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4417" w:rsidRPr="003B59EA" w:rsidRDefault="00A14417" w:rsidP="00344CDB">
      <w:pPr>
        <w:tabs>
          <w:tab w:val="left" w:pos="0"/>
        </w:tabs>
        <w:ind w:left="3540" w:firstLine="708"/>
        <w:rPr>
          <w:rFonts w:eastAsia="Calibri"/>
          <w:i/>
          <w:sz w:val="28"/>
          <w:szCs w:val="28"/>
          <w:lang w:eastAsia="en-US"/>
        </w:rPr>
      </w:pPr>
      <w:r w:rsidRPr="003B59EA">
        <w:rPr>
          <w:noProof/>
          <w:szCs w:val="20"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41C59DD" wp14:editId="5EB04C4C">
                <wp:simplePos x="0" y="0"/>
                <wp:positionH relativeFrom="column">
                  <wp:posOffset>-852805</wp:posOffset>
                </wp:positionH>
                <wp:positionV relativeFrom="paragraph">
                  <wp:posOffset>-605790</wp:posOffset>
                </wp:positionV>
                <wp:extent cx="252095" cy="266700"/>
                <wp:effectExtent l="0" t="0" r="0" b="0"/>
                <wp:wrapNone/>
                <wp:docPr id="5" name="Надпись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52095" cy="266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A14417" w:rsidRPr="0098100A" w:rsidRDefault="00A14417" w:rsidP="00A14417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41C59DD" id="_x0000_t202" coordsize="21600,21600" o:spt="202" path="m,l,21600r21600,l21600,xe">
                <v:stroke joinstyle="miter"/>
                <v:path gradientshapeok="t" o:connecttype="rect"/>
              </v:shapetype>
              <v:shape id="Надпись 5" o:spid="_x0000_s1026" type="#_x0000_t202" style="position:absolute;left:0;text-align:left;margin-left:-67.15pt;margin-top:-47.7pt;width:19.85pt;height:21pt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" filled="f" stroked="f">
                <v:path arrowok="t"/>
                <v:textbox style="mso-fit-shape-to-text:t">
                  <w:txbxContent>
                    <w:p w:rsidR="00A14417" w:rsidRPr="0098100A" w:rsidRDefault="00A14417" w:rsidP="00A14417">
                      <w:pPr>
                        <w:jc w:val="center"/>
                        <w:rPr>
                          <w:bCs/>
                          <w:color w:val="FF0000"/>
                          <w:szCs w:val="7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485210">
        <w:rPr>
          <w:rFonts w:eastAsia="Calibri"/>
          <w:sz w:val="28"/>
          <w:szCs w:val="28"/>
          <w:lang w:eastAsia="en-US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>
            <v:imagedata r:id="rId7" o:title=""/>
          </v:shape>
        </w:pict>
      </w:r>
      <w:r w:rsidR="004C2A71">
        <w:rPr>
          <w:rFonts w:eastAsia="Calibri"/>
          <w:sz w:val="28"/>
          <w:szCs w:val="28"/>
          <w:lang w:eastAsia="en-US"/>
        </w:rPr>
        <w:t xml:space="preserve">                     </w:t>
      </w:r>
      <w:r w:rsidR="007025F5">
        <w:rPr>
          <w:rFonts w:eastAsia="Calibri"/>
          <w:sz w:val="28"/>
          <w:szCs w:val="28"/>
          <w:lang w:eastAsia="en-US"/>
        </w:rPr>
        <w:t xml:space="preserve">      </w:t>
      </w:r>
      <w:r w:rsidR="00656FEE">
        <w:rPr>
          <w:rFonts w:eastAsia="Calibri"/>
          <w:sz w:val="28"/>
          <w:szCs w:val="28"/>
          <w:lang w:eastAsia="en-US"/>
        </w:rPr>
        <w:t xml:space="preserve">  </w:t>
      </w:r>
      <w:r w:rsidR="007025F5">
        <w:rPr>
          <w:rFonts w:eastAsia="Calibri"/>
          <w:sz w:val="28"/>
          <w:szCs w:val="28"/>
          <w:lang w:eastAsia="en-US"/>
        </w:rPr>
        <w:t xml:space="preserve">             </w:t>
      </w:r>
      <w:r w:rsidR="004C2A71">
        <w:rPr>
          <w:rFonts w:eastAsia="Calibri"/>
          <w:sz w:val="28"/>
          <w:szCs w:val="28"/>
          <w:lang w:eastAsia="en-US"/>
        </w:rPr>
        <w:t xml:space="preserve">                      </w:t>
      </w:r>
    </w:p>
    <w:p w:rsidR="00A14417" w:rsidRPr="00A14417" w:rsidRDefault="00A14417" w:rsidP="00A14417">
      <w:pPr>
        <w:spacing w:line="276" w:lineRule="auto"/>
        <w:jc w:val="center"/>
        <w:outlineLvl w:val="0"/>
        <w:rPr>
          <w:rFonts w:eastAsia="Calibri"/>
          <w:b/>
          <w:i/>
          <w:spacing w:val="40"/>
          <w:sz w:val="28"/>
          <w:szCs w:val="28"/>
          <w:lang w:eastAsia="en-US"/>
        </w:rPr>
      </w:pPr>
      <w:r w:rsidRPr="00A14417">
        <w:rPr>
          <w:rFonts w:eastAsia="Calibri"/>
          <w:b/>
          <w:spacing w:val="40"/>
          <w:sz w:val="28"/>
          <w:szCs w:val="28"/>
          <w:lang w:eastAsia="en-US"/>
        </w:rPr>
        <w:t>БУЧАНСЬКА МІСЬКА РАДА</w:t>
      </w:r>
    </w:p>
    <w:tbl>
      <w:tblPr>
        <w:tblW w:w="0" w:type="auto"/>
        <w:tblBorders>
          <w:top w:val="thinThickMediumGap" w:sz="12" w:space="0" w:color="auto"/>
        </w:tblBorders>
        <w:tblLook w:val="04A0" w:firstRow="1" w:lastRow="0" w:firstColumn="1" w:lastColumn="0" w:noHBand="0" w:noVBand="1"/>
      </w:tblPr>
      <w:tblGrid>
        <w:gridCol w:w="9498"/>
      </w:tblGrid>
      <w:tr w:rsidR="003B59EA" w:rsidRPr="00A14417" w:rsidTr="004D0092">
        <w:tc>
          <w:tcPr>
            <w:tcW w:w="9628" w:type="dxa"/>
            <w:shd w:val="clear" w:color="auto" w:fill="auto"/>
          </w:tcPr>
          <w:p w:rsidR="00A14417" w:rsidRPr="00A14417" w:rsidRDefault="00A14417" w:rsidP="00A14417">
            <w:pPr>
              <w:keepNext/>
              <w:tabs>
                <w:tab w:val="left" w:pos="14743"/>
              </w:tabs>
              <w:spacing w:after="160"/>
              <w:jc w:val="center"/>
              <w:rPr>
                <w:rFonts w:eastAsia="Calibri"/>
                <w:b/>
                <w:spacing w:val="80"/>
                <w:sz w:val="28"/>
                <w:szCs w:val="28"/>
                <w:lang w:eastAsia="en-US"/>
              </w:rPr>
            </w:pPr>
            <w:r w:rsidRPr="00A14417">
              <w:rPr>
                <w:rFonts w:eastAsia="Calibri"/>
                <w:b/>
                <w:spacing w:val="40"/>
                <w:sz w:val="28"/>
                <w:szCs w:val="28"/>
                <w:lang w:eastAsia="en-US"/>
              </w:rPr>
              <w:t>ВИКОНАВЧИЙ КОМІТЕТ</w:t>
            </w:r>
          </w:p>
          <w:p w:rsidR="00A14417" w:rsidRPr="00A14417" w:rsidRDefault="00A14417" w:rsidP="00A14417">
            <w:pPr>
              <w:spacing w:after="16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A14417">
              <w:rPr>
                <w:rFonts w:eastAsia="Calibri"/>
                <w:b/>
                <w:sz w:val="28"/>
                <w:szCs w:val="28"/>
                <w:lang w:eastAsia="en-US"/>
              </w:rPr>
              <w:t>(</w:t>
            </w:r>
            <w:r w:rsidR="000D28B7" w:rsidRPr="000D28B7">
              <w:rPr>
                <w:rFonts w:eastAsia="Calibri"/>
                <w:sz w:val="28"/>
                <w:szCs w:val="28"/>
                <w:lang w:eastAsia="en-US"/>
              </w:rPr>
              <w:t>ПОЗАЧЕРГОВЕ ЗАСІДАННЯ</w:t>
            </w:r>
            <w:r w:rsidRPr="00A14417">
              <w:rPr>
                <w:rFonts w:eastAsia="Calibri"/>
                <w:b/>
                <w:sz w:val="28"/>
                <w:szCs w:val="28"/>
                <w:lang w:eastAsia="en-US"/>
              </w:rPr>
              <w:t>)</w:t>
            </w:r>
          </w:p>
        </w:tc>
      </w:tr>
    </w:tbl>
    <w:p w:rsidR="00A14417" w:rsidRPr="00A14417" w:rsidRDefault="00A14417" w:rsidP="00A14417">
      <w:pPr>
        <w:keepNext/>
        <w:tabs>
          <w:tab w:val="left" w:pos="14743"/>
        </w:tabs>
        <w:jc w:val="center"/>
        <w:rPr>
          <w:rFonts w:eastAsia="Calibri"/>
          <w:spacing w:val="80"/>
          <w:sz w:val="28"/>
          <w:szCs w:val="28"/>
          <w:lang w:eastAsia="en-US"/>
        </w:rPr>
      </w:pPr>
      <w:r w:rsidRPr="00A14417">
        <w:rPr>
          <w:rFonts w:eastAsia="Calibri"/>
          <w:b/>
          <w:spacing w:val="80"/>
          <w:sz w:val="28"/>
          <w:szCs w:val="28"/>
          <w:lang w:eastAsia="en-US"/>
        </w:rPr>
        <w:t>РІШЕННЯ</w:t>
      </w:r>
    </w:p>
    <w:tbl>
      <w:tblPr>
        <w:tblW w:w="9498" w:type="dxa"/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3B59EA" w:rsidRPr="00A14417" w:rsidTr="004D0092">
        <w:tc>
          <w:tcPr>
            <w:tcW w:w="3166" w:type="dxa"/>
            <w:shd w:val="clear" w:color="auto" w:fill="auto"/>
          </w:tcPr>
          <w:p w:rsidR="00A14417" w:rsidRPr="00A14417" w:rsidRDefault="00BF08C3" w:rsidP="00CA74D5">
            <w:pPr>
              <w:spacing w:after="160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bCs/>
                <w:sz w:val="28"/>
                <w:szCs w:val="28"/>
                <w:lang w:eastAsia="en-US"/>
              </w:rPr>
              <w:t>25</w:t>
            </w:r>
            <w:r w:rsidR="00D01C9F">
              <w:rPr>
                <w:rFonts w:eastAsia="Calibri"/>
                <w:bCs/>
                <w:sz w:val="28"/>
                <w:szCs w:val="28"/>
                <w:lang w:eastAsia="en-US"/>
              </w:rPr>
              <w:t>.</w:t>
            </w:r>
            <w:r w:rsidR="00380BE4">
              <w:rPr>
                <w:rFonts w:eastAsia="Calibri"/>
                <w:bCs/>
                <w:sz w:val="28"/>
                <w:szCs w:val="28"/>
                <w:lang w:eastAsia="en-US"/>
              </w:rPr>
              <w:t>0</w:t>
            </w:r>
            <w:r w:rsidR="00CA74D5">
              <w:rPr>
                <w:rFonts w:eastAsia="Calibri"/>
                <w:bCs/>
                <w:sz w:val="28"/>
                <w:szCs w:val="28"/>
                <w:lang w:eastAsia="en-US"/>
              </w:rPr>
              <w:t>5</w:t>
            </w:r>
            <w:r w:rsidR="00380BE4">
              <w:rPr>
                <w:rFonts w:eastAsia="Calibri"/>
                <w:bCs/>
                <w:sz w:val="28"/>
                <w:szCs w:val="28"/>
                <w:lang w:eastAsia="en-US"/>
              </w:rPr>
              <w:t>.</w:t>
            </w:r>
            <w:r w:rsidR="001A1F71">
              <w:rPr>
                <w:rFonts w:eastAsia="Calibri"/>
                <w:bCs/>
                <w:sz w:val="28"/>
                <w:szCs w:val="28"/>
                <w:lang w:eastAsia="en-US"/>
              </w:rPr>
              <w:t>2023</w:t>
            </w:r>
          </w:p>
        </w:tc>
        <w:tc>
          <w:tcPr>
            <w:tcW w:w="3166" w:type="dxa"/>
            <w:shd w:val="clear" w:color="auto" w:fill="auto"/>
          </w:tcPr>
          <w:p w:rsidR="00A14417" w:rsidRPr="00A14417" w:rsidRDefault="00A14417" w:rsidP="00A14417">
            <w:pPr>
              <w:spacing w:after="16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3166" w:type="dxa"/>
            <w:shd w:val="clear" w:color="auto" w:fill="auto"/>
          </w:tcPr>
          <w:p w:rsidR="00A14417" w:rsidRPr="00A14417" w:rsidRDefault="00A14417" w:rsidP="00485210">
            <w:pPr>
              <w:spacing w:after="160"/>
              <w:rPr>
                <w:rFonts w:eastAsia="Calibri"/>
                <w:sz w:val="28"/>
                <w:szCs w:val="28"/>
                <w:lang w:eastAsia="en-US"/>
              </w:rPr>
            </w:pPr>
            <w:r w:rsidRPr="00A14417">
              <w:rPr>
                <w:rFonts w:eastAsia="Calibri"/>
                <w:bCs/>
                <w:sz w:val="28"/>
                <w:szCs w:val="28"/>
                <w:lang w:eastAsia="en-US"/>
              </w:rPr>
              <w:t xml:space="preserve">                         №</w:t>
            </w:r>
            <w:r w:rsidR="00485210">
              <w:rPr>
                <w:rFonts w:eastAsia="Calibri"/>
                <w:bCs/>
                <w:sz w:val="28"/>
                <w:szCs w:val="28"/>
                <w:lang w:eastAsia="en-US"/>
              </w:rPr>
              <w:t xml:space="preserve"> </w:t>
            </w:r>
            <w:bookmarkStart w:id="0" w:name="_GoBack"/>
            <w:bookmarkEnd w:id="0"/>
            <w:r w:rsidR="00485210">
              <w:rPr>
                <w:rFonts w:eastAsia="Calibri"/>
                <w:bCs/>
                <w:sz w:val="28"/>
                <w:szCs w:val="28"/>
                <w:lang w:eastAsia="en-US"/>
              </w:rPr>
              <w:t>299</w:t>
            </w:r>
          </w:p>
        </w:tc>
      </w:tr>
    </w:tbl>
    <w:p w:rsidR="006A5B77" w:rsidRDefault="006A5B77" w:rsidP="00E14E3F">
      <w:pPr>
        <w:rPr>
          <w:b/>
          <w:bCs/>
          <w:sz w:val="26"/>
          <w:szCs w:val="26"/>
        </w:rPr>
      </w:pPr>
    </w:p>
    <w:p w:rsidR="00BF08C3" w:rsidRPr="00BF08C3" w:rsidRDefault="00BF08C3" w:rsidP="00BF08C3">
      <w:pPr>
        <w:rPr>
          <w:rFonts w:eastAsia="Calibri"/>
          <w:b/>
          <w:sz w:val="26"/>
          <w:szCs w:val="26"/>
          <w:lang w:eastAsia="en-US"/>
        </w:rPr>
      </w:pPr>
      <w:r w:rsidRPr="00BF08C3">
        <w:rPr>
          <w:rFonts w:eastAsia="Calibri"/>
          <w:b/>
          <w:sz w:val="26"/>
          <w:szCs w:val="26"/>
          <w:lang w:eastAsia="en-US"/>
        </w:rPr>
        <w:t xml:space="preserve">Про затвердження Плану основних </w:t>
      </w:r>
    </w:p>
    <w:p w:rsidR="00BF08C3" w:rsidRPr="00BF08C3" w:rsidRDefault="00BF08C3" w:rsidP="00BF08C3">
      <w:pPr>
        <w:rPr>
          <w:rFonts w:eastAsia="Calibri"/>
          <w:b/>
          <w:sz w:val="26"/>
          <w:szCs w:val="26"/>
          <w:lang w:eastAsia="en-US"/>
        </w:rPr>
      </w:pPr>
      <w:r w:rsidRPr="00BF08C3">
        <w:rPr>
          <w:rFonts w:eastAsia="Calibri"/>
          <w:b/>
          <w:sz w:val="26"/>
          <w:szCs w:val="26"/>
          <w:lang w:eastAsia="en-US"/>
        </w:rPr>
        <w:t xml:space="preserve">заходів цивільного захисту Бучанської </w:t>
      </w:r>
    </w:p>
    <w:p w:rsidR="00BF08C3" w:rsidRPr="00BF08C3" w:rsidRDefault="00BF08C3" w:rsidP="00BF08C3">
      <w:pPr>
        <w:rPr>
          <w:rFonts w:eastAsia="Calibri"/>
          <w:sz w:val="26"/>
          <w:szCs w:val="26"/>
          <w:lang w:eastAsia="en-US"/>
        </w:rPr>
      </w:pPr>
      <w:r w:rsidRPr="00BF08C3">
        <w:rPr>
          <w:rFonts w:eastAsia="Calibri"/>
          <w:b/>
          <w:sz w:val="26"/>
          <w:szCs w:val="26"/>
          <w:lang w:eastAsia="en-US"/>
        </w:rPr>
        <w:t xml:space="preserve">міської </w:t>
      </w:r>
      <w:r>
        <w:rPr>
          <w:rFonts w:eastAsia="Calibri"/>
          <w:b/>
          <w:sz w:val="26"/>
          <w:szCs w:val="26"/>
          <w:lang w:eastAsia="en-US"/>
        </w:rPr>
        <w:t>територіальної громади</w:t>
      </w:r>
      <w:r w:rsidRPr="00BF08C3">
        <w:rPr>
          <w:rFonts w:eastAsia="Calibri"/>
          <w:b/>
          <w:sz w:val="26"/>
          <w:szCs w:val="26"/>
          <w:lang w:eastAsia="en-US"/>
        </w:rPr>
        <w:t xml:space="preserve"> на 202</w:t>
      </w:r>
      <w:r>
        <w:rPr>
          <w:rFonts w:eastAsia="Calibri"/>
          <w:b/>
          <w:sz w:val="26"/>
          <w:szCs w:val="26"/>
          <w:lang w:eastAsia="en-US"/>
        </w:rPr>
        <w:t>3</w:t>
      </w:r>
      <w:r w:rsidRPr="00BF08C3">
        <w:rPr>
          <w:rFonts w:eastAsia="Calibri"/>
          <w:b/>
          <w:sz w:val="26"/>
          <w:szCs w:val="26"/>
          <w:lang w:eastAsia="en-US"/>
        </w:rPr>
        <w:t xml:space="preserve"> рік</w:t>
      </w:r>
    </w:p>
    <w:p w:rsidR="00BF08C3" w:rsidRPr="00BF08C3" w:rsidRDefault="00BF08C3" w:rsidP="00BF08C3">
      <w:pPr>
        <w:tabs>
          <w:tab w:val="left" w:pos="1276"/>
        </w:tabs>
        <w:ind w:left="1279"/>
        <w:jc w:val="both"/>
        <w:rPr>
          <w:bCs/>
          <w:sz w:val="28"/>
          <w:szCs w:val="28"/>
        </w:rPr>
      </w:pPr>
    </w:p>
    <w:p w:rsidR="00BF08C3" w:rsidRPr="00BF08C3" w:rsidRDefault="00BF08C3" w:rsidP="00BF08C3">
      <w:pPr>
        <w:tabs>
          <w:tab w:val="left" w:pos="1701"/>
        </w:tabs>
        <w:ind w:firstLine="567"/>
        <w:jc w:val="both"/>
        <w:rPr>
          <w:bCs/>
          <w:sz w:val="28"/>
          <w:szCs w:val="28"/>
        </w:rPr>
      </w:pPr>
      <w:r w:rsidRPr="00BF08C3">
        <w:rPr>
          <w:bCs/>
          <w:sz w:val="28"/>
          <w:szCs w:val="28"/>
        </w:rPr>
        <w:t xml:space="preserve">Відповідно до Кодексу цивільного захисту України, постанови Кабінету Міністрів України від 09 серпня 2017 № 626 «Про затвердження Порядку розроблення планів діяльності єдиної державної системи цивільного захисту», розпорядження Кабінету Міністрів України від 28 грудня 2021 року № 1742-р «Про затвердження плану основних заходів цивільного захисту на 2022 рік», розпорядження голови Київської обласної </w:t>
      </w:r>
      <w:r>
        <w:rPr>
          <w:bCs/>
          <w:sz w:val="28"/>
          <w:szCs w:val="28"/>
        </w:rPr>
        <w:t xml:space="preserve">військової (державної) </w:t>
      </w:r>
      <w:r w:rsidRPr="00BF08C3">
        <w:rPr>
          <w:bCs/>
          <w:sz w:val="28"/>
          <w:szCs w:val="28"/>
        </w:rPr>
        <w:t xml:space="preserve">адміністрації                              від </w:t>
      </w:r>
      <w:r>
        <w:rPr>
          <w:bCs/>
          <w:sz w:val="28"/>
          <w:szCs w:val="28"/>
        </w:rPr>
        <w:t>03 травня 2023</w:t>
      </w:r>
      <w:r w:rsidRPr="00BF08C3">
        <w:rPr>
          <w:bCs/>
          <w:sz w:val="28"/>
          <w:szCs w:val="28"/>
        </w:rPr>
        <w:t xml:space="preserve"> року № </w:t>
      </w:r>
      <w:r>
        <w:rPr>
          <w:bCs/>
          <w:sz w:val="28"/>
          <w:szCs w:val="28"/>
        </w:rPr>
        <w:t>332</w:t>
      </w:r>
      <w:r w:rsidRPr="00BF08C3">
        <w:rPr>
          <w:bCs/>
          <w:sz w:val="28"/>
          <w:szCs w:val="28"/>
        </w:rPr>
        <w:t xml:space="preserve"> «Про затвердження плану основних заходів цивільного захисту Київської області на 202</w:t>
      </w:r>
      <w:r w:rsidR="00115EFA">
        <w:rPr>
          <w:bCs/>
          <w:sz w:val="28"/>
          <w:szCs w:val="28"/>
        </w:rPr>
        <w:t>3</w:t>
      </w:r>
      <w:r w:rsidRPr="00BF08C3">
        <w:rPr>
          <w:bCs/>
          <w:sz w:val="28"/>
          <w:szCs w:val="28"/>
        </w:rPr>
        <w:t xml:space="preserve"> рік», рішення виконавчого комітету Бучанської міської ради від 30 листопада 2016 року № 463 «Про затвердження Положення про </w:t>
      </w:r>
      <w:proofErr w:type="spellStart"/>
      <w:r w:rsidRPr="00BF08C3">
        <w:rPr>
          <w:bCs/>
          <w:sz w:val="28"/>
          <w:szCs w:val="28"/>
        </w:rPr>
        <w:t>Бучанську</w:t>
      </w:r>
      <w:proofErr w:type="spellEnd"/>
      <w:r w:rsidRPr="00BF08C3">
        <w:rPr>
          <w:bCs/>
          <w:sz w:val="28"/>
          <w:szCs w:val="28"/>
        </w:rPr>
        <w:t xml:space="preserve"> міську ланку територіальної підсистеми єдиної державної системи цивільного захисту Київської області», керуючись Законом України «Про місцеве самоврядування в Україні», виконавчий комітет Бучанської міської ради</w:t>
      </w:r>
    </w:p>
    <w:p w:rsidR="00BF08C3" w:rsidRPr="00BF08C3" w:rsidRDefault="00BF08C3" w:rsidP="00BF08C3">
      <w:pPr>
        <w:tabs>
          <w:tab w:val="left" w:pos="1701"/>
        </w:tabs>
        <w:ind w:firstLine="567"/>
        <w:jc w:val="both"/>
        <w:rPr>
          <w:bCs/>
          <w:sz w:val="28"/>
          <w:szCs w:val="28"/>
        </w:rPr>
      </w:pPr>
      <w:r w:rsidRPr="00BF08C3">
        <w:rPr>
          <w:bCs/>
          <w:sz w:val="28"/>
          <w:szCs w:val="28"/>
        </w:rPr>
        <w:t xml:space="preserve"> </w:t>
      </w:r>
    </w:p>
    <w:p w:rsidR="00BF08C3" w:rsidRPr="00BF08C3" w:rsidRDefault="00BF08C3" w:rsidP="00BF08C3">
      <w:pPr>
        <w:tabs>
          <w:tab w:val="left" w:pos="1701"/>
        </w:tabs>
        <w:jc w:val="both"/>
        <w:rPr>
          <w:b/>
          <w:bCs/>
          <w:sz w:val="28"/>
          <w:szCs w:val="28"/>
        </w:rPr>
      </w:pPr>
      <w:r w:rsidRPr="00BF08C3">
        <w:rPr>
          <w:b/>
          <w:bCs/>
          <w:sz w:val="28"/>
          <w:szCs w:val="28"/>
        </w:rPr>
        <w:t>ВИРІШИВ:</w:t>
      </w:r>
    </w:p>
    <w:p w:rsidR="00BF08C3" w:rsidRPr="00BF08C3" w:rsidRDefault="00BF08C3" w:rsidP="00BF08C3">
      <w:pPr>
        <w:numPr>
          <w:ilvl w:val="0"/>
          <w:numId w:val="7"/>
        </w:numPr>
        <w:tabs>
          <w:tab w:val="left" w:pos="1276"/>
        </w:tabs>
        <w:ind w:left="0" w:firstLine="851"/>
        <w:jc w:val="both"/>
        <w:rPr>
          <w:bCs/>
          <w:sz w:val="28"/>
          <w:szCs w:val="28"/>
        </w:rPr>
      </w:pPr>
      <w:r w:rsidRPr="00BF08C3">
        <w:rPr>
          <w:bCs/>
          <w:sz w:val="28"/>
          <w:szCs w:val="28"/>
        </w:rPr>
        <w:t xml:space="preserve">Затвердити План основних заходів цивільного захисту Бучанської міської </w:t>
      </w:r>
      <w:r w:rsidR="00115EFA">
        <w:rPr>
          <w:bCs/>
          <w:sz w:val="28"/>
          <w:szCs w:val="28"/>
        </w:rPr>
        <w:t xml:space="preserve">територіальної громади </w:t>
      </w:r>
      <w:r w:rsidRPr="00BF08C3">
        <w:rPr>
          <w:bCs/>
          <w:sz w:val="28"/>
          <w:szCs w:val="28"/>
        </w:rPr>
        <w:t>на 202</w:t>
      </w:r>
      <w:r w:rsidR="00023F74">
        <w:rPr>
          <w:bCs/>
          <w:sz w:val="28"/>
          <w:szCs w:val="28"/>
        </w:rPr>
        <w:t>3</w:t>
      </w:r>
      <w:r w:rsidRPr="00BF08C3">
        <w:rPr>
          <w:bCs/>
          <w:sz w:val="28"/>
          <w:szCs w:val="28"/>
        </w:rPr>
        <w:t xml:space="preserve"> рік (далі План), що додається.</w:t>
      </w:r>
    </w:p>
    <w:p w:rsidR="00BF08C3" w:rsidRPr="00BF08C3" w:rsidRDefault="00BF08C3" w:rsidP="00BF08C3">
      <w:pPr>
        <w:numPr>
          <w:ilvl w:val="0"/>
          <w:numId w:val="7"/>
        </w:numPr>
        <w:tabs>
          <w:tab w:val="left" w:pos="1276"/>
        </w:tabs>
        <w:ind w:left="0" w:firstLine="851"/>
        <w:jc w:val="both"/>
        <w:rPr>
          <w:bCs/>
          <w:sz w:val="28"/>
          <w:szCs w:val="28"/>
        </w:rPr>
      </w:pPr>
      <w:r w:rsidRPr="00BF08C3">
        <w:rPr>
          <w:bCs/>
          <w:sz w:val="28"/>
          <w:szCs w:val="28"/>
        </w:rPr>
        <w:t>Керівникам спеціалізованих служб цивільного захисту, підприємств, установ та організацій Бучанської міської територіальної громади забезпечити виконання заходів Плану та подати до сектору муніципальної безпеки інформацію про хід виконання Плану за І півріччя до 01.07.202</w:t>
      </w:r>
      <w:r w:rsidR="00115EFA">
        <w:rPr>
          <w:bCs/>
          <w:sz w:val="28"/>
          <w:szCs w:val="28"/>
        </w:rPr>
        <w:t>3</w:t>
      </w:r>
      <w:r w:rsidRPr="00BF08C3">
        <w:rPr>
          <w:bCs/>
          <w:sz w:val="28"/>
          <w:szCs w:val="28"/>
        </w:rPr>
        <w:t>, за рік -                    до 10.01.202</w:t>
      </w:r>
      <w:r w:rsidR="00115EFA">
        <w:rPr>
          <w:bCs/>
          <w:sz w:val="28"/>
          <w:szCs w:val="28"/>
        </w:rPr>
        <w:t>4</w:t>
      </w:r>
      <w:r w:rsidRPr="00BF08C3">
        <w:rPr>
          <w:bCs/>
          <w:sz w:val="28"/>
          <w:szCs w:val="28"/>
        </w:rPr>
        <w:t>.</w:t>
      </w:r>
    </w:p>
    <w:p w:rsidR="00BF08C3" w:rsidRPr="00BF08C3" w:rsidRDefault="00BF08C3" w:rsidP="00BF08C3">
      <w:pPr>
        <w:numPr>
          <w:ilvl w:val="0"/>
          <w:numId w:val="7"/>
        </w:numPr>
        <w:tabs>
          <w:tab w:val="left" w:pos="1276"/>
        </w:tabs>
        <w:ind w:left="0" w:firstLine="851"/>
        <w:jc w:val="both"/>
        <w:rPr>
          <w:sz w:val="28"/>
          <w:szCs w:val="28"/>
        </w:rPr>
      </w:pPr>
      <w:r w:rsidRPr="00BF08C3">
        <w:rPr>
          <w:bCs/>
          <w:sz w:val="28"/>
          <w:szCs w:val="28"/>
        </w:rPr>
        <w:t xml:space="preserve">Контроль за виконанням даного рішення покласти на заступника міського голови </w:t>
      </w:r>
      <w:proofErr w:type="spellStart"/>
      <w:r w:rsidR="00115EFA">
        <w:rPr>
          <w:bCs/>
          <w:sz w:val="28"/>
          <w:szCs w:val="28"/>
        </w:rPr>
        <w:t>Чейчука</w:t>
      </w:r>
      <w:proofErr w:type="spellEnd"/>
      <w:r w:rsidR="00115EFA">
        <w:rPr>
          <w:bCs/>
          <w:sz w:val="28"/>
          <w:szCs w:val="28"/>
        </w:rPr>
        <w:t xml:space="preserve"> Д.М.</w:t>
      </w:r>
    </w:p>
    <w:p w:rsidR="00BF08C3" w:rsidRPr="00BF08C3" w:rsidRDefault="00BF08C3" w:rsidP="00BF08C3">
      <w:pPr>
        <w:tabs>
          <w:tab w:val="left" w:pos="0"/>
          <w:tab w:val="left" w:pos="6120"/>
          <w:tab w:val="left" w:pos="6379"/>
          <w:tab w:val="left" w:pos="7088"/>
          <w:tab w:val="left" w:pos="7371"/>
        </w:tabs>
        <w:rPr>
          <w:rFonts w:eastAsia="Calibri"/>
          <w:b/>
          <w:bCs/>
          <w:sz w:val="28"/>
          <w:szCs w:val="28"/>
          <w:lang w:eastAsia="en-US"/>
        </w:rPr>
      </w:pPr>
    </w:p>
    <w:p w:rsidR="00BF08C3" w:rsidRPr="00BF08C3" w:rsidRDefault="00BF08C3" w:rsidP="00BF08C3">
      <w:pPr>
        <w:rPr>
          <w:rFonts w:eastAsia="Calibri"/>
          <w:b/>
          <w:bCs/>
          <w:sz w:val="28"/>
          <w:szCs w:val="28"/>
          <w:lang w:eastAsia="en-US"/>
        </w:rPr>
      </w:pPr>
    </w:p>
    <w:p w:rsidR="00BF08C3" w:rsidRPr="00BF08C3" w:rsidRDefault="00BF08C3" w:rsidP="00BF08C3">
      <w:pPr>
        <w:rPr>
          <w:rFonts w:eastAsia="Calibri"/>
          <w:iCs/>
          <w:sz w:val="20"/>
          <w:szCs w:val="28"/>
          <w:lang w:eastAsia="en-US"/>
        </w:rPr>
      </w:pPr>
      <w:r w:rsidRPr="00BF08C3">
        <w:rPr>
          <w:rFonts w:eastAsia="Calibri"/>
          <w:b/>
          <w:bCs/>
          <w:sz w:val="28"/>
          <w:szCs w:val="28"/>
          <w:lang w:eastAsia="en-US"/>
        </w:rPr>
        <w:t>Міський голова</w:t>
      </w:r>
      <w:r w:rsidRPr="00BF08C3">
        <w:rPr>
          <w:rFonts w:eastAsia="Calibri"/>
          <w:b/>
          <w:bCs/>
          <w:sz w:val="28"/>
          <w:szCs w:val="28"/>
          <w:lang w:eastAsia="en-US"/>
        </w:rPr>
        <w:tab/>
      </w:r>
      <w:r w:rsidRPr="00BF08C3">
        <w:rPr>
          <w:rFonts w:eastAsia="Calibri"/>
          <w:b/>
          <w:bCs/>
          <w:sz w:val="28"/>
          <w:szCs w:val="28"/>
          <w:lang w:eastAsia="en-US"/>
        </w:rPr>
        <w:tab/>
      </w:r>
      <w:r w:rsidRPr="00BF08C3">
        <w:rPr>
          <w:rFonts w:eastAsia="Calibri"/>
          <w:b/>
          <w:bCs/>
          <w:sz w:val="28"/>
          <w:szCs w:val="28"/>
          <w:lang w:eastAsia="en-US"/>
        </w:rPr>
        <w:tab/>
      </w:r>
      <w:r w:rsidRPr="00BF08C3">
        <w:rPr>
          <w:rFonts w:eastAsia="Calibri"/>
          <w:b/>
          <w:bCs/>
          <w:sz w:val="28"/>
          <w:szCs w:val="28"/>
          <w:lang w:eastAsia="en-US"/>
        </w:rPr>
        <w:tab/>
      </w:r>
      <w:r w:rsidRPr="00BF08C3">
        <w:rPr>
          <w:rFonts w:eastAsia="Calibri"/>
          <w:b/>
          <w:bCs/>
          <w:sz w:val="28"/>
          <w:szCs w:val="28"/>
          <w:lang w:eastAsia="en-US"/>
        </w:rPr>
        <w:tab/>
      </w:r>
      <w:r w:rsidRPr="00BF08C3">
        <w:rPr>
          <w:rFonts w:eastAsia="Calibri"/>
          <w:b/>
          <w:bCs/>
          <w:sz w:val="28"/>
          <w:szCs w:val="28"/>
          <w:lang w:eastAsia="en-US"/>
        </w:rPr>
        <w:tab/>
      </w:r>
      <w:r w:rsidRPr="00BF08C3">
        <w:rPr>
          <w:rFonts w:eastAsia="Calibri"/>
          <w:b/>
          <w:bCs/>
          <w:sz w:val="28"/>
          <w:szCs w:val="28"/>
          <w:lang w:eastAsia="en-US"/>
        </w:rPr>
        <w:tab/>
        <w:t xml:space="preserve">Анатолій ФЕДОРУК </w:t>
      </w:r>
    </w:p>
    <w:p w:rsidR="004B7295" w:rsidRDefault="004B7295" w:rsidP="00167C46">
      <w:pPr>
        <w:tabs>
          <w:tab w:val="left" w:pos="851"/>
        </w:tabs>
        <w:ind w:firstLine="567"/>
        <w:jc w:val="both"/>
        <w:rPr>
          <w:sz w:val="28"/>
          <w:szCs w:val="28"/>
        </w:rPr>
      </w:pPr>
    </w:p>
    <w:p w:rsidR="004547BF" w:rsidRPr="003B59EA" w:rsidRDefault="004547BF" w:rsidP="00167C46">
      <w:pPr>
        <w:tabs>
          <w:tab w:val="left" w:pos="851"/>
        </w:tabs>
        <w:ind w:firstLine="567"/>
        <w:jc w:val="both"/>
        <w:rPr>
          <w:sz w:val="28"/>
          <w:szCs w:val="28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2810"/>
        <w:gridCol w:w="3073"/>
        <w:gridCol w:w="3471"/>
      </w:tblGrid>
      <w:tr w:rsidR="003B59EA" w:rsidRPr="007732D8" w:rsidTr="00167C46">
        <w:trPr>
          <w:trHeight w:val="1447"/>
          <w:jc w:val="center"/>
        </w:trPr>
        <w:tc>
          <w:tcPr>
            <w:tcW w:w="2810" w:type="dxa"/>
            <w:shd w:val="clear" w:color="auto" w:fill="auto"/>
          </w:tcPr>
          <w:p w:rsidR="007732D8" w:rsidRPr="007732D8" w:rsidRDefault="007732D8" w:rsidP="007732D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  <w:r w:rsidRPr="007732D8">
              <w:rPr>
                <w:rFonts w:eastAsia="Calibri"/>
                <w:b/>
                <w:sz w:val="28"/>
                <w:szCs w:val="28"/>
                <w:lang w:eastAsia="uk-UA"/>
              </w:rPr>
              <w:lastRenderedPageBreak/>
              <w:t>Заступник міського голови</w:t>
            </w:r>
          </w:p>
        </w:tc>
        <w:tc>
          <w:tcPr>
            <w:tcW w:w="3073" w:type="dxa"/>
            <w:shd w:val="clear" w:color="auto" w:fill="auto"/>
            <w:vAlign w:val="center"/>
          </w:tcPr>
          <w:p w:rsidR="007732D8" w:rsidRPr="007732D8" w:rsidRDefault="007732D8" w:rsidP="007732D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</w:p>
          <w:p w:rsidR="007732D8" w:rsidRPr="007732D8" w:rsidRDefault="007732D8" w:rsidP="007732D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 w:rsidRPr="007732D8">
              <w:rPr>
                <w:rFonts w:eastAsia="Calibri"/>
                <w:sz w:val="28"/>
                <w:szCs w:val="22"/>
                <w:lang w:val="ru-RU" w:eastAsia="uk-UA"/>
              </w:rPr>
              <w:t xml:space="preserve">__________________ </w:t>
            </w:r>
            <w:r w:rsidRPr="007732D8"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r w:rsidRPr="007732D8">
              <w:rPr>
                <w:rFonts w:eastAsia="Calibri"/>
                <w:i/>
                <w:sz w:val="16"/>
                <w:szCs w:val="16"/>
                <w:lang w:eastAsia="uk-UA"/>
              </w:rPr>
              <w:t xml:space="preserve">Особистий </w:t>
            </w:r>
            <w:proofErr w:type="gramStart"/>
            <w:r w:rsidRPr="007732D8">
              <w:rPr>
                <w:rFonts w:eastAsia="Calibri"/>
                <w:i/>
                <w:sz w:val="16"/>
                <w:szCs w:val="16"/>
                <w:lang w:eastAsia="uk-UA"/>
              </w:rPr>
              <w:t>підпис</w:t>
            </w:r>
            <w:r w:rsidRPr="007732D8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7732D8">
              <w:rPr>
                <w:rFonts w:eastAsia="Calibri"/>
                <w:sz w:val="16"/>
                <w:szCs w:val="16"/>
                <w:lang w:val="ru-RU" w:eastAsia="uk-UA"/>
              </w:rPr>
              <w:t>)</w:t>
            </w:r>
            <w:proofErr w:type="gramEnd"/>
          </w:p>
          <w:p w:rsidR="001B6D95" w:rsidRPr="001B6D95" w:rsidRDefault="00BF08C3" w:rsidP="001B6D95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u w:val="single"/>
                <w:lang w:val="ru-RU" w:eastAsia="uk-UA"/>
              </w:rPr>
            </w:pPr>
            <w:r>
              <w:rPr>
                <w:rFonts w:eastAsia="Calibri"/>
                <w:sz w:val="28"/>
                <w:szCs w:val="22"/>
                <w:u w:val="single"/>
                <w:lang w:eastAsia="uk-UA"/>
              </w:rPr>
              <w:t>25</w:t>
            </w:r>
            <w:r w:rsidR="001B6D95" w:rsidRPr="001B6D95">
              <w:rPr>
                <w:rFonts w:eastAsia="Calibri"/>
                <w:sz w:val="28"/>
                <w:szCs w:val="22"/>
                <w:u w:val="single"/>
                <w:lang w:eastAsia="uk-UA"/>
              </w:rPr>
              <w:t>.0</w:t>
            </w:r>
            <w:r w:rsidR="00F25936">
              <w:rPr>
                <w:rFonts w:eastAsia="Calibri"/>
                <w:sz w:val="28"/>
                <w:szCs w:val="22"/>
                <w:u w:val="single"/>
                <w:lang w:eastAsia="uk-UA"/>
              </w:rPr>
              <w:t>5</w:t>
            </w:r>
            <w:r w:rsidR="001B6D95" w:rsidRPr="001B6D95">
              <w:rPr>
                <w:rFonts w:eastAsia="Calibri"/>
                <w:sz w:val="28"/>
                <w:szCs w:val="22"/>
                <w:u w:val="single"/>
                <w:lang w:eastAsia="uk-UA"/>
              </w:rPr>
              <w:t>.2023</w:t>
            </w:r>
          </w:p>
          <w:p w:rsidR="007732D8" w:rsidRPr="007732D8" w:rsidRDefault="001B6D95" w:rsidP="001B6D95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1B6D95">
              <w:rPr>
                <w:rFonts w:eastAsia="Calibri"/>
                <w:i/>
                <w:sz w:val="28"/>
                <w:szCs w:val="22"/>
                <w:lang w:eastAsia="uk-UA"/>
              </w:rPr>
              <w:t xml:space="preserve"> </w:t>
            </w:r>
            <w:r w:rsidR="007732D8" w:rsidRPr="007732D8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:rsidR="007732D8" w:rsidRPr="007732D8" w:rsidRDefault="007732D8" w:rsidP="007732D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</w:p>
        </w:tc>
        <w:tc>
          <w:tcPr>
            <w:tcW w:w="3471" w:type="dxa"/>
            <w:shd w:val="clear" w:color="auto" w:fill="auto"/>
          </w:tcPr>
          <w:p w:rsidR="001D1F89" w:rsidRDefault="001D1F89" w:rsidP="007732D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:rsidR="007732D8" w:rsidRPr="007732D8" w:rsidRDefault="007732D8" w:rsidP="007732D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  <w:r w:rsidRPr="007732D8">
              <w:rPr>
                <w:rFonts w:eastAsia="Calibri"/>
                <w:b/>
                <w:sz w:val="28"/>
                <w:szCs w:val="28"/>
                <w:lang w:eastAsia="uk-UA"/>
              </w:rPr>
              <w:t>Дмитро ЧЕЙЧУК</w:t>
            </w:r>
          </w:p>
        </w:tc>
      </w:tr>
      <w:tr w:rsidR="003B59EA" w:rsidRPr="007732D8" w:rsidTr="00167C46">
        <w:trPr>
          <w:trHeight w:val="1447"/>
          <w:jc w:val="center"/>
        </w:trPr>
        <w:tc>
          <w:tcPr>
            <w:tcW w:w="2810" w:type="dxa"/>
            <w:shd w:val="clear" w:color="auto" w:fill="auto"/>
          </w:tcPr>
          <w:p w:rsidR="007732D8" w:rsidRPr="007732D8" w:rsidRDefault="007732D8" w:rsidP="007732D8">
            <w:pPr>
              <w:widowControl w:val="0"/>
              <w:tabs>
                <w:tab w:val="left" w:pos="0"/>
              </w:tabs>
              <w:rPr>
                <w:rFonts w:eastAsia="Calibri"/>
                <w:i/>
                <w:sz w:val="28"/>
                <w:szCs w:val="28"/>
                <w:lang w:eastAsia="uk-UA"/>
              </w:rPr>
            </w:pPr>
            <w:r w:rsidRPr="007732D8">
              <w:rPr>
                <w:rFonts w:eastAsia="Calibri"/>
                <w:b/>
                <w:sz w:val="28"/>
                <w:szCs w:val="28"/>
                <w:lang w:eastAsia="uk-UA"/>
              </w:rPr>
              <w:t>Керуючий справами</w:t>
            </w:r>
          </w:p>
        </w:tc>
        <w:tc>
          <w:tcPr>
            <w:tcW w:w="3073" w:type="dxa"/>
            <w:shd w:val="clear" w:color="auto" w:fill="auto"/>
            <w:vAlign w:val="center"/>
          </w:tcPr>
          <w:p w:rsidR="007732D8" w:rsidRPr="007732D8" w:rsidRDefault="007732D8" w:rsidP="007732D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</w:p>
          <w:p w:rsidR="007732D8" w:rsidRPr="007732D8" w:rsidRDefault="007732D8" w:rsidP="007732D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 w:rsidRPr="007732D8">
              <w:rPr>
                <w:rFonts w:eastAsia="Calibri"/>
                <w:sz w:val="28"/>
                <w:szCs w:val="22"/>
                <w:lang w:val="ru-RU" w:eastAsia="uk-UA"/>
              </w:rPr>
              <w:t xml:space="preserve">__________________ </w:t>
            </w:r>
            <w:r w:rsidRPr="007732D8"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r w:rsidRPr="007732D8">
              <w:rPr>
                <w:rFonts w:eastAsia="Calibri"/>
                <w:i/>
                <w:sz w:val="16"/>
                <w:szCs w:val="16"/>
                <w:lang w:eastAsia="uk-UA"/>
              </w:rPr>
              <w:t xml:space="preserve">Особистий </w:t>
            </w:r>
            <w:proofErr w:type="gramStart"/>
            <w:r w:rsidRPr="007732D8">
              <w:rPr>
                <w:rFonts w:eastAsia="Calibri"/>
                <w:i/>
                <w:sz w:val="16"/>
                <w:szCs w:val="16"/>
                <w:lang w:eastAsia="uk-UA"/>
              </w:rPr>
              <w:t>підпис</w:t>
            </w:r>
            <w:r w:rsidRPr="007732D8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7732D8">
              <w:rPr>
                <w:rFonts w:eastAsia="Calibri"/>
                <w:sz w:val="16"/>
                <w:szCs w:val="16"/>
                <w:lang w:val="ru-RU" w:eastAsia="uk-UA"/>
              </w:rPr>
              <w:t>)</w:t>
            </w:r>
            <w:proofErr w:type="gramEnd"/>
          </w:p>
          <w:p w:rsidR="001B6D95" w:rsidRPr="001B6D95" w:rsidRDefault="00BF08C3" w:rsidP="001B6D95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u w:val="single"/>
                <w:lang w:val="ru-RU" w:eastAsia="uk-UA"/>
              </w:rPr>
            </w:pPr>
            <w:r>
              <w:rPr>
                <w:rFonts w:eastAsia="Calibri"/>
                <w:sz w:val="28"/>
                <w:szCs w:val="22"/>
                <w:u w:val="single"/>
                <w:lang w:eastAsia="uk-UA"/>
              </w:rPr>
              <w:t>25</w:t>
            </w:r>
            <w:r w:rsidR="001B6D95" w:rsidRPr="001B6D95">
              <w:rPr>
                <w:rFonts w:eastAsia="Calibri"/>
                <w:sz w:val="28"/>
                <w:szCs w:val="22"/>
                <w:u w:val="single"/>
                <w:lang w:eastAsia="uk-UA"/>
              </w:rPr>
              <w:t>.0</w:t>
            </w:r>
            <w:r w:rsidR="00F25936">
              <w:rPr>
                <w:rFonts w:eastAsia="Calibri"/>
                <w:sz w:val="28"/>
                <w:szCs w:val="22"/>
                <w:u w:val="single"/>
                <w:lang w:eastAsia="uk-UA"/>
              </w:rPr>
              <w:t>5</w:t>
            </w:r>
            <w:r w:rsidR="001B6D95" w:rsidRPr="001B6D95">
              <w:rPr>
                <w:rFonts w:eastAsia="Calibri"/>
                <w:sz w:val="28"/>
                <w:szCs w:val="22"/>
                <w:u w:val="single"/>
                <w:lang w:eastAsia="uk-UA"/>
              </w:rPr>
              <w:t>.2023</w:t>
            </w:r>
          </w:p>
          <w:p w:rsidR="007732D8" w:rsidRPr="007732D8" w:rsidRDefault="007732D8" w:rsidP="007732D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3B59EA">
              <w:rPr>
                <w:rFonts w:eastAsia="Calibri"/>
                <w:i/>
                <w:sz w:val="28"/>
                <w:szCs w:val="22"/>
                <w:lang w:eastAsia="uk-UA"/>
              </w:rPr>
              <w:t xml:space="preserve"> </w:t>
            </w:r>
            <w:r w:rsidRPr="007732D8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:rsidR="007732D8" w:rsidRPr="007732D8" w:rsidRDefault="007732D8" w:rsidP="007732D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16"/>
                <w:szCs w:val="16"/>
                <w:lang w:eastAsia="uk-UA"/>
              </w:rPr>
            </w:pPr>
          </w:p>
        </w:tc>
        <w:tc>
          <w:tcPr>
            <w:tcW w:w="3471" w:type="dxa"/>
            <w:shd w:val="clear" w:color="auto" w:fill="auto"/>
          </w:tcPr>
          <w:p w:rsidR="007732D8" w:rsidRPr="007732D8" w:rsidRDefault="007732D8" w:rsidP="007732D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  <w:r w:rsidRPr="007732D8">
              <w:rPr>
                <w:rFonts w:eastAsia="Calibri"/>
                <w:b/>
                <w:sz w:val="28"/>
                <w:szCs w:val="28"/>
                <w:lang w:eastAsia="uk-UA"/>
              </w:rPr>
              <w:t>Дмитро ГАПЧЕНКО</w:t>
            </w:r>
          </w:p>
        </w:tc>
      </w:tr>
      <w:tr w:rsidR="003B59EA" w:rsidRPr="007732D8" w:rsidTr="00167C46">
        <w:trPr>
          <w:trHeight w:val="1447"/>
          <w:jc w:val="center"/>
        </w:trPr>
        <w:tc>
          <w:tcPr>
            <w:tcW w:w="2810" w:type="dxa"/>
            <w:shd w:val="clear" w:color="auto" w:fill="auto"/>
          </w:tcPr>
          <w:p w:rsidR="007732D8" w:rsidRPr="007732D8" w:rsidRDefault="007732D8" w:rsidP="007732D8">
            <w:pPr>
              <w:widowControl w:val="0"/>
              <w:tabs>
                <w:tab w:val="left" w:pos="0"/>
              </w:tabs>
              <w:rPr>
                <w:rFonts w:eastAsia="Calibri"/>
                <w:i/>
                <w:sz w:val="28"/>
                <w:szCs w:val="28"/>
                <w:lang w:eastAsia="uk-UA"/>
              </w:rPr>
            </w:pPr>
            <w:r w:rsidRPr="007732D8">
              <w:rPr>
                <w:rFonts w:eastAsia="Calibri"/>
                <w:b/>
                <w:sz w:val="28"/>
                <w:szCs w:val="28"/>
                <w:lang w:eastAsia="uk-UA"/>
              </w:rPr>
              <w:t>Начальник управління юридично-кадрової роботи</w:t>
            </w:r>
          </w:p>
        </w:tc>
        <w:tc>
          <w:tcPr>
            <w:tcW w:w="3073" w:type="dxa"/>
            <w:shd w:val="clear" w:color="auto" w:fill="auto"/>
            <w:vAlign w:val="center"/>
          </w:tcPr>
          <w:p w:rsidR="007732D8" w:rsidRPr="007732D8" w:rsidRDefault="007732D8" w:rsidP="007732D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 w:rsidRPr="007732D8">
              <w:rPr>
                <w:rFonts w:eastAsia="Calibri"/>
                <w:sz w:val="28"/>
                <w:szCs w:val="22"/>
                <w:lang w:val="ru-RU" w:eastAsia="uk-UA"/>
              </w:rPr>
              <w:t xml:space="preserve">__________________ </w:t>
            </w:r>
            <w:r w:rsidRPr="007732D8"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r w:rsidRPr="007732D8">
              <w:rPr>
                <w:rFonts w:eastAsia="Calibri"/>
                <w:i/>
                <w:sz w:val="16"/>
                <w:szCs w:val="16"/>
                <w:lang w:eastAsia="uk-UA"/>
              </w:rPr>
              <w:t xml:space="preserve">Особистий </w:t>
            </w:r>
            <w:proofErr w:type="gramStart"/>
            <w:r w:rsidRPr="007732D8">
              <w:rPr>
                <w:rFonts w:eastAsia="Calibri"/>
                <w:i/>
                <w:sz w:val="16"/>
                <w:szCs w:val="16"/>
                <w:lang w:eastAsia="uk-UA"/>
              </w:rPr>
              <w:t>підпис</w:t>
            </w:r>
            <w:r w:rsidRPr="007732D8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7732D8">
              <w:rPr>
                <w:rFonts w:eastAsia="Calibri"/>
                <w:sz w:val="16"/>
                <w:szCs w:val="16"/>
                <w:lang w:val="ru-RU" w:eastAsia="uk-UA"/>
              </w:rPr>
              <w:t>)</w:t>
            </w:r>
            <w:proofErr w:type="gramEnd"/>
          </w:p>
          <w:p w:rsidR="001B6D95" w:rsidRPr="001B6D95" w:rsidRDefault="00BF08C3" w:rsidP="001B6D95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u w:val="single"/>
                <w:lang w:val="ru-RU" w:eastAsia="uk-UA"/>
              </w:rPr>
            </w:pPr>
            <w:r>
              <w:rPr>
                <w:rFonts w:eastAsia="Calibri"/>
                <w:sz w:val="28"/>
                <w:szCs w:val="22"/>
                <w:u w:val="single"/>
                <w:lang w:eastAsia="uk-UA"/>
              </w:rPr>
              <w:t>25</w:t>
            </w:r>
            <w:r w:rsidR="001B6D95" w:rsidRPr="001B6D95">
              <w:rPr>
                <w:rFonts w:eastAsia="Calibri"/>
                <w:sz w:val="28"/>
                <w:szCs w:val="22"/>
                <w:u w:val="single"/>
                <w:lang w:eastAsia="uk-UA"/>
              </w:rPr>
              <w:t>.0</w:t>
            </w:r>
            <w:r w:rsidR="00F25936">
              <w:rPr>
                <w:rFonts w:eastAsia="Calibri"/>
                <w:sz w:val="28"/>
                <w:szCs w:val="22"/>
                <w:u w:val="single"/>
                <w:lang w:eastAsia="uk-UA"/>
              </w:rPr>
              <w:t>5</w:t>
            </w:r>
            <w:r w:rsidR="001B6D95" w:rsidRPr="001B6D95">
              <w:rPr>
                <w:rFonts w:eastAsia="Calibri"/>
                <w:sz w:val="28"/>
                <w:szCs w:val="22"/>
                <w:u w:val="single"/>
                <w:lang w:eastAsia="uk-UA"/>
              </w:rPr>
              <w:t>.2023</w:t>
            </w:r>
          </w:p>
          <w:p w:rsidR="007732D8" w:rsidRPr="007732D8" w:rsidRDefault="007732D8" w:rsidP="007732D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3B59EA">
              <w:rPr>
                <w:rFonts w:eastAsia="Calibri"/>
                <w:i/>
                <w:sz w:val="28"/>
                <w:szCs w:val="22"/>
                <w:lang w:eastAsia="uk-UA"/>
              </w:rPr>
              <w:t xml:space="preserve"> </w:t>
            </w:r>
            <w:r w:rsidRPr="007732D8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:rsidR="007732D8" w:rsidRPr="007732D8" w:rsidRDefault="007732D8" w:rsidP="007732D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16"/>
                <w:szCs w:val="16"/>
                <w:lang w:eastAsia="uk-UA"/>
              </w:rPr>
            </w:pPr>
          </w:p>
        </w:tc>
        <w:tc>
          <w:tcPr>
            <w:tcW w:w="3471" w:type="dxa"/>
            <w:shd w:val="clear" w:color="auto" w:fill="auto"/>
          </w:tcPr>
          <w:p w:rsidR="007732D8" w:rsidRPr="007732D8" w:rsidRDefault="007732D8" w:rsidP="007732D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  <w:r w:rsidRPr="007732D8">
              <w:rPr>
                <w:rFonts w:eastAsia="Calibri"/>
                <w:b/>
                <w:sz w:val="28"/>
                <w:szCs w:val="28"/>
                <w:lang w:eastAsia="uk-UA"/>
              </w:rPr>
              <w:t>Людмила РИЖЕНКО</w:t>
            </w:r>
          </w:p>
        </w:tc>
      </w:tr>
      <w:tr w:rsidR="003B59EA" w:rsidRPr="007732D8" w:rsidTr="00167C46">
        <w:trPr>
          <w:trHeight w:val="1447"/>
          <w:jc w:val="center"/>
        </w:trPr>
        <w:tc>
          <w:tcPr>
            <w:tcW w:w="2810" w:type="dxa"/>
            <w:shd w:val="clear" w:color="auto" w:fill="auto"/>
          </w:tcPr>
          <w:p w:rsidR="007732D8" w:rsidRPr="007732D8" w:rsidRDefault="007732D8" w:rsidP="007732D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:rsidR="007732D8" w:rsidRPr="003B59EA" w:rsidRDefault="007732D8" w:rsidP="007732D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:rsidR="007732D8" w:rsidRPr="007732D8" w:rsidRDefault="007732D8" w:rsidP="007732D8">
            <w:pPr>
              <w:widowControl w:val="0"/>
              <w:tabs>
                <w:tab w:val="left" w:pos="0"/>
              </w:tabs>
              <w:rPr>
                <w:rFonts w:eastAsia="Calibri"/>
                <w:i/>
                <w:sz w:val="28"/>
                <w:szCs w:val="28"/>
                <w:lang w:eastAsia="uk-UA"/>
              </w:rPr>
            </w:pPr>
            <w:r w:rsidRPr="007732D8">
              <w:rPr>
                <w:rFonts w:eastAsia="Calibri"/>
                <w:b/>
                <w:sz w:val="28"/>
                <w:szCs w:val="28"/>
                <w:lang w:eastAsia="uk-UA"/>
              </w:rPr>
              <w:t>Завідувач сектору муніципальної безпеки</w:t>
            </w:r>
          </w:p>
        </w:tc>
        <w:tc>
          <w:tcPr>
            <w:tcW w:w="3073" w:type="dxa"/>
            <w:shd w:val="clear" w:color="auto" w:fill="auto"/>
            <w:vAlign w:val="center"/>
          </w:tcPr>
          <w:p w:rsidR="007732D8" w:rsidRPr="007732D8" w:rsidRDefault="007732D8" w:rsidP="007732D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</w:p>
          <w:p w:rsidR="00167C46" w:rsidRDefault="00167C46" w:rsidP="007732D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</w:p>
          <w:p w:rsidR="007732D8" w:rsidRPr="007732D8" w:rsidRDefault="007732D8" w:rsidP="007732D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 w:rsidRPr="007732D8">
              <w:rPr>
                <w:rFonts w:eastAsia="Calibri"/>
                <w:sz w:val="28"/>
                <w:szCs w:val="22"/>
                <w:lang w:val="ru-RU" w:eastAsia="uk-UA"/>
              </w:rPr>
              <w:t xml:space="preserve">__________________ </w:t>
            </w:r>
            <w:r w:rsidRPr="007732D8"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r w:rsidRPr="007732D8">
              <w:rPr>
                <w:rFonts w:eastAsia="Calibri"/>
                <w:i/>
                <w:sz w:val="16"/>
                <w:szCs w:val="16"/>
                <w:lang w:eastAsia="uk-UA"/>
              </w:rPr>
              <w:t xml:space="preserve">Особистий </w:t>
            </w:r>
            <w:proofErr w:type="gramStart"/>
            <w:r w:rsidRPr="007732D8">
              <w:rPr>
                <w:rFonts w:eastAsia="Calibri"/>
                <w:i/>
                <w:sz w:val="16"/>
                <w:szCs w:val="16"/>
                <w:lang w:eastAsia="uk-UA"/>
              </w:rPr>
              <w:t>підпис</w:t>
            </w:r>
            <w:r w:rsidRPr="007732D8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7732D8">
              <w:rPr>
                <w:rFonts w:eastAsia="Calibri"/>
                <w:sz w:val="16"/>
                <w:szCs w:val="16"/>
                <w:lang w:val="ru-RU" w:eastAsia="uk-UA"/>
              </w:rPr>
              <w:t>)</w:t>
            </w:r>
            <w:proofErr w:type="gramEnd"/>
          </w:p>
          <w:p w:rsidR="001B6D95" w:rsidRPr="001B6D95" w:rsidRDefault="00BF08C3" w:rsidP="001B6D95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u w:val="single"/>
                <w:lang w:val="ru-RU" w:eastAsia="uk-UA"/>
              </w:rPr>
            </w:pPr>
            <w:r>
              <w:rPr>
                <w:rFonts w:eastAsia="Calibri"/>
                <w:sz w:val="28"/>
                <w:szCs w:val="22"/>
                <w:u w:val="single"/>
                <w:lang w:eastAsia="uk-UA"/>
              </w:rPr>
              <w:t>25</w:t>
            </w:r>
            <w:r w:rsidR="001B6D95" w:rsidRPr="001B6D95">
              <w:rPr>
                <w:rFonts w:eastAsia="Calibri"/>
                <w:sz w:val="28"/>
                <w:szCs w:val="22"/>
                <w:u w:val="single"/>
                <w:lang w:eastAsia="uk-UA"/>
              </w:rPr>
              <w:t>.0</w:t>
            </w:r>
            <w:r w:rsidR="00F25936">
              <w:rPr>
                <w:rFonts w:eastAsia="Calibri"/>
                <w:sz w:val="28"/>
                <w:szCs w:val="22"/>
                <w:u w:val="single"/>
                <w:lang w:eastAsia="uk-UA"/>
              </w:rPr>
              <w:t>5</w:t>
            </w:r>
            <w:r w:rsidR="001B6D95" w:rsidRPr="001B6D95">
              <w:rPr>
                <w:rFonts w:eastAsia="Calibri"/>
                <w:sz w:val="28"/>
                <w:szCs w:val="22"/>
                <w:u w:val="single"/>
                <w:lang w:eastAsia="uk-UA"/>
              </w:rPr>
              <w:t>.2023</w:t>
            </w:r>
          </w:p>
          <w:p w:rsidR="007732D8" w:rsidRPr="007732D8" w:rsidRDefault="007732D8" w:rsidP="007732D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3B59EA">
              <w:rPr>
                <w:rFonts w:eastAsia="Calibri"/>
                <w:i/>
                <w:sz w:val="28"/>
                <w:szCs w:val="22"/>
                <w:lang w:eastAsia="uk-UA"/>
              </w:rPr>
              <w:t xml:space="preserve"> </w:t>
            </w:r>
            <w:r w:rsidRPr="007732D8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:rsidR="007732D8" w:rsidRPr="007732D8" w:rsidRDefault="007732D8" w:rsidP="007732D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16"/>
                <w:szCs w:val="16"/>
                <w:lang w:eastAsia="uk-UA"/>
              </w:rPr>
            </w:pPr>
          </w:p>
        </w:tc>
        <w:tc>
          <w:tcPr>
            <w:tcW w:w="3471" w:type="dxa"/>
            <w:shd w:val="clear" w:color="auto" w:fill="auto"/>
          </w:tcPr>
          <w:p w:rsidR="007732D8" w:rsidRPr="007732D8" w:rsidRDefault="007732D8" w:rsidP="007732D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:rsidR="00167C46" w:rsidRDefault="00167C46" w:rsidP="007732D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:rsidR="007732D8" w:rsidRPr="007732D8" w:rsidRDefault="007732D8" w:rsidP="007732D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  <w:r w:rsidRPr="007732D8">
              <w:rPr>
                <w:rFonts w:eastAsia="Calibri"/>
                <w:b/>
                <w:sz w:val="28"/>
                <w:szCs w:val="28"/>
                <w:lang w:eastAsia="uk-UA"/>
              </w:rPr>
              <w:t>Світлана ГРИЦАЄНКО</w:t>
            </w:r>
          </w:p>
        </w:tc>
      </w:tr>
    </w:tbl>
    <w:p w:rsidR="007732D8" w:rsidRPr="007732D8" w:rsidRDefault="007732D8" w:rsidP="007732D8">
      <w:pPr>
        <w:tabs>
          <w:tab w:val="left" w:pos="1470"/>
          <w:tab w:val="left" w:pos="5670"/>
        </w:tabs>
        <w:jc w:val="both"/>
        <w:rPr>
          <w:b/>
          <w:bCs/>
          <w:sz w:val="26"/>
          <w:szCs w:val="26"/>
        </w:rPr>
      </w:pPr>
    </w:p>
    <w:p w:rsidR="0067662C" w:rsidRPr="003B59EA" w:rsidRDefault="0067662C" w:rsidP="0067662C">
      <w:pPr>
        <w:rPr>
          <w:b/>
        </w:rPr>
      </w:pPr>
    </w:p>
    <w:p w:rsidR="0067662C" w:rsidRPr="003B59EA" w:rsidRDefault="0067662C" w:rsidP="0067662C">
      <w:pPr>
        <w:rPr>
          <w:b/>
        </w:rPr>
      </w:pPr>
    </w:p>
    <w:p w:rsidR="0067662C" w:rsidRPr="003B59EA" w:rsidRDefault="0067662C" w:rsidP="0067662C">
      <w:pPr>
        <w:rPr>
          <w:b/>
        </w:rPr>
      </w:pPr>
    </w:p>
    <w:p w:rsidR="0067662C" w:rsidRDefault="0067662C" w:rsidP="0067662C">
      <w:pPr>
        <w:rPr>
          <w:b/>
        </w:rPr>
      </w:pPr>
    </w:p>
    <w:p w:rsidR="000B4F71" w:rsidRDefault="000B4F71" w:rsidP="0067662C">
      <w:pPr>
        <w:rPr>
          <w:b/>
        </w:rPr>
      </w:pPr>
    </w:p>
    <w:p w:rsidR="000B4F71" w:rsidRDefault="000B4F71" w:rsidP="0067662C">
      <w:pPr>
        <w:rPr>
          <w:b/>
        </w:rPr>
      </w:pPr>
    </w:p>
    <w:p w:rsidR="000B4F71" w:rsidRDefault="000B4F71" w:rsidP="0067662C">
      <w:pPr>
        <w:rPr>
          <w:b/>
        </w:rPr>
      </w:pPr>
    </w:p>
    <w:p w:rsidR="000B4F71" w:rsidRDefault="000B4F71" w:rsidP="0067662C">
      <w:pPr>
        <w:rPr>
          <w:b/>
        </w:rPr>
      </w:pPr>
    </w:p>
    <w:p w:rsidR="000B4F71" w:rsidRDefault="000B4F71" w:rsidP="0067662C">
      <w:pPr>
        <w:rPr>
          <w:b/>
        </w:rPr>
      </w:pPr>
    </w:p>
    <w:p w:rsidR="000B4F71" w:rsidRDefault="000B4F71" w:rsidP="0067662C">
      <w:pPr>
        <w:rPr>
          <w:b/>
        </w:rPr>
      </w:pPr>
    </w:p>
    <w:p w:rsidR="000B4F71" w:rsidRDefault="000B4F71" w:rsidP="0067662C">
      <w:pPr>
        <w:rPr>
          <w:b/>
        </w:rPr>
      </w:pPr>
    </w:p>
    <w:p w:rsidR="000B4F71" w:rsidRDefault="000B4F71" w:rsidP="0067662C">
      <w:pPr>
        <w:rPr>
          <w:b/>
        </w:rPr>
      </w:pPr>
    </w:p>
    <w:p w:rsidR="000B4F71" w:rsidRDefault="000B4F71" w:rsidP="0067662C">
      <w:pPr>
        <w:rPr>
          <w:b/>
        </w:rPr>
      </w:pPr>
    </w:p>
    <w:p w:rsidR="000B4F71" w:rsidRDefault="000B4F71" w:rsidP="0067662C">
      <w:pPr>
        <w:rPr>
          <w:b/>
        </w:rPr>
      </w:pPr>
    </w:p>
    <w:p w:rsidR="000B4F71" w:rsidRDefault="000B4F71" w:rsidP="0067662C">
      <w:pPr>
        <w:rPr>
          <w:b/>
        </w:rPr>
      </w:pPr>
    </w:p>
    <w:p w:rsidR="00F92C80" w:rsidRDefault="00F92C80" w:rsidP="0067662C">
      <w:pPr>
        <w:rPr>
          <w:b/>
        </w:rPr>
      </w:pPr>
    </w:p>
    <w:p w:rsidR="00F92C80" w:rsidRDefault="00F92C80" w:rsidP="0067662C">
      <w:pPr>
        <w:rPr>
          <w:b/>
        </w:rPr>
      </w:pPr>
    </w:p>
    <w:p w:rsidR="00F92C80" w:rsidRDefault="00F92C80" w:rsidP="0067662C">
      <w:pPr>
        <w:rPr>
          <w:b/>
        </w:rPr>
      </w:pPr>
    </w:p>
    <w:p w:rsidR="00F92C80" w:rsidRDefault="00F92C80" w:rsidP="0067662C">
      <w:pPr>
        <w:rPr>
          <w:b/>
        </w:rPr>
      </w:pPr>
    </w:p>
    <w:p w:rsidR="00F92C80" w:rsidRDefault="00F92C80" w:rsidP="0067662C">
      <w:pPr>
        <w:rPr>
          <w:b/>
        </w:rPr>
      </w:pPr>
    </w:p>
    <w:p w:rsidR="00F92C80" w:rsidRDefault="00F92C80" w:rsidP="0067662C">
      <w:pPr>
        <w:rPr>
          <w:b/>
        </w:rPr>
      </w:pPr>
    </w:p>
    <w:p w:rsidR="00F92C80" w:rsidRDefault="00F92C80" w:rsidP="0067662C">
      <w:pPr>
        <w:rPr>
          <w:b/>
        </w:rPr>
      </w:pPr>
    </w:p>
    <w:p w:rsidR="00F92C80" w:rsidRDefault="00F92C80" w:rsidP="0067662C">
      <w:pPr>
        <w:rPr>
          <w:b/>
        </w:rPr>
      </w:pPr>
    </w:p>
    <w:p w:rsidR="00F92C80" w:rsidRDefault="00F92C80" w:rsidP="0067662C">
      <w:pPr>
        <w:rPr>
          <w:b/>
        </w:rPr>
      </w:pPr>
    </w:p>
    <w:p w:rsidR="000B4F71" w:rsidRDefault="000B4F71" w:rsidP="0067662C">
      <w:pPr>
        <w:rPr>
          <w:b/>
        </w:rPr>
      </w:pPr>
    </w:p>
    <w:p w:rsidR="000F0C26" w:rsidRDefault="000F0C26" w:rsidP="0067662C">
      <w:pPr>
        <w:rPr>
          <w:b/>
        </w:rPr>
      </w:pPr>
    </w:p>
    <w:sectPr w:rsidR="000F0C26" w:rsidSect="001B593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707" w:bottom="993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C20AA" w:rsidRDefault="00EC20AA" w:rsidP="00DB321E">
      <w:r>
        <w:separator/>
      </w:r>
    </w:p>
  </w:endnote>
  <w:endnote w:type="continuationSeparator" w:id="0">
    <w:p w:rsidR="00EC20AA" w:rsidRDefault="00EC20AA" w:rsidP="00DB32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5939" w:rsidRDefault="001B5939">
    <w:pPr>
      <w:pStyle w:val="ac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5939" w:rsidRDefault="001B5939">
    <w:pPr>
      <w:pStyle w:val="ac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5939" w:rsidRDefault="001B5939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C20AA" w:rsidRDefault="00EC20AA" w:rsidP="00DB321E">
      <w:r>
        <w:separator/>
      </w:r>
    </w:p>
  </w:footnote>
  <w:footnote w:type="continuationSeparator" w:id="0">
    <w:p w:rsidR="00EC20AA" w:rsidRDefault="00EC20AA" w:rsidP="00DB32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5939" w:rsidRDefault="001B5939">
    <w:pPr>
      <w:pStyle w:val="aa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580759158"/>
      <w:docPartObj>
        <w:docPartGallery w:val="Page Numbers (Top of Page)"/>
        <w:docPartUnique/>
      </w:docPartObj>
    </w:sdtPr>
    <w:sdtEndPr/>
    <w:sdtContent>
      <w:p w:rsidR="001B5939" w:rsidRDefault="001B5939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85210" w:rsidRPr="00485210">
          <w:rPr>
            <w:noProof/>
            <w:lang w:val="ru-RU"/>
          </w:rPr>
          <w:t>2</w:t>
        </w:r>
        <w:r>
          <w:fldChar w:fldCharType="end"/>
        </w:r>
      </w:p>
    </w:sdtContent>
  </w:sdt>
  <w:p w:rsidR="001B5939" w:rsidRDefault="001B5939">
    <w:pPr>
      <w:pStyle w:val="aa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5939" w:rsidRDefault="001B5939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</w:lvl>
    <w:lvl w:ilvl="5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</w:lvl>
    <w:lvl w:ilvl="7">
      <w:start w:val="1"/>
      <w:numFmt w:val="decimal"/>
      <w:lvlText w:val="%8."/>
      <w:lvlJc w:val="left"/>
      <w:pPr>
        <w:tabs>
          <w:tab w:val="num" w:pos="3600"/>
        </w:tabs>
        <w:ind w:left="3600" w:hanging="36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360"/>
      </w:pPr>
    </w:lvl>
  </w:abstractNum>
  <w:abstractNum w:abstractNumId="1" w15:restartNumberingAfterBreak="0">
    <w:nsid w:val="0AFC26E9"/>
    <w:multiLevelType w:val="hybridMultilevel"/>
    <w:tmpl w:val="DCB0D1DA"/>
    <w:lvl w:ilvl="0" w:tplc="C28CF956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E6F77AA"/>
    <w:multiLevelType w:val="hybridMultilevel"/>
    <w:tmpl w:val="5FD4A214"/>
    <w:lvl w:ilvl="0" w:tplc="CC8A5424">
      <w:start w:val="3"/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3" w15:restartNumberingAfterBreak="0">
    <w:nsid w:val="30DF1BEB"/>
    <w:multiLevelType w:val="hybridMultilevel"/>
    <w:tmpl w:val="6E262C0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B50A79"/>
    <w:multiLevelType w:val="multilevel"/>
    <w:tmpl w:val="80FCBCC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0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  <w:rPr>
        <w:rFonts w:hint="default"/>
      </w:rPr>
    </w:lvl>
  </w:abstractNum>
  <w:abstractNum w:abstractNumId="5" w15:restartNumberingAfterBreak="0">
    <w:nsid w:val="50ED6C90"/>
    <w:multiLevelType w:val="hybridMultilevel"/>
    <w:tmpl w:val="61EE47F4"/>
    <w:lvl w:ilvl="0" w:tplc="1334F23A">
      <w:start w:val="1"/>
      <w:numFmt w:val="decimal"/>
      <w:lvlText w:val="%1."/>
      <w:lvlJc w:val="left"/>
      <w:pPr>
        <w:ind w:left="1279" w:hanging="360"/>
      </w:pPr>
      <w:rPr>
        <w:b/>
      </w:rPr>
    </w:lvl>
    <w:lvl w:ilvl="1" w:tplc="04220019">
      <w:start w:val="1"/>
      <w:numFmt w:val="lowerLetter"/>
      <w:lvlText w:val="%2."/>
      <w:lvlJc w:val="left"/>
      <w:pPr>
        <w:ind w:left="1999" w:hanging="360"/>
      </w:pPr>
    </w:lvl>
    <w:lvl w:ilvl="2" w:tplc="0422001B">
      <w:start w:val="1"/>
      <w:numFmt w:val="lowerRoman"/>
      <w:lvlText w:val="%3."/>
      <w:lvlJc w:val="right"/>
      <w:pPr>
        <w:ind w:left="2719" w:hanging="180"/>
      </w:pPr>
    </w:lvl>
    <w:lvl w:ilvl="3" w:tplc="0422000F">
      <w:start w:val="1"/>
      <w:numFmt w:val="decimal"/>
      <w:lvlText w:val="%4."/>
      <w:lvlJc w:val="left"/>
      <w:pPr>
        <w:ind w:left="3439" w:hanging="360"/>
      </w:pPr>
    </w:lvl>
    <w:lvl w:ilvl="4" w:tplc="04220019">
      <w:start w:val="1"/>
      <w:numFmt w:val="lowerLetter"/>
      <w:lvlText w:val="%5."/>
      <w:lvlJc w:val="left"/>
      <w:pPr>
        <w:ind w:left="4159" w:hanging="360"/>
      </w:pPr>
    </w:lvl>
    <w:lvl w:ilvl="5" w:tplc="0422001B">
      <w:start w:val="1"/>
      <w:numFmt w:val="lowerRoman"/>
      <w:lvlText w:val="%6."/>
      <w:lvlJc w:val="right"/>
      <w:pPr>
        <w:ind w:left="4879" w:hanging="180"/>
      </w:pPr>
    </w:lvl>
    <w:lvl w:ilvl="6" w:tplc="0422000F">
      <w:start w:val="1"/>
      <w:numFmt w:val="decimal"/>
      <w:lvlText w:val="%7."/>
      <w:lvlJc w:val="left"/>
      <w:pPr>
        <w:ind w:left="5599" w:hanging="360"/>
      </w:pPr>
    </w:lvl>
    <w:lvl w:ilvl="7" w:tplc="04220019">
      <w:start w:val="1"/>
      <w:numFmt w:val="lowerLetter"/>
      <w:lvlText w:val="%8."/>
      <w:lvlJc w:val="left"/>
      <w:pPr>
        <w:ind w:left="6319" w:hanging="360"/>
      </w:pPr>
    </w:lvl>
    <w:lvl w:ilvl="8" w:tplc="0422001B">
      <w:start w:val="1"/>
      <w:numFmt w:val="lowerRoman"/>
      <w:lvlText w:val="%9."/>
      <w:lvlJc w:val="right"/>
      <w:pPr>
        <w:ind w:left="7039" w:hanging="180"/>
      </w:p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3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5606"/>
    <w:rsid w:val="00007F02"/>
    <w:rsid w:val="00021CE6"/>
    <w:rsid w:val="00023F74"/>
    <w:rsid w:val="00051486"/>
    <w:rsid w:val="000818CE"/>
    <w:rsid w:val="000B4F71"/>
    <w:rsid w:val="000C3D44"/>
    <w:rsid w:val="000D28B7"/>
    <w:rsid w:val="000F0C26"/>
    <w:rsid w:val="00115EFA"/>
    <w:rsid w:val="00122D3E"/>
    <w:rsid w:val="00136263"/>
    <w:rsid w:val="001416A2"/>
    <w:rsid w:val="00167C46"/>
    <w:rsid w:val="00191286"/>
    <w:rsid w:val="001A1F71"/>
    <w:rsid w:val="001B4ADA"/>
    <w:rsid w:val="001B5939"/>
    <w:rsid w:val="001B6D95"/>
    <w:rsid w:val="001D1F89"/>
    <w:rsid w:val="001F3B53"/>
    <w:rsid w:val="00225325"/>
    <w:rsid w:val="00241C36"/>
    <w:rsid w:val="00255606"/>
    <w:rsid w:val="00256669"/>
    <w:rsid w:val="0026481D"/>
    <w:rsid w:val="0028030E"/>
    <w:rsid w:val="002871AD"/>
    <w:rsid w:val="0028761B"/>
    <w:rsid w:val="002B09DE"/>
    <w:rsid w:val="002B11AC"/>
    <w:rsid w:val="002B5E61"/>
    <w:rsid w:val="002D3703"/>
    <w:rsid w:val="002D594B"/>
    <w:rsid w:val="00302128"/>
    <w:rsid w:val="00344CDB"/>
    <w:rsid w:val="00345708"/>
    <w:rsid w:val="003518E1"/>
    <w:rsid w:val="00372DB5"/>
    <w:rsid w:val="00374586"/>
    <w:rsid w:val="00380BE4"/>
    <w:rsid w:val="003A1D3B"/>
    <w:rsid w:val="003B59EA"/>
    <w:rsid w:val="003D283D"/>
    <w:rsid w:val="003E765E"/>
    <w:rsid w:val="004048C1"/>
    <w:rsid w:val="004547BF"/>
    <w:rsid w:val="00455F9E"/>
    <w:rsid w:val="00485210"/>
    <w:rsid w:val="004A0474"/>
    <w:rsid w:val="004A4916"/>
    <w:rsid w:val="004B7295"/>
    <w:rsid w:val="004C2A71"/>
    <w:rsid w:val="004D6B4C"/>
    <w:rsid w:val="004D7EA2"/>
    <w:rsid w:val="004F1985"/>
    <w:rsid w:val="00501C2A"/>
    <w:rsid w:val="005132B3"/>
    <w:rsid w:val="00522FA5"/>
    <w:rsid w:val="005242A2"/>
    <w:rsid w:val="005360CB"/>
    <w:rsid w:val="00550CF2"/>
    <w:rsid w:val="00586295"/>
    <w:rsid w:val="005C59F0"/>
    <w:rsid w:val="005F1FD3"/>
    <w:rsid w:val="006235C2"/>
    <w:rsid w:val="00656FEE"/>
    <w:rsid w:val="0066567C"/>
    <w:rsid w:val="0067662C"/>
    <w:rsid w:val="006A011B"/>
    <w:rsid w:val="006A5B77"/>
    <w:rsid w:val="006C1D1A"/>
    <w:rsid w:val="007025F5"/>
    <w:rsid w:val="0070555E"/>
    <w:rsid w:val="0076743E"/>
    <w:rsid w:val="007732D8"/>
    <w:rsid w:val="0078472A"/>
    <w:rsid w:val="00792B06"/>
    <w:rsid w:val="007D3208"/>
    <w:rsid w:val="007E5500"/>
    <w:rsid w:val="007F4E53"/>
    <w:rsid w:val="00873FC3"/>
    <w:rsid w:val="00874CD0"/>
    <w:rsid w:val="00892D8A"/>
    <w:rsid w:val="008A30C0"/>
    <w:rsid w:val="0092657D"/>
    <w:rsid w:val="009313FF"/>
    <w:rsid w:val="00980A9D"/>
    <w:rsid w:val="009A4C02"/>
    <w:rsid w:val="009C7D8B"/>
    <w:rsid w:val="009E0033"/>
    <w:rsid w:val="009E3D0C"/>
    <w:rsid w:val="009E6C7A"/>
    <w:rsid w:val="00A03A59"/>
    <w:rsid w:val="00A10696"/>
    <w:rsid w:val="00A1103F"/>
    <w:rsid w:val="00A14417"/>
    <w:rsid w:val="00A17C6F"/>
    <w:rsid w:val="00A20AEE"/>
    <w:rsid w:val="00A278F0"/>
    <w:rsid w:val="00A304EE"/>
    <w:rsid w:val="00AB0C43"/>
    <w:rsid w:val="00AB46EF"/>
    <w:rsid w:val="00B042EE"/>
    <w:rsid w:val="00B308A6"/>
    <w:rsid w:val="00B47604"/>
    <w:rsid w:val="00B967F3"/>
    <w:rsid w:val="00BC55C8"/>
    <w:rsid w:val="00BD447B"/>
    <w:rsid w:val="00BE0E3F"/>
    <w:rsid w:val="00BF08C3"/>
    <w:rsid w:val="00C0421B"/>
    <w:rsid w:val="00C13FB8"/>
    <w:rsid w:val="00C23299"/>
    <w:rsid w:val="00C40895"/>
    <w:rsid w:val="00C556EB"/>
    <w:rsid w:val="00C63DC2"/>
    <w:rsid w:val="00C713C9"/>
    <w:rsid w:val="00CA74D5"/>
    <w:rsid w:val="00CD1671"/>
    <w:rsid w:val="00CD2DC1"/>
    <w:rsid w:val="00D01C9F"/>
    <w:rsid w:val="00D17395"/>
    <w:rsid w:val="00D21B6C"/>
    <w:rsid w:val="00D34F93"/>
    <w:rsid w:val="00D44AEE"/>
    <w:rsid w:val="00D73C9B"/>
    <w:rsid w:val="00D816C8"/>
    <w:rsid w:val="00DB321E"/>
    <w:rsid w:val="00DD5D94"/>
    <w:rsid w:val="00DF342F"/>
    <w:rsid w:val="00E01041"/>
    <w:rsid w:val="00E14E3F"/>
    <w:rsid w:val="00E413FA"/>
    <w:rsid w:val="00E726EE"/>
    <w:rsid w:val="00E765EB"/>
    <w:rsid w:val="00E87415"/>
    <w:rsid w:val="00E95F4E"/>
    <w:rsid w:val="00EA6995"/>
    <w:rsid w:val="00EC20AA"/>
    <w:rsid w:val="00EC2DED"/>
    <w:rsid w:val="00EF3AA0"/>
    <w:rsid w:val="00EF7D3E"/>
    <w:rsid w:val="00F230F3"/>
    <w:rsid w:val="00F2343E"/>
    <w:rsid w:val="00F25936"/>
    <w:rsid w:val="00F26A12"/>
    <w:rsid w:val="00F448A9"/>
    <w:rsid w:val="00F864F5"/>
    <w:rsid w:val="00F904BA"/>
    <w:rsid w:val="00F92C80"/>
    <w:rsid w:val="00FF79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E60DE4"/>
  <w15:chartTrackingRefBased/>
  <w15:docId w15:val="{58CB0F05-6E93-4AE8-8EAA-B1B2863986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904B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2">
    <w:name w:val="heading 2"/>
    <w:basedOn w:val="a"/>
    <w:next w:val="a"/>
    <w:link w:val="20"/>
    <w:qFormat/>
    <w:rsid w:val="00D34F9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D34F93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D34F93"/>
    <w:rPr>
      <w:rFonts w:ascii="Arial" w:eastAsia="Times New Roman" w:hAnsi="Arial" w:cs="Arial"/>
      <w:b/>
      <w:bCs/>
      <w:i/>
      <w:iCs/>
      <w:sz w:val="28"/>
      <w:szCs w:val="28"/>
      <w:lang w:val="uk-UA" w:eastAsia="ru-RU"/>
    </w:rPr>
  </w:style>
  <w:style w:type="character" w:customStyle="1" w:styleId="30">
    <w:name w:val="Заголовок 3 Знак"/>
    <w:basedOn w:val="a0"/>
    <w:link w:val="3"/>
    <w:rsid w:val="00D34F93"/>
    <w:rPr>
      <w:rFonts w:ascii="Arial" w:eastAsia="Times New Roman" w:hAnsi="Arial" w:cs="Arial"/>
      <w:b/>
      <w:bCs/>
      <w:sz w:val="26"/>
      <w:szCs w:val="26"/>
      <w:lang w:val="uk-UA" w:eastAsia="ru-RU"/>
    </w:rPr>
  </w:style>
  <w:style w:type="paragraph" w:styleId="a3">
    <w:name w:val="caption"/>
    <w:basedOn w:val="a"/>
    <w:next w:val="a"/>
    <w:uiPriority w:val="99"/>
    <w:qFormat/>
    <w:rsid w:val="00D34F93"/>
    <w:pPr>
      <w:jc w:val="center"/>
    </w:pPr>
    <w:rPr>
      <w:b/>
      <w:shadow/>
      <w:sz w:val="32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AB46EF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B46EF"/>
    <w:rPr>
      <w:rFonts w:ascii="Segoe UI" w:eastAsia="Times New Roman" w:hAnsi="Segoe UI" w:cs="Segoe UI"/>
      <w:sz w:val="18"/>
      <w:szCs w:val="18"/>
      <w:lang w:val="uk-UA" w:eastAsia="ru-RU"/>
    </w:rPr>
  </w:style>
  <w:style w:type="paragraph" w:styleId="a6">
    <w:name w:val="Normal (Web)"/>
    <w:basedOn w:val="a"/>
    <w:uiPriority w:val="99"/>
    <w:semiHidden/>
    <w:unhideWhenUsed/>
    <w:rsid w:val="004B7295"/>
    <w:pPr>
      <w:spacing w:before="100" w:beforeAutospacing="1" w:after="100" w:afterAutospacing="1"/>
    </w:pPr>
    <w:rPr>
      <w:lang w:val="ru-RU"/>
    </w:rPr>
  </w:style>
  <w:style w:type="paragraph" w:customStyle="1" w:styleId="1">
    <w:name w:val="Без інтервалів1"/>
    <w:rsid w:val="004B729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pple-tab-span">
    <w:name w:val="apple-tab-span"/>
    <w:uiPriority w:val="99"/>
    <w:rsid w:val="004B7295"/>
    <w:rPr>
      <w:rFonts w:ascii="Times New Roman" w:hAnsi="Times New Roman" w:cs="Times New Roman" w:hint="default"/>
    </w:rPr>
  </w:style>
  <w:style w:type="paragraph" w:styleId="a7">
    <w:name w:val="List Paragraph"/>
    <w:basedOn w:val="a"/>
    <w:uiPriority w:val="34"/>
    <w:qFormat/>
    <w:rsid w:val="002B09DE"/>
    <w:pPr>
      <w:ind w:left="720"/>
      <w:contextualSpacing/>
    </w:pPr>
  </w:style>
  <w:style w:type="table" w:styleId="a8">
    <w:name w:val="Table Grid"/>
    <w:basedOn w:val="a1"/>
    <w:uiPriority w:val="39"/>
    <w:rsid w:val="007D3208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SpacingChar">
    <w:name w:val="No Spacing Char"/>
    <w:link w:val="10"/>
    <w:locked/>
    <w:rsid w:val="001D1F89"/>
    <w:rPr>
      <w:rFonts w:ascii="Calibri" w:eastAsia="Calibri" w:hAnsi="Calibri" w:cs="Calibri"/>
      <w:sz w:val="24"/>
      <w:szCs w:val="24"/>
      <w:lang w:eastAsia="ru-RU"/>
    </w:rPr>
  </w:style>
  <w:style w:type="paragraph" w:customStyle="1" w:styleId="10">
    <w:name w:val="Без интервала1"/>
    <w:basedOn w:val="a"/>
    <w:link w:val="NoSpacingChar"/>
    <w:rsid w:val="001D1F89"/>
    <w:rPr>
      <w:rFonts w:ascii="Calibri" w:eastAsia="Calibri" w:hAnsi="Calibri" w:cs="Calibri"/>
      <w:lang w:val="ru-RU"/>
    </w:rPr>
  </w:style>
  <w:style w:type="paragraph" w:styleId="a9">
    <w:name w:val="No Spacing"/>
    <w:uiPriority w:val="1"/>
    <w:qFormat/>
    <w:rsid w:val="00DB321E"/>
    <w:pPr>
      <w:spacing w:after="0" w:line="240" w:lineRule="auto"/>
    </w:pPr>
  </w:style>
  <w:style w:type="paragraph" w:styleId="aa">
    <w:name w:val="header"/>
    <w:basedOn w:val="a"/>
    <w:link w:val="ab"/>
    <w:uiPriority w:val="99"/>
    <w:unhideWhenUsed/>
    <w:rsid w:val="00DB321E"/>
    <w:pPr>
      <w:tabs>
        <w:tab w:val="center" w:pos="4819"/>
        <w:tab w:val="right" w:pos="9639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DB321E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c">
    <w:name w:val="footer"/>
    <w:basedOn w:val="a"/>
    <w:link w:val="ad"/>
    <w:uiPriority w:val="99"/>
    <w:unhideWhenUsed/>
    <w:rsid w:val="00DB321E"/>
    <w:pPr>
      <w:tabs>
        <w:tab w:val="center" w:pos="4819"/>
        <w:tab w:val="right" w:pos="9639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DB321E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styleId="ae">
    <w:name w:val="Emphasis"/>
    <w:rsid w:val="00F904BA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46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56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97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33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1463</Words>
  <Characters>834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User</cp:lastModifiedBy>
  <cp:revision>2</cp:revision>
  <cp:lastPrinted>2023-05-24T05:30:00Z</cp:lastPrinted>
  <dcterms:created xsi:type="dcterms:W3CDTF">2023-06-05T07:22:00Z</dcterms:created>
  <dcterms:modified xsi:type="dcterms:W3CDTF">2023-06-05T07:22:00Z</dcterms:modified>
</cp:coreProperties>
</file>