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33770C1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33770C1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4514740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FFF6585" w:rsidR="005E302E" w:rsidRPr="005E302E" w:rsidRDefault="00FF7400" w:rsidP="0002507C">
            <w:pPr>
              <w:rPr>
                <w:bCs/>
              </w:rPr>
            </w:pPr>
            <w:r>
              <w:rPr>
                <w:bCs/>
              </w:rPr>
              <w:t>02.05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31C2E3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C05AE">
              <w:rPr>
                <w:bCs/>
              </w:rPr>
              <w:t>252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993FF48" w14:textId="0E827BB0" w:rsidR="005D690B" w:rsidRPr="00236B5C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3A4D58">
        <w:rPr>
          <w:b/>
        </w:rPr>
        <w:t>неповнолітньо</w:t>
      </w:r>
      <w:r w:rsidR="00D17CD9">
        <w:rPr>
          <w:b/>
        </w:rPr>
        <w:t>го</w:t>
      </w:r>
      <w:r w:rsidR="003A4D58">
        <w:rPr>
          <w:b/>
        </w:rPr>
        <w:t xml:space="preserve"> </w:t>
      </w:r>
      <w:r w:rsidR="00CF15D1">
        <w:rPr>
          <w:b/>
        </w:rPr>
        <w:t>***</w:t>
      </w:r>
      <w:r w:rsidR="0021681C">
        <w:rPr>
          <w:b/>
        </w:rPr>
        <w:t xml:space="preserve">, </w:t>
      </w:r>
      <w:r w:rsidR="00CF15D1">
        <w:rPr>
          <w:b/>
        </w:rPr>
        <w:t>***</w:t>
      </w:r>
      <w:r w:rsidR="00CF15D1">
        <w:rPr>
          <w:b/>
          <w:lang w:val="en-US"/>
        </w:rPr>
        <w:t xml:space="preserve"> </w:t>
      </w:r>
      <w:r w:rsidRPr="00236B5C">
        <w:rPr>
          <w:b/>
        </w:rPr>
        <w:t>р.н.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3F6A1338" w:rsidR="005D690B" w:rsidRPr="003A4D58" w:rsidRDefault="005D690B" w:rsidP="005D690B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CF15D1">
        <w:rPr>
          <w:b/>
        </w:rPr>
        <w:t>***</w:t>
      </w:r>
      <w:r w:rsidR="0021681C">
        <w:t xml:space="preserve">, </w:t>
      </w:r>
      <w:r w:rsidR="00CF15D1">
        <w:rPr>
          <w:b/>
        </w:rPr>
        <w:t>***</w:t>
      </w:r>
      <w:r w:rsidR="00CF15D1">
        <w:rPr>
          <w:b/>
          <w:lang w:val="en-US"/>
        </w:rPr>
        <w:t xml:space="preserve"> </w:t>
      </w:r>
      <w:r w:rsidR="00E721D5">
        <w:t xml:space="preserve">р.н., від </w:t>
      </w:r>
      <w:r w:rsidR="0021681C">
        <w:t>18.04</w:t>
      </w:r>
      <w:r w:rsidR="00E721D5">
        <w:t xml:space="preserve">.2023 № </w:t>
      </w:r>
      <w:r w:rsidR="003A4D58">
        <w:t>П-</w:t>
      </w:r>
      <w:r w:rsidR="0021681C">
        <w:t>7638</w:t>
      </w:r>
      <w:r w:rsidR="006E772A">
        <w:t xml:space="preserve"> про визначення місця проживання </w:t>
      </w:r>
      <w:r w:rsidR="003A4D58">
        <w:t>дитини</w:t>
      </w:r>
      <w:r w:rsidR="00E721D5">
        <w:t>, к</w:t>
      </w:r>
      <w:r w:rsidRPr="00236B5C">
        <w:t xml:space="preserve">омісією з питань захисту прав </w:t>
      </w:r>
      <w:r w:rsidRPr="003A4D58">
        <w:t xml:space="preserve">дитини було встановлено, що </w:t>
      </w:r>
      <w:r w:rsidR="003A4D58" w:rsidRPr="003A4D58">
        <w:t>неповнолітн</w:t>
      </w:r>
      <w:r w:rsidR="00D17CD9">
        <w:t>ій</w:t>
      </w:r>
      <w:r w:rsidR="003A4D58" w:rsidRPr="003A4D58">
        <w:t xml:space="preserve"> </w:t>
      </w:r>
      <w:r w:rsidR="00CF15D1">
        <w:rPr>
          <w:b/>
        </w:rPr>
        <w:t>***</w:t>
      </w:r>
      <w:r w:rsidR="0021681C" w:rsidRPr="0021681C">
        <w:rPr>
          <w:bCs/>
        </w:rPr>
        <w:t xml:space="preserve">, </w:t>
      </w:r>
      <w:r w:rsidR="00CF15D1">
        <w:rPr>
          <w:b/>
        </w:rPr>
        <w:t>***</w:t>
      </w:r>
      <w:r w:rsidR="00CF15D1">
        <w:rPr>
          <w:b/>
          <w:lang w:val="en-US"/>
        </w:rPr>
        <w:t xml:space="preserve"> </w:t>
      </w:r>
      <w:r w:rsidR="00E721D5" w:rsidRPr="003A4D58">
        <w:t>р.н.</w:t>
      </w:r>
      <w:r w:rsidRPr="003A4D58">
        <w:t xml:space="preserve">, проживає з </w:t>
      </w:r>
      <w:r w:rsidR="003A4D58" w:rsidRPr="003A4D58">
        <w:t>батьком</w:t>
      </w:r>
      <w:r w:rsidRPr="003A4D58">
        <w:t>, громадян</w:t>
      </w:r>
      <w:r w:rsidR="003A4D58" w:rsidRPr="003A4D58">
        <w:t>ином</w:t>
      </w:r>
      <w:r w:rsidR="0071434D" w:rsidRPr="003A4D58">
        <w:t xml:space="preserve"> </w:t>
      </w:r>
      <w:r w:rsidR="00CF15D1">
        <w:rPr>
          <w:b/>
        </w:rPr>
        <w:t>***</w:t>
      </w:r>
      <w:r w:rsidR="0021681C">
        <w:t xml:space="preserve">, </w:t>
      </w:r>
      <w:r w:rsidR="00CF15D1">
        <w:rPr>
          <w:b/>
        </w:rPr>
        <w:t>***</w:t>
      </w:r>
      <w:r w:rsidR="00CF15D1">
        <w:rPr>
          <w:b/>
          <w:lang w:val="en-US"/>
        </w:rPr>
        <w:t xml:space="preserve"> </w:t>
      </w:r>
      <w:r w:rsidRPr="003A4D58">
        <w:t xml:space="preserve">р.н., за адресою: Київська область, </w:t>
      </w:r>
      <w:r w:rsidR="00661C99">
        <w:t xml:space="preserve">м. </w:t>
      </w:r>
      <w:r w:rsidRPr="003A4D58">
        <w:t>Буча</w:t>
      </w:r>
      <w:r w:rsidR="00D17CD9">
        <w:t>,</w:t>
      </w:r>
      <w:r w:rsidR="003A4D58" w:rsidRPr="003A4D58">
        <w:t xml:space="preserve"> </w:t>
      </w:r>
      <w:r w:rsidR="00D17CD9">
        <w:t xml:space="preserve">вул. </w:t>
      </w:r>
      <w:r w:rsidR="00CF15D1">
        <w:rPr>
          <w:b/>
        </w:rPr>
        <w:t>***</w:t>
      </w:r>
      <w:r w:rsidRPr="003A4D58">
        <w:t>.</w:t>
      </w:r>
    </w:p>
    <w:p w14:paraId="22491A1F" w14:textId="0553B0C7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661C99">
        <w:t>21.04</w:t>
      </w:r>
      <w:r w:rsidR="0035249C" w:rsidRPr="003A4D58">
        <w:t>.2023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57DB4B2C" w:rsidR="005D690B" w:rsidRPr="003A4D58" w:rsidRDefault="005D690B" w:rsidP="005D690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D17CD9" w:rsidRPr="00D17CD9">
        <w:rPr>
          <w:bCs/>
        </w:rPr>
        <w:t xml:space="preserve">неповнолітнього </w:t>
      </w:r>
      <w:r w:rsidR="00CF15D1">
        <w:rPr>
          <w:b/>
        </w:rPr>
        <w:t>***</w:t>
      </w:r>
      <w:r w:rsidR="0021681C" w:rsidRPr="0021681C">
        <w:rPr>
          <w:bCs/>
        </w:rPr>
        <w:t xml:space="preserve">, </w:t>
      </w:r>
      <w:r w:rsidR="00CF15D1">
        <w:rPr>
          <w:b/>
        </w:rPr>
        <w:t>***</w:t>
      </w:r>
      <w:r w:rsidR="00CF15D1">
        <w:rPr>
          <w:b/>
          <w:lang w:val="en-US"/>
        </w:rPr>
        <w:t xml:space="preserve"> </w:t>
      </w:r>
      <w:r w:rsidRPr="003A4D58">
        <w:t xml:space="preserve">р.н., разом з </w:t>
      </w:r>
      <w:r w:rsidR="003A4D58" w:rsidRPr="003A4D58">
        <w:t xml:space="preserve">батьком, громадянином </w:t>
      </w:r>
      <w:r w:rsidR="00CF15D1">
        <w:rPr>
          <w:b/>
        </w:rPr>
        <w:t>***</w:t>
      </w:r>
      <w:r w:rsidR="0021681C">
        <w:t xml:space="preserve">, </w:t>
      </w:r>
      <w:r w:rsidR="00CF15D1">
        <w:rPr>
          <w:b/>
        </w:rPr>
        <w:t>***</w:t>
      </w:r>
      <w:r w:rsidR="00CF15D1">
        <w:rPr>
          <w:b/>
          <w:lang w:val="en-US"/>
        </w:rPr>
        <w:t xml:space="preserve"> </w:t>
      </w:r>
      <w:r w:rsidR="00D17CD9" w:rsidRPr="003A4D58">
        <w:t xml:space="preserve">р.н., за адресою: Київська область, </w:t>
      </w:r>
      <w:r w:rsidR="00661C99">
        <w:t xml:space="preserve">м. </w:t>
      </w:r>
      <w:r w:rsidR="00661C99" w:rsidRPr="003A4D58">
        <w:t>Буча</w:t>
      </w:r>
      <w:r w:rsidR="00661C99">
        <w:t>,</w:t>
      </w:r>
      <w:r w:rsidR="00661C99" w:rsidRPr="003A4D58">
        <w:t xml:space="preserve"> </w:t>
      </w:r>
      <w:r w:rsidR="00661C99">
        <w:t xml:space="preserve">вул. </w:t>
      </w:r>
      <w:r w:rsidR="00CF15D1">
        <w:rPr>
          <w:b/>
        </w:rPr>
        <w:t>***</w:t>
      </w:r>
      <w:r w:rsidRPr="003A4D58">
        <w:t>, 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дитини, що додається.</w:t>
      </w:r>
    </w:p>
    <w:p w14:paraId="36E2657D" w14:textId="4096BF3A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CF15D1">
        <w:rPr>
          <w:b/>
        </w:rPr>
        <w:t>***</w:t>
      </w:r>
      <w:r w:rsidR="00CF15D1">
        <w:rPr>
          <w:b/>
          <w:lang w:val="en-US"/>
        </w:rPr>
        <w:t xml:space="preserve"> </w:t>
      </w:r>
      <w:r w:rsidRPr="003A4D58">
        <w:t xml:space="preserve">та </w:t>
      </w:r>
      <w:r w:rsidR="00CF15D1">
        <w:rPr>
          <w:b/>
        </w:rPr>
        <w:t>***</w:t>
      </w:r>
      <w:r w:rsidR="00CF15D1">
        <w:rPr>
          <w:b/>
          <w:lang w:val="en-US"/>
        </w:rPr>
        <w:t xml:space="preserve"> </w:t>
      </w:r>
      <w:r w:rsidRPr="003A4D58">
        <w:t>належним чином виконувати свої батьківські обов'язки по відношенню до дитини та не перешкоджати один одному в участі у її вихованні та утриманні.</w:t>
      </w:r>
    </w:p>
    <w:p w14:paraId="265C4DF8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Контроль за виконанням даного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FE730B" w14:textId="7CD14B4D" w:rsidR="00733C16" w:rsidRDefault="00FF7400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</w:t>
            </w:r>
            <w:r w:rsidR="00733C16">
              <w:rPr>
                <w:b/>
                <w:bCs/>
                <w:i/>
                <w:sz w:val="20"/>
                <w:szCs w:val="20"/>
              </w:rPr>
              <w:t>.</w:t>
            </w:r>
            <w:r w:rsidR="00733C16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03D8DF4" w14:textId="77777777" w:rsidR="00FF7400" w:rsidRDefault="00FF7400" w:rsidP="00FF740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47B8510" w14:textId="77777777" w:rsidR="00FF7400" w:rsidRDefault="00FF7400" w:rsidP="00FF740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1AC6BDD" w14:textId="77777777" w:rsidR="00FF7400" w:rsidRDefault="00FF7400" w:rsidP="00FF740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EB2C7D7" w14:textId="77777777" w:rsidR="00FF7400" w:rsidRDefault="00FF7400" w:rsidP="00FF740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1CC67EAD" w:rsidR="005B4D61" w:rsidRPr="00CD03B4" w:rsidRDefault="00FF7400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В.о. н</w:t>
            </w:r>
            <w:r w:rsidR="005B4D61"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B4D61" w:rsidRPr="00CD03B4">
              <w:rPr>
                <w:b/>
              </w:rPr>
              <w:t xml:space="preserve">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BA952AD" w14:textId="77777777" w:rsidR="00FF7400" w:rsidRDefault="00FF7400" w:rsidP="00FF740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768A3435" w:rsidR="005B4D61" w:rsidRPr="00CD03B4" w:rsidRDefault="00FF7400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Ірина ВІНЯРСЬКА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3FDA5E09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AC05AE">
        <w:rPr>
          <w:sz w:val="23"/>
          <w:szCs w:val="23"/>
          <w:u w:val="single"/>
        </w:rPr>
        <w:t>252</w:t>
      </w:r>
    </w:p>
    <w:p w14:paraId="66FCC366" w14:textId="33D18920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FF7400">
        <w:rPr>
          <w:sz w:val="23"/>
          <w:szCs w:val="23"/>
        </w:rPr>
        <w:t>02</w:t>
      </w:r>
      <w:r w:rsidRPr="009641DE">
        <w:rPr>
          <w:sz w:val="23"/>
          <w:szCs w:val="23"/>
        </w:rPr>
        <w:t xml:space="preserve">» </w:t>
      </w:r>
      <w:r w:rsidR="00FF7400">
        <w:rPr>
          <w:sz w:val="23"/>
          <w:szCs w:val="23"/>
        </w:rPr>
        <w:t>трав</w:t>
      </w:r>
      <w:r w:rsidR="00823D02">
        <w:rPr>
          <w:sz w:val="23"/>
          <w:szCs w:val="23"/>
        </w:rPr>
        <w:t>ня</w:t>
      </w:r>
      <w:r w:rsidRPr="009641DE">
        <w:rPr>
          <w:sz w:val="23"/>
          <w:szCs w:val="23"/>
        </w:rPr>
        <w:t xml:space="preserve"> 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324B911C" w:rsidR="005D690B" w:rsidRPr="00AD5CB8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7811E5">
        <w:rPr>
          <w:b/>
        </w:rPr>
        <w:t xml:space="preserve">неповнолітнього </w:t>
      </w:r>
      <w:r w:rsidR="00CF15D1">
        <w:rPr>
          <w:b/>
        </w:rPr>
        <w:t>***</w:t>
      </w:r>
      <w:r w:rsidR="00D53052">
        <w:rPr>
          <w:b/>
        </w:rPr>
        <w:t xml:space="preserve">, </w:t>
      </w:r>
      <w:r w:rsidR="00CF15D1">
        <w:rPr>
          <w:b/>
        </w:rPr>
        <w:t>***</w:t>
      </w:r>
      <w:r w:rsidR="00CF15D1">
        <w:rPr>
          <w:b/>
          <w:lang w:val="en-US"/>
        </w:rPr>
        <w:t xml:space="preserve"> </w:t>
      </w:r>
      <w:r w:rsidRPr="00AD5CB8">
        <w:rPr>
          <w:b/>
        </w:rPr>
        <w:t>р.н.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3875F1E0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CF15D1">
        <w:rPr>
          <w:b/>
        </w:rPr>
        <w:t>***</w:t>
      </w:r>
      <w:r w:rsidR="00D53052">
        <w:t xml:space="preserve">, </w:t>
      </w:r>
      <w:r w:rsidR="00CF15D1">
        <w:rPr>
          <w:b/>
        </w:rPr>
        <w:t>***</w:t>
      </w:r>
      <w:r w:rsidR="00CF15D1">
        <w:rPr>
          <w:b/>
          <w:lang w:val="en-US"/>
        </w:rPr>
        <w:t xml:space="preserve"> </w:t>
      </w:r>
      <w:r w:rsidR="00D53052">
        <w:t>р.н., від 18.04.2023 № П-7638</w:t>
      </w:r>
      <w:r w:rsidR="007811E5">
        <w:t xml:space="preserve"> </w:t>
      </w:r>
      <w:r w:rsidR="00E721D5" w:rsidRPr="00AD5CB8">
        <w:t xml:space="preserve">про визначення місця проживання дитини, </w:t>
      </w:r>
      <w:r w:rsidRPr="00AD5CB8">
        <w:t>було з’ясовано наступне.</w:t>
      </w:r>
    </w:p>
    <w:p w14:paraId="795BC4A5" w14:textId="2343F053" w:rsidR="00095EAC" w:rsidRPr="00AD5CB8" w:rsidRDefault="005D690B" w:rsidP="005D690B">
      <w:pPr>
        <w:ind w:firstLine="708"/>
        <w:jc w:val="both"/>
      </w:pPr>
      <w:r w:rsidRPr="00AD5CB8">
        <w:t xml:space="preserve">Батько дитини, громадянин </w:t>
      </w:r>
      <w:r w:rsidR="00CF15D1">
        <w:rPr>
          <w:b/>
        </w:rPr>
        <w:t>***</w:t>
      </w:r>
      <w:r w:rsidR="00D53052">
        <w:t xml:space="preserve">, </w:t>
      </w:r>
      <w:r w:rsidR="00CF15D1">
        <w:rPr>
          <w:b/>
        </w:rPr>
        <w:t>***</w:t>
      </w:r>
      <w:r w:rsidR="00CF15D1">
        <w:rPr>
          <w:b/>
          <w:lang w:val="en-US"/>
        </w:rPr>
        <w:t xml:space="preserve"> </w:t>
      </w:r>
      <w:r w:rsidR="007811E5">
        <w:t>р.н.</w:t>
      </w:r>
      <w:r w:rsidRPr="00AD5CB8">
        <w:t>,</w:t>
      </w:r>
      <w:r w:rsidR="00E721D5" w:rsidRPr="00AD5CB8">
        <w:t xml:space="preserve"> </w:t>
      </w:r>
      <w:r w:rsidR="00AD5CB8" w:rsidRPr="00AD5CB8">
        <w:t>повідоми</w:t>
      </w:r>
      <w:r w:rsidR="00234908">
        <w:t>в</w:t>
      </w:r>
      <w:r w:rsidR="00AD5CB8" w:rsidRPr="00AD5CB8">
        <w:t>, що неповнолітн</w:t>
      </w:r>
      <w:r w:rsidR="007811E5">
        <w:t>ій</w:t>
      </w:r>
      <w:r w:rsidR="00AD5CB8" w:rsidRPr="00AD5CB8">
        <w:t xml:space="preserve"> </w:t>
      </w:r>
      <w:r w:rsidR="007811E5">
        <w:t>син</w:t>
      </w:r>
      <w:r w:rsidR="00AD5CB8" w:rsidRPr="00AD5CB8">
        <w:t xml:space="preserve">, </w:t>
      </w:r>
      <w:r w:rsidR="00CF15D1">
        <w:rPr>
          <w:b/>
        </w:rPr>
        <w:t>***</w:t>
      </w:r>
      <w:r w:rsidR="00AD5CB8" w:rsidRPr="00AD5CB8">
        <w:rPr>
          <w:bCs/>
        </w:rPr>
        <w:t xml:space="preserve">, фактично проживає разом із ним за адресою: </w:t>
      </w:r>
      <w:r w:rsidR="00AD5CB8" w:rsidRPr="00AD5CB8">
        <w:t xml:space="preserve">Київська область, </w:t>
      </w:r>
      <w:r w:rsidR="00234908">
        <w:t xml:space="preserve">м. </w:t>
      </w:r>
      <w:r w:rsidR="00234908" w:rsidRPr="003A4D58">
        <w:t>Буча</w:t>
      </w:r>
      <w:r w:rsidR="00234908">
        <w:t>,</w:t>
      </w:r>
      <w:r w:rsidR="00234908" w:rsidRPr="003A4D58">
        <w:t xml:space="preserve"> </w:t>
      </w:r>
      <w:r w:rsidR="00234908">
        <w:t xml:space="preserve">вул. </w:t>
      </w:r>
      <w:r w:rsidR="00CF15D1">
        <w:rPr>
          <w:b/>
        </w:rPr>
        <w:t>***</w:t>
      </w:r>
      <w:r w:rsidR="00AD5CB8" w:rsidRPr="00AD5CB8">
        <w:t>.</w:t>
      </w:r>
    </w:p>
    <w:p w14:paraId="05A8BB52" w14:textId="60070CDC" w:rsidR="004C0E46" w:rsidRPr="00173116" w:rsidRDefault="005D690B" w:rsidP="005D690B">
      <w:pPr>
        <w:ind w:firstLine="708"/>
        <w:jc w:val="both"/>
      </w:pPr>
      <w:r w:rsidRPr="00AD5CB8">
        <w:t xml:space="preserve">Матір дитини, громадянка </w:t>
      </w:r>
      <w:r w:rsidR="00CF15D1">
        <w:rPr>
          <w:b/>
        </w:rPr>
        <w:t>***</w:t>
      </w:r>
      <w:r w:rsidRPr="00173116">
        <w:t xml:space="preserve">, </w:t>
      </w:r>
      <w:r w:rsidR="00234908" w:rsidRPr="00173116">
        <w:t>повідомила, що</w:t>
      </w:r>
      <w:r w:rsidR="00D53052" w:rsidRPr="00173116">
        <w:t xml:space="preserve"> не заперечує проти визначення місця проживання неповнолітнього сина </w:t>
      </w:r>
      <w:r w:rsidR="00CF15D1">
        <w:rPr>
          <w:b/>
        </w:rPr>
        <w:t>***</w:t>
      </w:r>
      <w:r w:rsidR="00CF15D1">
        <w:rPr>
          <w:b/>
          <w:lang w:val="en-US"/>
        </w:rPr>
        <w:t xml:space="preserve"> </w:t>
      </w:r>
      <w:r w:rsidR="00D53052" w:rsidRPr="00173116">
        <w:t xml:space="preserve">разом із його батьком </w:t>
      </w:r>
      <w:r w:rsidR="00CF15D1">
        <w:rPr>
          <w:b/>
        </w:rPr>
        <w:t>***</w:t>
      </w:r>
      <w:r w:rsidR="00173116" w:rsidRPr="00173116">
        <w:t>, про що надала письмове звернення.</w:t>
      </w:r>
    </w:p>
    <w:p w14:paraId="5BCC5DA4" w14:textId="0D7FF1CB" w:rsidR="00023B88" w:rsidRPr="00AD5CB8" w:rsidRDefault="00AD5CB8" w:rsidP="005D690B">
      <w:pPr>
        <w:ind w:firstLine="708"/>
        <w:jc w:val="both"/>
        <w:rPr>
          <w:bCs/>
        </w:rPr>
      </w:pPr>
      <w:r w:rsidRPr="00AD5CB8">
        <w:rPr>
          <w:bCs/>
        </w:rPr>
        <w:t>Неповнолітн</w:t>
      </w:r>
      <w:r w:rsidR="007811E5">
        <w:rPr>
          <w:bCs/>
        </w:rPr>
        <w:t>ій</w:t>
      </w:r>
      <w:r w:rsidRPr="00AD5CB8">
        <w:rPr>
          <w:bCs/>
        </w:rPr>
        <w:t xml:space="preserve"> </w:t>
      </w:r>
      <w:r w:rsidR="00CF15D1">
        <w:rPr>
          <w:b/>
        </w:rPr>
        <w:t>***</w:t>
      </w:r>
      <w:r w:rsidR="00173116" w:rsidRPr="00173116">
        <w:rPr>
          <w:bCs/>
        </w:rPr>
        <w:t xml:space="preserve">, </w:t>
      </w:r>
      <w:r w:rsidR="00CF15D1">
        <w:rPr>
          <w:b/>
        </w:rPr>
        <w:t>***</w:t>
      </w:r>
      <w:r w:rsidR="00CF15D1">
        <w:rPr>
          <w:b/>
          <w:lang w:val="en-US"/>
        </w:rPr>
        <w:t xml:space="preserve"> </w:t>
      </w:r>
      <w:r w:rsidR="00095EAC" w:rsidRPr="00AD5CB8">
        <w:rPr>
          <w:bCs/>
        </w:rPr>
        <w:t>р.н.,</w:t>
      </w:r>
      <w:r w:rsidR="00023B88" w:rsidRPr="00AD5CB8">
        <w:rPr>
          <w:bCs/>
        </w:rPr>
        <w:t xml:space="preserve"> </w:t>
      </w:r>
      <w:r w:rsidR="00E52E11" w:rsidRPr="00AD5CB8">
        <w:rPr>
          <w:bCs/>
        </w:rPr>
        <w:t>вияви</w:t>
      </w:r>
      <w:r w:rsidR="007811E5">
        <w:rPr>
          <w:bCs/>
        </w:rPr>
        <w:t>в</w:t>
      </w:r>
      <w:r w:rsidR="00E52E11" w:rsidRPr="00AD5CB8">
        <w:rPr>
          <w:bCs/>
        </w:rPr>
        <w:t xml:space="preserve"> бажання проживати разом із </w:t>
      </w:r>
      <w:r w:rsidRPr="00AD5CB8">
        <w:rPr>
          <w:bCs/>
        </w:rPr>
        <w:t>батьком</w:t>
      </w:r>
      <w:r w:rsidR="00E52E11" w:rsidRPr="00AD5CB8">
        <w:rPr>
          <w:bCs/>
        </w:rPr>
        <w:t xml:space="preserve">, </w:t>
      </w:r>
      <w:r w:rsidR="00CF15D1">
        <w:rPr>
          <w:b/>
        </w:rPr>
        <w:t>***</w:t>
      </w:r>
      <w:r w:rsidR="00234908">
        <w:t>, про що надав письмове звернення</w:t>
      </w:r>
      <w:r w:rsidR="00E52E11" w:rsidRPr="00AD5CB8">
        <w:rPr>
          <w:bCs/>
        </w:rPr>
        <w:t>.</w:t>
      </w:r>
    </w:p>
    <w:p w14:paraId="71A8C405" w14:textId="2831A625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та сім’ї вважає за доцільне, щоб </w:t>
      </w:r>
      <w:r w:rsidR="007811E5">
        <w:rPr>
          <w:bCs/>
        </w:rPr>
        <w:t>н</w:t>
      </w:r>
      <w:r w:rsidR="007811E5" w:rsidRPr="00AD5CB8">
        <w:rPr>
          <w:bCs/>
        </w:rPr>
        <w:t>еповнолітн</w:t>
      </w:r>
      <w:r w:rsidR="007811E5">
        <w:rPr>
          <w:bCs/>
        </w:rPr>
        <w:t>ій</w:t>
      </w:r>
      <w:r w:rsidR="007811E5" w:rsidRPr="00AD5CB8">
        <w:rPr>
          <w:bCs/>
        </w:rPr>
        <w:t xml:space="preserve"> </w:t>
      </w:r>
      <w:r w:rsidR="00CF15D1">
        <w:rPr>
          <w:b/>
        </w:rPr>
        <w:t>***</w:t>
      </w:r>
      <w:r w:rsidR="00173116" w:rsidRPr="00173116">
        <w:rPr>
          <w:bCs/>
        </w:rPr>
        <w:t xml:space="preserve">, </w:t>
      </w:r>
      <w:r w:rsidR="00CF15D1">
        <w:rPr>
          <w:b/>
        </w:rPr>
        <w:t>***</w:t>
      </w:r>
      <w:r w:rsidR="00CF15D1">
        <w:rPr>
          <w:b/>
          <w:lang w:val="en-US"/>
        </w:rPr>
        <w:t xml:space="preserve"> </w:t>
      </w:r>
      <w:r w:rsidRPr="00AD5CB8">
        <w:rPr>
          <w:bCs/>
        </w:rPr>
        <w:t>р.н., прожива</w:t>
      </w:r>
      <w:r w:rsidR="007811E5">
        <w:rPr>
          <w:bCs/>
        </w:rPr>
        <w:t>в</w:t>
      </w:r>
      <w:r w:rsidRPr="00AD5CB8">
        <w:rPr>
          <w:bCs/>
        </w:rPr>
        <w:t xml:space="preserve"> разом із </w:t>
      </w:r>
      <w:r w:rsidR="00AD5CB8" w:rsidRPr="00AD5CB8">
        <w:rPr>
          <w:bCs/>
        </w:rPr>
        <w:t xml:space="preserve">батьком, </w:t>
      </w:r>
      <w:r w:rsidR="00CF15D1">
        <w:rPr>
          <w:b/>
        </w:rPr>
        <w:t>***</w:t>
      </w:r>
      <w:r w:rsidR="00234908">
        <w:t xml:space="preserve">, </w:t>
      </w:r>
      <w:r w:rsidR="00CF15D1">
        <w:rPr>
          <w:b/>
        </w:rPr>
        <w:t>***</w:t>
      </w:r>
      <w:r w:rsidR="00CF15D1">
        <w:rPr>
          <w:b/>
          <w:lang w:val="en-US"/>
        </w:rPr>
        <w:t xml:space="preserve"> </w:t>
      </w:r>
      <w:r w:rsidRPr="00AD5CB8">
        <w:rPr>
          <w:bCs/>
        </w:rPr>
        <w:t xml:space="preserve">р.н., за адресою </w:t>
      </w:r>
      <w:r w:rsidR="00E52E11" w:rsidRPr="00AD5CB8">
        <w:rPr>
          <w:bCs/>
        </w:rPr>
        <w:t>його</w:t>
      </w:r>
      <w:r w:rsidRPr="00AD5CB8">
        <w:rPr>
          <w:bCs/>
        </w:rPr>
        <w:t xml:space="preserve"> постійного місця проживання: </w:t>
      </w:r>
      <w:r w:rsidR="00E52E11" w:rsidRPr="00AD5CB8">
        <w:rPr>
          <w:bCs/>
        </w:rPr>
        <w:t xml:space="preserve">Київська область, </w:t>
      </w:r>
      <w:r w:rsidR="00234908">
        <w:t xml:space="preserve">м. </w:t>
      </w:r>
      <w:r w:rsidR="00234908" w:rsidRPr="003A4D58">
        <w:t>Буча</w:t>
      </w:r>
      <w:r w:rsidR="00234908">
        <w:t>,</w:t>
      </w:r>
      <w:r w:rsidR="00234908" w:rsidRPr="003A4D58">
        <w:t xml:space="preserve"> </w:t>
      </w:r>
      <w:r w:rsidR="00234908">
        <w:t xml:space="preserve">вул. </w:t>
      </w:r>
      <w:r w:rsidR="00CF15D1">
        <w:rPr>
          <w:b/>
        </w:rPr>
        <w:t>***</w:t>
      </w:r>
      <w:r w:rsidR="007811E5">
        <w:t>.</w:t>
      </w:r>
    </w:p>
    <w:p w14:paraId="7274D752" w14:textId="6C8E2E5B" w:rsidR="005D690B" w:rsidRPr="007811E5" w:rsidRDefault="005D690B" w:rsidP="005D690B">
      <w:pPr>
        <w:ind w:firstLine="708"/>
        <w:jc w:val="both"/>
        <w:rPr>
          <w:b/>
          <w:bCs/>
        </w:rPr>
      </w:pPr>
      <w:r w:rsidRPr="00AD5CB8">
        <w:rPr>
          <w:b/>
        </w:rPr>
        <w:t xml:space="preserve">Зобов'язати громадян </w:t>
      </w:r>
      <w:r w:rsidR="00CF15D1">
        <w:rPr>
          <w:b/>
        </w:rPr>
        <w:t>***</w:t>
      </w:r>
      <w:r w:rsidR="00CF15D1">
        <w:rPr>
          <w:b/>
          <w:lang w:val="en-US"/>
        </w:rPr>
        <w:t xml:space="preserve"> </w:t>
      </w:r>
      <w:r w:rsidR="00173116" w:rsidRPr="00173116">
        <w:rPr>
          <w:b/>
          <w:bCs/>
        </w:rPr>
        <w:t xml:space="preserve">та </w:t>
      </w:r>
      <w:r w:rsidR="00CF15D1">
        <w:rPr>
          <w:b/>
        </w:rPr>
        <w:t>***</w:t>
      </w:r>
      <w:r w:rsidR="00CF15D1">
        <w:rPr>
          <w:b/>
          <w:lang w:val="en-US"/>
        </w:rPr>
        <w:t xml:space="preserve"> </w:t>
      </w:r>
      <w:r w:rsidRPr="007811E5">
        <w:rPr>
          <w:b/>
          <w:bCs/>
        </w:rPr>
        <w:t>не перешкоджати один одному в участі у вихованні їх спільної дитини.</w:t>
      </w:r>
    </w:p>
    <w:p w14:paraId="07754706" w14:textId="622C105A" w:rsidR="005D690B" w:rsidRDefault="005D690B" w:rsidP="005D690B">
      <w:pPr>
        <w:ind w:left="-567"/>
        <w:jc w:val="both"/>
      </w:pPr>
    </w:p>
    <w:p w14:paraId="4F7C3465" w14:textId="77777777" w:rsidR="00234908" w:rsidRPr="007811E5" w:rsidRDefault="00234908" w:rsidP="005D690B">
      <w:pPr>
        <w:ind w:left="-567"/>
        <w:jc w:val="both"/>
      </w:pPr>
    </w:p>
    <w:p w14:paraId="5E5757D4" w14:textId="77777777" w:rsidR="00095EAC" w:rsidRDefault="00095EAC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2B4A090F" w:rsidR="005D690B" w:rsidRPr="00236B5C" w:rsidRDefault="00FF740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В.о. н</w:t>
            </w:r>
            <w:r w:rsidR="005D690B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D690B">
              <w:rPr>
                <w:b/>
              </w:rPr>
              <w:t xml:space="preserve">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7DE87C13" w:rsidR="005D690B" w:rsidRDefault="00FF7400" w:rsidP="004D58F8">
            <w:pPr>
              <w:jc w:val="right"/>
            </w:pPr>
            <w:r>
              <w:rPr>
                <w:b/>
              </w:rPr>
              <w:t>Ірина ВІНЯРСЬКА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27643B80" w:rsidR="005D690B" w:rsidRDefault="005D690B" w:rsidP="005D690B">
      <w:pPr>
        <w:jc w:val="both"/>
      </w:pPr>
    </w:p>
    <w:p w14:paraId="4B4B55B2" w14:textId="24237059" w:rsidR="005D690B" w:rsidRDefault="005D690B" w:rsidP="005D690B">
      <w:pPr>
        <w:jc w:val="both"/>
      </w:pPr>
    </w:p>
    <w:p w14:paraId="143B0120" w14:textId="36A6DB81" w:rsidR="005D690B" w:rsidRDefault="005D690B" w:rsidP="005D690B">
      <w:pPr>
        <w:jc w:val="both"/>
      </w:pPr>
    </w:p>
    <w:p w14:paraId="3A3FA427" w14:textId="3689402A" w:rsidR="005D690B" w:rsidRDefault="005D690B" w:rsidP="005D690B">
      <w:pPr>
        <w:jc w:val="both"/>
      </w:pPr>
    </w:p>
    <w:p w14:paraId="6FF2B9D2" w14:textId="4DCFA58C" w:rsidR="005D690B" w:rsidRDefault="005D690B" w:rsidP="005D690B">
      <w:pPr>
        <w:jc w:val="both"/>
      </w:pPr>
    </w:p>
    <w:p w14:paraId="320EDA3B" w14:textId="7ED6D243" w:rsidR="005D690B" w:rsidRDefault="005D690B" w:rsidP="005D690B">
      <w:pPr>
        <w:jc w:val="both"/>
      </w:pPr>
    </w:p>
    <w:p w14:paraId="124D4376" w14:textId="3921C7BB" w:rsidR="005D690B" w:rsidRDefault="005D690B" w:rsidP="005D690B">
      <w:pPr>
        <w:jc w:val="both"/>
      </w:pPr>
    </w:p>
    <w:p w14:paraId="5FF81DCF" w14:textId="4C9C75F9" w:rsidR="005D690B" w:rsidRDefault="005D690B" w:rsidP="005D690B">
      <w:pPr>
        <w:jc w:val="both"/>
      </w:pPr>
    </w:p>
    <w:p w14:paraId="2966C140" w14:textId="66108E63" w:rsidR="005D690B" w:rsidRDefault="005D690B" w:rsidP="005D690B">
      <w:pPr>
        <w:jc w:val="both"/>
      </w:pPr>
    </w:p>
    <w:p w14:paraId="24335983" w14:textId="60FDBF7E" w:rsidR="005D690B" w:rsidRDefault="005D690B" w:rsidP="005D690B">
      <w:pPr>
        <w:jc w:val="both"/>
      </w:pPr>
    </w:p>
    <w:p w14:paraId="01A83ADD" w14:textId="2DE6EDF4" w:rsidR="005D690B" w:rsidRDefault="005D690B" w:rsidP="005D690B">
      <w:pPr>
        <w:jc w:val="both"/>
      </w:pPr>
    </w:p>
    <w:p w14:paraId="0F436FEE" w14:textId="088FC24E" w:rsidR="005D690B" w:rsidRDefault="005D690B" w:rsidP="005D690B">
      <w:pPr>
        <w:jc w:val="both"/>
      </w:pPr>
    </w:p>
    <w:p w14:paraId="0E1DE3F6" w14:textId="2BBEFBA2" w:rsidR="00E52E11" w:rsidRDefault="00E52E11" w:rsidP="005D690B">
      <w:pPr>
        <w:jc w:val="both"/>
      </w:pPr>
    </w:p>
    <w:p w14:paraId="3D9CDE22" w14:textId="46029E4C" w:rsidR="005D690B" w:rsidRDefault="005D690B" w:rsidP="005D690B">
      <w:pPr>
        <w:jc w:val="both"/>
      </w:pPr>
    </w:p>
    <w:p w14:paraId="7B723A19" w14:textId="682BDE3F" w:rsidR="005D690B" w:rsidRDefault="005D690B" w:rsidP="005D690B">
      <w:pPr>
        <w:jc w:val="both"/>
      </w:pPr>
    </w:p>
    <w:p w14:paraId="7663C969" w14:textId="22087CE6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7850"/>
    <w:rsid w:val="00023B88"/>
    <w:rsid w:val="0002507C"/>
    <w:rsid w:val="000311B0"/>
    <w:rsid w:val="00031426"/>
    <w:rsid w:val="0004064B"/>
    <w:rsid w:val="00053031"/>
    <w:rsid w:val="00057288"/>
    <w:rsid w:val="00095EAC"/>
    <w:rsid w:val="000D3653"/>
    <w:rsid w:val="000F532B"/>
    <w:rsid w:val="001107B4"/>
    <w:rsid w:val="00173116"/>
    <w:rsid w:val="001743CD"/>
    <w:rsid w:val="001A40CD"/>
    <w:rsid w:val="001A6911"/>
    <w:rsid w:val="001B1F06"/>
    <w:rsid w:val="001B394E"/>
    <w:rsid w:val="00207EDA"/>
    <w:rsid w:val="0021681C"/>
    <w:rsid w:val="00224311"/>
    <w:rsid w:val="00232F03"/>
    <w:rsid w:val="00234908"/>
    <w:rsid w:val="002506D7"/>
    <w:rsid w:val="002A1D02"/>
    <w:rsid w:val="002D34E8"/>
    <w:rsid w:val="00325ABA"/>
    <w:rsid w:val="00332DD5"/>
    <w:rsid w:val="0035249C"/>
    <w:rsid w:val="00352D7E"/>
    <w:rsid w:val="003748A8"/>
    <w:rsid w:val="00375497"/>
    <w:rsid w:val="00381601"/>
    <w:rsid w:val="00393853"/>
    <w:rsid w:val="003A4D58"/>
    <w:rsid w:val="003A6C35"/>
    <w:rsid w:val="003C63E9"/>
    <w:rsid w:val="003E1AEE"/>
    <w:rsid w:val="003F5900"/>
    <w:rsid w:val="004215AA"/>
    <w:rsid w:val="00431A46"/>
    <w:rsid w:val="00431B02"/>
    <w:rsid w:val="00470B54"/>
    <w:rsid w:val="0047199F"/>
    <w:rsid w:val="00485B89"/>
    <w:rsid w:val="004C0E46"/>
    <w:rsid w:val="004D6836"/>
    <w:rsid w:val="005029F7"/>
    <w:rsid w:val="005B394C"/>
    <w:rsid w:val="005B4D61"/>
    <w:rsid w:val="005D690B"/>
    <w:rsid w:val="005E0646"/>
    <w:rsid w:val="005E302E"/>
    <w:rsid w:val="005E74AE"/>
    <w:rsid w:val="00644287"/>
    <w:rsid w:val="00661C99"/>
    <w:rsid w:val="006E772A"/>
    <w:rsid w:val="00705FA7"/>
    <w:rsid w:val="00712512"/>
    <w:rsid w:val="00712A49"/>
    <w:rsid w:val="0071434D"/>
    <w:rsid w:val="00733C16"/>
    <w:rsid w:val="007454A8"/>
    <w:rsid w:val="007811E5"/>
    <w:rsid w:val="0079489D"/>
    <w:rsid w:val="007B67D1"/>
    <w:rsid w:val="007E5BB3"/>
    <w:rsid w:val="007F5B6F"/>
    <w:rsid w:val="00806623"/>
    <w:rsid w:val="00823D02"/>
    <w:rsid w:val="0086758A"/>
    <w:rsid w:val="008E5381"/>
    <w:rsid w:val="009216D9"/>
    <w:rsid w:val="009232E0"/>
    <w:rsid w:val="00926ECE"/>
    <w:rsid w:val="009371F9"/>
    <w:rsid w:val="00937749"/>
    <w:rsid w:val="009631FD"/>
    <w:rsid w:val="009923DA"/>
    <w:rsid w:val="009D7F32"/>
    <w:rsid w:val="00A057DE"/>
    <w:rsid w:val="00A22007"/>
    <w:rsid w:val="00A3014C"/>
    <w:rsid w:val="00A33C3A"/>
    <w:rsid w:val="00AC05AE"/>
    <w:rsid w:val="00AD5CB8"/>
    <w:rsid w:val="00AE3B4D"/>
    <w:rsid w:val="00B226EE"/>
    <w:rsid w:val="00B438B9"/>
    <w:rsid w:val="00B7329F"/>
    <w:rsid w:val="00B95B9E"/>
    <w:rsid w:val="00C50D1D"/>
    <w:rsid w:val="00C62CEF"/>
    <w:rsid w:val="00CB17A1"/>
    <w:rsid w:val="00CC48C5"/>
    <w:rsid w:val="00CF15D1"/>
    <w:rsid w:val="00D17CD9"/>
    <w:rsid w:val="00D25DAB"/>
    <w:rsid w:val="00D53052"/>
    <w:rsid w:val="00D5668F"/>
    <w:rsid w:val="00D61582"/>
    <w:rsid w:val="00D65BDA"/>
    <w:rsid w:val="00DA1974"/>
    <w:rsid w:val="00E266ED"/>
    <w:rsid w:val="00E341E7"/>
    <w:rsid w:val="00E40FA2"/>
    <w:rsid w:val="00E52E11"/>
    <w:rsid w:val="00E551AF"/>
    <w:rsid w:val="00E636EF"/>
    <w:rsid w:val="00E721D5"/>
    <w:rsid w:val="00E75CAC"/>
    <w:rsid w:val="00E80BCB"/>
    <w:rsid w:val="00EC39A1"/>
    <w:rsid w:val="00F21260"/>
    <w:rsid w:val="00F34094"/>
    <w:rsid w:val="00F509B2"/>
    <w:rsid w:val="00FD7852"/>
    <w:rsid w:val="00FF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2457</Words>
  <Characters>1402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4</cp:revision>
  <cp:lastPrinted>2023-03-13T14:23:00Z</cp:lastPrinted>
  <dcterms:created xsi:type="dcterms:W3CDTF">2023-05-04T05:33:00Z</dcterms:created>
  <dcterms:modified xsi:type="dcterms:W3CDTF">2023-05-09T11:24:00Z</dcterms:modified>
</cp:coreProperties>
</file>