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5EF76" w14:textId="77777777" w:rsidR="00420610" w:rsidRPr="00596E3E" w:rsidRDefault="00420610" w:rsidP="00420610">
      <w:pPr>
        <w:tabs>
          <w:tab w:val="left" w:pos="0"/>
        </w:tabs>
        <w:jc w:val="center"/>
        <w:rPr>
          <w:i/>
          <w:color w:val="000000" w:themeColor="text1"/>
          <w:sz w:val="28"/>
          <w:szCs w:val="28"/>
        </w:rPr>
      </w:pPr>
      <w:r w:rsidRPr="00596E3E">
        <w:rPr>
          <w:color w:val="000000" w:themeColor="text1"/>
          <w:sz w:val="28"/>
          <w:szCs w:val="28"/>
        </w:rPr>
        <w:object w:dxaOrig="675" w:dyaOrig="960" w14:anchorId="39BE88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8210724" r:id="rId8"/>
        </w:object>
      </w:r>
      <w:bookmarkStart w:id="0" w:name="_GoBack"/>
      <w:bookmarkEnd w:id="0"/>
    </w:p>
    <w:p w14:paraId="5C1065E5" w14:textId="77777777" w:rsidR="00420610" w:rsidRPr="00596E3E" w:rsidRDefault="00420610" w:rsidP="00420610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596E3E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96E3E" w:rsidRPr="00596E3E" w14:paraId="3CDE09C9" w14:textId="77777777" w:rsidTr="00673631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1EED6" w14:textId="77777777" w:rsidR="00420610" w:rsidRPr="00596E3E" w:rsidRDefault="00420610" w:rsidP="00673631">
            <w:pPr>
              <w:keepNext/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96E3E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eastAsia="en-US"/>
              </w:rPr>
              <w:t>ТРИДЦЯТЬ ЧЕТВЕРТА СЕСІЯ</w:t>
            </w:r>
            <w:r w:rsidRPr="00596E3E"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3CD4701E" w14:textId="77777777" w:rsidR="00420610" w:rsidRPr="00596E3E" w:rsidRDefault="00420610" w:rsidP="00673631">
            <w:pPr>
              <w:keepNext/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96E3E"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2D2A4A86" w14:textId="77777777" w:rsidR="00420610" w:rsidRPr="00596E3E" w:rsidRDefault="00420610" w:rsidP="00420610">
      <w:pPr>
        <w:keepNext/>
        <w:tabs>
          <w:tab w:val="left" w:pos="14743"/>
        </w:tabs>
        <w:rPr>
          <w:b/>
          <w:color w:val="000000" w:themeColor="text1"/>
          <w:spacing w:val="80"/>
          <w:sz w:val="28"/>
          <w:szCs w:val="28"/>
        </w:rPr>
      </w:pPr>
    </w:p>
    <w:p w14:paraId="4A79BCBD" w14:textId="77777777" w:rsidR="00420610" w:rsidRPr="00596E3E" w:rsidRDefault="00420610" w:rsidP="00420610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596E3E">
        <w:rPr>
          <w:b/>
          <w:color w:val="000000" w:themeColor="text1"/>
          <w:spacing w:val="80"/>
          <w:sz w:val="28"/>
          <w:szCs w:val="28"/>
        </w:rPr>
        <w:t>РІШЕННЯ</w:t>
      </w:r>
    </w:p>
    <w:p w14:paraId="7C7458F5" w14:textId="77777777" w:rsidR="00973842" w:rsidRDefault="00973842" w:rsidP="00420610">
      <w:pPr>
        <w:pStyle w:val="1"/>
        <w:rPr>
          <w:color w:val="000000" w:themeColor="text1"/>
          <w:szCs w:val="24"/>
          <w:lang w:val="ru-RU"/>
        </w:rPr>
      </w:pPr>
    </w:p>
    <w:p w14:paraId="3209432A" w14:textId="2154995E" w:rsidR="00420610" w:rsidRPr="00596E3E" w:rsidRDefault="00973842" w:rsidP="00420610">
      <w:pPr>
        <w:pStyle w:val="1"/>
        <w:rPr>
          <w:b/>
          <w:color w:val="000000" w:themeColor="text1"/>
          <w:szCs w:val="24"/>
        </w:rPr>
      </w:pPr>
      <w:r>
        <w:rPr>
          <w:color w:val="000000" w:themeColor="text1"/>
          <w:szCs w:val="24"/>
          <w:lang w:val="ru-RU"/>
        </w:rPr>
        <w:t>25</w:t>
      </w:r>
      <w:r w:rsidR="00420610" w:rsidRPr="00596E3E">
        <w:rPr>
          <w:color w:val="000000" w:themeColor="text1"/>
          <w:szCs w:val="24"/>
        </w:rPr>
        <w:t>.10.2022</w:t>
      </w:r>
      <w:r w:rsidR="00420610" w:rsidRPr="00596E3E">
        <w:rPr>
          <w:b/>
          <w:color w:val="000000" w:themeColor="text1"/>
          <w:szCs w:val="24"/>
        </w:rPr>
        <w:tab/>
      </w:r>
      <w:r w:rsidR="00420610" w:rsidRPr="00596E3E">
        <w:rPr>
          <w:b/>
          <w:color w:val="000000" w:themeColor="text1"/>
          <w:szCs w:val="24"/>
        </w:rPr>
        <w:tab/>
      </w:r>
      <w:r w:rsidR="00420610" w:rsidRPr="00596E3E">
        <w:rPr>
          <w:b/>
          <w:color w:val="000000" w:themeColor="text1"/>
          <w:szCs w:val="24"/>
        </w:rPr>
        <w:tab/>
      </w:r>
      <w:r w:rsidR="00420610" w:rsidRPr="00973842">
        <w:rPr>
          <w:color w:val="000000" w:themeColor="text1"/>
          <w:szCs w:val="24"/>
        </w:rPr>
        <w:t xml:space="preserve">                                                                  </w:t>
      </w:r>
      <w:r>
        <w:rPr>
          <w:color w:val="000000" w:themeColor="text1"/>
          <w:szCs w:val="24"/>
        </w:rPr>
        <w:t xml:space="preserve">          </w:t>
      </w:r>
      <w:r w:rsidR="00420610" w:rsidRPr="00973842">
        <w:rPr>
          <w:color w:val="000000" w:themeColor="text1"/>
          <w:szCs w:val="24"/>
        </w:rPr>
        <w:t xml:space="preserve">     № </w:t>
      </w:r>
      <w:r w:rsidRPr="00973842">
        <w:rPr>
          <w:color w:val="000000"/>
        </w:rPr>
        <w:t>3157-34-VIІІ</w:t>
      </w:r>
    </w:p>
    <w:p w14:paraId="286280AB" w14:textId="77777777" w:rsidR="00420610" w:rsidRPr="00596E3E" w:rsidRDefault="00420610" w:rsidP="00420610">
      <w:pPr>
        <w:jc w:val="both"/>
        <w:rPr>
          <w:b/>
          <w:bCs/>
          <w:color w:val="000000" w:themeColor="text1"/>
        </w:rPr>
      </w:pPr>
    </w:p>
    <w:p w14:paraId="46B5C538" w14:textId="77777777" w:rsidR="00193BDC" w:rsidRPr="00596E3E" w:rsidRDefault="00193BDC" w:rsidP="00193BDC">
      <w:pPr>
        <w:jc w:val="both"/>
        <w:rPr>
          <w:b/>
          <w:bCs/>
          <w:color w:val="000000" w:themeColor="text1"/>
          <w:lang w:val="uk-UA"/>
        </w:rPr>
      </w:pPr>
    </w:p>
    <w:p w14:paraId="465BD9BF" w14:textId="77777777" w:rsidR="00193BDC" w:rsidRPr="00596E3E" w:rsidRDefault="00193BDC" w:rsidP="00193BDC">
      <w:pPr>
        <w:keepNext/>
        <w:outlineLvl w:val="0"/>
        <w:rPr>
          <w:b/>
          <w:color w:val="000000" w:themeColor="text1"/>
          <w:lang w:val="uk-UA"/>
        </w:rPr>
      </w:pPr>
    </w:p>
    <w:p w14:paraId="06CC688F" w14:textId="36B97BA1" w:rsidR="00851A4C" w:rsidRPr="00596E3E" w:rsidRDefault="009C009F" w:rsidP="00F82182">
      <w:pPr>
        <w:tabs>
          <w:tab w:val="left" w:pos="2552"/>
          <w:tab w:val="left" w:pos="3828"/>
        </w:tabs>
        <w:ind w:right="4962"/>
        <w:jc w:val="both"/>
        <w:rPr>
          <w:b/>
          <w:color w:val="000000" w:themeColor="text1"/>
          <w:lang w:val="uk-UA"/>
        </w:rPr>
      </w:pPr>
      <w:r w:rsidRPr="00596E3E">
        <w:rPr>
          <w:b/>
          <w:bCs/>
          <w:color w:val="000000" w:themeColor="text1"/>
          <w:spacing w:val="-3"/>
          <w:lang w:val="uk-UA"/>
        </w:rPr>
        <w:t xml:space="preserve">Про </w:t>
      </w:r>
      <w:r w:rsidR="00F82182" w:rsidRPr="00596E3E">
        <w:rPr>
          <w:b/>
          <w:bCs/>
          <w:color w:val="000000" w:themeColor="text1"/>
          <w:spacing w:val="-3"/>
          <w:lang w:val="uk-UA"/>
        </w:rPr>
        <w:t xml:space="preserve">внесення змін до </w:t>
      </w:r>
      <w:bookmarkStart w:id="1" w:name="_Hlk116632697"/>
      <w:r w:rsidR="00326EFE" w:rsidRPr="00596E3E">
        <w:rPr>
          <w:rFonts w:eastAsia="Calibri"/>
          <w:b/>
          <w:color w:val="000000" w:themeColor="text1"/>
          <w:lang w:val="uk-UA" w:eastAsia="en-US"/>
        </w:rPr>
        <w:t xml:space="preserve">Програми розвитку та функціонування системи освіти </w:t>
      </w:r>
      <w:proofErr w:type="spellStart"/>
      <w:r w:rsidR="00326EFE" w:rsidRPr="00596E3E">
        <w:rPr>
          <w:rFonts w:eastAsia="Calibri"/>
          <w:b/>
          <w:color w:val="000000" w:themeColor="text1"/>
          <w:lang w:val="uk-UA" w:eastAsia="en-US"/>
        </w:rPr>
        <w:t>Бучанської</w:t>
      </w:r>
      <w:proofErr w:type="spellEnd"/>
      <w:r w:rsidR="00326EFE" w:rsidRPr="00596E3E">
        <w:rPr>
          <w:rFonts w:eastAsia="Calibri"/>
          <w:b/>
          <w:color w:val="000000" w:themeColor="text1"/>
          <w:lang w:val="uk-UA" w:eastAsia="en-US"/>
        </w:rPr>
        <w:t xml:space="preserve"> міської територіальної громади на 2022-2024 роки</w:t>
      </w:r>
      <w:r w:rsidR="00010622" w:rsidRPr="00596E3E">
        <w:rPr>
          <w:b/>
          <w:bCs/>
          <w:color w:val="000000" w:themeColor="text1"/>
          <w:spacing w:val="-3"/>
          <w:lang w:val="uk-UA"/>
        </w:rPr>
        <w:t xml:space="preserve"> </w:t>
      </w:r>
    </w:p>
    <w:bookmarkEnd w:id="1"/>
    <w:p w14:paraId="3AD10DB0" w14:textId="34BD8027" w:rsidR="00216A3C" w:rsidRPr="00596E3E" w:rsidRDefault="00216A3C" w:rsidP="00B31336">
      <w:pPr>
        <w:spacing w:line="276" w:lineRule="auto"/>
        <w:jc w:val="both"/>
        <w:rPr>
          <w:color w:val="000000" w:themeColor="text1"/>
          <w:lang w:val="uk-UA"/>
        </w:rPr>
      </w:pPr>
    </w:p>
    <w:p w14:paraId="0DC62154" w14:textId="4ED74C75" w:rsidR="00FE3879" w:rsidRPr="00596E3E" w:rsidRDefault="00851A4C" w:rsidP="00B31336">
      <w:pPr>
        <w:spacing w:line="276" w:lineRule="auto"/>
        <w:ind w:firstLine="708"/>
        <w:jc w:val="both"/>
        <w:rPr>
          <w:color w:val="000000" w:themeColor="text1"/>
          <w:lang w:val="uk-UA"/>
        </w:rPr>
      </w:pPr>
      <w:r w:rsidRPr="00596E3E">
        <w:rPr>
          <w:color w:val="000000" w:themeColor="text1"/>
          <w:bdr w:val="none" w:sz="0" w:space="0" w:color="auto" w:frame="1"/>
          <w:shd w:val="clear" w:color="auto" w:fill="FFFFFF"/>
          <w:lang w:val="uk-UA"/>
        </w:rPr>
        <w:t>Відповідно до Законів України «Про освіту», «Про повну загальну середню освіту», «Про дошкільну освіту», з</w:t>
      </w:r>
      <w:r w:rsidR="00216A3C" w:rsidRPr="00596E3E">
        <w:rPr>
          <w:color w:val="000000" w:themeColor="text1"/>
          <w:lang w:val="uk-UA"/>
        </w:rPr>
        <w:t xml:space="preserve"> метою забезпечення безоплатним гарячим харчуванням учнів пільгових категорій в закладах дошкільної та загальної середньої освіти </w:t>
      </w:r>
      <w:proofErr w:type="spellStart"/>
      <w:r w:rsidR="00216A3C" w:rsidRPr="00596E3E">
        <w:rPr>
          <w:color w:val="000000" w:themeColor="text1"/>
          <w:lang w:val="uk-UA"/>
        </w:rPr>
        <w:t>Бучанської</w:t>
      </w:r>
      <w:proofErr w:type="spellEnd"/>
      <w:r w:rsidR="00216A3C" w:rsidRPr="00596E3E">
        <w:rPr>
          <w:color w:val="000000" w:themeColor="text1"/>
          <w:lang w:val="uk-UA"/>
        </w:rPr>
        <w:t xml:space="preserve"> міської територіальної громади, що фінансуються за  рахунок  коштів  </w:t>
      </w:r>
      <w:r w:rsidR="00216A3C" w:rsidRPr="00596E3E">
        <w:rPr>
          <w:rFonts w:eastAsiaTheme="minorHAnsi"/>
          <w:color w:val="000000" w:themeColor="text1"/>
          <w:lang w:val="uk-UA" w:eastAsia="en-US"/>
        </w:rPr>
        <w:t xml:space="preserve">бюджету </w:t>
      </w:r>
      <w:proofErr w:type="spellStart"/>
      <w:r w:rsidR="00216A3C" w:rsidRPr="00596E3E">
        <w:rPr>
          <w:rFonts w:eastAsiaTheme="minorHAnsi"/>
          <w:color w:val="000000" w:themeColor="text1"/>
          <w:lang w:val="uk-UA" w:eastAsia="en-US"/>
        </w:rPr>
        <w:t>Бучанської</w:t>
      </w:r>
      <w:proofErr w:type="spellEnd"/>
      <w:r w:rsidR="00216A3C" w:rsidRPr="00596E3E">
        <w:rPr>
          <w:rFonts w:eastAsiaTheme="minorHAnsi"/>
          <w:color w:val="000000" w:themeColor="text1"/>
          <w:lang w:val="uk-UA" w:eastAsia="en-US"/>
        </w:rPr>
        <w:t xml:space="preserve"> міської територіальної громади</w:t>
      </w:r>
      <w:r w:rsidR="00216A3C" w:rsidRPr="00596E3E">
        <w:rPr>
          <w:color w:val="000000" w:themeColor="text1"/>
          <w:lang w:val="uk-UA"/>
        </w:rPr>
        <w:t xml:space="preserve"> </w:t>
      </w:r>
      <w:r w:rsidRPr="00596E3E">
        <w:rPr>
          <w:color w:val="000000" w:themeColor="text1"/>
          <w:lang w:val="uk-UA"/>
        </w:rPr>
        <w:t xml:space="preserve">на виконання </w:t>
      </w:r>
      <w:r w:rsidR="00A50C36" w:rsidRPr="00596E3E">
        <w:rPr>
          <w:color w:val="000000" w:themeColor="text1"/>
          <w:lang w:val="uk-UA"/>
        </w:rPr>
        <w:t xml:space="preserve">Програми розвитку та функціонування системи освіти </w:t>
      </w:r>
      <w:proofErr w:type="spellStart"/>
      <w:r w:rsidR="00A50C36" w:rsidRPr="00596E3E">
        <w:rPr>
          <w:color w:val="000000" w:themeColor="text1"/>
          <w:lang w:val="uk-UA"/>
        </w:rPr>
        <w:t>Буча</w:t>
      </w:r>
      <w:r w:rsidR="00B95E1E" w:rsidRPr="00596E3E">
        <w:rPr>
          <w:color w:val="000000" w:themeColor="text1"/>
          <w:lang w:val="uk-UA"/>
        </w:rPr>
        <w:t>нської</w:t>
      </w:r>
      <w:proofErr w:type="spellEnd"/>
      <w:r w:rsidR="00B95E1E" w:rsidRPr="00596E3E">
        <w:rPr>
          <w:color w:val="000000" w:themeColor="text1"/>
          <w:lang w:val="uk-UA"/>
        </w:rPr>
        <w:t xml:space="preserve"> міської територіальної громади </w:t>
      </w:r>
      <w:r w:rsidR="00A50C36" w:rsidRPr="00596E3E">
        <w:rPr>
          <w:color w:val="000000" w:themeColor="text1"/>
          <w:lang w:val="uk-UA"/>
        </w:rPr>
        <w:t>на 20</w:t>
      </w:r>
      <w:r w:rsidR="00E03B5A" w:rsidRPr="00596E3E">
        <w:rPr>
          <w:color w:val="000000" w:themeColor="text1"/>
          <w:lang w:val="uk-UA"/>
        </w:rPr>
        <w:t>22</w:t>
      </w:r>
      <w:r w:rsidR="00A50C36" w:rsidRPr="00596E3E">
        <w:rPr>
          <w:color w:val="000000" w:themeColor="text1"/>
          <w:lang w:val="uk-UA"/>
        </w:rPr>
        <w:t>-20</w:t>
      </w:r>
      <w:r w:rsidR="00E03B5A" w:rsidRPr="00596E3E">
        <w:rPr>
          <w:color w:val="000000" w:themeColor="text1"/>
          <w:lang w:val="uk-UA"/>
        </w:rPr>
        <w:t>24</w:t>
      </w:r>
      <w:r w:rsidR="00A50C36" w:rsidRPr="00596E3E">
        <w:rPr>
          <w:color w:val="000000" w:themeColor="text1"/>
          <w:lang w:val="uk-UA"/>
        </w:rPr>
        <w:t xml:space="preserve"> роки</w:t>
      </w:r>
      <w:r w:rsidR="00E03B5A" w:rsidRPr="00596E3E">
        <w:rPr>
          <w:color w:val="000000" w:themeColor="text1"/>
          <w:lang w:val="uk-UA"/>
        </w:rPr>
        <w:t xml:space="preserve"> у новій редакції</w:t>
      </w:r>
      <w:r w:rsidR="00A50C36" w:rsidRPr="00596E3E">
        <w:rPr>
          <w:color w:val="000000" w:themeColor="text1"/>
          <w:lang w:val="uk-UA"/>
        </w:rPr>
        <w:t xml:space="preserve">, керуючись Законом України «Про місцеве самоврядування в Україні», </w:t>
      </w:r>
      <w:proofErr w:type="spellStart"/>
      <w:r w:rsidR="00E03B5A" w:rsidRPr="00596E3E">
        <w:rPr>
          <w:color w:val="000000" w:themeColor="text1"/>
          <w:lang w:val="uk-UA"/>
        </w:rPr>
        <w:t>Бучанська</w:t>
      </w:r>
      <w:proofErr w:type="spellEnd"/>
      <w:r w:rsidR="00E03B5A" w:rsidRPr="00596E3E">
        <w:rPr>
          <w:color w:val="000000" w:themeColor="text1"/>
          <w:lang w:val="uk-UA"/>
        </w:rPr>
        <w:t xml:space="preserve"> </w:t>
      </w:r>
      <w:r w:rsidR="00A50C36" w:rsidRPr="00596E3E">
        <w:rPr>
          <w:color w:val="000000" w:themeColor="text1"/>
          <w:lang w:val="uk-UA"/>
        </w:rPr>
        <w:t xml:space="preserve">міська рада </w:t>
      </w:r>
    </w:p>
    <w:p w14:paraId="04F9499E" w14:textId="349CFF9E" w:rsidR="00FE3879" w:rsidRPr="00596E3E" w:rsidRDefault="00FE3879" w:rsidP="00B31336">
      <w:pPr>
        <w:spacing w:line="276" w:lineRule="auto"/>
        <w:rPr>
          <w:b/>
          <w:color w:val="000000" w:themeColor="text1"/>
          <w:lang w:val="uk-UA"/>
        </w:rPr>
      </w:pPr>
      <w:r w:rsidRPr="00596E3E">
        <w:rPr>
          <w:b/>
          <w:color w:val="000000" w:themeColor="text1"/>
          <w:lang w:val="uk-UA"/>
        </w:rPr>
        <w:t>ВИРІШИЛА:</w:t>
      </w:r>
    </w:p>
    <w:p w14:paraId="06072572" w14:textId="77777777" w:rsidR="00420610" w:rsidRPr="00596E3E" w:rsidRDefault="00420610" w:rsidP="00B31336">
      <w:pPr>
        <w:spacing w:line="276" w:lineRule="auto"/>
        <w:rPr>
          <w:b/>
          <w:color w:val="000000" w:themeColor="text1"/>
          <w:lang w:val="uk-UA"/>
        </w:rPr>
      </w:pPr>
    </w:p>
    <w:p w14:paraId="30E12876" w14:textId="11599A48" w:rsidR="00851A4C" w:rsidRPr="00596E3E" w:rsidRDefault="00F82182" w:rsidP="00B31336">
      <w:pPr>
        <w:pStyle w:val="a3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lang w:val="uk-UA"/>
        </w:rPr>
      </w:pPr>
      <w:proofErr w:type="spellStart"/>
      <w:r w:rsidRPr="00596E3E">
        <w:rPr>
          <w:color w:val="000000" w:themeColor="text1"/>
          <w:spacing w:val="-3"/>
          <w:lang w:val="uk-UA"/>
        </w:rPr>
        <w:t>Внести</w:t>
      </w:r>
      <w:proofErr w:type="spellEnd"/>
      <w:r w:rsidRPr="00596E3E">
        <w:rPr>
          <w:color w:val="000000" w:themeColor="text1"/>
          <w:spacing w:val="-3"/>
          <w:lang w:val="uk-UA"/>
        </w:rPr>
        <w:t xml:space="preserve"> зміни до </w:t>
      </w:r>
      <w:r w:rsidR="00851A4C" w:rsidRPr="00596E3E">
        <w:rPr>
          <w:color w:val="000000" w:themeColor="text1"/>
          <w:spacing w:val="-3"/>
          <w:lang w:val="uk-UA"/>
        </w:rPr>
        <w:t>напрям</w:t>
      </w:r>
      <w:r w:rsidRPr="00596E3E">
        <w:rPr>
          <w:color w:val="000000" w:themeColor="text1"/>
          <w:spacing w:val="-3"/>
          <w:lang w:val="uk-UA"/>
        </w:rPr>
        <w:t>у</w:t>
      </w:r>
      <w:r w:rsidR="00851A4C" w:rsidRPr="00596E3E">
        <w:rPr>
          <w:color w:val="000000" w:themeColor="text1"/>
          <w:spacing w:val="-3"/>
          <w:lang w:val="uk-UA"/>
        </w:rPr>
        <w:t xml:space="preserve"> 03 «Безпечне харчування</w:t>
      </w:r>
      <w:r w:rsidR="00851A4C" w:rsidRPr="00596E3E">
        <w:rPr>
          <w:color w:val="000000" w:themeColor="text1"/>
          <w:lang w:val="uk-UA"/>
        </w:rPr>
        <w:t xml:space="preserve"> </w:t>
      </w:r>
      <w:r w:rsidR="00851A4C" w:rsidRPr="00596E3E">
        <w:rPr>
          <w:rFonts w:eastAsia="Calibri"/>
          <w:color w:val="000000" w:themeColor="text1"/>
          <w:lang w:val="uk-UA" w:eastAsia="en-US"/>
        </w:rPr>
        <w:t xml:space="preserve">учасників освітнього процесу/дітей у закладах освіти» Програми розвитку та функціонування системи освіти </w:t>
      </w:r>
      <w:proofErr w:type="spellStart"/>
      <w:r w:rsidR="00851A4C" w:rsidRPr="00596E3E">
        <w:rPr>
          <w:rFonts w:eastAsia="Calibri"/>
          <w:color w:val="000000" w:themeColor="text1"/>
          <w:lang w:val="uk-UA" w:eastAsia="en-US"/>
        </w:rPr>
        <w:t>Бучанської</w:t>
      </w:r>
      <w:proofErr w:type="spellEnd"/>
      <w:r w:rsidR="00851A4C" w:rsidRPr="00596E3E">
        <w:rPr>
          <w:rFonts w:eastAsia="Calibri"/>
          <w:color w:val="000000" w:themeColor="text1"/>
          <w:lang w:val="uk-UA" w:eastAsia="en-US"/>
        </w:rPr>
        <w:t xml:space="preserve"> міської територіальної громади на 2022-2024 роки</w:t>
      </w:r>
      <w:r w:rsidR="00851A4C" w:rsidRPr="00596E3E">
        <w:rPr>
          <w:color w:val="000000" w:themeColor="text1"/>
          <w:spacing w:val="-3"/>
          <w:lang w:val="uk-UA"/>
        </w:rPr>
        <w:t xml:space="preserve"> </w:t>
      </w:r>
      <w:r w:rsidRPr="00596E3E">
        <w:rPr>
          <w:color w:val="000000" w:themeColor="text1"/>
          <w:spacing w:val="-3"/>
          <w:lang w:val="uk-UA"/>
        </w:rPr>
        <w:t xml:space="preserve">та затвердити </w:t>
      </w:r>
      <w:r w:rsidR="00851A4C" w:rsidRPr="00596E3E">
        <w:rPr>
          <w:color w:val="000000" w:themeColor="text1"/>
          <w:lang w:val="uk-UA"/>
        </w:rPr>
        <w:t>у новій редакції.</w:t>
      </w:r>
    </w:p>
    <w:p w14:paraId="3D4CAFD2" w14:textId="66F0BB36" w:rsidR="00851A4C" w:rsidRPr="00596E3E" w:rsidRDefault="00851A4C" w:rsidP="00B31336">
      <w:pPr>
        <w:pStyle w:val="a3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lang w:val="uk-UA"/>
        </w:rPr>
      </w:pPr>
      <w:r w:rsidRPr="00596E3E">
        <w:rPr>
          <w:color w:val="000000" w:themeColor="text1"/>
          <w:spacing w:val="-3"/>
          <w:lang w:val="uk-UA"/>
        </w:rPr>
        <w:t>Напрям 03 «Безпечне харчування</w:t>
      </w:r>
      <w:r w:rsidRPr="00596E3E">
        <w:rPr>
          <w:color w:val="000000" w:themeColor="text1"/>
          <w:lang w:val="uk-UA"/>
        </w:rPr>
        <w:t xml:space="preserve"> </w:t>
      </w:r>
      <w:r w:rsidRPr="00596E3E">
        <w:rPr>
          <w:rFonts w:eastAsia="Calibri"/>
          <w:color w:val="000000" w:themeColor="text1"/>
          <w:lang w:val="uk-UA" w:eastAsia="en-US"/>
        </w:rPr>
        <w:t xml:space="preserve">учасників освітнього процесу/дітей у закладах освіти» Програми розвитку та функціонування системи освіти </w:t>
      </w:r>
      <w:proofErr w:type="spellStart"/>
      <w:r w:rsidRPr="00596E3E">
        <w:rPr>
          <w:rFonts w:eastAsia="Calibri"/>
          <w:color w:val="000000" w:themeColor="text1"/>
          <w:lang w:val="uk-UA" w:eastAsia="en-US"/>
        </w:rPr>
        <w:t>Бучанської</w:t>
      </w:r>
      <w:proofErr w:type="spellEnd"/>
      <w:r w:rsidRPr="00596E3E">
        <w:rPr>
          <w:rFonts w:eastAsia="Calibri"/>
          <w:color w:val="000000" w:themeColor="text1"/>
          <w:lang w:val="uk-UA" w:eastAsia="en-US"/>
        </w:rPr>
        <w:t xml:space="preserve"> міської територіальної громади на 2022-2024 роки</w:t>
      </w:r>
      <w:r w:rsidRPr="00596E3E">
        <w:rPr>
          <w:color w:val="000000" w:themeColor="text1"/>
          <w:spacing w:val="-3"/>
          <w:lang w:val="uk-UA"/>
        </w:rPr>
        <w:t xml:space="preserve"> </w:t>
      </w:r>
      <w:r w:rsidRPr="00596E3E">
        <w:rPr>
          <w:color w:val="000000" w:themeColor="text1"/>
          <w:lang w:val="uk-UA"/>
        </w:rPr>
        <w:t xml:space="preserve">у новій редакції, затвердженої рішенням сесії </w:t>
      </w:r>
      <w:proofErr w:type="spellStart"/>
      <w:r w:rsidRPr="00596E3E">
        <w:rPr>
          <w:color w:val="000000" w:themeColor="text1"/>
          <w:lang w:val="uk-UA"/>
        </w:rPr>
        <w:t>Бучанської</w:t>
      </w:r>
      <w:proofErr w:type="spellEnd"/>
      <w:r w:rsidRPr="00596E3E">
        <w:rPr>
          <w:color w:val="000000" w:themeColor="text1"/>
          <w:lang w:val="uk-UA"/>
        </w:rPr>
        <w:t xml:space="preserve"> міської ради від 06.12.2021 № 2596 - 24 - </w:t>
      </w:r>
      <w:r w:rsidRPr="00596E3E">
        <w:rPr>
          <w:color w:val="000000" w:themeColor="text1"/>
          <w:lang w:val="en-US"/>
        </w:rPr>
        <w:t>VII</w:t>
      </w:r>
      <w:r w:rsidRPr="00596E3E">
        <w:rPr>
          <w:color w:val="000000" w:themeColor="text1"/>
          <w:lang w:val="uk-UA"/>
        </w:rPr>
        <w:t xml:space="preserve">І «Про затвердження Програми розвитку та фінансування системи освіти </w:t>
      </w:r>
      <w:proofErr w:type="spellStart"/>
      <w:r w:rsidRPr="00596E3E">
        <w:rPr>
          <w:color w:val="000000" w:themeColor="text1"/>
          <w:lang w:val="uk-UA"/>
        </w:rPr>
        <w:t>Бучанської</w:t>
      </w:r>
      <w:proofErr w:type="spellEnd"/>
      <w:r w:rsidRPr="00596E3E">
        <w:rPr>
          <w:color w:val="000000" w:themeColor="text1"/>
          <w:lang w:val="uk-UA"/>
        </w:rPr>
        <w:t xml:space="preserve"> міської територіальної громади на 2022-2024 роки у новій редакції» визнати таким, що втратив чинність.</w:t>
      </w:r>
    </w:p>
    <w:p w14:paraId="2CE45BE1" w14:textId="66BD92D7" w:rsidR="00193BDC" w:rsidRPr="00596E3E" w:rsidRDefault="00FE3879" w:rsidP="00B31336">
      <w:pPr>
        <w:pStyle w:val="a3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lang w:val="uk-UA"/>
        </w:rPr>
      </w:pPr>
      <w:r w:rsidRPr="00596E3E">
        <w:rPr>
          <w:color w:val="000000" w:themeColor="text1"/>
        </w:rPr>
        <w:t xml:space="preserve">Контроль за </w:t>
      </w:r>
      <w:proofErr w:type="spellStart"/>
      <w:r w:rsidRPr="00596E3E">
        <w:rPr>
          <w:color w:val="000000" w:themeColor="text1"/>
        </w:rPr>
        <w:t>виконанням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даного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рішення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покласти</w:t>
      </w:r>
      <w:proofErr w:type="spellEnd"/>
      <w:r w:rsidRPr="00596E3E">
        <w:rPr>
          <w:color w:val="000000" w:themeColor="text1"/>
        </w:rPr>
        <w:t xml:space="preserve"> на </w:t>
      </w:r>
      <w:proofErr w:type="spellStart"/>
      <w:r w:rsidRPr="00596E3E">
        <w:rPr>
          <w:color w:val="000000" w:themeColor="text1"/>
        </w:rPr>
        <w:t>постійну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комісію</w:t>
      </w:r>
      <w:proofErr w:type="spellEnd"/>
      <w:r w:rsidRPr="00596E3E">
        <w:rPr>
          <w:color w:val="000000" w:themeColor="text1"/>
        </w:rPr>
        <w:t xml:space="preserve"> з </w:t>
      </w:r>
      <w:proofErr w:type="spellStart"/>
      <w:r w:rsidRPr="00596E3E">
        <w:rPr>
          <w:color w:val="000000" w:themeColor="text1"/>
        </w:rPr>
        <w:t>гуманітарних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питань</w:t>
      </w:r>
      <w:proofErr w:type="spellEnd"/>
      <w:r w:rsidRPr="00596E3E">
        <w:rPr>
          <w:color w:val="000000" w:themeColor="text1"/>
        </w:rPr>
        <w:t xml:space="preserve"> (</w:t>
      </w:r>
      <w:proofErr w:type="spellStart"/>
      <w:r w:rsidRPr="00596E3E">
        <w:rPr>
          <w:color w:val="000000" w:themeColor="text1"/>
        </w:rPr>
        <w:t>охорони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здоров'я</w:t>
      </w:r>
      <w:proofErr w:type="spellEnd"/>
      <w:r w:rsidRPr="00596E3E">
        <w:rPr>
          <w:color w:val="000000" w:themeColor="text1"/>
        </w:rPr>
        <w:t xml:space="preserve">, </w:t>
      </w:r>
      <w:proofErr w:type="spellStart"/>
      <w:r w:rsidRPr="00596E3E">
        <w:rPr>
          <w:color w:val="000000" w:themeColor="text1"/>
        </w:rPr>
        <w:t>освіти</w:t>
      </w:r>
      <w:proofErr w:type="spellEnd"/>
      <w:r w:rsidRPr="00596E3E">
        <w:rPr>
          <w:color w:val="000000" w:themeColor="text1"/>
        </w:rPr>
        <w:t xml:space="preserve">, </w:t>
      </w:r>
      <w:proofErr w:type="spellStart"/>
      <w:r w:rsidRPr="00596E3E">
        <w:rPr>
          <w:color w:val="000000" w:themeColor="text1"/>
        </w:rPr>
        <w:t>культури</w:t>
      </w:r>
      <w:proofErr w:type="spellEnd"/>
      <w:r w:rsidRPr="00596E3E">
        <w:rPr>
          <w:color w:val="000000" w:themeColor="text1"/>
        </w:rPr>
        <w:t xml:space="preserve">, </w:t>
      </w:r>
      <w:proofErr w:type="spellStart"/>
      <w:r w:rsidRPr="00596E3E">
        <w:rPr>
          <w:color w:val="000000" w:themeColor="text1"/>
        </w:rPr>
        <w:t>духовності</w:t>
      </w:r>
      <w:proofErr w:type="spellEnd"/>
      <w:r w:rsidRPr="00596E3E">
        <w:rPr>
          <w:color w:val="000000" w:themeColor="text1"/>
        </w:rPr>
        <w:t xml:space="preserve">, </w:t>
      </w:r>
      <w:proofErr w:type="spellStart"/>
      <w:r w:rsidRPr="00596E3E">
        <w:rPr>
          <w:color w:val="000000" w:themeColor="text1"/>
        </w:rPr>
        <w:t>молодіжної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політики</w:t>
      </w:r>
      <w:proofErr w:type="spellEnd"/>
      <w:r w:rsidRPr="00596E3E">
        <w:rPr>
          <w:color w:val="000000" w:themeColor="text1"/>
        </w:rPr>
        <w:t xml:space="preserve">, спорту), </w:t>
      </w:r>
      <w:proofErr w:type="spellStart"/>
      <w:r w:rsidRPr="00596E3E">
        <w:rPr>
          <w:color w:val="000000" w:themeColor="text1"/>
        </w:rPr>
        <w:t>цивільного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захисту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населення</w:t>
      </w:r>
      <w:proofErr w:type="spellEnd"/>
      <w:r w:rsidRPr="00596E3E">
        <w:rPr>
          <w:color w:val="000000" w:themeColor="text1"/>
        </w:rPr>
        <w:t xml:space="preserve"> та </w:t>
      </w:r>
      <w:proofErr w:type="spellStart"/>
      <w:r w:rsidRPr="00596E3E">
        <w:rPr>
          <w:color w:val="000000" w:themeColor="text1"/>
        </w:rPr>
        <w:t>надзвичайних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ситуацій</w:t>
      </w:r>
      <w:proofErr w:type="spellEnd"/>
      <w:r w:rsidR="00B56BB6" w:rsidRPr="00596E3E">
        <w:rPr>
          <w:color w:val="000000" w:themeColor="text1"/>
          <w:lang w:val="uk-UA"/>
        </w:rPr>
        <w:t>.</w:t>
      </w:r>
    </w:p>
    <w:p w14:paraId="03A75F4A" w14:textId="46FF5EE4" w:rsidR="00B56BB6" w:rsidRPr="00596E3E" w:rsidRDefault="00B56BB6" w:rsidP="00B31336">
      <w:pPr>
        <w:pStyle w:val="a3"/>
        <w:spacing w:line="276" w:lineRule="auto"/>
        <w:jc w:val="both"/>
        <w:rPr>
          <w:color w:val="000000" w:themeColor="text1"/>
          <w:lang w:val="uk-UA"/>
        </w:rPr>
      </w:pPr>
    </w:p>
    <w:p w14:paraId="442EEDD8" w14:textId="69E3C8AA" w:rsidR="00B56BB6" w:rsidRPr="00596E3E" w:rsidRDefault="00B56BB6" w:rsidP="00B31336">
      <w:pPr>
        <w:pStyle w:val="a3"/>
        <w:spacing w:line="276" w:lineRule="auto"/>
        <w:jc w:val="both"/>
        <w:rPr>
          <w:color w:val="000000" w:themeColor="text1"/>
          <w:lang w:val="uk-UA"/>
        </w:rPr>
      </w:pPr>
    </w:p>
    <w:p w14:paraId="6296179E" w14:textId="77777777" w:rsidR="00B56BB6" w:rsidRPr="00596E3E" w:rsidRDefault="00B56BB6" w:rsidP="00B31336">
      <w:pPr>
        <w:pStyle w:val="a3"/>
        <w:spacing w:line="276" w:lineRule="auto"/>
        <w:jc w:val="both"/>
        <w:rPr>
          <w:color w:val="000000" w:themeColor="text1"/>
          <w:lang w:val="uk-UA"/>
        </w:rPr>
      </w:pPr>
    </w:p>
    <w:p w14:paraId="7DAA4C87" w14:textId="418C0CE7" w:rsidR="001437B8" w:rsidRPr="00B31336" w:rsidRDefault="00596E3E" w:rsidP="00B31336">
      <w:pPr>
        <w:tabs>
          <w:tab w:val="left" w:pos="5865"/>
        </w:tabs>
        <w:spacing w:line="276" w:lineRule="auto"/>
        <w:rPr>
          <w:color w:val="000000" w:themeColor="text1"/>
        </w:rPr>
        <w:sectPr w:rsidR="001437B8" w:rsidRPr="00B31336" w:rsidSect="00596E3E">
          <w:head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596E3E">
        <w:rPr>
          <w:b/>
          <w:color w:val="000000" w:themeColor="text1"/>
          <w:lang w:val="uk-UA"/>
        </w:rPr>
        <w:t>Міський голова</w:t>
      </w:r>
      <w:r w:rsidRPr="00596E3E">
        <w:rPr>
          <w:b/>
          <w:color w:val="000000" w:themeColor="text1"/>
          <w:lang w:val="uk-UA"/>
        </w:rPr>
        <w:tab/>
        <w:t>Анатолій ФЕДОРУК</w:t>
      </w:r>
      <w:r w:rsidR="00B31336">
        <w:rPr>
          <w:color w:val="000000" w:themeColor="text1"/>
          <w:lang w:val="uk-UA"/>
        </w:rPr>
        <w:t xml:space="preserve"> </w:t>
      </w:r>
      <w:r w:rsidRPr="00596E3E">
        <w:rPr>
          <w:color w:val="000000" w:themeColor="text1"/>
          <w:spacing w:val="-3"/>
          <w:sz w:val="20"/>
          <w:szCs w:val="20"/>
          <w:lang w:val="uk-UA"/>
        </w:rPr>
        <w:tab/>
      </w:r>
    </w:p>
    <w:p w14:paraId="652A6263" w14:textId="5C22E2F8" w:rsidR="00596E3E" w:rsidRPr="00596E3E" w:rsidRDefault="00596E3E" w:rsidP="00596E3E">
      <w:pPr>
        <w:ind w:firstLine="11199"/>
        <w:rPr>
          <w:color w:val="000000" w:themeColor="text1"/>
        </w:rPr>
      </w:pPr>
      <w:r w:rsidRPr="00596E3E">
        <w:rPr>
          <w:color w:val="000000" w:themeColor="text1"/>
          <w:spacing w:val="-3"/>
          <w:sz w:val="20"/>
          <w:szCs w:val="20"/>
          <w:lang w:val="uk-UA"/>
        </w:rPr>
        <w:lastRenderedPageBreak/>
        <w:t xml:space="preserve"> </w:t>
      </w:r>
      <w:proofErr w:type="spellStart"/>
      <w:r w:rsidRPr="00596E3E">
        <w:rPr>
          <w:color w:val="000000" w:themeColor="text1"/>
        </w:rPr>
        <w:t>Додаток</w:t>
      </w:r>
      <w:proofErr w:type="spellEnd"/>
      <w:r w:rsidRPr="00596E3E">
        <w:rPr>
          <w:color w:val="000000" w:themeColor="text1"/>
        </w:rPr>
        <w:t xml:space="preserve"> </w:t>
      </w:r>
    </w:p>
    <w:p w14:paraId="260D53EC" w14:textId="77777777" w:rsidR="00596E3E" w:rsidRPr="00596E3E" w:rsidRDefault="00596E3E" w:rsidP="00596E3E">
      <w:pPr>
        <w:ind w:firstLine="11199"/>
        <w:rPr>
          <w:color w:val="000000" w:themeColor="text1"/>
        </w:rPr>
      </w:pPr>
      <w:r w:rsidRPr="00596E3E">
        <w:rPr>
          <w:color w:val="000000" w:themeColor="text1"/>
        </w:rPr>
        <w:t xml:space="preserve">до </w:t>
      </w:r>
      <w:proofErr w:type="spellStart"/>
      <w:r w:rsidRPr="00596E3E">
        <w:rPr>
          <w:color w:val="000000" w:themeColor="text1"/>
        </w:rPr>
        <w:t>рішення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сесії</w:t>
      </w:r>
      <w:proofErr w:type="spellEnd"/>
      <w:r w:rsidRPr="00596E3E">
        <w:rPr>
          <w:color w:val="000000" w:themeColor="text1"/>
        </w:rPr>
        <w:t xml:space="preserve"> </w:t>
      </w:r>
      <w:proofErr w:type="spellStart"/>
      <w:r w:rsidRPr="00596E3E">
        <w:rPr>
          <w:color w:val="000000" w:themeColor="text1"/>
        </w:rPr>
        <w:t>Бучанської</w:t>
      </w:r>
      <w:proofErr w:type="spellEnd"/>
    </w:p>
    <w:p w14:paraId="6859440C" w14:textId="6CB75705" w:rsidR="00596E3E" w:rsidRPr="000423EA" w:rsidRDefault="00596E3E" w:rsidP="00596E3E">
      <w:pPr>
        <w:ind w:firstLine="11199"/>
        <w:rPr>
          <w:color w:val="000000" w:themeColor="text1"/>
          <w:lang w:val="uk-UA"/>
        </w:rPr>
      </w:pPr>
      <w:proofErr w:type="spellStart"/>
      <w:r w:rsidRPr="00596E3E">
        <w:rPr>
          <w:color w:val="000000" w:themeColor="text1"/>
        </w:rPr>
        <w:t>міської</w:t>
      </w:r>
      <w:proofErr w:type="spellEnd"/>
      <w:r w:rsidRPr="00596E3E">
        <w:rPr>
          <w:color w:val="000000" w:themeColor="text1"/>
        </w:rPr>
        <w:t xml:space="preserve"> ради </w:t>
      </w:r>
      <w:r w:rsidR="000423EA">
        <w:rPr>
          <w:color w:val="000000" w:themeColor="text1"/>
          <w:lang w:val="uk-UA"/>
        </w:rPr>
        <w:t>(позачергової)</w:t>
      </w:r>
    </w:p>
    <w:p w14:paraId="43946CDB" w14:textId="032ACB11" w:rsidR="00596E3E" w:rsidRPr="00973842" w:rsidRDefault="00973842" w:rsidP="00596E3E">
      <w:pPr>
        <w:ind w:firstLine="11199"/>
        <w:rPr>
          <w:color w:val="000000" w:themeColor="text1"/>
          <w:u w:val="single"/>
          <w:lang w:val="uk-UA"/>
        </w:rPr>
      </w:pPr>
      <w:r w:rsidRPr="00973842">
        <w:rPr>
          <w:color w:val="000000"/>
          <w:u w:val="single"/>
          <w:lang w:val="uk-UA"/>
        </w:rPr>
        <w:t xml:space="preserve">№ </w:t>
      </w:r>
      <w:r w:rsidRPr="00973842">
        <w:rPr>
          <w:color w:val="000000"/>
          <w:u w:val="single"/>
        </w:rPr>
        <w:t>3157</w:t>
      </w:r>
      <w:r w:rsidRPr="00973842">
        <w:rPr>
          <w:color w:val="000000"/>
          <w:u w:val="single"/>
          <w:lang w:val="uk-UA"/>
        </w:rPr>
        <w:t xml:space="preserve"> </w:t>
      </w:r>
      <w:r w:rsidRPr="00973842">
        <w:rPr>
          <w:color w:val="000000"/>
          <w:u w:val="single"/>
        </w:rPr>
        <w:t>-</w:t>
      </w:r>
      <w:r w:rsidRPr="00973842">
        <w:rPr>
          <w:color w:val="000000"/>
          <w:u w:val="single"/>
          <w:lang w:val="uk-UA"/>
        </w:rPr>
        <w:t xml:space="preserve"> </w:t>
      </w:r>
      <w:r w:rsidRPr="00973842">
        <w:rPr>
          <w:color w:val="000000"/>
          <w:u w:val="single"/>
        </w:rPr>
        <w:t>34</w:t>
      </w:r>
      <w:r w:rsidRPr="00973842">
        <w:rPr>
          <w:color w:val="000000"/>
          <w:u w:val="single"/>
          <w:lang w:val="uk-UA"/>
        </w:rPr>
        <w:t xml:space="preserve">  </w:t>
      </w:r>
      <w:r w:rsidRPr="00973842">
        <w:rPr>
          <w:color w:val="000000"/>
          <w:u w:val="single"/>
        </w:rPr>
        <w:t>-</w:t>
      </w:r>
      <w:r w:rsidRPr="00973842">
        <w:rPr>
          <w:color w:val="000000"/>
          <w:u w:val="single"/>
          <w:lang w:val="uk-UA"/>
        </w:rPr>
        <w:t xml:space="preserve"> </w:t>
      </w:r>
      <w:r w:rsidRPr="00973842">
        <w:rPr>
          <w:color w:val="000000"/>
          <w:u w:val="single"/>
        </w:rPr>
        <w:t>VIІІ</w:t>
      </w:r>
      <w:r w:rsidRPr="00973842">
        <w:rPr>
          <w:color w:val="000000"/>
          <w:u w:val="single"/>
          <w:lang w:val="uk-UA"/>
        </w:rPr>
        <w:t xml:space="preserve"> </w:t>
      </w:r>
    </w:p>
    <w:p w14:paraId="3020E800" w14:textId="3BA119DD" w:rsidR="00596E3E" w:rsidRPr="000423EA" w:rsidRDefault="000423EA" w:rsidP="00596E3E">
      <w:pPr>
        <w:ind w:firstLine="11199"/>
        <w:rPr>
          <w:color w:val="000000" w:themeColor="text1"/>
          <w:u w:val="single"/>
        </w:rPr>
      </w:pPr>
      <w:proofErr w:type="spellStart"/>
      <w:proofErr w:type="gramStart"/>
      <w:r w:rsidRPr="000423EA">
        <w:rPr>
          <w:color w:val="000000" w:themeColor="text1"/>
          <w:u w:val="single"/>
        </w:rPr>
        <w:t>від</w:t>
      </w:r>
      <w:proofErr w:type="spellEnd"/>
      <w:r w:rsidRPr="000423EA">
        <w:rPr>
          <w:color w:val="000000" w:themeColor="text1"/>
          <w:u w:val="single"/>
        </w:rPr>
        <w:t xml:space="preserve"> </w:t>
      </w:r>
      <w:r w:rsidR="00973842">
        <w:rPr>
          <w:color w:val="000000" w:themeColor="text1"/>
          <w:u w:val="single"/>
          <w:lang w:val="uk-UA"/>
        </w:rPr>
        <w:t xml:space="preserve"> 25</w:t>
      </w:r>
      <w:proofErr w:type="gramEnd"/>
      <w:r w:rsidR="00973842">
        <w:rPr>
          <w:color w:val="000000" w:themeColor="text1"/>
          <w:u w:val="single"/>
          <w:lang w:val="uk-UA"/>
        </w:rPr>
        <w:t xml:space="preserve">. </w:t>
      </w:r>
      <w:r w:rsidR="00596E3E" w:rsidRPr="000423EA">
        <w:rPr>
          <w:color w:val="000000" w:themeColor="text1"/>
          <w:u w:val="single"/>
        </w:rPr>
        <w:t>10.</w:t>
      </w:r>
      <w:r w:rsidR="00596E3E" w:rsidRPr="000423EA">
        <w:rPr>
          <w:color w:val="000000" w:themeColor="text1"/>
          <w:u w:val="single"/>
          <w:lang w:val="uk-UA"/>
        </w:rPr>
        <w:t xml:space="preserve"> </w:t>
      </w:r>
      <w:r w:rsidR="00596E3E" w:rsidRPr="000423EA">
        <w:rPr>
          <w:color w:val="000000" w:themeColor="text1"/>
          <w:u w:val="single"/>
        </w:rPr>
        <w:t>2022</w:t>
      </w:r>
      <w:r w:rsidRPr="000423EA">
        <w:rPr>
          <w:color w:val="000000" w:themeColor="text1"/>
          <w:u w:val="single"/>
        </w:rPr>
        <w:t xml:space="preserve"> </w:t>
      </w:r>
    </w:p>
    <w:p w14:paraId="797104B0" w14:textId="77777777" w:rsidR="00596E3E" w:rsidRPr="00596E3E" w:rsidRDefault="00596E3E" w:rsidP="00596E3E">
      <w:pPr>
        <w:ind w:left="360" w:firstLine="11199"/>
        <w:jc w:val="both"/>
        <w:rPr>
          <w:b/>
          <w:color w:val="000000" w:themeColor="text1"/>
        </w:rPr>
      </w:pPr>
    </w:p>
    <w:p w14:paraId="01FF55A0" w14:textId="582A2DC2" w:rsidR="00AB2492" w:rsidRPr="00596E3E" w:rsidRDefault="00AB2492" w:rsidP="00596E3E">
      <w:pPr>
        <w:shd w:val="clear" w:color="auto" w:fill="FFFFFF"/>
        <w:spacing w:line="226" w:lineRule="exact"/>
        <w:ind w:left="9926" w:right="-7"/>
        <w:rPr>
          <w:color w:val="000000" w:themeColor="text1"/>
          <w:lang w:val="uk-UA"/>
        </w:rPr>
      </w:pPr>
    </w:p>
    <w:p w14:paraId="663000CE" w14:textId="4E462E43" w:rsidR="00665851" w:rsidRPr="00596E3E" w:rsidRDefault="00665851" w:rsidP="00C25150">
      <w:pPr>
        <w:suppressLineNumbers/>
        <w:shd w:val="clear" w:color="auto" w:fill="FFFFFF"/>
        <w:tabs>
          <w:tab w:val="left" w:pos="360"/>
        </w:tabs>
        <w:suppressAutoHyphens/>
        <w:ind w:right="-81"/>
        <w:outlineLvl w:val="0"/>
        <w:rPr>
          <w:rFonts w:eastAsia="Calibri"/>
          <w:b/>
          <w:color w:val="000000" w:themeColor="text1"/>
          <w:lang w:val="uk-UA" w:eastAsia="en-US"/>
        </w:rPr>
      </w:pPr>
      <w:r w:rsidRPr="00596E3E">
        <w:rPr>
          <w:rFonts w:eastAsia="Calibri"/>
          <w:b/>
          <w:color w:val="000000" w:themeColor="text1"/>
          <w:lang w:val="uk-UA" w:eastAsia="en-US"/>
        </w:rPr>
        <w:t>Напрям 03. «Безпечне харчування учасників освітнього процесу/дітей у закладах освіти»</w:t>
      </w:r>
      <w:r w:rsidR="0043202D" w:rsidRPr="00596E3E">
        <w:rPr>
          <w:rFonts w:eastAsia="Calibri"/>
          <w:b/>
          <w:color w:val="000000" w:themeColor="text1"/>
          <w:lang w:val="uk-UA" w:eastAsia="en-US"/>
        </w:rPr>
        <w:t xml:space="preserve"> у новій редакції</w:t>
      </w:r>
    </w:p>
    <w:p w14:paraId="5A9BC69C" w14:textId="77777777" w:rsidR="00665851" w:rsidRPr="00596E3E" w:rsidRDefault="00665851" w:rsidP="00C25150">
      <w:pPr>
        <w:suppressLineNumbers/>
        <w:shd w:val="clear" w:color="auto" w:fill="FFFFFF"/>
        <w:tabs>
          <w:tab w:val="left" w:pos="360"/>
        </w:tabs>
        <w:suppressAutoHyphens/>
        <w:ind w:right="-81"/>
        <w:jc w:val="center"/>
        <w:outlineLvl w:val="0"/>
        <w:rPr>
          <w:rFonts w:eastAsia="Calibri"/>
          <w:b/>
          <w:color w:val="000000" w:themeColor="text1"/>
          <w:lang w:val="uk-UA" w:eastAsia="en-US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588"/>
        <w:gridCol w:w="3969"/>
        <w:gridCol w:w="567"/>
        <w:gridCol w:w="567"/>
        <w:gridCol w:w="567"/>
        <w:gridCol w:w="1701"/>
        <w:gridCol w:w="1843"/>
        <w:gridCol w:w="850"/>
        <w:gridCol w:w="851"/>
        <w:gridCol w:w="992"/>
        <w:gridCol w:w="1559"/>
      </w:tblGrid>
      <w:tr w:rsidR="00596E3E" w:rsidRPr="00596E3E" w14:paraId="6C50A0F1" w14:textId="77777777" w:rsidTr="00B31336">
        <w:trPr>
          <w:trHeight w:val="6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3E78" w14:textId="77777777" w:rsidR="00665851" w:rsidRPr="00596E3E" w:rsidRDefault="00665851" w:rsidP="00C25150">
            <w:pPr>
              <w:suppressLineNumbers/>
              <w:suppressAutoHyphens/>
              <w:ind w:right="-112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№ з/п 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355F" w14:textId="77777777" w:rsidR="00665851" w:rsidRPr="00596E3E" w:rsidRDefault="00665851" w:rsidP="00F84E11">
            <w:pPr>
              <w:suppressLineNumbers/>
              <w:suppressAutoHyphens/>
              <w:ind w:right="-108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Назва напряму діяльності (пріоритетні завдання) 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44B1" w14:textId="77777777" w:rsidR="00665851" w:rsidRPr="00596E3E" w:rsidRDefault="00665851" w:rsidP="00C25150">
            <w:pPr>
              <w:suppressLineNumbers/>
              <w:suppressAutoHyphens/>
              <w:ind w:right="-112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Перелік заходів Програми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992" w14:textId="77777777" w:rsidR="00665851" w:rsidRPr="00596E3E" w:rsidRDefault="00665851" w:rsidP="00C25150">
            <w:pPr>
              <w:suppressLineNumbers/>
              <w:suppressAutoHyphens/>
              <w:ind w:right="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Строк виконання заходу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95D7" w14:textId="77777777" w:rsidR="00665851" w:rsidRPr="00596E3E" w:rsidRDefault="00665851" w:rsidP="00F84E11">
            <w:pPr>
              <w:suppressLineNumbers/>
              <w:suppressAutoHyphens/>
              <w:ind w:right="-104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Виконавці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1DBD" w14:textId="37357805" w:rsidR="00665851" w:rsidRPr="00596E3E" w:rsidRDefault="00665851" w:rsidP="00C25150">
            <w:pPr>
              <w:suppressLineNumbers/>
              <w:suppressAutoHyphens/>
              <w:ind w:right="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Джерела фінансування 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C42F" w14:textId="5EC926A6" w:rsidR="00665851" w:rsidRPr="00596E3E" w:rsidRDefault="00665851" w:rsidP="00F84E11">
            <w:pPr>
              <w:suppressLineNumbers/>
              <w:suppressAutoHyphens/>
              <w:ind w:right="-102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Орієнтовні обсяги фінансування (вартість), тис.</w:t>
            </w:r>
            <w:r w:rsidR="00F84E11" w:rsidRPr="00596E3E"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Pr="00596E3E">
              <w:rPr>
                <w:b/>
                <w:bCs/>
                <w:color w:val="000000" w:themeColor="text1"/>
                <w:lang w:val="uk-UA"/>
              </w:rPr>
              <w:t>гривень, у тому числі: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27D3" w14:textId="77777777" w:rsidR="00665851" w:rsidRPr="00596E3E" w:rsidRDefault="00665851" w:rsidP="00C25150">
            <w:pPr>
              <w:suppressLineNumbers/>
              <w:suppressAutoHyphens/>
              <w:ind w:right="-108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Очікуваний результат </w:t>
            </w:r>
          </w:p>
        </w:tc>
      </w:tr>
      <w:tr w:rsidR="00596E3E" w:rsidRPr="00596E3E" w14:paraId="7E8B4652" w14:textId="77777777" w:rsidTr="00B31336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2ED7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E086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363E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BFE4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 xml:space="preserve">2022 </w:t>
            </w:r>
          </w:p>
          <w:p w14:paraId="4A695FB9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рік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2A80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2023 рік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58BA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2024 рік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A473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9130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E3C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 xml:space="preserve">2022 </w:t>
            </w:r>
          </w:p>
          <w:p w14:paraId="3D988793" w14:textId="77777777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04BB" w14:textId="77777777" w:rsidR="00F84E1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2023</w:t>
            </w:r>
          </w:p>
          <w:p w14:paraId="1F95D996" w14:textId="6C44B621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 xml:space="preserve"> рік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C096" w14:textId="77777777" w:rsidR="00F84E1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 xml:space="preserve">2024 </w:t>
            </w:r>
          </w:p>
          <w:p w14:paraId="52C91866" w14:textId="6831E2E8" w:rsidR="00665851" w:rsidRPr="00596E3E" w:rsidRDefault="00665851" w:rsidP="00C25150">
            <w:pPr>
              <w:suppressLineNumbers/>
              <w:suppressAutoHyphens/>
              <w:ind w:left="-144" w:right="-96"/>
              <w:jc w:val="center"/>
              <w:outlineLvl w:val="0"/>
              <w:rPr>
                <w:b/>
                <w:bCs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рік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D0C8" w14:textId="77777777" w:rsidR="00665851" w:rsidRPr="00596E3E" w:rsidRDefault="00665851" w:rsidP="00C25150">
            <w:pPr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596E3E" w:rsidRPr="00596E3E" w14:paraId="060F8F63" w14:textId="77777777" w:rsidTr="00B31336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5A46F" w14:textId="77777777" w:rsidR="00665851" w:rsidRPr="00596E3E" w:rsidRDefault="0066585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3.1.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21EDA" w14:textId="77777777" w:rsidR="00665851" w:rsidRPr="00596E3E" w:rsidRDefault="0066585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Організація харчування здобувачів освіти/дітей у ЗДО, ЗЗСО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5394" w14:textId="5C031B36" w:rsidR="00665851" w:rsidRPr="00596E3E" w:rsidRDefault="0066585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</w:t>
            </w: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учасників освітнього процесу/дітей у </w:t>
            </w:r>
            <w:r w:rsidRPr="00596E3E">
              <w:rPr>
                <w:color w:val="000000" w:themeColor="text1"/>
                <w:lang w:val="uk-UA"/>
              </w:rPr>
              <w:t xml:space="preserve">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числа: дітей-сиріт; дітей, позбавлених батьківського піклування; дітей, які потребують корекції фізичного та (або) розумового розвитку; дітей з особливими освітніми потребами, які навчаються в інклюзивних класах/групах; дітей, із сімей, які отримують допомогу відповідно до Закону України «Про державну соціальну</w:t>
            </w:r>
            <w:r w:rsidR="00F84E11" w:rsidRPr="00596E3E">
              <w:rPr>
                <w:color w:val="000000" w:themeColor="text1"/>
                <w:lang w:val="uk-UA"/>
              </w:rPr>
              <w:t xml:space="preserve"> </w:t>
            </w:r>
            <w:r w:rsidRPr="00596E3E">
              <w:rPr>
                <w:color w:val="000000" w:themeColor="text1"/>
                <w:lang w:val="uk-UA"/>
              </w:rPr>
              <w:t xml:space="preserve">допомогу малозабезпеченим сім’ям»; дітей із числа внутрішньо переміщених осіб та дітей, які мають статус дитини, яка постраждала внаслідок воєнних </w:t>
            </w:r>
            <w:r w:rsidRPr="00596E3E">
              <w:rPr>
                <w:color w:val="000000" w:themeColor="text1"/>
                <w:lang w:val="uk-UA"/>
              </w:rPr>
              <w:lastRenderedPageBreak/>
              <w:t xml:space="preserve">дій і збройних конфліктів; дітей з інвалідністю, які відвідують ЗДО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</w:t>
            </w:r>
            <w:r w:rsidR="005609B7" w:rsidRPr="00596E3E">
              <w:rPr>
                <w:color w:val="000000" w:themeColor="text1"/>
                <w:lang w:val="uk-UA"/>
              </w:rPr>
              <w:t xml:space="preserve">; дітей з інвалідністю, які </w:t>
            </w:r>
            <w:r w:rsidR="005609B7"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навчаються у ЗЗСО та проживають на території </w:t>
            </w:r>
            <w:proofErr w:type="spellStart"/>
            <w:r w:rsidR="005609B7" w:rsidRPr="00596E3E">
              <w:rPr>
                <w:rFonts w:eastAsia="Calibr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="005609B7"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МТГ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526C" w14:textId="77777777" w:rsidR="00665851" w:rsidRPr="00596E3E" w:rsidRDefault="0066585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C43D" w14:textId="77777777" w:rsidR="00665851" w:rsidRPr="00596E3E" w:rsidRDefault="0066585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2B2E" w14:textId="77777777" w:rsidR="00665851" w:rsidRPr="00596E3E" w:rsidRDefault="0066585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6772" w14:textId="77777777" w:rsidR="00665851" w:rsidRPr="00596E3E" w:rsidRDefault="0066585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6EFA2AE5" w14:textId="77777777" w:rsidR="00665851" w:rsidRPr="00596E3E" w:rsidRDefault="0066585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0E4C9306" w14:textId="5A91987E" w:rsidR="00665851" w:rsidRPr="00596E3E" w:rsidRDefault="0066585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Підприємство/організація, </w:t>
            </w:r>
          </w:p>
          <w:p w14:paraId="2AB0FC29" w14:textId="77777777" w:rsidR="00665851" w:rsidRPr="00596E3E" w:rsidRDefault="0066585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8676" w14:textId="77777777" w:rsidR="00665851" w:rsidRPr="00596E3E" w:rsidRDefault="0066585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4756" w14:textId="77777777" w:rsidR="00665851" w:rsidRPr="00596E3E" w:rsidRDefault="0066585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B2B8" w14:textId="77777777" w:rsidR="00665851" w:rsidRPr="00596E3E" w:rsidRDefault="0066585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F5B7" w14:textId="77777777" w:rsidR="00665851" w:rsidRPr="00596E3E" w:rsidRDefault="0066585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D4227" w14:textId="77777777" w:rsidR="00665851" w:rsidRPr="00596E3E" w:rsidRDefault="0066585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Створення єдиної системи організації харч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ування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у закладах</w:t>
            </w: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 xml:space="preserve"> дошкільної та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загально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ї середньої освіти</w:t>
            </w:r>
          </w:p>
        </w:tc>
      </w:tr>
      <w:tr w:rsidR="00596E3E" w:rsidRPr="00596E3E" w14:paraId="6A0C3E68" w14:textId="77777777" w:rsidTr="00B31336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C8BCE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8C2933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9682" w14:textId="3490B9F8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дітей,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t>які проживають та навчаються/відвідують у закладах освіти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на території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МТГ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,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батьки яких перебувають на обліку в Управлінні соціальної політики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міської ради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: дітей загиблих (померлих) учасників АТО/ООС; дітей, батьки, або особи, що їх замінюють, є учасниками АТО/ООС; дітей, батьки, або особи, що їх замінюють, є учасниками АТО/ООС, які стали особами з інвалідністю; дітей, батьки, або особи, що їх замінюють, є постраждалими учасниками Революції Гідності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B697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5FF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A3C4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95E1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1DF7C65C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4581874C" w14:textId="482B0B3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Підприємство/організація, </w:t>
            </w:r>
          </w:p>
          <w:p w14:paraId="15303A37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0E05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BEF2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F766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C158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3CE3D24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37D1528C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2FBB0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E7BF5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8000" w14:textId="5269EB37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Забезпечення безоплатним обідом (100 %) під час відвідування групи продовженого дня дітей батьки яких: загиблі (померлі) учасники АТО/ООС</w:t>
            </w:r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 xml:space="preserve"> та перебувають на обліку в Управлінні соціальної політики </w:t>
            </w:r>
            <w:proofErr w:type="spellStart"/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 xml:space="preserve"> міської ради;</w:t>
            </w:r>
            <w:r w:rsidRPr="00596E3E">
              <w:rPr>
                <w:color w:val="000000" w:themeColor="text1"/>
                <w:lang w:val="uk-UA"/>
              </w:rPr>
              <w:t xml:space="preserve"> загиблі під час захисту держави після 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lastRenderedPageBreak/>
              <w:t>широкомасштабної збройної агресії Російської Федерації проти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D49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98D5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D8A8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5E21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6FA5DB32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48D70ABE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7CC40558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F782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F77D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5844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0B16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8116E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9CA4D84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EAF72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D9A4F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7FC6" w14:textId="4579B608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учасників освітнього процесу/дітей у 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 </w:t>
            </w:r>
            <w:r w:rsidR="00DE5537" w:rsidRPr="00596E3E">
              <w:rPr>
                <w:color w:val="000000" w:themeColor="text1"/>
                <w:lang w:val="uk-UA"/>
              </w:rPr>
              <w:t>дітей, батьки яких загинули під час захисту держави від широкомасштабної збройної агресії Російської Федерації проти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95CF" w14:textId="34577EAD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1FF5" w14:textId="1BA394C8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DA49" w14:textId="6D8F7FA4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C652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48FE11DB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55FFD5C6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28B00C05" w14:textId="52B8F741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EC12" w14:textId="18310853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1042" w14:textId="446350F1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83C7" w14:textId="3124F3FC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2DED" w14:textId="71B0DA7E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0C59F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4DCA1752" w14:textId="77777777" w:rsidTr="00B31336">
        <w:trPr>
          <w:trHeight w:val="230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5E2BC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81EB7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F12D8" w14:textId="1D1E1836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</w:t>
            </w: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учасників освітнього процесу/дітей у </w:t>
            </w:r>
            <w:r w:rsidRPr="00596E3E">
              <w:rPr>
                <w:color w:val="000000" w:themeColor="text1"/>
                <w:lang w:val="uk-UA"/>
              </w:rPr>
              <w:t xml:space="preserve">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 дітей, батьки яких </w:t>
            </w:r>
            <w:r w:rsidRPr="00596E3E">
              <w:rPr>
                <w:bCs/>
                <w:color w:val="000000" w:themeColor="text1"/>
                <w:lang w:val="uk-UA"/>
              </w:rPr>
              <w:t xml:space="preserve">або особи, що їх замінюють </w:t>
            </w:r>
            <w:r w:rsidRPr="00596E3E">
              <w:rPr>
                <w:color w:val="000000" w:themeColor="text1"/>
                <w:lang w:val="uk-UA"/>
              </w:rPr>
              <w:t xml:space="preserve">отримали інвалідність під час захисту держави від 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2C36F" w14:textId="0B1AED75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0406F" w14:textId="23145AD3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4A443" w14:textId="5EED28C4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9C4CD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218FC39E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23504164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727E722F" w14:textId="58E96D9F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EF58BA" w14:textId="74FC6D6A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BC7E4" w14:textId="4B41D86B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03419" w14:textId="38186C52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B5463" w14:textId="1C004B66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1215E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6B6A7AFC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5B7A1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7374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0C6C" w14:textId="7117E46F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</w:t>
            </w: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учасників освітнього процесу/дітей у </w:t>
            </w:r>
            <w:r w:rsidRPr="00596E3E">
              <w:rPr>
                <w:color w:val="000000" w:themeColor="text1"/>
                <w:lang w:val="uk-UA"/>
              </w:rPr>
              <w:t xml:space="preserve">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 </w:t>
            </w:r>
            <w:bookmarkStart w:id="2" w:name="_Hlk115423548"/>
            <w:r w:rsidRPr="00596E3E">
              <w:rPr>
                <w:color w:val="000000" w:themeColor="text1"/>
                <w:lang w:val="uk-UA"/>
              </w:rPr>
              <w:t xml:space="preserve">дітей, батьки яких </w:t>
            </w:r>
            <w:r w:rsidRPr="00596E3E">
              <w:rPr>
                <w:bCs/>
                <w:color w:val="000000" w:themeColor="text1"/>
                <w:lang w:val="uk-UA"/>
              </w:rPr>
              <w:t xml:space="preserve">або особи, що їх замінюють перебувають у складі </w:t>
            </w:r>
            <w:bookmarkEnd w:id="2"/>
            <w:r w:rsidRPr="00596E3E">
              <w:rPr>
                <w:bCs/>
                <w:color w:val="000000" w:themeColor="text1"/>
                <w:lang w:val="uk-UA"/>
              </w:rPr>
              <w:t xml:space="preserve">Збройних сил України та Національної гвардії України під час захисту держави після </w:t>
            </w:r>
            <w:r w:rsidRPr="00596E3E">
              <w:rPr>
                <w:bCs/>
                <w:color w:val="000000" w:themeColor="text1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5890" w14:textId="0030173A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512D" w14:textId="4FF7CF21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C0C" w14:textId="70D214A1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55D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334DE0A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1E36E387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7387BB1C" w14:textId="3AC366DF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1097" w14:textId="1101CD1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4E97" w14:textId="06AA4BA1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D99D" w14:textId="4E2406FA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1F19" w14:textId="572C7418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4CB5D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19AD83EC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956E0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6A338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7F01" w14:textId="70CD4EB6" w:rsidR="00F84E11" w:rsidRPr="00596E3E" w:rsidRDefault="00F84E11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</w:t>
            </w: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учасників освітнього процесу/дітей у </w:t>
            </w:r>
            <w:r w:rsidRPr="00596E3E">
              <w:rPr>
                <w:color w:val="000000" w:themeColor="text1"/>
                <w:lang w:val="uk-UA"/>
              </w:rPr>
              <w:t xml:space="preserve">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числа: дітей, батьки яких </w:t>
            </w:r>
            <w:r w:rsidRPr="00596E3E">
              <w:rPr>
                <w:bCs/>
                <w:color w:val="000000" w:themeColor="text1"/>
                <w:lang w:val="uk-UA"/>
              </w:rPr>
              <w:t xml:space="preserve">(або особи, що їх замінюють) перебувають у складі збройних формувань: Національної поліції України, Прикордонної служби України, Служби безпеки України, Державної служби надзвичайної ситуації України під час захисту держави після </w:t>
            </w:r>
            <w:r w:rsidRPr="00596E3E">
              <w:rPr>
                <w:bCs/>
                <w:color w:val="000000" w:themeColor="text1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ECCE" w14:textId="5F6E9D4D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7174" w14:textId="319571FC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4814" w14:textId="4D42904F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B83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662D61B2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7609D316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64781868" w14:textId="71F3E2A2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3242" w14:textId="3B33F6A9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FE12" w14:textId="0DA716A5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C830" w14:textId="5E1C79A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B680" w14:textId="0573E0FA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A16E8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04567209" w14:textId="77777777" w:rsidTr="00B31336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DEA2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ED873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8752" w14:textId="03616956" w:rsidR="00B31336" w:rsidRPr="00596E3E" w:rsidRDefault="00B31336" w:rsidP="00C25150">
            <w:pPr>
              <w:shd w:val="clear" w:color="auto" w:fill="FFFFFF"/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безоплатним гарячим харчуванням (100 %) </w:t>
            </w: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 xml:space="preserve">учасників освітнього процесу/дітей у </w:t>
            </w:r>
            <w:r w:rsidRPr="00596E3E">
              <w:rPr>
                <w:color w:val="000000" w:themeColor="text1"/>
                <w:lang w:val="uk-UA"/>
              </w:rPr>
              <w:t xml:space="preserve">закладах освіти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з числа: </w:t>
            </w:r>
            <w:r w:rsidRPr="00596E3E">
              <w:rPr>
                <w:bCs/>
                <w:color w:val="000000" w:themeColor="text1"/>
                <w:lang w:val="uk-UA"/>
              </w:rPr>
              <w:t>дітей, батьки яких або особи, що їх замінюють перебувають</w:t>
            </w:r>
            <w:r w:rsidRPr="00596E3E">
              <w:rPr>
                <w:color w:val="000000" w:themeColor="text1"/>
                <w:lang w:val="uk-UA"/>
              </w:rPr>
              <w:t xml:space="preserve"> у складі добровольчого формування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міської територіальної громади № 1 під час захисту держави після 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t xml:space="preserve">широкомасштабної збройної агресії Російської Федерації проти України та проживають на території </w:t>
            </w:r>
            <w:proofErr w:type="spellStart"/>
            <w:r w:rsidRPr="00596E3E">
              <w:rPr>
                <w:color w:val="000000" w:themeColor="text1"/>
                <w:shd w:val="clear" w:color="auto" w:fill="FFFFFF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shd w:val="clear" w:color="auto" w:fill="FFFFFF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42EF" w14:textId="4CE5F9E4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A542" w14:textId="2DB07519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DE65" w14:textId="65890EAE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00FC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57D19D16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1F843128" w14:textId="77777777" w:rsidR="00B31336" w:rsidRPr="00596E3E" w:rsidRDefault="00B31336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634AA7A0" w14:textId="2D5E8F0B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8449" w14:textId="3BE4D90A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B239" w14:textId="1FF23B06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F60B" w14:textId="64BC98FE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CD2" w14:textId="32463931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6A128C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0717787A" w14:textId="77777777" w:rsidTr="00B31336">
        <w:trPr>
          <w:trHeight w:val="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8976D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6373F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2F19" w14:textId="078FC880" w:rsidR="00B31336" w:rsidRPr="00596E3E" w:rsidRDefault="00B31336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Надання пільгових умов оплати за харчування (50 %) вихованцям ЗДО з числа: дітей з багатодітних сімей; дітей з сімей, які опинились у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lastRenderedPageBreak/>
              <w:t>складних життєвих обставинах та перебувають на відповідному обліку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5A94C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CB2EF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94B00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F001E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1A242C75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78CA48C3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64CE4" w14:textId="77777777" w:rsidR="00B31336" w:rsidRPr="00596E3E" w:rsidRDefault="00B31336" w:rsidP="00F84E11">
            <w:pPr>
              <w:ind w:right="-104"/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;</w:t>
            </w:r>
          </w:p>
          <w:p w14:paraId="20D0779C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І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нші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джерела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фінансування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, </w:t>
            </w:r>
            <w:r w:rsidRPr="00596E3E">
              <w:rPr>
                <w:color w:val="000000" w:themeColor="text1"/>
                <w:bdr w:val="none" w:sz="0" w:space="0" w:color="auto" w:frame="1"/>
              </w:rPr>
              <w:lastRenderedPageBreak/>
              <w:t xml:space="preserve">не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заборонені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законодавством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958A9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B460D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B47E6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220F7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4AA6DD71" w14:textId="77777777" w:rsidTr="00B31336">
        <w:trPr>
          <w:trHeight w:val="10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D81F1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EAEFF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7288" w14:textId="1C411358" w:rsidR="00B31336" w:rsidRPr="00596E3E" w:rsidRDefault="00B31336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в центрі соціальних служб Управління соціальної політики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міської ради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BC06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0C3F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8D1B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EB79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504E" w14:textId="77777777" w:rsidR="00B31336" w:rsidRPr="00596E3E" w:rsidRDefault="00B31336" w:rsidP="00F84E11">
            <w:pPr>
              <w:ind w:right="-104"/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A7E4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8A81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44EF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68F5D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46E6BBA7" w14:textId="77777777" w:rsidTr="00B31336">
        <w:trPr>
          <w:trHeight w:val="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5A482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4CDF0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8E5BCD" w14:textId="49B78299" w:rsidR="00B31336" w:rsidRPr="00596E3E" w:rsidRDefault="00B31336" w:rsidP="007352B9">
            <w:pPr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 xml:space="preserve">Виплата компенсації за харчування (100 %) </w:t>
            </w:r>
            <w:r w:rsidRPr="00596E3E">
              <w:rPr>
                <w:color w:val="000000" w:themeColor="text1"/>
                <w:lang w:val="uk-UA"/>
              </w:rPr>
              <w:t xml:space="preserve">дітям-сиротам; дітям, позбавленим батьківського піклування; дітям, із сімей, які отримують допомогу відповідно до Закону України «Про державну соціальну допомогу малозабезпеченим сім’ям»; дітям із числа внутрішньо переміщених осіб та дітям, які мають статус дитини, яка постраждала внаслідок воєнних дій і збройних конфліктів; особам з інвалідністю; 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дітям загиблих (померлих) учасників АТО/ООС; дітям, батьки, або особи, що їх замінюють, є учасниками АТО/ООС; дітям, батьки, або особи, що їх замінюють, є учасниками АТО/ООС, які стали особами з інвалідністю; дітям, батьки, або особи, що їх замінюють, є постраждалими учасниками Революції Гідності, </w:t>
            </w:r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 xml:space="preserve">батьки яких перебувають на обліку в Управлінні соціальної політики </w:t>
            </w:r>
            <w:proofErr w:type="spellStart"/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Theme="minorHAnsi"/>
                <w:color w:val="000000" w:themeColor="text1"/>
                <w:lang w:val="uk-UA" w:eastAsia="en-US"/>
              </w:rPr>
              <w:t xml:space="preserve"> міської ради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 та не зараховані до ЗДО </w:t>
            </w:r>
            <w:r w:rsidRPr="00596E3E">
              <w:rPr>
                <w:rFonts w:eastAsia="Calibri"/>
                <w:color w:val="000000" w:themeColor="text1"/>
                <w:lang w:val="uk-UA"/>
              </w:rPr>
              <w:lastRenderedPageBreak/>
              <w:t xml:space="preserve">і перебувають на електронній черзі у відділі освіти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/>
              </w:rPr>
              <w:t xml:space="preserve"> міської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4A787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BE100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3999C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8E2FF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258904A4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1483BD4E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215E1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  <w:p w14:paraId="740E2995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E38F4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BE458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FFE6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D0507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212089CF" w14:textId="77777777" w:rsidTr="00B31336">
        <w:trPr>
          <w:trHeight w:val="52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76AEE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DEB08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38B8" w14:textId="15286501" w:rsidR="00B31336" w:rsidRPr="00596E3E" w:rsidRDefault="00B31336" w:rsidP="007352B9">
            <w:pPr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/>
              </w:rPr>
              <w:t xml:space="preserve"> ради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C821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794D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343E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3459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FDB1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475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C839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03A1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617EC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2A03D43C" w14:textId="77777777" w:rsidTr="00B31336"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A70D394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71D3FE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A19A" w14:textId="61B846AB" w:rsidR="00F84E11" w:rsidRPr="00596E3E" w:rsidRDefault="00F84E11" w:rsidP="00C25150">
            <w:pPr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>Виплата компенсації за харчування (100 %)</w:t>
            </w:r>
            <w:r w:rsidRPr="00596E3E">
              <w:rPr>
                <w:rFonts w:eastAsiaTheme="minorHAnsi"/>
                <w:bCs/>
                <w:color w:val="000000" w:themeColor="text1"/>
                <w:lang w:val="uk-UA" w:eastAsia="en-US"/>
              </w:rPr>
              <w:t xml:space="preserve"> дітям, </w:t>
            </w:r>
            <w:r w:rsidRPr="00596E3E">
              <w:rPr>
                <w:color w:val="000000" w:themeColor="text1"/>
                <w:lang w:val="uk-UA"/>
              </w:rPr>
              <w:t xml:space="preserve">батьки яких, 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>або особи, що їх замінюють,</w:t>
            </w:r>
            <w:r w:rsidRPr="00596E3E">
              <w:rPr>
                <w:color w:val="000000" w:themeColor="text1"/>
                <w:lang w:val="uk-UA"/>
              </w:rPr>
              <w:t xml:space="preserve"> під час захисту держави від 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України:</w:t>
            </w:r>
            <w:r w:rsidRPr="00596E3E">
              <w:rPr>
                <w:color w:val="000000" w:themeColor="text1"/>
                <w:lang w:val="uk-UA"/>
              </w:rPr>
              <w:t xml:space="preserve"> загинули; отримали інвалідність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t>;</w:t>
            </w:r>
            <w:r w:rsidRPr="00596E3E">
              <w:rPr>
                <w:bCs/>
                <w:color w:val="000000" w:themeColor="text1"/>
                <w:lang w:val="uk-UA"/>
              </w:rPr>
              <w:t xml:space="preserve"> перебувають у складі Збройних сил України та Національної гвардії України; </w:t>
            </w:r>
            <w:r w:rsidRPr="00596E3E">
              <w:rPr>
                <w:color w:val="000000" w:themeColor="text1"/>
                <w:shd w:val="clear" w:color="auto" w:fill="FFFFFF"/>
                <w:lang w:val="uk-UA"/>
              </w:rPr>
              <w:t xml:space="preserve"> </w:t>
            </w:r>
            <w:r w:rsidRPr="00596E3E">
              <w:rPr>
                <w:bCs/>
                <w:color w:val="000000" w:themeColor="text1"/>
                <w:lang w:val="uk-UA"/>
              </w:rPr>
              <w:t xml:space="preserve">перебувають у складі збройних формувань -  Національної поліції України, Прикордонної служби України, Служби безпеки України, Державної служби надзвичайної ситуації України; </w:t>
            </w:r>
            <w:r w:rsidRPr="00596E3E">
              <w:rPr>
                <w:color w:val="000000" w:themeColor="text1"/>
                <w:lang w:val="uk-UA"/>
              </w:rPr>
              <w:t xml:space="preserve">перебувають у складі добровольчого формування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міської територіальної громади № 1,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 які зареєстровані в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/>
              </w:rPr>
              <w:t>Бучанській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/>
              </w:rPr>
              <w:t xml:space="preserve"> МТГ та не зараховані до ЗДО і перебувають на електронній черзі у відділі освіти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/>
              </w:rPr>
              <w:t xml:space="preserve"> міської ради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3AC2" w14:textId="72013A33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E597" w14:textId="3422A18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A5C7" w14:textId="2F9B7A35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EE43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2815098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28C4878E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BF93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  <w:p w14:paraId="16911846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E60F" w14:textId="7AAC05A3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A2DF" w14:textId="34613BDF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FB2F" w14:textId="1142A505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7206C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2BD3A539" w14:textId="77777777" w:rsidTr="00B31336">
        <w:trPr>
          <w:trHeight w:val="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9D4E8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97697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67BE" w14:textId="59C5C669" w:rsidR="00B31336" w:rsidRPr="00596E3E" w:rsidRDefault="00B31336" w:rsidP="007352B9">
            <w:pPr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 xml:space="preserve">Виплата компенсації за пільгові умови оплати  за харчування (50 %)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дітям з багатодітних сімей; дітям із сімей, які опинились у складних життєвих обставинах та перебувають на відповідному обліку в центрі соціальних служб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lastRenderedPageBreak/>
              <w:t xml:space="preserve">Управління соціальної політики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 w:eastAsia="en-US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міської ради, </w:t>
            </w:r>
            <w:r w:rsidRPr="00596E3E">
              <w:rPr>
                <w:rFonts w:eastAsia="Calibri"/>
                <w:color w:val="000000" w:themeColor="text1"/>
                <w:lang w:val="uk-UA"/>
              </w:rPr>
              <w:t xml:space="preserve">які зареєстровані в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/>
              </w:rPr>
              <w:t>Бучанській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/>
              </w:rPr>
              <w:t xml:space="preserve"> МТГ та не зараховані до ЗДО і перебувають на електронній черзі у відділі освіти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09867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3599E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1F70F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FF389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24E96A1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1BF55962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2D59A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  <w:p w14:paraId="06794CFD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B49CB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AE050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C48BC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F2ED0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03D0FB4A" w14:textId="77777777" w:rsidTr="00B31336">
        <w:trPr>
          <w:trHeight w:val="5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DEAD2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676E5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0BBA" w14:textId="4B42B926" w:rsidR="00B31336" w:rsidRPr="00596E3E" w:rsidRDefault="00B31336" w:rsidP="007352B9">
            <w:pPr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/>
              </w:rPr>
              <w:t xml:space="preserve">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/>
              </w:rPr>
              <w:t xml:space="preserve"> міської ради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4ED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7037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F00F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2F83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A0B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6F97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B44B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832D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C3EC6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12F9A82F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76565E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DC4C1B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A0AC" w14:textId="77777777" w:rsidR="00F84E11" w:rsidRPr="00596E3E" w:rsidRDefault="00F84E11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харчуванням вихованців ЗДО за рахунок місцевого бюджету з розрахунку 10 % від вартості харчування на день в дітей, які проживають в м. Буча, </w:t>
            </w:r>
            <w:proofErr w:type="spellStart"/>
            <w:r w:rsidRPr="00596E3E">
              <w:rPr>
                <w:color w:val="000000" w:themeColor="text1"/>
                <w:lang w:val="uk-UA"/>
              </w:rPr>
              <w:t>сел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. Ворзель та 40 % від вартості харчування на дітей в день, які проживають у </w:t>
            </w:r>
            <w:proofErr w:type="spellStart"/>
            <w:r w:rsidRPr="00596E3E">
              <w:rPr>
                <w:color w:val="000000" w:themeColor="text1"/>
                <w:lang w:val="uk-UA"/>
              </w:rPr>
              <w:t>сел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. Бабинці та у сільській місцевості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9970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24F2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27CA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3BFC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611E16F3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5A635167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B030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 бюджет</w:t>
            </w:r>
          </w:p>
          <w:p w14:paraId="6011FE1F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DF8D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FA77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83B1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5BFCAE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20FB092C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B5C80D" w14:textId="77777777" w:rsidR="00F84E11" w:rsidRPr="00596E3E" w:rsidRDefault="00F84E11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C85E4E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887C" w14:textId="0E7E2004" w:rsidR="00F84E11" w:rsidRPr="00596E3E" w:rsidRDefault="00F84E11" w:rsidP="007352B9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 xml:space="preserve">Забезпечення харчуванням вихованців ЗДО за кошти, які надійшли до бюджету, як батьківська плата за харчування вихованців з розрахунку не менше ніж 90 % від вартості харчування на дітей в день, які проживають в м. Буча, </w:t>
            </w:r>
            <w:proofErr w:type="spellStart"/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>сел</w:t>
            </w:r>
            <w:proofErr w:type="spellEnd"/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 xml:space="preserve">. Ворзель та 60 % від вартості харчування на дітей в день, </w:t>
            </w:r>
            <w:r w:rsidRPr="00596E3E">
              <w:rPr>
                <w:color w:val="000000" w:themeColor="text1"/>
                <w:lang w:val="uk-UA"/>
              </w:rPr>
              <w:t xml:space="preserve">які проживають у </w:t>
            </w:r>
            <w:proofErr w:type="spellStart"/>
            <w:r w:rsidRPr="00596E3E">
              <w:rPr>
                <w:color w:val="000000" w:themeColor="text1"/>
                <w:lang w:val="uk-UA"/>
              </w:rPr>
              <w:t>сел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. Бабинці та у сільській місцевості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МТГ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610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F58F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4F4E" w14:textId="77777777" w:rsidR="00F84E11" w:rsidRPr="00596E3E" w:rsidRDefault="00F84E11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53CD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5790D209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ЗДО</w:t>
            </w:r>
          </w:p>
          <w:p w14:paraId="69D6990E" w14:textId="77777777" w:rsidR="00F84E11" w:rsidRPr="00596E3E" w:rsidRDefault="00F84E11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9C9A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 бюджет;</w:t>
            </w:r>
          </w:p>
          <w:p w14:paraId="5A16BD13" w14:textId="77777777" w:rsidR="00F84E11" w:rsidRPr="00596E3E" w:rsidRDefault="00F84E11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Інші джерела фінансування, не заборонені законодавством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68C8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8331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D407" w14:textId="77777777" w:rsidR="00F84E11" w:rsidRPr="00596E3E" w:rsidRDefault="00F84E11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C33F997" w14:textId="77777777" w:rsidR="00F84E11" w:rsidRPr="00596E3E" w:rsidRDefault="00F84E11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0423EA" w:rsidRPr="00596E3E" w14:paraId="72B4BCE9" w14:textId="77777777" w:rsidTr="001C5602">
        <w:trPr>
          <w:trHeight w:val="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123B9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0C44713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3B8884F8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DAED13C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17B85B2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99BA570" w14:textId="669DDEDC" w:rsidR="000423EA" w:rsidRPr="00596E3E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6AC54" w14:textId="7777777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E8E9" w14:textId="5F1953E4" w:rsidR="000423EA" w:rsidRPr="00596E3E" w:rsidRDefault="000423EA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>Забезпечення харчуванням учасників освітнього процесу/дітей з особливими дієтичними потребами, у тому числі з непереносимістю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CF6AE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04859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4880C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42F2C" w14:textId="7777777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Відділ освіти;</w:t>
            </w:r>
          </w:p>
          <w:p w14:paraId="6F72534B" w14:textId="7777777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Керівники ЗЗСО, ЗДО;</w:t>
            </w:r>
          </w:p>
          <w:p w14:paraId="5F6C33E3" w14:textId="732A4D2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Підприємство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F7590" w14:textId="7777777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t>Державний, обласний, місцевий бюджети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DF6F2" w14:textId="77777777" w:rsidR="000423EA" w:rsidRPr="00596E3E" w:rsidRDefault="000423EA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76F65" w14:textId="77777777" w:rsidR="000423EA" w:rsidRPr="00596E3E" w:rsidRDefault="000423EA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9221F" w14:textId="77777777" w:rsidR="000423EA" w:rsidRPr="00596E3E" w:rsidRDefault="000423EA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EF474" w14:textId="77777777" w:rsidR="000423EA" w:rsidRPr="00596E3E" w:rsidRDefault="000423EA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0423EA" w:rsidRPr="00973842" w14:paraId="28F15367" w14:textId="77777777" w:rsidTr="001C5602">
        <w:trPr>
          <w:trHeight w:val="13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05060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86F2E" w14:textId="77777777" w:rsidR="000423EA" w:rsidRPr="00596E3E" w:rsidRDefault="000423EA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1EA9" w14:textId="1B21146D" w:rsidR="000423EA" w:rsidRPr="00596E3E" w:rsidRDefault="000423EA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</w:t>
            </w:r>
            <w:proofErr w:type="spellStart"/>
            <w:r w:rsidRPr="00596E3E">
              <w:rPr>
                <w:rFonts w:eastAsia="Calibri"/>
                <w:color w:val="000000" w:themeColor="text1"/>
                <w:lang w:val="uk-UA" w:eastAsia="en-US"/>
              </w:rPr>
              <w:t>глютену</w:t>
            </w:r>
            <w:proofErr w:type="spellEnd"/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та лактози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2942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D085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6EC9" w14:textId="77777777" w:rsidR="000423EA" w:rsidRPr="00596E3E" w:rsidRDefault="000423EA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6ECA" w14:textId="77777777" w:rsidR="000423EA" w:rsidRPr="00596E3E" w:rsidRDefault="000423EA" w:rsidP="000423EA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/ організація, </w:t>
            </w:r>
          </w:p>
          <w:p w14:paraId="593CE138" w14:textId="6EA60C14" w:rsidR="000423EA" w:rsidRPr="00596E3E" w:rsidRDefault="000423EA" w:rsidP="000423EA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1722" w14:textId="77777777" w:rsidR="000423EA" w:rsidRPr="00596E3E" w:rsidRDefault="000423EA" w:rsidP="00C25150">
            <w:pPr>
              <w:jc w:val="both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3B81" w14:textId="77777777" w:rsidR="000423EA" w:rsidRPr="00596E3E" w:rsidRDefault="000423EA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C0FF" w14:textId="77777777" w:rsidR="000423EA" w:rsidRPr="00596E3E" w:rsidRDefault="000423EA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B74D" w14:textId="77777777" w:rsidR="000423EA" w:rsidRPr="00596E3E" w:rsidRDefault="000423EA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8D571" w14:textId="77777777" w:rsidR="000423EA" w:rsidRPr="00596E3E" w:rsidRDefault="000423EA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7E32E317" w14:textId="77777777" w:rsidTr="00B31336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02E63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03A3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6CC7" w14:textId="77777777" w:rsidR="00017AC7" w:rsidRPr="00596E3E" w:rsidRDefault="00017AC7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>Організація харчування учнів 1-11 класів ЗЗСО, які харчуються за кошти батьків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D541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D29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AD20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613E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Керівники ЗЗСО;</w:t>
            </w:r>
          </w:p>
          <w:p w14:paraId="7D305F56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43C661F3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7CE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І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нші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джерела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фінансування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, не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заборонені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законодавством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34D0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E98E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A5D4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9AD86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7AD26D9C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3EDB7A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767D0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9D94" w14:textId="77777777" w:rsidR="00017AC7" w:rsidRPr="00596E3E" w:rsidRDefault="00017AC7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Організація харчування учнів ЗЗСО у пришкільних таборах з денним перебуванням дітей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12A1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787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30A0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1C1B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Відділ освіти;</w:t>
            </w:r>
          </w:p>
          <w:p w14:paraId="5E5EF134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Керівники ЗЗСО;</w:t>
            </w:r>
          </w:p>
          <w:p w14:paraId="7B5836F9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0241DB8F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9C0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t>Державний, обласний, місцевий бюджети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3A73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033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16DF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C5AC1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49345BBC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C3EF28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BACA8A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F776" w14:textId="77777777" w:rsidR="00017AC7" w:rsidRPr="00596E3E" w:rsidRDefault="00017AC7" w:rsidP="00C25150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Організація харчування вихованців  ЗДО в літній період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2FE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6A9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23DB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409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Відділ освіти;</w:t>
            </w:r>
          </w:p>
          <w:p w14:paraId="2E654F0E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Керівники ЗДО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9045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A326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BADA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1310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52CCC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D949E87" w14:textId="77777777" w:rsidTr="00B31336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01C07" w14:textId="77777777" w:rsidR="00C25150" w:rsidRPr="00596E3E" w:rsidRDefault="00C25150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3.2.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0257E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rFonts w:eastAsia="Calibri"/>
                <w:color w:val="000000" w:themeColor="text1"/>
                <w:spacing w:val="6"/>
                <w:lang w:val="uk-UA" w:eastAsia="en-US"/>
              </w:rPr>
              <w:t>Створення належних умов для безпечного харчування дітей у закладах освіти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0A72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Проведення </w:t>
            </w:r>
            <w:proofErr w:type="spellStart"/>
            <w:r w:rsidRPr="00596E3E">
              <w:rPr>
                <w:color w:val="000000" w:themeColor="text1"/>
                <w:lang w:val="uk-UA"/>
              </w:rPr>
              <w:t>закупівель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 харчових продуктів/послуг з харчування відповідно до норм харчування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8FAF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DF00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E635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-144" w:right="-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5114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4F8E2D3A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ЗЗСО;</w:t>
            </w:r>
          </w:p>
          <w:p w14:paraId="1C69F66B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281F3360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AECF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193D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EB11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9D9A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A0026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Підвищення якості харчування</w:t>
            </w:r>
          </w:p>
        </w:tc>
      </w:tr>
      <w:tr w:rsidR="00596E3E" w:rsidRPr="00596E3E" w14:paraId="407E48D8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26A07" w14:textId="77777777" w:rsidR="00C25150" w:rsidRPr="00596E3E" w:rsidRDefault="00C25150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A3EE0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D0EC" w14:textId="13F9B26A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Організація раціонального харчування з урахуванням вікових груп, особливостей дієтичних потреб добувачів освіти/дітей, дотримання норм харчування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B464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452F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E248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C58F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5119043F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47C4C41F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62A4ADEE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670A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Місцевий</w:t>
            </w:r>
            <w:r w:rsidRPr="00596E3E">
              <w:rPr>
                <w:color w:val="000000" w:themeColor="text1"/>
                <w:bdr w:val="none" w:sz="0" w:space="0" w:color="auto" w:frame="1"/>
              </w:rPr>
              <w:t xml:space="preserve"> бюджет</w:t>
            </w:r>
          </w:p>
          <w:p w14:paraId="4ACAD3D5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6D1E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F078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D387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7DB21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743ACAA5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D67BA" w14:textId="77777777" w:rsidR="00C25150" w:rsidRPr="00596E3E" w:rsidRDefault="00C25150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11B91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7115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>Забезпечення закладів освіти безпечними та якісними продуктами харчування та продовольчою сировиною, маркування яких відповідає вимогам законодавства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D938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1BA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01E1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EF41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2C15447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4DCADC18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7A6A5651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AD9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568C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3265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1824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C19E9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461B6E7" w14:textId="77777777" w:rsidTr="00B3133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D1554" w14:textId="77777777" w:rsidR="00C25150" w:rsidRPr="00596E3E" w:rsidRDefault="00C25150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7F4E1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52E1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Складання примірного чотиритижневого сезонного меню та щоденного меню-розкладу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2E06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5D10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3A8E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2A49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414FE0D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3462EFCC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52962BFE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82AB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BA54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0B0C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9FBB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890A5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808AFFD" w14:textId="77777777" w:rsidTr="00B31336">
        <w:trPr>
          <w:trHeight w:val="14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26ECC" w14:textId="77777777" w:rsidR="00C25150" w:rsidRPr="00596E3E" w:rsidRDefault="00C25150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14865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3450D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Приготування та реалізація готових страв закладом освіти.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 Дотримання технології приготування страв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CCEF4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C2835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F2A41" w14:textId="77777777" w:rsidR="00C25150" w:rsidRPr="00596E3E" w:rsidRDefault="00C25150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4F7E0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2EF62B4F" w14:textId="77777777" w:rsidR="00C25150" w:rsidRPr="00596E3E" w:rsidRDefault="00C25150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34E854DC" w14:textId="77777777" w:rsidR="00C25150" w:rsidRPr="00596E3E" w:rsidRDefault="00C25150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C499F" w14:textId="77777777" w:rsidR="00C25150" w:rsidRPr="00596E3E" w:rsidRDefault="00C25150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14077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2D7B1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97F90" w14:textId="77777777" w:rsidR="00C25150" w:rsidRPr="00596E3E" w:rsidRDefault="00C25150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F9520" w14:textId="77777777" w:rsidR="00C25150" w:rsidRPr="00596E3E" w:rsidRDefault="00C25150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6C5D5173" w14:textId="77777777" w:rsidTr="00B31336">
        <w:trPr>
          <w:trHeight w:val="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3C4E" w14:textId="77777777" w:rsidR="00B31336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D30B1EA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76F9807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022A12B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BC2CC6D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315EBE0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460B536D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10B7A58E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15A771B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52951F9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1798ED7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70016AF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F7E1507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36AD5BB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34B3D15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81A7047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32345FF0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2D7F4B58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462B741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1D16C750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42D7D753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1DE5C48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2BF32A93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D86C7B3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68522990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3B2B6B48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4970CC15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225D116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127144C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BCB6F2A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94AB5A2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47165BA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06C2CF9E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71CE5A23" w14:textId="77777777" w:rsidR="000423EA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  <w:p w14:paraId="50543BB3" w14:textId="7AA39D16" w:rsidR="000423EA" w:rsidRPr="00596E3E" w:rsidRDefault="000423EA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3241C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D1719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Організація харчування постачальником харчових продуктів та /або послуг з харчування (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кейтеринг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аутсорсинг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BD427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6AD3F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0EB87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893E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3E85C8EB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2D79BE75" w14:textId="77777777" w:rsidR="00B31336" w:rsidRPr="00596E3E" w:rsidRDefault="00B31336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328C553D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ECA9E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FF7D9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4219D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A5F73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C8954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13DB50B0" w14:textId="77777777" w:rsidTr="00B31336">
        <w:trPr>
          <w:trHeight w:val="8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13DE2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FF9D1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45C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4AAC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5585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8929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D7ED" w14:textId="77777777" w:rsidR="00B31336" w:rsidRPr="00596E3E" w:rsidRDefault="00B31336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8228" w14:textId="77777777" w:rsidR="00B31336" w:rsidRPr="00596E3E" w:rsidRDefault="00B31336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F0F3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91DD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A13A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81506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74C0EEE0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0AA562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77D23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8E11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>Організація роздрібної торгівлі через буфет, торгівельні автомати тощо у ЗЗСО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00AA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2F1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053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43F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0C99D2D8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ЗЗСО;</w:t>
            </w:r>
          </w:p>
          <w:p w14:paraId="043A68FC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4FDA4E15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60DC" w14:textId="77777777" w:rsidR="00017AC7" w:rsidRPr="00596E3E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бюджет;</w:t>
            </w:r>
            <w:r w:rsidRPr="00596E3E">
              <w:rPr>
                <w:color w:val="000000" w:themeColor="text1"/>
                <w:bdr w:val="none" w:sz="0" w:space="0" w:color="auto" w:frame="1"/>
                <w:lang w:val="uk-UA"/>
              </w:rPr>
              <w:t xml:space="preserve"> і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нші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джерела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фінансування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, не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заборонені</w:t>
            </w:r>
            <w:proofErr w:type="spellEnd"/>
            <w:r w:rsidRPr="00596E3E">
              <w:rPr>
                <w:color w:val="000000" w:themeColor="text1"/>
                <w:bdr w:val="none" w:sz="0" w:space="0" w:color="auto" w:frame="1"/>
              </w:rPr>
              <w:t xml:space="preserve"> </w:t>
            </w:r>
            <w:proofErr w:type="spellStart"/>
            <w:r w:rsidRPr="00596E3E">
              <w:rPr>
                <w:color w:val="000000" w:themeColor="text1"/>
                <w:bdr w:val="none" w:sz="0" w:space="0" w:color="auto" w:frame="1"/>
              </w:rPr>
              <w:t>законодавством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9A9B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1F79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45C4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0F3DC1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E2E926E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898F872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FE4A4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1609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Забезпечення питного режиму здобувачів освіти/дітей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226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  <w:p w14:paraId="3C326A31" w14:textId="77777777" w:rsidR="00017AC7" w:rsidRPr="00596E3E" w:rsidRDefault="00017AC7" w:rsidP="00C25150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B549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A969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C63C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34E3C244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20A08CB6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4A42EC12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5319" w14:textId="77777777" w:rsidR="00017AC7" w:rsidRPr="00596E3E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906C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2467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3A7E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F3DBAA8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5AC8A050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BB43FCF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0A45E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7E84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rFonts w:eastAsia="Calibri"/>
                <w:color w:val="000000" w:themeColor="text1"/>
                <w:lang w:val="uk-UA" w:eastAsia="en-US"/>
              </w:rPr>
              <w:t xml:space="preserve">Проведення періодичних (на початок навчального року, щоквартально, на початок роботи пришкільних таборів) лабораторних досліджень на відповідність якості питної води, яка використовується у </w:t>
            </w:r>
            <w:r w:rsidRPr="00596E3E">
              <w:rPr>
                <w:rFonts w:eastAsia="Calibri"/>
                <w:color w:val="000000" w:themeColor="text1"/>
                <w:lang w:val="uk-UA" w:eastAsia="en-US"/>
              </w:rPr>
              <w:lastRenderedPageBreak/>
              <w:t>виробництві харчових продуктів, на відповідність вимогам, установлених до води питної перед початком навчального року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7C06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C57F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98BE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7163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21A9BDEE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ЗЗСО, ЗДО;</w:t>
            </w:r>
          </w:p>
          <w:p w14:paraId="07E81A92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6E5014F9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lastRenderedPageBreak/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8EAB" w14:textId="77777777" w:rsidR="00017AC7" w:rsidRPr="00596E3E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lastRenderedPageBreak/>
              <w:t>Державний, обласний, місцевий бюджети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F37D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D330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8492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C57AE5A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6D7E448E" w14:textId="77777777" w:rsidTr="00B31336">
        <w:trPr>
          <w:trHeight w:val="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134C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03C93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B7CE" w14:textId="22F6B14E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Проведення періодичного лабораторного контролю на відповідність готової продукції, напівфабрикатів тощо в закладах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842F5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DAB37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E1A59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5991B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Керівники ЗО;</w:t>
            </w:r>
          </w:p>
          <w:p w14:paraId="40BF734E" w14:textId="77777777" w:rsidR="00B31336" w:rsidRPr="00596E3E" w:rsidRDefault="00B31336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Підприємство/організація, </w:t>
            </w:r>
          </w:p>
          <w:p w14:paraId="0BB750A7" w14:textId="3AC04446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DDDEE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t>Державний, обласний, місцевий бюджети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79CF9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DC810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0CBDB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95351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B31336" w:rsidRPr="00596E3E" w14:paraId="49DDFB47" w14:textId="77777777" w:rsidTr="00B31336">
        <w:trPr>
          <w:trHeight w:val="8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56297" w14:textId="77777777" w:rsidR="00B31336" w:rsidRPr="00596E3E" w:rsidRDefault="00B31336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438AA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8456" w14:textId="1BE7B425" w:rsidR="00B31336" w:rsidRPr="00596E3E" w:rsidRDefault="00B31336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 освіти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A205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7E4C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F356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2042" w14:textId="79332931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 харчування дітей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3ABF" w14:textId="77777777" w:rsidR="00B31336" w:rsidRPr="00596E3E" w:rsidRDefault="00B31336" w:rsidP="00C25150">
            <w:pPr>
              <w:jc w:val="both"/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A920" w14:textId="77777777" w:rsidR="00B31336" w:rsidRPr="00596E3E" w:rsidRDefault="00B31336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EE24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B9CA" w14:textId="77777777" w:rsidR="00B31336" w:rsidRPr="00596E3E" w:rsidRDefault="00B31336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844A3" w14:textId="77777777" w:rsidR="00B31336" w:rsidRPr="00596E3E" w:rsidRDefault="00B31336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1DCC3F97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018FECA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F340F4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CBFA" w14:textId="77777777" w:rsidR="00017AC7" w:rsidRPr="00596E3E" w:rsidRDefault="00017AC7" w:rsidP="00C25150">
            <w:pPr>
              <w:shd w:val="clear" w:color="auto" w:fill="FFFFFF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color w:val="000000" w:themeColor="text1"/>
                <w:lang w:val="uk-UA"/>
              </w:rPr>
              <w:t xml:space="preserve">Забезпечення сучасним технологічним обладнанням, посудом, кухонним обладнанням харчоблоків, меблями для шкільних </w:t>
            </w:r>
            <w:proofErr w:type="spellStart"/>
            <w:r w:rsidRPr="00596E3E">
              <w:rPr>
                <w:color w:val="000000" w:themeColor="text1"/>
                <w:lang w:val="uk-UA"/>
              </w:rPr>
              <w:t>їдалень</w:t>
            </w:r>
            <w:proofErr w:type="spellEnd"/>
            <w:r w:rsidRPr="00596E3E">
              <w:rPr>
                <w:color w:val="000000" w:themeColor="text1"/>
                <w:lang w:val="uk-UA"/>
              </w:rPr>
              <w:t xml:space="preserve">, буфетів, </w:t>
            </w: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>створення умов для зберігання харчових продуктів, готових страв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E8B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B51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8693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6834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10067294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ЗЗСО;</w:t>
            </w:r>
          </w:p>
          <w:p w14:paraId="62664997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09221E0B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4CF5" w14:textId="77777777" w:rsidR="00017AC7" w:rsidRPr="00596E3E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t>Державний, обласний, місцевий бюджети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3F59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2C58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2534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ED11AF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03018ED" w14:textId="77777777" w:rsidTr="00B31336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B0559A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AD0D54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DB70" w14:textId="77777777" w:rsidR="00017AC7" w:rsidRPr="00596E3E" w:rsidRDefault="00017AC7" w:rsidP="00C25150">
            <w:pPr>
              <w:shd w:val="clear" w:color="auto" w:fill="FFFFFF"/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>Забезпечення  харчоблоків інвентарем, мийними та дезінфікуючими засобами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4A4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6F0A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9ACB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0E26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3755AEAF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ЗЗСО;</w:t>
            </w:r>
          </w:p>
          <w:p w14:paraId="6D1B321C" w14:textId="77777777" w:rsidR="00017AC7" w:rsidRPr="00596E3E" w:rsidRDefault="00017AC7" w:rsidP="00C25150">
            <w:pPr>
              <w:jc w:val="both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 xml:space="preserve">Підприємство/ організація, </w:t>
            </w:r>
          </w:p>
          <w:p w14:paraId="475E4166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що забезпечує харчування дітей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CF2F" w14:textId="77777777" w:rsidR="00017AC7" w:rsidRPr="00596E3E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Місцевий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EB7B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AA5E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CC70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A0BAEF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7FF0150B" w14:textId="77777777" w:rsidTr="00B31336">
        <w:trPr>
          <w:trHeight w:val="1111"/>
        </w:trPr>
        <w:tc>
          <w:tcPr>
            <w:tcW w:w="5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38F51E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206282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FD896" w14:textId="77777777" w:rsidR="00017AC7" w:rsidRPr="00596E3E" w:rsidRDefault="00017AC7" w:rsidP="00C25150">
            <w:pPr>
              <w:shd w:val="clear" w:color="auto" w:fill="FFFFFF"/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  <w:t>Придбання автотранспорту для перевезення готової продукції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4D7A6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1B706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7321B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  <w:r w:rsidRPr="00596E3E"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09EFE0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Відділ освіти;</w:t>
            </w:r>
          </w:p>
          <w:p w14:paraId="54445BD0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  <w:r w:rsidRPr="00596E3E">
              <w:rPr>
                <w:color w:val="000000" w:themeColor="text1"/>
                <w:lang w:val="uk-UA"/>
              </w:rPr>
              <w:t>Керівники ЗЗСО</w:t>
            </w:r>
          </w:p>
          <w:p w14:paraId="5D8319A5" w14:textId="77777777" w:rsidR="00017AC7" w:rsidRPr="00596E3E" w:rsidRDefault="00017AC7" w:rsidP="00C25150">
            <w:pPr>
              <w:keepNext/>
              <w:suppressLineNumbers/>
              <w:suppressAutoHyphens/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A9B81" w14:textId="77777777" w:rsidR="00017AC7" w:rsidRDefault="00017AC7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bCs/>
                <w:color w:val="000000" w:themeColor="text1"/>
                <w:lang w:val="uk-UA"/>
              </w:rPr>
            </w:pPr>
            <w:r w:rsidRPr="00596E3E">
              <w:rPr>
                <w:bCs/>
                <w:color w:val="000000" w:themeColor="text1"/>
                <w:lang w:val="uk-UA"/>
              </w:rPr>
              <w:t>Державний, обласний, місцевий бюджети</w:t>
            </w:r>
          </w:p>
          <w:p w14:paraId="4A6AD4A7" w14:textId="77777777" w:rsidR="000209B4" w:rsidRDefault="000209B4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bCs/>
                <w:color w:val="000000" w:themeColor="text1"/>
                <w:lang w:val="uk-UA"/>
              </w:rPr>
            </w:pPr>
          </w:p>
          <w:p w14:paraId="097BBC0A" w14:textId="6F0C6AD1" w:rsidR="000209B4" w:rsidRPr="00596E3E" w:rsidRDefault="000209B4" w:rsidP="00C25150">
            <w:pPr>
              <w:suppressLineNumbers/>
              <w:suppressAutoHyphens/>
              <w:overflowPunct w:val="0"/>
              <w:autoSpaceDE w:val="0"/>
              <w:autoSpaceDN w:val="0"/>
              <w:adjustRightInd w:val="0"/>
              <w:ind w:right="-97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99117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007CF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84BC4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AF878E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029F325D" w14:textId="77777777" w:rsidTr="00B31336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44B9F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5D9B7" w14:textId="77777777" w:rsidR="00017AC7" w:rsidRPr="00596E3E" w:rsidRDefault="00017AC7" w:rsidP="00C25150">
            <w:pPr>
              <w:shd w:val="clear" w:color="auto" w:fill="FFFFFF"/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Всього по роках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4235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C77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F740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415F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9B4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9EE1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09A3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7B46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AE3BA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  <w:tr w:rsidR="00596E3E" w:rsidRPr="00596E3E" w14:paraId="573D3A74" w14:textId="77777777" w:rsidTr="00B31336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BBA75" w14:textId="77777777" w:rsidR="00017AC7" w:rsidRPr="00596E3E" w:rsidRDefault="00017AC7" w:rsidP="00C25150">
            <w:pPr>
              <w:suppressLineNumbers/>
              <w:suppressAutoHyphens/>
              <w:ind w:right="-108"/>
              <w:outlineLvl w:val="0"/>
              <w:rPr>
                <w:color w:val="000000" w:themeColor="text1"/>
                <w:lang w:val="uk-UA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CD579" w14:textId="77777777" w:rsidR="00017AC7" w:rsidRPr="00596E3E" w:rsidRDefault="00017AC7" w:rsidP="00C25150">
            <w:pPr>
              <w:shd w:val="clear" w:color="auto" w:fill="FFFFFF"/>
              <w:jc w:val="both"/>
              <w:rPr>
                <w:rFonts w:eastAsia="Calibri"/>
                <w:color w:val="000000" w:themeColor="text1"/>
                <w:shd w:val="clear" w:color="auto" w:fill="FFFFFF"/>
                <w:lang w:val="uk-UA" w:eastAsia="en-US"/>
              </w:rPr>
            </w:pPr>
            <w:r w:rsidRPr="00596E3E">
              <w:rPr>
                <w:b/>
                <w:bCs/>
                <w:color w:val="000000" w:themeColor="text1"/>
                <w:lang w:val="uk-UA"/>
              </w:rPr>
              <w:t>Всього за напрямом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71EC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6B50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AA36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C4C5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634D" w14:textId="77777777" w:rsidR="00017AC7" w:rsidRPr="00596E3E" w:rsidRDefault="00017AC7" w:rsidP="00C25150">
            <w:pPr>
              <w:jc w:val="both"/>
              <w:rPr>
                <w:color w:val="000000" w:themeColor="text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617B" w14:textId="77777777" w:rsidR="00017AC7" w:rsidRPr="00596E3E" w:rsidRDefault="00017AC7" w:rsidP="00C25150">
            <w:pPr>
              <w:suppressLineNumbers/>
              <w:suppressAutoHyphens/>
              <w:ind w:right="96"/>
              <w:jc w:val="center"/>
              <w:outlineLvl w:val="0"/>
              <w:rPr>
                <w:b/>
                <w:color w:val="000000" w:themeColor="text1"/>
                <w:lang w:val="uk-UA"/>
              </w:rPr>
            </w:pPr>
            <w:r w:rsidRPr="00596E3E">
              <w:rPr>
                <w:b/>
                <w:color w:val="000000" w:themeColor="text1"/>
                <w:lang w:val="uk-U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F83B9" w14:textId="77777777" w:rsidR="00017AC7" w:rsidRPr="00596E3E" w:rsidRDefault="00017AC7" w:rsidP="00C25150">
            <w:pPr>
              <w:suppressLineNumbers/>
              <w:suppressAutoHyphens/>
              <w:ind w:right="96"/>
              <w:outlineLvl w:val="0"/>
              <w:rPr>
                <w:color w:val="000000" w:themeColor="text1"/>
                <w:lang w:val="uk-UA"/>
              </w:rPr>
            </w:pPr>
          </w:p>
        </w:tc>
      </w:tr>
    </w:tbl>
    <w:p w14:paraId="34027B22" w14:textId="77777777" w:rsidR="00C25150" w:rsidRDefault="00C25150" w:rsidP="00E85F49">
      <w:pPr>
        <w:rPr>
          <w:b/>
          <w:lang w:val="uk-UA"/>
        </w:rPr>
      </w:pPr>
    </w:p>
    <w:p w14:paraId="065893BE" w14:textId="77777777" w:rsidR="00C25150" w:rsidRDefault="00C25150" w:rsidP="00E85F49">
      <w:pPr>
        <w:rPr>
          <w:b/>
          <w:lang w:val="uk-UA"/>
        </w:rPr>
      </w:pPr>
    </w:p>
    <w:p w14:paraId="204E0297" w14:textId="7F6CE6E7" w:rsidR="00C25150" w:rsidRDefault="00C25150" w:rsidP="00E85F49">
      <w:pPr>
        <w:rPr>
          <w:b/>
          <w:lang w:val="uk-UA"/>
        </w:rPr>
      </w:pPr>
    </w:p>
    <w:p w14:paraId="0FE31CC3" w14:textId="16D32D99" w:rsidR="000209B4" w:rsidRDefault="000209B4" w:rsidP="00E85F49">
      <w:pPr>
        <w:rPr>
          <w:b/>
          <w:lang w:val="uk-UA"/>
        </w:rPr>
      </w:pPr>
    </w:p>
    <w:p w14:paraId="3E89085F" w14:textId="2A12EA6C" w:rsidR="000209B4" w:rsidRDefault="000209B4" w:rsidP="00E85F49">
      <w:pPr>
        <w:rPr>
          <w:b/>
          <w:lang w:val="uk-UA"/>
        </w:rPr>
      </w:pPr>
    </w:p>
    <w:p w14:paraId="32B7F6C5" w14:textId="77777777" w:rsidR="000209B4" w:rsidRDefault="000209B4" w:rsidP="00E85F49">
      <w:pPr>
        <w:rPr>
          <w:b/>
          <w:lang w:val="uk-UA"/>
        </w:rPr>
      </w:pPr>
    </w:p>
    <w:p w14:paraId="5DECB29A" w14:textId="78E052D2" w:rsidR="00E85F49" w:rsidRPr="00AB2492" w:rsidRDefault="00E85F49" w:rsidP="00B31336">
      <w:pPr>
        <w:jc w:val="center"/>
        <w:rPr>
          <w:lang w:val="uk-UA"/>
        </w:rPr>
      </w:pPr>
      <w:r w:rsidRPr="00881640">
        <w:rPr>
          <w:b/>
          <w:lang w:val="uk-UA"/>
        </w:rPr>
        <w:t xml:space="preserve">Секретар ради                                    </w:t>
      </w:r>
      <w:r w:rsidR="00B31336">
        <w:rPr>
          <w:b/>
          <w:lang w:val="uk-UA"/>
        </w:rPr>
        <w:t xml:space="preserve">                                      </w:t>
      </w:r>
      <w:r w:rsidRPr="00881640">
        <w:rPr>
          <w:b/>
          <w:lang w:val="uk-UA"/>
        </w:rPr>
        <w:t xml:space="preserve">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81640">
        <w:rPr>
          <w:b/>
          <w:lang w:val="uk-UA"/>
        </w:rPr>
        <w:t xml:space="preserve">        Тарас ШАПРАВСЬКИЙ</w:t>
      </w:r>
    </w:p>
    <w:p w14:paraId="49FC2113" w14:textId="2E5BF797" w:rsidR="00076891" w:rsidRDefault="00076891" w:rsidP="00162E89">
      <w:pPr>
        <w:rPr>
          <w:lang w:val="uk-UA"/>
        </w:rPr>
      </w:pPr>
    </w:p>
    <w:p w14:paraId="1CB6138E" w14:textId="1018E789" w:rsidR="00076891" w:rsidRDefault="00076891" w:rsidP="00162E89">
      <w:pPr>
        <w:rPr>
          <w:lang w:val="uk-UA"/>
        </w:rPr>
      </w:pPr>
    </w:p>
    <w:p w14:paraId="2677280C" w14:textId="44480D74" w:rsidR="00076891" w:rsidRDefault="00076891" w:rsidP="00162E89">
      <w:pPr>
        <w:rPr>
          <w:lang w:val="uk-UA"/>
        </w:rPr>
      </w:pPr>
    </w:p>
    <w:p w14:paraId="1B3904B8" w14:textId="7576B7B2" w:rsidR="00076891" w:rsidRDefault="00076891" w:rsidP="00162E89">
      <w:pPr>
        <w:rPr>
          <w:lang w:val="uk-UA"/>
        </w:rPr>
      </w:pPr>
    </w:p>
    <w:p w14:paraId="667211FC" w14:textId="4128E729" w:rsidR="00076891" w:rsidRDefault="00076891" w:rsidP="00162E89">
      <w:pPr>
        <w:rPr>
          <w:lang w:val="uk-UA"/>
        </w:rPr>
      </w:pPr>
    </w:p>
    <w:p w14:paraId="5938D7F9" w14:textId="74C2619E" w:rsidR="00076891" w:rsidRDefault="00076891" w:rsidP="00162E89">
      <w:pPr>
        <w:rPr>
          <w:lang w:val="uk-UA"/>
        </w:rPr>
      </w:pPr>
    </w:p>
    <w:p w14:paraId="0946C9FD" w14:textId="1D9FFF98" w:rsidR="001437B8" w:rsidRDefault="001437B8" w:rsidP="00162E89">
      <w:pPr>
        <w:rPr>
          <w:lang w:val="uk-UA"/>
        </w:rPr>
        <w:sectPr w:rsidR="001437B8" w:rsidSect="001437B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6319B2F" w14:textId="331B5B04" w:rsidR="00076891" w:rsidRDefault="00076891" w:rsidP="00162E89">
      <w:pPr>
        <w:rPr>
          <w:lang w:val="uk-UA"/>
        </w:rPr>
      </w:pPr>
    </w:p>
    <w:p w14:paraId="13702E8A" w14:textId="51B62EC3" w:rsidR="00076891" w:rsidRDefault="00076891" w:rsidP="00162E89">
      <w:pPr>
        <w:rPr>
          <w:lang w:val="uk-UA"/>
        </w:rPr>
      </w:pPr>
    </w:p>
    <w:p w14:paraId="552CC562" w14:textId="319D1293" w:rsidR="00076891" w:rsidRDefault="00076891" w:rsidP="00162E89">
      <w:pPr>
        <w:rPr>
          <w:lang w:val="uk-UA"/>
        </w:rPr>
      </w:pPr>
    </w:p>
    <w:p w14:paraId="71DE604D" w14:textId="7B214E13" w:rsidR="00076891" w:rsidRDefault="00076891" w:rsidP="00162E89">
      <w:pPr>
        <w:rPr>
          <w:lang w:val="uk-UA"/>
        </w:rPr>
      </w:pPr>
    </w:p>
    <w:p w14:paraId="47BD2284" w14:textId="3DE20648" w:rsidR="00076891" w:rsidRDefault="00076891" w:rsidP="00162E89">
      <w:pPr>
        <w:rPr>
          <w:lang w:val="uk-UA"/>
        </w:rPr>
      </w:pPr>
    </w:p>
    <w:p w14:paraId="2317DA50" w14:textId="651F06F4" w:rsidR="00076891" w:rsidRDefault="00076891" w:rsidP="00162E89">
      <w:pPr>
        <w:rPr>
          <w:lang w:val="uk-UA"/>
        </w:rPr>
      </w:pPr>
    </w:p>
    <w:p w14:paraId="725A9AF3" w14:textId="18F75417" w:rsidR="00076891" w:rsidRDefault="00076891" w:rsidP="00162E89">
      <w:pPr>
        <w:rPr>
          <w:lang w:val="uk-UA"/>
        </w:rPr>
      </w:pPr>
    </w:p>
    <w:sectPr w:rsidR="00076891" w:rsidSect="005E5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AEE8B" w14:textId="77777777" w:rsidR="00D44D6A" w:rsidRDefault="00D44D6A" w:rsidP="000E253A">
      <w:r>
        <w:separator/>
      </w:r>
    </w:p>
  </w:endnote>
  <w:endnote w:type="continuationSeparator" w:id="0">
    <w:p w14:paraId="1CBAC91F" w14:textId="77777777" w:rsidR="00D44D6A" w:rsidRDefault="00D44D6A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ABCDA" w14:textId="77777777" w:rsidR="00D44D6A" w:rsidRDefault="00D44D6A" w:rsidP="000E253A">
      <w:r>
        <w:separator/>
      </w:r>
    </w:p>
  </w:footnote>
  <w:footnote w:type="continuationSeparator" w:id="0">
    <w:p w14:paraId="19EFF17E" w14:textId="77777777" w:rsidR="00D44D6A" w:rsidRDefault="00D44D6A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305E8" w14:textId="429F5BE6" w:rsidR="00596E3E" w:rsidRPr="00596E3E" w:rsidRDefault="00596E3E" w:rsidP="00596E3E">
    <w:pPr>
      <w:pStyle w:val="a7"/>
      <w:jc w:val="right"/>
      <w:rPr>
        <w:b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062CA" w14:textId="3BAAB1A8" w:rsidR="00973842" w:rsidRPr="00596E3E" w:rsidRDefault="00973842" w:rsidP="00596E3E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4119F"/>
    <w:multiLevelType w:val="multilevel"/>
    <w:tmpl w:val="3CC0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1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2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17AC7"/>
    <w:rsid w:val="000209B4"/>
    <w:rsid w:val="00020A88"/>
    <w:rsid w:val="00023B16"/>
    <w:rsid w:val="00040164"/>
    <w:rsid w:val="000402DF"/>
    <w:rsid w:val="0004042E"/>
    <w:rsid w:val="000423EA"/>
    <w:rsid w:val="0004581C"/>
    <w:rsid w:val="000477E0"/>
    <w:rsid w:val="00057E6D"/>
    <w:rsid w:val="00072FDF"/>
    <w:rsid w:val="00076891"/>
    <w:rsid w:val="00076B53"/>
    <w:rsid w:val="00076E66"/>
    <w:rsid w:val="00082705"/>
    <w:rsid w:val="00085211"/>
    <w:rsid w:val="00085AB1"/>
    <w:rsid w:val="00091F17"/>
    <w:rsid w:val="00092E65"/>
    <w:rsid w:val="000960B9"/>
    <w:rsid w:val="000B3159"/>
    <w:rsid w:val="000B418A"/>
    <w:rsid w:val="000C284D"/>
    <w:rsid w:val="000E253A"/>
    <w:rsid w:val="000E649A"/>
    <w:rsid w:val="000F4639"/>
    <w:rsid w:val="00100F51"/>
    <w:rsid w:val="00103F74"/>
    <w:rsid w:val="001136C4"/>
    <w:rsid w:val="001164B8"/>
    <w:rsid w:val="001169CA"/>
    <w:rsid w:val="00117820"/>
    <w:rsid w:val="001405D2"/>
    <w:rsid w:val="001437B8"/>
    <w:rsid w:val="0015405D"/>
    <w:rsid w:val="00162E89"/>
    <w:rsid w:val="001679F4"/>
    <w:rsid w:val="00172034"/>
    <w:rsid w:val="00176782"/>
    <w:rsid w:val="00193BDC"/>
    <w:rsid w:val="001971E6"/>
    <w:rsid w:val="001B41A8"/>
    <w:rsid w:val="001B622F"/>
    <w:rsid w:val="001C14AF"/>
    <w:rsid w:val="001C431D"/>
    <w:rsid w:val="001D2DD7"/>
    <w:rsid w:val="002000C0"/>
    <w:rsid w:val="00213791"/>
    <w:rsid w:val="0021693E"/>
    <w:rsid w:val="00216A3C"/>
    <w:rsid w:val="00216BAD"/>
    <w:rsid w:val="00221233"/>
    <w:rsid w:val="00236C51"/>
    <w:rsid w:val="00241DFC"/>
    <w:rsid w:val="002450CA"/>
    <w:rsid w:val="00246D39"/>
    <w:rsid w:val="00247B1E"/>
    <w:rsid w:val="002512CB"/>
    <w:rsid w:val="002517FD"/>
    <w:rsid w:val="0025205B"/>
    <w:rsid w:val="00253145"/>
    <w:rsid w:val="0025755D"/>
    <w:rsid w:val="00263673"/>
    <w:rsid w:val="0027611F"/>
    <w:rsid w:val="0028372D"/>
    <w:rsid w:val="0028437F"/>
    <w:rsid w:val="002A4E7C"/>
    <w:rsid w:val="002A7477"/>
    <w:rsid w:val="002B1C2D"/>
    <w:rsid w:val="002E77B6"/>
    <w:rsid w:val="002F151C"/>
    <w:rsid w:val="002F1749"/>
    <w:rsid w:val="00307119"/>
    <w:rsid w:val="003162E2"/>
    <w:rsid w:val="003223A8"/>
    <w:rsid w:val="00323425"/>
    <w:rsid w:val="00326EFE"/>
    <w:rsid w:val="003347CC"/>
    <w:rsid w:val="0035182F"/>
    <w:rsid w:val="00377AE6"/>
    <w:rsid w:val="00377CE1"/>
    <w:rsid w:val="003840DF"/>
    <w:rsid w:val="00385E6E"/>
    <w:rsid w:val="003948DD"/>
    <w:rsid w:val="003A4015"/>
    <w:rsid w:val="003A54B2"/>
    <w:rsid w:val="003B4653"/>
    <w:rsid w:val="003D35F9"/>
    <w:rsid w:val="003E590F"/>
    <w:rsid w:val="003E5B1F"/>
    <w:rsid w:val="003E6BEF"/>
    <w:rsid w:val="003F6623"/>
    <w:rsid w:val="00401038"/>
    <w:rsid w:val="00401649"/>
    <w:rsid w:val="00405328"/>
    <w:rsid w:val="0041314A"/>
    <w:rsid w:val="00413C4B"/>
    <w:rsid w:val="00420610"/>
    <w:rsid w:val="00423280"/>
    <w:rsid w:val="0042781E"/>
    <w:rsid w:val="0043202D"/>
    <w:rsid w:val="00435CFB"/>
    <w:rsid w:val="0043616F"/>
    <w:rsid w:val="00440172"/>
    <w:rsid w:val="004423D6"/>
    <w:rsid w:val="00446326"/>
    <w:rsid w:val="00450635"/>
    <w:rsid w:val="004513F8"/>
    <w:rsid w:val="004578EF"/>
    <w:rsid w:val="00462716"/>
    <w:rsid w:val="004636CB"/>
    <w:rsid w:val="004837EE"/>
    <w:rsid w:val="00487A73"/>
    <w:rsid w:val="00492BC9"/>
    <w:rsid w:val="004B2D84"/>
    <w:rsid w:val="004E6DC6"/>
    <w:rsid w:val="004F004D"/>
    <w:rsid w:val="004F5EBD"/>
    <w:rsid w:val="004F7D64"/>
    <w:rsid w:val="005120E7"/>
    <w:rsid w:val="00515CFE"/>
    <w:rsid w:val="005241C5"/>
    <w:rsid w:val="00531604"/>
    <w:rsid w:val="005335A5"/>
    <w:rsid w:val="00535637"/>
    <w:rsid w:val="00537786"/>
    <w:rsid w:val="00552D01"/>
    <w:rsid w:val="00554549"/>
    <w:rsid w:val="005609B7"/>
    <w:rsid w:val="00567BAA"/>
    <w:rsid w:val="00576839"/>
    <w:rsid w:val="00580C40"/>
    <w:rsid w:val="0058232C"/>
    <w:rsid w:val="005850FD"/>
    <w:rsid w:val="0058640C"/>
    <w:rsid w:val="00596E3E"/>
    <w:rsid w:val="005A19CF"/>
    <w:rsid w:val="005C34D5"/>
    <w:rsid w:val="005C78CA"/>
    <w:rsid w:val="005D6AAC"/>
    <w:rsid w:val="005E1614"/>
    <w:rsid w:val="005E1A19"/>
    <w:rsid w:val="005E5BF2"/>
    <w:rsid w:val="005E6058"/>
    <w:rsid w:val="005F1382"/>
    <w:rsid w:val="005F5C26"/>
    <w:rsid w:val="006073FC"/>
    <w:rsid w:val="00615B37"/>
    <w:rsid w:val="00615B8B"/>
    <w:rsid w:val="00625ED6"/>
    <w:rsid w:val="00631442"/>
    <w:rsid w:val="00661268"/>
    <w:rsid w:val="00663A97"/>
    <w:rsid w:val="00665851"/>
    <w:rsid w:val="0066645E"/>
    <w:rsid w:val="00667F99"/>
    <w:rsid w:val="0067219A"/>
    <w:rsid w:val="00674E61"/>
    <w:rsid w:val="00680895"/>
    <w:rsid w:val="00690B42"/>
    <w:rsid w:val="00697267"/>
    <w:rsid w:val="006B292B"/>
    <w:rsid w:val="006D2EA3"/>
    <w:rsid w:val="006D5F54"/>
    <w:rsid w:val="006E0952"/>
    <w:rsid w:val="0070359A"/>
    <w:rsid w:val="00704FCA"/>
    <w:rsid w:val="007128FA"/>
    <w:rsid w:val="0073099D"/>
    <w:rsid w:val="007330AD"/>
    <w:rsid w:val="007352B9"/>
    <w:rsid w:val="007353F9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2711"/>
    <w:rsid w:val="007A57E7"/>
    <w:rsid w:val="007B07BC"/>
    <w:rsid w:val="007B3025"/>
    <w:rsid w:val="007D1FE0"/>
    <w:rsid w:val="007D3F7B"/>
    <w:rsid w:val="007E0040"/>
    <w:rsid w:val="007E097D"/>
    <w:rsid w:val="007E1F3E"/>
    <w:rsid w:val="007E62F4"/>
    <w:rsid w:val="007F39DE"/>
    <w:rsid w:val="0082711A"/>
    <w:rsid w:val="00827238"/>
    <w:rsid w:val="0083446F"/>
    <w:rsid w:val="00851A4C"/>
    <w:rsid w:val="008746AD"/>
    <w:rsid w:val="008759A8"/>
    <w:rsid w:val="0088268B"/>
    <w:rsid w:val="008946A4"/>
    <w:rsid w:val="00894D69"/>
    <w:rsid w:val="008A60FB"/>
    <w:rsid w:val="008B06F8"/>
    <w:rsid w:val="008B3784"/>
    <w:rsid w:val="008E2B67"/>
    <w:rsid w:val="008E32AA"/>
    <w:rsid w:val="008F30A7"/>
    <w:rsid w:val="008F5D4A"/>
    <w:rsid w:val="008F6C8C"/>
    <w:rsid w:val="00913B11"/>
    <w:rsid w:val="009173C8"/>
    <w:rsid w:val="00962DEF"/>
    <w:rsid w:val="00964B29"/>
    <w:rsid w:val="0097003A"/>
    <w:rsid w:val="009717B1"/>
    <w:rsid w:val="00973842"/>
    <w:rsid w:val="0097703E"/>
    <w:rsid w:val="00982B4B"/>
    <w:rsid w:val="009A0D46"/>
    <w:rsid w:val="009C009F"/>
    <w:rsid w:val="009C3B92"/>
    <w:rsid w:val="009C7ACB"/>
    <w:rsid w:val="009E190E"/>
    <w:rsid w:val="009F7FFB"/>
    <w:rsid w:val="00A06AF9"/>
    <w:rsid w:val="00A13DB9"/>
    <w:rsid w:val="00A155F9"/>
    <w:rsid w:val="00A2180E"/>
    <w:rsid w:val="00A220CD"/>
    <w:rsid w:val="00A26E53"/>
    <w:rsid w:val="00A31AB6"/>
    <w:rsid w:val="00A32B23"/>
    <w:rsid w:val="00A378E1"/>
    <w:rsid w:val="00A45A68"/>
    <w:rsid w:val="00A4797A"/>
    <w:rsid w:val="00A50C36"/>
    <w:rsid w:val="00A51B1B"/>
    <w:rsid w:val="00A550F6"/>
    <w:rsid w:val="00A575FB"/>
    <w:rsid w:val="00A66498"/>
    <w:rsid w:val="00A701A0"/>
    <w:rsid w:val="00A70AD1"/>
    <w:rsid w:val="00A80792"/>
    <w:rsid w:val="00A841F2"/>
    <w:rsid w:val="00AA1956"/>
    <w:rsid w:val="00AB2492"/>
    <w:rsid w:val="00AB476D"/>
    <w:rsid w:val="00AE03B3"/>
    <w:rsid w:val="00AE0490"/>
    <w:rsid w:val="00AF1E67"/>
    <w:rsid w:val="00B163A6"/>
    <w:rsid w:val="00B23C73"/>
    <w:rsid w:val="00B31166"/>
    <w:rsid w:val="00B31336"/>
    <w:rsid w:val="00B37189"/>
    <w:rsid w:val="00B42A1C"/>
    <w:rsid w:val="00B44BDD"/>
    <w:rsid w:val="00B56BB6"/>
    <w:rsid w:val="00B61A77"/>
    <w:rsid w:val="00B74A6C"/>
    <w:rsid w:val="00B92720"/>
    <w:rsid w:val="00B93B52"/>
    <w:rsid w:val="00B95E1E"/>
    <w:rsid w:val="00B976CB"/>
    <w:rsid w:val="00BA04BE"/>
    <w:rsid w:val="00BA7755"/>
    <w:rsid w:val="00BC1D14"/>
    <w:rsid w:val="00BD3662"/>
    <w:rsid w:val="00BE7B42"/>
    <w:rsid w:val="00BF1B9F"/>
    <w:rsid w:val="00BF1BD1"/>
    <w:rsid w:val="00C1488A"/>
    <w:rsid w:val="00C1557A"/>
    <w:rsid w:val="00C20FD7"/>
    <w:rsid w:val="00C25150"/>
    <w:rsid w:val="00C270F4"/>
    <w:rsid w:val="00C36AB9"/>
    <w:rsid w:val="00C45827"/>
    <w:rsid w:val="00C464F3"/>
    <w:rsid w:val="00C5740C"/>
    <w:rsid w:val="00C6043D"/>
    <w:rsid w:val="00C70FAF"/>
    <w:rsid w:val="00C72F21"/>
    <w:rsid w:val="00CA3F49"/>
    <w:rsid w:val="00CA5C35"/>
    <w:rsid w:val="00CA5E24"/>
    <w:rsid w:val="00CC1CF8"/>
    <w:rsid w:val="00CE0FB7"/>
    <w:rsid w:val="00CE278D"/>
    <w:rsid w:val="00CF5B29"/>
    <w:rsid w:val="00D120E9"/>
    <w:rsid w:val="00D12577"/>
    <w:rsid w:val="00D125F1"/>
    <w:rsid w:val="00D139DC"/>
    <w:rsid w:val="00D256E8"/>
    <w:rsid w:val="00D35511"/>
    <w:rsid w:val="00D35903"/>
    <w:rsid w:val="00D37996"/>
    <w:rsid w:val="00D43015"/>
    <w:rsid w:val="00D44D6A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5E11"/>
    <w:rsid w:val="00DB6EE8"/>
    <w:rsid w:val="00DB706C"/>
    <w:rsid w:val="00DC3EA2"/>
    <w:rsid w:val="00DD628F"/>
    <w:rsid w:val="00DE5537"/>
    <w:rsid w:val="00DF093F"/>
    <w:rsid w:val="00E03B5A"/>
    <w:rsid w:val="00E04446"/>
    <w:rsid w:val="00E04AB7"/>
    <w:rsid w:val="00E05A30"/>
    <w:rsid w:val="00E3205A"/>
    <w:rsid w:val="00E64380"/>
    <w:rsid w:val="00E66779"/>
    <w:rsid w:val="00E6693E"/>
    <w:rsid w:val="00E75D16"/>
    <w:rsid w:val="00E82B66"/>
    <w:rsid w:val="00E83227"/>
    <w:rsid w:val="00E852E1"/>
    <w:rsid w:val="00E85872"/>
    <w:rsid w:val="00E85F49"/>
    <w:rsid w:val="00E9764D"/>
    <w:rsid w:val="00EA0DE9"/>
    <w:rsid w:val="00EC1D97"/>
    <w:rsid w:val="00EC3ED4"/>
    <w:rsid w:val="00ED4806"/>
    <w:rsid w:val="00ED5DE3"/>
    <w:rsid w:val="00EF03F1"/>
    <w:rsid w:val="00F03F96"/>
    <w:rsid w:val="00F05899"/>
    <w:rsid w:val="00F07420"/>
    <w:rsid w:val="00F07958"/>
    <w:rsid w:val="00F15A32"/>
    <w:rsid w:val="00F33F33"/>
    <w:rsid w:val="00F41070"/>
    <w:rsid w:val="00F433C1"/>
    <w:rsid w:val="00F4387C"/>
    <w:rsid w:val="00F576B9"/>
    <w:rsid w:val="00F653E0"/>
    <w:rsid w:val="00F72761"/>
    <w:rsid w:val="00F754C3"/>
    <w:rsid w:val="00F776B4"/>
    <w:rsid w:val="00F82182"/>
    <w:rsid w:val="00F84E11"/>
    <w:rsid w:val="00FB01DA"/>
    <w:rsid w:val="00FC366E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2231</Words>
  <Characters>12720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2022-10-24T08:36:00Z</cp:lastPrinted>
  <dcterms:created xsi:type="dcterms:W3CDTF">2022-10-25T10:46:00Z</dcterms:created>
  <dcterms:modified xsi:type="dcterms:W3CDTF">2022-10-25T10:46:00Z</dcterms:modified>
</cp:coreProperties>
</file>