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F85" w:rsidRPr="00B836F3" w:rsidRDefault="000A1F85" w:rsidP="00B836F3">
      <w:pPr>
        <w:jc w:val="right"/>
        <w:rPr>
          <w:lang w:val="uk-UA"/>
        </w:rPr>
      </w:pPr>
    </w:p>
    <w:p w:rsidR="00B836F3" w:rsidRPr="00FF5FCA" w:rsidRDefault="00B836F3" w:rsidP="00B836F3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7494AB6" wp14:editId="31C41763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6F3" w:rsidRPr="003479D4" w:rsidRDefault="00B836F3" w:rsidP="00B836F3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836F3" w:rsidRPr="003479D4" w:rsidTr="00D24720">
        <w:tc>
          <w:tcPr>
            <w:tcW w:w="9571" w:type="dxa"/>
          </w:tcPr>
          <w:p w:rsidR="00B836F3" w:rsidRPr="00EA0DB6" w:rsidRDefault="00B836F3" w:rsidP="00D24720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B836F3" w:rsidRPr="00EA0DB6" w:rsidRDefault="00B836F3" w:rsidP="00D247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:rsidR="00B836F3" w:rsidRPr="00507D6D" w:rsidRDefault="00B836F3" w:rsidP="00B836F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B836F3" w:rsidRPr="00507D6D" w:rsidRDefault="00B836F3" w:rsidP="00B836F3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31.10.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C5251">
        <w:rPr>
          <w:rFonts w:ascii="Times New Roman" w:hAnsi="Times New Roman" w:cs="Times New Roman"/>
          <w:b/>
          <w:bCs/>
          <w:sz w:val="24"/>
          <w:szCs w:val="24"/>
          <w:lang w:val="uk-UA"/>
        </w:rPr>
        <w:t>481</w:t>
      </w:r>
    </w:p>
    <w:p w:rsidR="00B836F3" w:rsidRPr="008E0CF2" w:rsidRDefault="00B836F3" w:rsidP="00B836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0C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надання тимчасового житла </w:t>
      </w:r>
    </w:p>
    <w:p w:rsidR="00B836F3" w:rsidRPr="00410D73" w:rsidRDefault="00B836F3" w:rsidP="00B836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836F3" w:rsidRPr="00721CDB" w:rsidRDefault="00B836F3" w:rsidP="00B836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 метою відновлення критичної інфраструктури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громади, яка пошкоджена або зруйнована, внаслідок бойових дій Російської Федерації, р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озглянувши заяви про надання тимчасового </w:t>
      </w:r>
      <w:r>
        <w:rPr>
          <w:rFonts w:ascii="Times New Roman" w:hAnsi="Times New Roman" w:cs="Times New Roman"/>
          <w:sz w:val="24"/>
          <w:szCs w:val="24"/>
          <w:lang w:val="uk-UA"/>
        </w:rPr>
        <w:t>житла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, що надійшли від </w:t>
      </w:r>
      <w:r>
        <w:rPr>
          <w:rFonts w:ascii="Times New Roman" w:hAnsi="Times New Roman" w:cs="Times New Roman"/>
          <w:sz w:val="24"/>
          <w:szCs w:val="24"/>
          <w:lang w:val="uk-UA"/>
        </w:rPr>
        <w:t>волонтерів,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які </w:t>
      </w:r>
      <w:r>
        <w:rPr>
          <w:rFonts w:ascii="Times New Roman" w:hAnsi="Times New Roman" w:cs="Times New Roman"/>
          <w:sz w:val="24"/>
          <w:szCs w:val="24"/>
          <w:lang w:val="uk-UA"/>
        </w:rPr>
        <w:t>надають допомогу особам, що втратили своє житло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 внаслідок бойових дій, терористичних актів, диверсій, спричинених військовою агресією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едерації на території </w:t>
      </w:r>
      <w:proofErr w:type="spellStart"/>
      <w:r w:rsidRPr="00D63A7D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допомагають у відновлені інфраструктури населених пунктів, взаємодіють з виконавчими органами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з метою швидкого та ефективного відновлення життя постраждалих від окупації,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на підставі рішення </w:t>
      </w:r>
      <w:proofErr w:type="spellStart"/>
      <w:r w:rsidRPr="00B61572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№2986-30-VIII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</w:t>
      </w:r>
      <w:proofErr w:type="spellStart"/>
      <w:r w:rsidRPr="00B61572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громади» на 2022 рік,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Закону України «Про волонтерську діяльність»,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Pr="00B61572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B836F3" w:rsidRPr="00C75F28" w:rsidRDefault="00B836F3" w:rsidP="00B836F3">
      <w:pPr>
        <w:pStyle w:val="a3"/>
        <w:ind w:firstLine="708"/>
      </w:pPr>
    </w:p>
    <w:p w:rsidR="00B836F3" w:rsidRDefault="00B836F3" w:rsidP="00B836F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B836F3" w:rsidRDefault="00B836F3" w:rsidP="00B836F3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>
        <w:t xml:space="preserve">Надати житлове приміщення для тимчасового проживання за </w:t>
      </w:r>
      <w:proofErr w:type="spellStart"/>
      <w:r>
        <w:t>адресою</w:t>
      </w:r>
      <w:proofErr w:type="spellEnd"/>
      <w:r>
        <w:t xml:space="preserve">: м. Буча, вул. Вокзальна, 46-А, секція № 3, волонтерам, які надають допомогу громадянам, постраждалим внаслідок бойових дій Російської Федерації на території </w:t>
      </w:r>
      <w:proofErr w:type="spellStart"/>
      <w:r>
        <w:t>Бучанської</w:t>
      </w:r>
      <w:proofErr w:type="spellEnd"/>
      <w:r>
        <w:t xml:space="preserve"> міської територіальної громади, а саме:</w:t>
      </w:r>
    </w:p>
    <w:p w:rsidR="00B836F3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  <w:r w:rsidR="00B836F3">
        <w:t xml:space="preserve">, 09.06.1996 </w:t>
      </w:r>
      <w:proofErr w:type="spellStart"/>
      <w:r w:rsidR="00B836F3">
        <w:t>р.н</w:t>
      </w:r>
      <w:proofErr w:type="spellEnd"/>
      <w:r w:rsidR="00B836F3">
        <w:t>.;</w:t>
      </w:r>
    </w:p>
    <w:p w:rsidR="00B836F3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  <w:r w:rsidR="00B836F3">
        <w:t xml:space="preserve">, 19.04.1997 </w:t>
      </w:r>
      <w:proofErr w:type="spellStart"/>
      <w:r w:rsidR="00B836F3">
        <w:t>р.н</w:t>
      </w:r>
      <w:proofErr w:type="spellEnd"/>
      <w:r w:rsidR="00B836F3">
        <w:t>.;</w:t>
      </w:r>
    </w:p>
    <w:p w:rsidR="00B836F3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  <w:r w:rsidR="00B836F3">
        <w:t xml:space="preserve">04.10.1995 </w:t>
      </w:r>
      <w:proofErr w:type="spellStart"/>
      <w:r w:rsidR="00B836F3">
        <w:t>р.н</w:t>
      </w:r>
      <w:proofErr w:type="spellEnd"/>
      <w:r w:rsidR="00B836F3">
        <w:t>.;</w:t>
      </w:r>
    </w:p>
    <w:p w:rsidR="00B836F3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  <w:r w:rsidR="00B836F3">
        <w:t xml:space="preserve">, 17.06.1996 </w:t>
      </w:r>
      <w:proofErr w:type="spellStart"/>
      <w:r w:rsidR="00B836F3">
        <w:t>р.н</w:t>
      </w:r>
      <w:proofErr w:type="spellEnd"/>
      <w:r w:rsidR="00B836F3">
        <w:t>.</w:t>
      </w:r>
    </w:p>
    <w:p w:rsidR="00B836F3" w:rsidRDefault="00B836F3" w:rsidP="00B836F3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>
        <w:t xml:space="preserve">Надати житлове приміщення для тимчасового проживання за </w:t>
      </w:r>
      <w:proofErr w:type="spellStart"/>
      <w:r>
        <w:t>адресою</w:t>
      </w:r>
      <w:proofErr w:type="spellEnd"/>
      <w:r>
        <w:t xml:space="preserve">: м. Буча, вул. Вокзальна, 46-А, секція № 4, волонтерам, які надають допомогу громадянам, постраждалим внаслідок бойових дій Російської Федерації на території </w:t>
      </w:r>
      <w:proofErr w:type="spellStart"/>
      <w:r>
        <w:t>Бучанської</w:t>
      </w:r>
      <w:proofErr w:type="spellEnd"/>
      <w:r>
        <w:t xml:space="preserve"> міської територіальної громади, а саме:</w:t>
      </w:r>
    </w:p>
    <w:p w:rsidR="00B836F3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  <w:r w:rsidR="00B836F3">
        <w:t xml:space="preserve">, 26.07.1996 </w:t>
      </w:r>
      <w:proofErr w:type="spellStart"/>
      <w:r w:rsidR="00B836F3">
        <w:t>р.н</w:t>
      </w:r>
      <w:proofErr w:type="spellEnd"/>
      <w:r w:rsidR="00B836F3">
        <w:t>.;</w:t>
      </w:r>
    </w:p>
    <w:p w:rsidR="00B836F3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  <w:r w:rsidR="00B836F3">
        <w:t xml:space="preserve">18.03.1995 </w:t>
      </w:r>
      <w:proofErr w:type="spellStart"/>
      <w:r w:rsidR="00B836F3">
        <w:t>р.н</w:t>
      </w:r>
      <w:proofErr w:type="spellEnd"/>
      <w:r w:rsidR="00B836F3">
        <w:t>.;</w:t>
      </w:r>
    </w:p>
    <w:p w:rsidR="00B836F3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  <w:r w:rsidR="00B836F3">
        <w:t xml:space="preserve">, 22.04.2000 </w:t>
      </w:r>
      <w:proofErr w:type="spellStart"/>
      <w:r w:rsidR="00B836F3">
        <w:t>р.н</w:t>
      </w:r>
      <w:proofErr w:type="spellEnd"/>
      <w:r w:rsidR="00B836F3">
        <w:t>.;</w:t>
      </w:r>
    </w:p>
    <w:p w:rsidR="00B836F3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  <w:r w:rsidR="00B836F3">
        <w:t xml:space="preserve">, 10.11.1961 </w:t>
      </w:r>
      <w:proofErr w:type="spellStart"/>
      <w:r w:rsidR="00B836F3">
        <w:t>р.н</w:t>
      </w:r>
      <w:proofErr w:type="spellEnd"/>
      <w:r w:rsidR="00B836F3">
        <w:t>.;</w:t>
      </w:r>
    </w:p>
    <w:p w:rsidR="00B836F3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  <w:r w:rsidR="00B836F3">
        <w:t xml:space="preserve">, 27.11.1999 </w:t>
      </w:r>
      <w:proofErr w:type="spellStart"/>
      <w:r w:rsidR="00B836F3">
        <w:t>р.н</w:t>
      </w:r>
      <w:proofErr w:type="spellEnd"/>
      <w:r w:rsidR="00B836F3">
        <w:t>.;</w:t>
      </w:r>
    </w:p>
    <w:p w:rsidR="00B836F3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  <w:r w:rsidR="00B836F3">
        <w:t xml:space="preserve">, 21.11.1985 </w:t>
      </w:r>
      <w:proofErr w:type="spellStart"/>
      <w:r w:rsidR="00B836F3">
        <w:t>р.н</w:t>
      </w:r>
      <w:proofErr w:type="spellEnd"/>
      <w:r w:rsidR="00B836F3">
        <w:t>.;</w:t>
      </w:r>
    </w:p>
    <w:p w:rsidR="00B836F3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  <w:r w:rsidR="00B836F3">
        <w:t xml:space="preserve">, 24.04.1996 </w:t>
      </w:r>
      <w:proofErr w:type="spellStart"/>
      <w:r w:rsidR="00B836F3">
        <w:t>р.н</w:t>
      </w:r>
      <w:proofErr w:type="spellEnd"/>
      <w:r w:rsidR="00B836F3">
        <w:t>.;</w:t>
      </w:r>
    </w:p>
    <w:p w:rsidR="00B836F3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  <w:r w:rsidR="00B836F3">
        <w:t xml:space="preserve">, 02.05.1977 </w:t>
      </w:r>
      <w:proofErr w:type="spellStart"/>
      <w:r w:rsidR="00B836F3">
        <w:t>р.н</w:t>
      </w:r>
      <w:proofErr w:type="spellEnd"/>
      <w:r w:rsidR="00B836F3">
        <w:t>.;</w:t>
      </w:r>
    </w:p>
    <w:p w:rsidR="00B836F3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  <w:r w:rsidR="00B836F3">
        <w:t xml:space="preserve">, 22.07.1986 </w:t>
      </w:r>
      <w:proofErr w:type="spellStart"/>
      <w:r w:rsidR="00B836F3">
        <w:t>р.н</w:t>
      </w:r>
      <w:proofErr w:type="spellEnd"/>
      <w:r w:rsidR="00B836F3">
        <w:t>.;</w:t>
      </w:r>
    </w:p>
    <w:p w:rsidR="00B836F3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  <w:r w:rsidR="00B836F3">
        <w:t xml:space="preserve">, 18.09.1989 </w:t>
      </w:r>
      <w:proofErr w:type="spellStart"/>
      <w:r w:rsidR="00B836F3">
        <w:t>р.н</w:t>
      </w:r>
      <w:proofErr w:type="spellEnd"/>
      <w:r w:rsidR="00B836F3">
        <w:t>.;</w:t>
      </w:r>
    </w:p>
    <w:p w:rsidR="00B836F3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  <w:r w:rsidR="00B836F3">
        <w:t xml:space="preserve">, 09.06.1997 </w:t>
      </w:r>
      <w:proofErr w:type="spellStart"/>
      <w:r w:rsidR="00B836F3">
        <w:t>р.н</w:t>
      </w:r>
      <w:proofErr w:type="spellEnd"/>
      <w:r w:rsidR="00B836F3">
        <w:t>.;</w:t>
      </w:r>
    </w:p>
    <w:p w:rsidR="00B836F3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lastRenderedPageBreak/>
        <w:t>***</w:t>
      </w:r>
      <w:r w:rsidR="00B836F3">
        <w:t xml:space="preserve">, 17.01.1999 </w:t>
      </w:r>
      <w:proofErr w:type="spellStart"/>
      <w:r w:rsidR="00B836F3">
        <w:t>р.н</w:t>
      </w:r>
      <w:proofErr w:type="spellEnd"/>
      <w:r w:rsidR="00B836F3">
        <w:t>.;</w:t>
      </w:r>
    </w:p>
    <w:p w:rsidR="00B836F3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  <w:r w:rsidR="00B836F3">
        <w:t xml:space="preserve">, 20.05.1992 </w:t>
      </w:r>
      <w:proofErr w:type="spellStart"/>
      <w:r w:rsidR="00B836F3">
        <w:t>р.н</w:t>
      </w:r>
      <w:proofErr w:type="spellEnd"/>
      <w:r w:rsidR="00B836F3">
        <w:t>.;</w:t>
      </w:r>
    </w:p>
    <w:p w:rsidR="00B836F3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  <w:r w:rsidR="00B836F3">
        <w:t xml:space="preserve">, 14.01.2004 </w:t>
      </w:r>
      <w:proofErr w:type="spellStart"/>
      <w:r w:rsidR="00B836F3">
        <w:t>р.н</w:t>
      </w:r>
      <w:proofErr w:type="spellEnd"/>
      <w:r w:rsidR="00B836F3">
        <w:t>.;</w:t>
      </w:r>
    </w:p>
    <w:p w:rsidR="00B836F3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  <w:r w:rsidR="00B836F3">
        <w:t xml:space="preserve">, 09.03.2000 </w:t>
      </w:r>
      <w:proofErr w:type="spellStart"/>
      <w:r w:rsidR="00B836F3">
        <w:t>р.н</w:t>
      </w:r>
      <w:proofErr w:type="spellEnd"/>
      <w:r w:rsidR="00B836F3">
        <w:t>.;</w:t>
      </w:r>
    </w:p>
    <w:p w:rsidR="00B836F3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  <w:r w:rsidR="00B836F3">
        <w:t xml:space="preserve">, 20.03.2006 </w:t>
      </w:r>
      <w:proofErr w:type="spellStart"/>
      <w:r w:rsidR="00B836F3">
        <w:t>р.н</w:t>
      </w:r>
      <w:proofErr w:type="spellEnd"/>
      <w:r w:rsidR="00B836F3">
        <w:t>.;</w:t>
      </w:r>
    </w:p>
    <w:p w:rsidR="00057EA1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  <w:r w:rsidR="00057EA1">
        <w:t xml:space="preserve">, 28.06.1963 </w:t>
      </w:r>
      <w:proofErr w:type="spellStart"/>
      <w:r w:rsidR="00057EA1">
        <w:t>р.н</w:t>
      </w:r>
      <w:proofErr w:type="spellEnd"/>
      <w:r w:rsidR="00057EA1">
        <w:t>.;</w:t>
      </w:r>
    </w:p>
    <w:p w:rsidR="00057EA1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  <w:r w:rsidR="00057EA1">
        <w:t xml:space="preserve">, 12.03.1985 </w:t>
      </w:r>
      <w:proofErr w:type="spellStart"/>
      <w:r w:rsidR="00057EA1">
        <w:t>р.н</w:t>
      </w:r>
      <w:proofErr w:type="spellEnd"/>
      <w:r w:rsidR="00057EA1">
        <w:t>.;</w:t>
      </w:r>
    </w:p>
    <w:p w:rsidR="00057EA1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  <w:r w:rsidR="00057EA1">
        <w:t xml:space="preserve">, 24.02.1988 </w:t>
      </w:r>
      <w:proofErr w:type="spellStart"/>
      <w:r w:rsidR="00057EA1">
        <w:t>р.н</w:t>
      </w:r>
      <w:proofErr w:type="spellEnd"/>
      <w:r w:rsidR="00057EA1">
        <w:t>.;</w:t>
      </w:r>
    </w:p>
    <w:p w:rsidR="00057EA1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  <w:r w:rsidR="00057EA1">
        <w:t xml:space="preserve">, 29.05.1963 </w:t>
      </w:r>
      <w:proofErr w:type="spellStart"/>
      <w:r w:rsidR="00057EA1">
        <w:t>р.н</w:t>
      </w:r>
      <w:proofErr w:type="spellEnd"/>
      <w:r w:rsidR="00057EA1">
        <w:t>.;</w:t>
      </w:r>
    </w:p>
    <w:p w:rsidR="00057EA1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  <w:r w:rsidR="00057EA1">
        <w:t xml:space="preserve">, 11.07.1974 </w:t>
      </w:r>
      <w:proofErr w:type="spellStart"/>
      <w:r w:rsidR="00057EA1">
        <w:t>р.н</w:t>
      </w:r>
      <w:proofErr w:type="spellEnd"/>
      <w:r w:rsidR="00057EA1">
        <w:t>.;</w:t>
      </w:r>
    </w:p>
    <w:p w:rsidR="00057EA1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  <w:r w:rsidR="00057EA1">
        <w:t xml:space="preserve">, 02.07.1963 </w:t>
      </w:r>
      <w:proofErr w:type="spellStart"/>
      <w:r w:rsidR="00057EA1">
        <w:t>р.н</w:t>
      </w:r>
      <w:proofErr w:type="spellEnd"/>
      <w:r w:rsidR="00057EA1">
        <w:t>.;</w:t>
      </w:r>
    </w:p>
    <w:p w:rsidR="00057EA1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  <w:r w:rsidR="00057EA1">
        <w:t xml:space="preserve">, 04.07.1994 </w:t>
      </w:r>
      <w:proofErr w:type="spellStart"/>
      <w:r w:rsidR="00057EA1">
        <w:t>р.н</w:t>
      </w:r>
      <w:proofErr w:type="spellEnd"/>
      <w:r w:rsidR="00057EA1">
        <w:t>.;</w:t>
      </w:r>
    </w:p>
    <w:p w:rsidR="00057EA1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  <w:r w:rsidR="00057EA1">
        <w:t xml:space="preserve">, 03.12.1990 </w:t>
      </w:r>
      <w:proofErr w:type="spellStart"/>
      <w:r w:rsidR="00057EA1">
        <w:t>р.н</w:t>
      </w:r>
      <w:proofErr w:type="spellEnd"/>
      <w:r w:rsidR="00057EA1">
        <w:t>.;</w:t>
      </w:r>
    </w:p>
    <w:p w:rsidR="00057EA1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  <w:r w:rsidR="00057EA1">
        <w:t xml:space="preserve">, 24.08.1989 </w:t>
      </w:r>
      <w:proofErr w:type="spellStart"/>
      <w:r w:rsidR="00057EA1">
        <w:t>р.н</w:t>
      </w:r>
      <w:proofErr w:type="spellEnd"/>
      <w:r w:rsidR="00057EA1">
        <w:t>.;</w:t>
      </w:r>
    </w:p>
    <w:p w:rsidR="00057EA1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  <w:r w:rsidR="00057EA1">
        <w:t xml:space="preserve">, 24.01.1981 </w:t>
      </w:r>
      <w:proofErr w:type="spellStart"/>
      <w:r w:rsidR="00057EA1">
        <w:t>р.н</w:t>
      </w:r>
      <w:proofErr w:type="spellEnd"/>
      <w:r w:rsidR="00057EA1">
        <w:t>.;</w:t>
      </w:r>
    </w:p>
    <w:p w:rsidR="00057EA1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  <w:r w:rsidR="00057EA1">
        <w:t xml:space="preserve">, 15.10.1997 </w:t>
      </w:r>
      <w:proofErr w:type="spellStart"/>
      <w:r w:rsidR="00057EA1">
        <w:t>р.н</w:t>
      </w:r>
      <w:proofErr w:type="spellEnd"/>
      <w:r w:rsidR="00057EA1">
        <w:t>.;</w:t>
      </w:r>
    </w:p>
    <w:p w:rsidR="00057EA1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  <w:r w:rsidR="00057EA1">
        <w:t xml:space="preserve">, 04.11.1977 </w:t>
      </w:r>
      <w:proofErr w:type="spellStart"/>
      <w:r w:rsidR="00057EA1">
        <w:t>р.н</w:t>
      </w:r>
      <w:proofErr w:type="spellEnd"/>
      <w:r w:rsidR="00057EA1">
        <w:t>.;</w:t>
      </w:r>
    </w:p>
    <w:p w:rsidR="00057EA1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  <w:r w:rsidR="00057EA1">
        <w:t xml:space="preserve">, 18.12.1969 </w:t>
      </w:r>
      <w:proofErr w:type="spellStart"/>
      <w:r w:rsidR="00057EA1">
        <w:t>р.н</w:t>
      </w:r>
      <w:proofErr w:type="spellEnd"/>
      <w:r w:rsidR="00057EA1">
        <w:t>.;</w:t>
      </w:r>
    </w:p>
    <w:p w:rsidR="00EC05D2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EC05D2">
        <w:t xml:space="preserve">, 29.06.1986 </w:t>
      </w:r>
      <w:proofErr w:type="spellStart"/>
      <w:r w:rsidR="00EC05D2">
        <w:t>р.н</w:t>
      </w:r>
      <w:proofErr w:type="spellEnd"/>
      <w:r w:rsidR="00EC05D2">
        <w:t>.;</w:t>
      </w:r>
    </w:p>
    <w:p w:rsidR="00EC05D2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EC05D2">
        <w:t xml:space="preserve">, 01.08.1982 </w:t>
      </w:r>
      <w:proofErr w:type="spellStart"/>
      <w:r w:rsidR="00EC05D2">
        <w:t>р.н</w:t>
      </w:r>
      <w:proofErr w:type="spellEnd"/>
      <w:r w:rsidR="00EC05D2">
        <w:t>.;</w:t>
      </w:r>
    </w:p>
    <w:p w:rsidR="00EC05D2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EC05D2">
        <w:t xml:space="preserve">, 04.10.1984 </w:t>
      </w:r>
      <w:proofErr w:type="spellStart"/>
      <w:r w:rsidR="00EC05D2">
        <w:t>р.н</w:t>
      </w:r>
      <w:proofErr w:type="spellEnd"/>
      <w:r w:rsidR="00EC05D2">
        <w:t>.;</w:t>
      </w:r>
    </w:p>
    <w:p w:rsidR="00EC05D2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EC05D2">
        <w:t xml:space="preserve">, 23.06.1989 </w:t>
      </w:r>
      <w:proofErr w:type="spellStart"/>
      <w:r w:rsidR="00EC05D2">
        <w:t>р.н</w:t>
      </w:r>
      <w:proofErr w:type="spellEnd"/>
      <w:r w:rsidR="00EC05D2">
        <w:t>.;</w:t>
      </w:r>
    </w:p>
    <w:p w:rsidR="00EC05D2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EC05D2">
        <w:t xml:space="preserve">, 05.04.1987 </w:t>
      </w:r>
      <w:proofErr w:type="spellStart"/>
      <w:r w:rsidR="00EC05D2">
        <w:t>р.н</w:t>
      </w:r>
      <w:proofErr w:type="spellEnd"/>
      <w:r w:rsidR="00EC05D2">
        <w:t>.;</w:t>
      </w:r>
    </w:p>
    <w:p w:rsidR="00EC05D2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EC05D2">
        <w:t xml:space="preserve">, 20.05.1985 </w:t>
      </w:r>
      <w:proofErr w:type="spellStart"/>
      <w:r w:rsidR="00EC05D2">
        <w:t>р.н</w:t>
      </w:r>
      <w:proofErr w:type="spellEnd"/>
      <w:r w:rsidR="00EC05D2">
        <w:t>.;</w:t>
      </w:r>
    </w:p>
    <w:p w:rsidR="00EC05D2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EC05D2">
        <w:t xml:space="preserve">, 16.04.1991 </w:t>
      </w:r>
      <w:proofErr w:type="spellStart"/>
      <w:r w:rsidR="00EC05D2">
        <w:t>р.н</w:t>
      </w:r>
      <w:proofErr w:type="spellEnd"/>
      <w:r w:rsidR="00EC05D2">
        <w:t>.;</w:t>
      </w:r>
    </w:p>
    <w:p w:rsidR="00EC05D2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EC05D2">
        <w:t xml:space="preserve">, 03.02.2000 </w:t>
      </w:r>
      <w:proofErr w:type="spellStart"/>
      <w:r w:rsidR="00EC05D2">
        <w:t>р.н</w:t>
      </w:r>
      <w:proofErr w:type="spellEnd"/>
      <w:r w:rsidR="00EC05D2">
        <w:t>.;</w:t>
      </w:r>
    </w:p>
    <w:p w:rsidR="00EC05D2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EC05D2">
        <w:t xml:space="preserve">, 12.01.1986 </w:t>
      </w:r>
      <w:proofErr w:type="spellStart"/>
      <w:r w:rsidR="00EC05D2">
        <w:t>р.н</w:t>
      </w:r>
      <w:proofErr w:type="spellEnd"/>
      <w:r w:rsidR="00EC05D2">
        <w:t>.;</w:t>
      </w:r>
    </w:p>
    <w:p w:rsidR="004437F6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EC05D2">
        <w:t xml:space="preserve">, 13.04.2004 </w:t>
      </w:r>
      <w:proofErr w:type="spellStart"/>
      <w:r w:rsidR="00EC05D2">
        <w:t>р.н</w:t>
      </w:r>
      <w:proofErr w:type="spellEnd"/>
      <w:r w:rsidR="00EC05D2">
        <w:t>.</w:t>
      </w:r>
      <w:r w:rsidR="004437F6">
        <w:t>;</w:t>
      </w:r>
    </w:p>
    <w:p w:rsidR="004437F6" w:rsidRDefault="005C5251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4437F6">
        <w:t>;</w:t>
      </w:r>
    </w:p>
    <w:p w:rsidR="00B836F3" w:rsidRDefault="005C5251" w:rsidP="004437F6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bookmarkStart w:id="0" w:name="_GoBack"/>
      <w:bookmarkEnd w:id="0"/>
      <w:r w:rsidR="004437F6">
        <w:t>.</w:t>
      </w:r>
      <w:r w:rsidR="00B836F3">
        <w:t xml:space="preserve"> </w:t>
      </w:r>
    </w:p>
    <w:p w:rsidR="00B836F3" w:rsidRDefault="00B836F3" w:rsidP="00B836F3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rPr>
          <w:b/>
        </w:rPr>
      </w:pPr>
      <w:r>
        <w:t xml:space="preserve">Доручити </w:t>
      </w:r>
      <w:proofErr w:type="spellStart"/>
      <w:r>
        <w:t>Бучанському</w:t>
      </w:r>
      <w:proofErr w:type="spellEnd"/>
      <w:r>
        <w:t xml:space="preserve"> міському голові укласти з заявниками вказаними в п.1, п.2  даного рішення договори найму житлового приміщення для тимчасового проживання строком на 1 (один) рік.</w:t>
      </w:r>
    </w:p>
    <w:p w:rsidR="00B836F3" w:rsidRDefault="00B836F3" w:rsidP="00B836F3">
      <w:pPr>
        <w:pStyle w:val="a3"/>
        <w:numPr>
          <w:ilvl w:val="0"/>
          <w:numId w:val="1"/>
        </w:numPr>
        <w:tabs>
          <w:tab w:val="left" w:pos="851"/>
        </w:tabs>
        <w:ind w:left="0" w:firstLine="567"/>
      </w:pPr>
      <w:r>
        <w:t>Видати громадянам вказаним в п.1, п. 2 даного рішення ордери на тимчасове житло.</w:t>
      </w:r>
    </w:p>
    <w:p w:rsidR="00B836F3" w:rsidRPr="00EA0DB6" w:rsidRDefault="00B836F3" w:rsidP="00B836F3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rPr>
          <w:b/>
        </w:rPr>
      </w:pPr>
      <w:r>
        <w:t xml:space="preserve">Контроль за виконанням даного рішення покласти на заступника міського голови Сергія </w:t>
      </w:r>
      <w:proofErr w:type="spellStart"/>
      <w:r>
        <w:t>Шепетька</w:t>
      </w:r>
      <w:proofErr w:type="spellEnd"/>
      <w:r>
        <w:t>.</w:t>
      </w:r>
    </w:p>
    <w:p w:rsidR="00B836F3" w:rsidRDefault="00B836F3" w:rsidP="00B836F3">
      <w:pPr>
        <w:pStyle w:val="a3"/>
        <w:tabs>
          <w:tab w:val="left" w:pos="851"/>
        </w:tabs>
        <w:ind w:left="567"/>
        <w:rPr>
          <w:b/>
        </w:rPr>
      </w:pPr>
    </w:p>
    <w:p w:rsidR="00B836F3" w:rsidRPr="00EA0DB6" w:rsidRDefault="00B836F3" w:rsidP="00B836F3">
      <w:pPr>
        <w:pStyle w:val="a3"/>
        <w:tabs>
          <w:tab w:val="left" w:pos="851"/>
        </w:tabs>
        <w:ind w:left="567"/>
        <w:rPr>
          <w:b/>
        </w:rPr>
      </w:pPr>
    </w:p>
    <w:p w:rsidR="00B836F3" w:rsidRDefault="00B836F3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Анатолій ФЕДОРУК</w:t>
      </w:r>
    </w:p>
    <w:p w:rsidR="00BB24FD" w:rsidRDefault="00BB24FD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B24FD" w:rsidRDefault="00BB24FD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B24FD" w:rsidRDefault="00BB24FD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B24FD" w:rsidRDefault="00BB24FD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B24FD" w:rsidRDefault="00BB24FD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B24FD" w:rsidRDefault="00BB24FD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B24FD" w:rsidRDefault="00BB24FD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B24FD" w:rsidRDefault="00BB24FD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B24FD" w:rsidRDefault="00BB24FD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B24FD" w:rsidRDefault="00BB24FD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B24FD" w:rsidRDefault="00BB24FD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B24FD" w:rsidRPr="00EA0DB6" w:rsidRDefault="00BB24FD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B836F3" w:rsidTr="00D24720">
        <w:trPr>
          <w:trHeight w:val="1447"/>
          <w:jc w:val="center"/>
        </w:trPr>
        <w:tc>
          <w:tcPr>
            <w:tcW w:w="2873" w:type="dxa"/>
            <w:hideMark/>
          </w:tcPr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Заступник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міського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голови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113" w:type="dxa"/>
            <w:vAlign w:val="center"/>
          </w:tcPr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B836F3" w:rsidRPr="00EA0DB6" w:rsidRDefault="00BB24FD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</w:t>
            </w:r>
            <w:r w:rsidR="00B836F3" w:rsidRPr="00EA0DB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.10.2022</w:t>
            </w:r>
          </w:p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hideMark/>
          </w:tcPr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B836F3" w:rsidTr="00D24720">
        <w:trPr>
          <w:trHeight w:val="1447"/>
          <w:jc w:val="center"/>
        </w:trPr>
        <w:tc>
          <w:tcPr>
            <w:tcW w:w="2873" w:type="dxa"/>
            <w:hideMark/>
          </w:tcPr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Керуючий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B836F3" w:rsidRPr="00EA0DB6" w:rsidRDefault="00BB24FD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</w:t>
            </w:r>
            <w:r w:rsidR="00B836F3" w:rsidRPr="00EA0DB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.10.2022</w:t>
            </w:r>
          </w:p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hideMark/>
          </w:tcPr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ГАПЧЕНКО</w:t>
            </w:r>
          </w:p>
        </w:tc>
      </w:tr>
    </w:tbl>
    <w:p w:rsidR="00B836F3" w:rsidRDefault="00B836F3" w:rsidP="00B836F3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7"/>
        <w:gridCol w:w="3106"/>
        <w:gridCol w:w="3608"/>
      </w:tblGrid>
      <w:tr w:rsidR="00B836F3" w:rsidTr="00D24720">
        <w:trPr>
          <w:trHeight w:val="1447"/>
          <w:jc w:val="center"/>
        </w:trPr>
        <w:tc>
          <w:tcPr>
            <w:tcW w:w="2857" w:type="dxa"/>
          </w:tcPr>
          <w:p w:rsidR="00B836F3" w:rsidRDefault="00B836F3" w:rsidP="00D247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управління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B836F3" w:rsidRDefault="00B836F3" w:rsidP="00D247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роботи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ab/>
            </w:r>
          </w:p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06" w:type="dxa"/>
            <w:vAlign w:val="center"/>
          </w:tcPr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B836F3" w:rsidRPr="00EA0DB6" w:rsidRDefault="00BB24FD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</w:t>
            </w:r>
            <w:r w:rsidR="00B836F3" w:rsidRPr="00EA0DB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.10.2022</w:t>
            </w:r>
          </w:p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08" w:type="dxa"/>
            <w:hideMark/>
          </w:tcPr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Людмила РИЖЕНКО</w:t>
            </w:r>
          </w:p>
        </w:tc>
      </w:tr>
    </w:tbl>
    <w:p w:rsidR="00B836F3" w:rsidRDefault="00B836F3" w:rsidP="00B836F3"/>
    <w:p w:rsidR="00B836F3" w:rsidRPr="00EA0DB6" w:rsidRDefault="00B836F3" w:rsidP="00B836F3">
      <w:pPr>
        <w:rPr>
          <w:lang w:val="uk-UA"/>
        </w:rPr>
      </w:pPr>
    </w:p>
    <w:p w:rsidR="00B836F3" w:rsidRDefault="00B836F3"/>
    <w:sectPr w:rsidR="00B836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44147"/>
    <w:multiLevelType w:val="hybridMultilevel"/>
    <w:tmpl w:val="D3CA8F42"/>
    <w:lvl w:ilvl="0" w:tplc="D188FFE6">
      <w:start w:val="4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934643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>
      <w:start w:val="1"/>
      <w:numFmt w:val="lowerRoman"/>
      <w:lvlText w:val="%3."/>
      <w:lvlJc w:val="right"/>
      <w:pPr>
        <w:ind w:left="2390" w:hanging="180"/>
      </w:pPr>
    </w:lvl>
    <w:lvl w:ilvl="3" w:tplc="0419000F">
      <w:start w:val="1"/>
      <w:numFmt w:val="decimal"/>
      <w:lvlText w:val="%4."/>
      <w:lvlJc w:val="left"/>
      <w:pPr>
        <w:ind w:left="3110" w:hanging="360"/>
      </w:pPr>
    </w:lvl>
    <w:lvl w:ilvl="4" w:tplc="04190019">
      <w:start w:val="1"/>
      <w:numFmt w:val="lowerLetter"/>
      <w:lvlText w:val="%5."/>
      <w:lvlJc w:val="left"/>
      <w:pPr>
        <w:ind w:left="3830" w:hanging="360"/>
      </w:pPr>
    </w:lvl>
    <w:lvl w:ilvl="5" w:tplc="0419001B">
      <w:start w:val="1"/>
      <w:numFmt w:val="lowerRoman"/>
      <w:lvlText w:val="%6."/>
      <w:lvlJc w:val="right"/>
      <w:pPr>
        <w:ind w:left="4550" w:hanging="180"/>
      </w:pPr>
    </w:lvl>
    <w:lvl w:ilvl="6" w:tplc="0419000F">
      <w:start w:val="1"/>
      <w:numFmt w:val="decimal"/>
      <w:lvlText w:val="%7."/>
      <w:lvlJc w:val="left"/>
      <w:pPr>
        <w:ind w:left="5270" w:hanging="360"/>
      </w:pPr>
    </w:lvl>
    <w:lvl w:ilvl="7" w:tplc="04190019">
      <w:start w:val="1"/>
      <w:numFmt w:val="lowerLetter"/>
      <w:lvlText w:val="%8."/>
      <w:lvlJc w:val="left"/>
      <w:pPr>
        <w:ind w:left="5990" w:hanging="360"/>
      </w:pPr>
    </w:lvl>
    <w:lvl w:ilvl="8" w:tplc="0419001B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FA1"/>
    <w:rsid w:val="00057EA1"/>
    <w:rsid w:val="000A1F85"/>
    <w:rsid w:val="004437F6"/>
    <w:rsid w:val="005C5251"/>
    <w:rsid w:val="00B836F3"/>
    <w:rsid w:val="00BB24FD"/>
    <w:rsid w:val="00C10FA1"/>
    <w:rsid w:val="00EC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0AFC1"/>
  <w15:chartTrackingRefBased/>
  <w15:docId w15:val="{E9698CBD-61B1-4823-8BEA-8988F2E5E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6F3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836F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B836F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83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437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437F6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2270</Words>
  <Characters>1294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2022-11-10T07:13:00Z</cp:lastPrinted>
  <dcterms:created xsi:type="dcterms:W3CDTF">2022-11-09T08:09:00Z</dcterms:created>
  <dcterms:modified xsi:type="dcterms:W3CDTF">2022-12-06T07:03:00Z</dcterms:modified>
</cp:coreProperties>
</file>