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3C756F76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6D7354">
        <w:rPr>
          <w:i/>
          <w:lang w:val="uk-UA"/>
        </w:rPr>
        <w:t>Квіткова продукція</w:t>
      </w:r>
      <w:r w:rsidR="00C05059">
        <w:rPr>
          <w:i/>
          <w:lang w:val="uk-UA"/>
        </w:rPr>
        <w:t>, код</w:t>
      </w:r>
      <w:r w:rsidR="004562D8">
        <w:rPr>
          <w:i/>
          <w:lang w:val="uk-UA"/>
        </w:rPr>
        <w:t xml:space="preserve"> </w:t>
      </w:r>
      <w:r w:rsidR="006D7354">
        <w:rPr>
          <w:i/>
          <w:lang w:val="uk-UA"/>
        </w:rPr>
        <w:t>0</w:t>
      </w:r>
      <w:r w:rsidR="001B74A7">
        <w:rPr>
          <w:i/>
          <w:lang w:val="uk-UA"/>
        </w:rPr>
        <w:t>3</w:t>
      </w:r>
      <w:r w:rsidR="006D7354">
        <w:rPr>
          <w:i/>
          <w:lang w:val="uk-UA"/>
        </w:rPr>
        <w:t>1</w:t>
      </w:r>
      <w:r w:rsidR="00AD64C0">
        <w:rPr>
          <w:i/>
          <w:lang w:val="uk-UA"/>
        </w:rPr>
        <w:t>2</w:t>
      </w:r>
      <w:r w:rsidR="005B020C">
        <w:rPr>
          <w:i/>
          <w:lang w:val="uk-UA"/>
        </w:rPr>
        <w:t>0000-</w:t>
      </w:r>
      <w:r w:rsidR="006D7354">
        <w:rPr>
          <w:i/>
          <w:lang w:val="uk-UA"/>
        </w:rPr>
        <w:t>8</w:t>
      </w:r>
      <w:r w:rsidR="00C05059">
        <w:rPr>
          <w:i/>
          <w:lang w:val="uk-UA"/>
        </w:rPr>
        <w:t xml:space="preserve"> 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6D7354">
        <w:rPr>
          <w:i/>
          <w:lang w:val="uk-UA"/>
        </w:rPr>
        <w:t>Продукція рослинництва, у тому числі тепличного</w:t>
      </w:r>
      <w:r w:rsidRPr="00B313E7">
        <w:rPr>
          <w:i/>
          <w:lang w:val="uk-UA"/>
        </w:rPr>
        <w:t>».</w:t>
      </w:r>
    </w:p>
    <w:p w14:paraId="391BBC7F" w14:textId="334CF892" w:rsidR="00AD64C0" w:rsidRPr="00AD64C0" w:rsidRDefault="00AD64C0" w:rsidP="00AD64C0">
      <w:pPr>
        <w:ind w:left="786"/>
        <w:jc w:val="both"/>
        <w:rPr>
          <w:i/>
          <w:lang w:val="uk-UA"/>
        </w:rPr>
      </w:pPr>
    </w:p>
    <w:p w14:paraId="360CCCAB" w14:textId="7DB1ABA5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5A594F">
        <w:rPr>
          <w:i/>
          <w:lang w:val="uk-UA"/>
        </w:rPr>
        <w:t>3</w:t>
      </w:r>
      <w:r w:rsidRPr="00B313E7">
        <w:rPr>
          <w:i/>
          <w:lang w:val="uk-UA"/>
        </w:rPr>
        <w:t>-</w:t>
      </w:r>
      <w:r w:rsidR="00E6603B">
        <w:rPr>
          <w:i/>
          <w:lang w:val="uk-UA"/>
        </w:rPr>
        <w:t>0</w:t>
      </w:r>
      <w:r w:rsidR="00DD1383">
        <w:rPr>
          <w:i/>
          <w:lang w:val="uk-UA"/>
        </w:rPr>
        <w:t>1-</w:t>
      </w:r>
      <w:r w:rsidR="00226B62">
        <w:rPr>
          <w:i/>
          <w:lang w:val="uk-UA"/>
        </w:rPr>
        <w:t>18</w:t>
      </w:r>
      <w:r w:rsidRPr="00B313E7">
        <w:rPr>
          <w:i/>
          <w:lang w:val="uk-UA"/>
        </w:rPr>
        <w:t>-0</w:t>
      </w:r>
      <w:r w:rsidR="006D7354">
        <w:rPr>
          <w:i/>
          <w:lang w:val="uk-UA"/>
        </w:rPr>
        <w:t>01</w:t>
      </w:r>
      <w:r w:rsidR="00226B62">
        <w:rPr>
          <w:i/>
          <w:lang w:val="uk-UA"/>
        </w:rPr>
        <w:t>984</w:t>
      </w:r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="006D7354">
        <w:rPr>
          <w:i/>
          <w:lang w:val="uk-UA"/>
        </w:rPr>
        <w:t>.</w:t>
      </w:r>
    </w:p>
    <w:p w14:paraId="1296A7D7" w14:textId="1D818909" w:rsidR="00463BCC" w:rsidRPr="00DD1383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0864BC">
      <w:pPr>
        <w:pStyle w:val="a6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297C178F" w14:textId="1F02A1BF" w:rsidR="007E6243" w:rsidRDefault="000864BC" w:rsidP="000864BC">
      <w:pPr>
        <w:tabs>
          <w:tab w:val="left" w:pos="426"/>
        </w:tabs>
        <w:ind w:left="786" w:hanging="360"/>
        <w:jc w:val="both"/>
        <w:rPr>
          <w:i/>
          <w:lang w:val="uk-UA"/>
        </w:rPr>
      </w:pPr>
      <w:r>
        <w:rPr>
          <w:i/>
          <w:lang w:val="uk-UA"/>
        </w:rPr>
        <w:t xml:space="preserve">       </w:t>
      </w:r>
      <w:r w:rsidRPr="00B313E7">
        <w:rPr>
          <w:i/>
          <w:lang w:val="uk-UA"/>
        </w:rPr>
        <w:t xml:space="preserve">технічні та якісні характеристики предмета закупівлі визначені відповідно до потреб замовника та з урахуванням вимог нормативних документів у сфері </w:t>
      </w:r>
      <w:r>
        <w:rPr>
          <w:i/>
          <w:lang w:val="uk-UA"/>
        </w:rPr>
        <w:t>застосування</w:t>
      </w:r>
    </w:p>
    <w:p w14:paraId="23313904" w14:textId="77777777" w:rsidR="000864BC" w:rsidRPr="007E6243" w:rsidRDefault="000864BC" w:rsidP="000864BC">
      <w:pPr>
        <w:ind w:left="786" w:hanging="360"/>
        <w:jc w:val="both"/>
        <w:rPr>
          <w:i/>
          <w:lang w:val="uk-UA"/>
        </w:rPr>
      </w:pPr>
    </w:p>
    <w:p w14:paraId="512D4DEB" w14:textId="7DAB3780" w:rsidR="004562D8" w:rsidRPr="00EC5996" w:rsidRDefault="00D35A9F" w:rsidP="004562D8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EC5996">
        <w:rPr>
          <w:b/>
          <w:i/>
          <w:lang w:val="uk-UA"/>
        </w:rPr>
        <w:t xml:space="preserve">Обґрунтування розміру бюджетного призначення: </w:t>
      </w:r>
      <w:r w:rsidR="00EC5996" w:rsidRPr="000E646A">
        <w:rPr>
          <w:i/>
          <w:lang w:val="uk-UA"/>
        </w:rPr>
        <w:t xml:space="preserve">розмір бюджетного призначення визначений відповідно рішення </w:t>
      </w:r>
      <w:r w:rsidR="00DD1383">
        <w:rPr>
          <w:i/>
          <w:lang w:val="uk-UA"/>
        </w:rPr>
        <w:t>3</w:t>
      </w:r>
      <w:r w:rsidR="00F1473D">
        <w:rPr>
          <w:i/>
          <w:lang w:val="uk-UA"/>
        </w:rPr>
        <w:t>8</w:t>
      </w:r>
      <w:r w:rsidR="00DD1383">
        <w:rPr>
          <w:i/>
          <w:lang w:val="uk-UA"/>
        </w:rPr>
        <w:t xml:space="preserve"> </w:t>
      </w:r>
      <w:r w:rsidR="00DD1383" w:rsidRPr="00130914">
        <w:rPr>
          <w:i/>
          <w:color w:val="000000"/>
          <w:lang w:val="uk-UA"/>
        </w:rPr>
        <w:t xml:space="preserve">сесії </w:t>
      </w:r>
      <w:proofErr w:type="spellStart"/>
      <w:r w:rsidR="00DD1383" w:rsidRPr="00130914">
        <w:rPr>
          <w:i/>
          <w:color w:val="000000"/>
          <w:lang w:val="uk-UA"/>
        </w:rPr>
        <w:t>Бучанської</w:t>
      </w:r>
      <w:proofErr w:type="spellEnd"/>
      <w:r w:rsidR="00DD1383" w:rsidRPr="00130914">
        <w:rPr>
          <w:i/>
          <w:color w:val="000000"/>
          <w:lang w:val="uk-UA"/>
        </w:rPr>
        <w:t xml:space="preserve"> міської ради </w:t>
      </w:r>
      <w:r w:rsidR="00DD1383" w:rsidRPr="00130914">
        <w:rPr>
          <w:i/>
          <w:lang w:val="en-US"/>
        </w:rPr>
        <w:t>V</w:t>
      </w:r>
      <w:r w:rsidR="00DD1383" w:rsidRPr="00130914">
        <w:rPr>
          <w:i/>
          <w:color w:val="000000"/>
          <w:lang w:val="uk-UA"/>
        </w:rPr>
        <w:t xml:space="preserve">Ш скликання  від </w:t>
      </w:r>
      <w:r w:rsidR="00DD1383">
        <w:rPr>
          <w:i/>
          <w:color w:val="000000"/>
          <w:lang w:val="uk-UA"/>
        </w:rPr>
        <w:t>2</w:t>
      </w:r>
      <w:r w:rsidR="00F1473D">
        <w:rPr>
          <w:i/>
          <w:color w:val="000000"/>
          <w:lang w:val="uk-UA"/>
        </w:rPr>
        <w:t>2</w:t>
      </w:r>
      <w:r w:rsidR="00DD1383" w:rsidRPr="00130914">
        <w:rPr>
          <w:i/>
          <w:color w:val="000000"/>
          <w:lang w:val="uk-UA"/>
        </w:rPr>
        <w:t>.</w:t>
      </w:r>
      <w:r w:rsidR="00DD1383">
        <w:rPr>
          <w:i/>
          <w:color w:val="000000"/>
          <w:lang w:val="uk-UA"/>
        </w:rPr>
        <w:t>1</w:t>
      </w:r>
      <w:r w:rsidR="00F1473D">
        <w:rPr>
          <w:i/>
          <w:color w:val="000000"/>
          <w:lang w:val="uk-UA"/>
        </w:rPr>
        <w:t>2</w:t>
      </w:r>
      <w:r w:rsidR="00DD1383" w:rsidRPr="00130914">
        <w:rPr>
          <w:i/>
          <w:color w:val="000000"/>
          <w:lang w:val="uk-UA"/>
        </w:rPr>
        <w:t>.202</w:t>
      </w:r>
      <w:r w:rsidR="00DD1383">
        <w:rPr>
          <w:i/>
          <w:color w:val="000000"/>
          <w:lang w:val="uk-UA"/>
        </w:rPr>
        <w:t>2</w:t>
      </w:r>
      <w:r w:rsidR="00DD1383" w:rsidRPr="00130914">
        <w:rPr>
          <w:i/>
          <w:color w:val="000000"/>
          <w:lang w:val="uk-UA"/>
        </w:rPr>
        <w:t>р. №</w:t>
      </w:r>
      <w:r w:rsidR="00DD1383">
        <w:rPr>
          <w:i/>
          <w:color w:val="000000"/>
          <w:lang w:val="uk-UA"/>
        </w:rPr>
        <w:t>3</w:t>
      </w:r>
      <w:r w:rsidR="00F1473D">
        <w:rPr>
          <w:i/>
          <w:color w:val="000000"/>
          <w:lang w:val="uk-UA"/>
        </w:rPr>
        <w:t>2</w:t>
      </w:r>
      <w:r w:rsidR="00DD1383">
        <w:rPr>
          <w:i/>
          <w:color w:val="000000"/>
          <w:lang w:val="uk-UA"/>
        </w:rPr>
        <w:t>5</w:t>
      </w:r>
      <w:r w:rsidR="00F1473D">
        <w:rPr>
          <w:i/>
          <w:color w:val="000000"/>
          <w:lang w:val="uk-UA"/>
        </w:rPr>
        <w:t>7</w:t>
      </w:r>
      <w:r w:rsidR="00DD1383" w:rsidRPr="00130914">
        <w:rPr>
          <w:i/>
          <w:color w:val="000000"/>
          <w:lang w:val="uk-UA"/>
        </w:rPr>
        <w:t xml:space="preserve"> – </w:t>
      </w:r>
      <w:r w:rsidR="00F1473D">
        <w:rPr>
          <w:i/>
          <w:color w:val="000000"/>
          <w:lang w:val="uk-UA"/>
        </w:rPr>
        <w:t>38</w:t>
      </w:r>
      <w:r w:rsidR="00DD1383" w:rsidRPr="00130914">
        <w:rPr>
          <w:i/>
          <w:color w:val="000000"/>
          <w:lang w:val="uk-UA"/>
        </w:rPr>
        <w:t xml:space="preserve"> –</w:t>
      </w:r>
      <w:r w:rsidR="00DD1383" w:rsidRPr="00130914">
        <w:rPr>
          <w:i/>
          <w:lang w:val="en-US"/>
        </w:rPr>
        <w:t>V</w:t>
      </w:r>
      <w:r w:rsidR="00DD1383" w:rsidRPr="00130914">
        <w:rPr>
          <w:i/>
          <w:color w:val="000000"/>
          <w:lang w:val="uk-UA"/>
        </w:rPr>
        <w:t xml:space="preserve">Ш </w:t>
      </w:r>
      <w:r w:rsidR="00DD1383">
        <w:rPr>
          <w:i/>
          <w:color w:val="000000"/>
          <w:lang w:val="uk-UA"/>
        </w:rPr>
        <w:t xml:space="preserve">«Про </w:t>
      </w:r>
      <w:r w:rsidR="00DD1383" w:rsidRPr="00130914">
        <w:rPr>
          <w:i/>
          <w:color w:val="000000"/>
          <w:lang w:val="uk-UA"/>
        </w:rPr>
        <w:t xml:space="preserve"> </w:t>
      </w:r>
      <w:r w:rsidR="00DD1383">
        <w:rPr>
          <w:i/>
          <w:color w:val="000000"/>
          <w:lang w:val="uk-UA"/>
        </w:rPr>
        <w:t xml:space="preserve">місцевий бюджет </w:t>
      </w:r>
      <w:proofErr w:type="spellStart"/>
      <w:r w:rsidR="00DD1383">
        <w:rPr>
          <w:i/>
          <w:color w:val="000000"/>
          <w:lang w:val="uk-UA"/>
        </w:rPr>
        <w:t>Бучанської</w:t>
      </w:r>
      <w:proofErr w:type="spellEnd"/>
      <w:r w:rsidR="00F1473D">
        <w:rPr>
          <w:i/>
          <w:color w:val="000000"/>
          <w:lang w:val="uk-UA"/>
        </w:rPr>
        <w:t xml:space="preserve"> міської </w:t>
      </w:r>
      <w:r w:rsidR="00DD1383">
        <w:rPr>
          <w:i/>
          <w:color w:val="000000"/>
          <w:lang w:val="uk-UA"/>
        </w:rPr>
        <w:t xml:space="preserve"> територіальної громади</w:t>
      </w:r>
      <w:r w:rsidR="00DD1383">
        <w:rPr>
          <w:i/>
          <w:lang w:val="uk-UA"/>
        </w:rPr>
        <w:t xml:space="preserve"> на 202</w:t>
      </w:r>
      <w:r w:rsidR="00F1473D">
        <w:rPr>
          <w:i/>
          <w:lang w:val="uk-UA"/>
        </w:rPr>
        <w:t>3</w:t>
      </w:r>
      <w:r w:rsidR="00DD1383" w:rsidRPr="00130914">
        <w:rPr>
          <w:i/>
          <w:lang w:val="uk-UA"/>
        </w:rPr>
        <w:t xml:space="preserve"> рік»</w:t>
      </w:r>
      <w:r w:rsidR="006D7354">
        <w:rPr>
          <w:i/>
          <w:lang w:val="uk-UA"/>
        </w:rPr>
        <w:t xml:space="preserve"> (300 000,00 грн.)</w:t>
      </w:r>
    </w:p>
    <w:p w14:paraId="752645CB" w14:textId="77777777" w:rsidR="00EC5996" w:rsidRPr="00EC5996" w:rsidRDefault="00EC5996" w:rsidP="00EC5996">
      <w:pPr>
        <w:ind w:left="786"/>
        <w:jc w:val="both"/>
        <w:rPr>
          <w:b/>
          <w:i/>
          <w:lang w:val="uk-UA"/>
        </w:rPr>
      </w:pPr>
    </w:p>
    <w:p w14:paraId="3638D964" w14:textId="34649CCA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6D7354">
        <w:rPr>
          <w:i/>
          <w:lang w:val="uk-UA"/>
        </w:rPr>
        <w:t>338</w:t>
      </w:r>
      <w:r w:rsidR="000864BC">
        <w:rPr>
          <w:i/>
          <w:lang w:val="uk-UA"/>
        </w:rPr>
        <w:t xml:space="preserve"> </w:t>
      </w:r>
      <w:r w:rsidR="001B74A7">
        <w:rPr>
          <w:i/>
          <w:lang w:val="uk-UA"/>
        </w:rPr>
        <w:t>00</w:t>
      </w:r>
      <w:r w:rsidR="000864BC">
        <w:rPr>
          <w:i/>
          <w:lang w:val="uk-UA"/>
        </w:rPr>
        <w:t>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  <w:bookmarkStart w:id="0" w:name="_GoBack"/>
      <w:bookmarkEnd w:id="0"/>
    </w:p>
    <w:p w14:paraId="017CDE15" w14:textId="2487AE18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784DA0" w:rsidRPr="003D59E6">
        <w:rPr>
          <w:i/>
          <w:lang w:val="uk-UA"/>
        </w:rPr>
        <w:t>Бучанської мі ської ради</w:t>
      </w:r>
      <w:r w:rsidRPr="003D59E6">
        <w:rPr>
          <w:i/>
          <w:lang w:val="uk-UA"/>
        </w:rPr>
        <w:t xml:space="preserve">, затвердженої </w:t>
      </w:r>
      <w:r w:rsidR="00784DA0" w:rsidRPr="003D59E6">
        <w:rPr>
          <w:i/>
          <w:lang w:val="uk-UA"/>
        </w:rPr>
        <w:t xml:space="preserve">розпорядженням Бучанської міської ради </w:t>
      </w:r>
      <w:r w:rsidRPr="003D59E6">
        <w:rPr>
          <w:i/>
          <w:lang w:val="uk-UA"/>
        </w:rPr>
        <w:t xml:space="preserve"> від </w:t>
      </w:r>
      <w:r w:rsidR="00784DA0" w:rsidRPr="003D59E6">
        <w:rPr>
          <w:i/>
          <w:lang w:val="uk-UA"/>
        </w:rPr>
        <w:t>04</w:t>
      </w:r>
      <w:r w:rsidRPr="003D59E6">
        <w:rPr>
          <w:i/>
          <w:lang w:val="uk-UA"/>
        </w:rPr>
        <w:t>.0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>.202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 xml:space="preserve"> № 1 (далі — Методика).</w:t>
      </w:r>
    </w:p>
    <w:p w14:paraId="2E60888C" w14:textId="77777777" w:rsidR="00D35A9F" w:rsidRPr="003D59E6" w:rsidRDefault="00D35A9F" w:rsidP="003D59E6">
      <w:pPr>
        <w:ind w:left="709"/>
        <w:jc w:val="both"/>
        <w:rPr>
          <w:i/>
          <w:lang w:val="uk-UA"/>
        </w:rPr>
      </w:pPr>
    </w:p>
    <w:p w14:paraId="203C71CD" w14:textId="284B525C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3D59E6">
        <w:rPr>
          <w:i/>
          <w:lang w:val="uk-UA"/>
        </w:rPr>
        <w:t xml:space="preserve">хунок очікуваної вартості </w:t>
      </w:r>
      <w:r w:rsidRPr="003D59E6">
        <w:rPr>
          <w:i/>
          <w:lang w:val="uk-UA"/>
        </w:rPr>
        <w:t xml:space="preserve"> </w:t>
      </w:r>
      <w:r w:rsidR="00784DA0" w:rsidRPr="003D59E6">
        <w:rPr>
          <w:i/>
          <w:lang w:val="uk-UA"/>
        </w:rPr>
        <w:t>на підставі</w:t>
      </w:r>
      <w:r w:rsidR="001D1F9F" w:rsidRPr="003D59E6">
        <w:rPr>
          <w:i/>
          <w:lang w:val="uk-UA"/>
        </w:rPr>
        <w:t xml:space="preserve"> </w:t>
      </w:r>
      <w:r w:rsidR="005B020C" w:rsidRPr="003D59E6">
        <w:rPr>
          <w:i/>
          <w:lang w:val="uk-UA"/>
        </w:rPr>
        <w:t>мептода порівняння ринкових цін</w:t>
      </w:r>
      <w:r w:rsidR="001D1F9F" w:rsidRPr="003D59E6">
        <w:rPr>
          <w:i/>
          <w:lang w:val="uk-UA"/>
        </w:rPr>
        <w:t>.</w:t>
      </w:r>
      <w:r w:rsidR="00784DA0" w:rsidRPr="003D59E6">
        <w:rPr>
          <w:i/>
          <w:lang w:val="uk-UA"/>
        </w:rPr>
        <w:t xml:space="preserve"> </w:t>
      </w:r>
    </w:p>
    <w:p w14:paraId="2B83DF63" w14:textId="52AB0B89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7F85FFDF" w14:textId="77777777" w:rsidR="005B020C" w:rsidRPr="003D59E6" w:rsidRDefault="005B020C" w:rsidP="003D59E6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6B5424A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>Цод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 w:rsidR="00EC5996"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1850BC8F" w14:textId="4070FC36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Цк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ціни отрим</w:t>
      </w:r>
      <w:r w:rsidR="00EC5996">
        <w:rPr>
          <w:i/>
          <w:color w:val="000000"/>
          <w:shd w:val="clear" w:color="auto" w:fill="FFFFFF"/>
          <w:lang w:val="uk-UA"/>
        </w:rPr>
        <w:t xml:space="preserve">ані </w:t>
      </w:r>
      <w:r w:rsidR="001B74A7">
        <w:rPr>
          <w:i/>
          <w:color w:val="000000"/>
          <w:shd w:val="clear" w:color="auto" w:fill="FFFFFF"/>
          <w:lang w:val="uk-UA"/>
        </w:rPr>
        <w:t>на запит Замовника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6C5E6CAC" w14:textId="6FF732D8" w:rsidR="005B020C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цін </w:t>
      </w:r>
      <w:r w:rsidR="001B74A7">
        <w:rPr>
          <w:i/>
          <w:color w:val="000000"/>
          <w:shd w:val="clear" w:color="auto" w:fill="FFFFFF"/>
          <w:lang w:val="uk-UA"/>
        </w:rPr>
        <w:t>на запит Замовника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076B1C0E" w14:textId="43B2C44A" w:rsidR="001176D2" w:rsidRPr="003D59E6" w:rsidRDefault="001176D2" w:rsidP="003D59E6">
      <w:pPr>
        <w:ind w:left="709"/>
        <w:jc w:val="both"/>
        <w:rPr>
          <w:i/>
          <w:lang w:val="uk-UA" w:eastAsia="ar-SA"/>
        </w:rPr>
      </w:pPr>
      <w:r w:rsidRPr="003D59E6">
        <w:rPr>
          <w:i/>
          <w:lang w:val="uk-UA" w:eastAsia="ar-SA"/>
        </w:rPr>
        <w:t xml:space="preserve">Комерційна пропозиція від </w:t>
      </w:r>
      <w:r w:rsidR="001B74A7">
        <w:rPr>
          <w:i/>
          <w:lang w:val="uk-UA" w:eastAsia="ar-SA"/>
        </w:rPr>
        <w:t xml:space="preserve">ФОП </w:t>
      </w:r>
      <w:proofErr w:type="spellStart"/>
      <w:r w:rsidR="006D7354">
        <w:rPr>
          <w:i/>
          <w:lang w:val="uk-UA" w:eastAsia="ar-SA"/>
        </w:rPr>
        <w:t>Рубцов</w:t>
      </w:r>
      <w:proofErr w:type="spellEnd"/>
      <w:r w:rsidR="006D7354">
        <w:rPr>
          <w:i/>
          <w:lang w:val="uk-UA" w:eastAsia="ar-SA"/>
        </w:rPr>
        <w:t xml:space="preserve"> А.М</w:t>
      </w:r>
      <w:r w:rsidR="001B74A7">
        <w:rPr>
          <w:i/>
          <w:lang w:val="uk-UA" w:eastAsia="ar-SA"/>
        </w:rPr>
        <w:t>.</w:t>
      </w:r>
      <w:r w:rsidR="003D59E6" w:rsidRPr="003D59E6">
        <w:rPr>
          <w:i/>
          <w:lang w:val="uk-UA" w:eastAsia="ar-SA"/>
        </w:rPr>
        <w:t xml:space="preserve"> </w:t>
      </w:r>
      <w:r w:rsidRPr="003D59E6">
        <w:rPr>
          <w:i/>
          <w:lang w:val="uk-UA" w:eastAsia="ar-SA"/>
        </w:rPr>
        <w:t>;</w:t>
      </w:r>
    </w:p>
    <w:p w14:paraId="45DE202B" w14:textId="79294556" w:rsidR="005A594F" w:rsidRPr="001B74A7" w:rsidRDefault="006D7354" w:rsidP="001B74A7">
      <w:pPr>
        <w:ind w:left="709"/>
        <w:jc w:val="both"/>
        <w:rPr>
          <w:i/>
          <w:lang w:val="uk-UA"/>
        </w:rPr>
      </w:pPr>
      <w:r>
        <w:rPr>
          <w:i/>
          <w:lang w:val="uk-UA"/>
        </w:rPr>
        <w:t>Комерц</w:t>
      </w:r>
      <w:r w:rsidR="001176D2" w:rsidRPr="003D59E6">
        <w:rPr>
          <w:i/>
          <w:lang w:val="uk-UA"/>
        </w:rPr>
        <w:t xml:space="preserve">ійна пропозиція від </w:t>
      </w:r>
      <w:r w:rsidR="001B74A7">
        <w:rPr>
          <w:i/>
          <w:lang w:val="uk-UA"/>
        </w:rPr>
        <w:t xml:space="preserve">ФОП </w:t>
      </w:r>
      <w:proofErr w:type="spellStart"/>
      <w:r>
        <w:rPr>
          <w:i/>
          <w:lang w:val="uk-UA"/>
        </w:rPr>
        <w:t>Коряулін</w:t>
      </w:r>
      <w:proofErr w:type="spellEnd"/>
      <w:r>
        <w:rPr>
          <w:i/>
          <w:lang w:val="uk-UA"/>
        </w:rPr>
        <w:t xml:space="preserve"> В.Л</w:t>
      </w:r>
      <w:r w:rsidR="001B74A7">
        <w:rPr>
          <w:i/>
          <w:lang w:val="uk-UA"/>
        </w:rPr>
        <w:t>.</w:t>
      </w:r>
      <w:r w:rsidR="001176D2" w:rsidRPr="003D59E6">
        <w:rPr>
          <w:i/>
          <w:lang w:val="uk-UA"/>
        </w:rPr>
        <w:t>;</w:t>
      </w:r>
    </w:p>
    <w:p w14:paraId="4E88A9F1" w14:textId="10A24673" w:rsidR="005A594F" w:rsidRPr="003D59E6" w:rsidRDefault="005A594F" w:rsidP="005A594F">
      <w:pPr>
        <w:ind w:left="709"/>
        <w:jc w:val="both"/>
        <w:rPr>
          <w:i/>
          <w:lang w:val="uk-UA" w:eastAsia="ar-SA"/>
        </w:rPr>
      </w:pPr>
      <w:r w:rsidRPr="003D59E6">
        <w:rPr>
          <w:i/>
          <w:lang w:val="uk-UA" w:eastAsia="ar-SA"/>
        </w:rPr>
        <w:t xml:space="preserve">Комерційна пропозиція від </w:t>
      </w:r>
      <w:r w:rsidR="001B74A7">
        <w:rPr>
          <w:i/>
          <w:lang w:val="uk-UA" w:eastAsia="ar-SA"/>
        </w:rPr>
        <w:t xml:space="preserve">ФОП </w:t>
      </w:r>
      <w:proofErr w:type="spellStart"/>
      <w:r w:rsidR="006D7354">
        <w:rPr>
          <w:i/>
          <w:lang w:val="uk-UA" w:eastAsia="ar-SA"/>
        </w:rPr>
        <w:t>Дремлюга</w:t>
      </w:r>
      <w:proofErr w:type="spellEnd"/>
      <w:r w:rsidR="006D7354">
        <w:rPr>
          <w:i/>
          <w:lang w:val="uk-UA" w:eastAsia="ar-SA"/>
        </w:rPr>
        <w:t xml:space="preserve"> І.А</w:t>
      </w:r>
      <w:r w:rsidR="001B74A7">
        <w:rPr>
          <w:i/>
          <w:lang w:val="uk-UA" w:eastAsia="ar-SA"/>
        </w:rPr>
        <w:t>.</w:t>
      </w:r>
    </w:p>
    <w:sectPr w:rsidR="005A594F" w:rsidRPr="003D59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864BC"/>
    <w:rsid w:val="001176D2"/>
    <w:rsid w:val="001B74A7"/>
    <w:rsid w:val="001D1F9F"/>
    <w:rsid w:val="00226B62"/>
    <w:rsid w:val="00303A67"/>
    <w:rsid w:val="0033256D"/>
    <w:rsid w:val="00391FB2"/>
    <w:rsid w:val="003A7F77"/>
    <w:rsid w:val="003D59E6"/>
    <w:rsid w:val="00414530"/>
    <w:rsid w:val="004562D8"/>
    <w:rsid w:val="00463BCC"/>
    <w:rsid w:val="004C3080"/>
    <w:rsid w:val="005630D6"/>
    <w:rsid w:val="005A594F"/>
    <w:rsid w:val="005B020C"/>
    <w:rsid w:val="005F4A5C"/>
    <w:rsid w:val="006A3DFD"/>
    <w:rsid w:val="006D7354"/>
    <w:rsid w:val="00784384"/>
    <w:rsid w:val="00784DA0"/>
    <w:rsid w:val="007E6243"/>
    <w:rsid w:val="007F1E9A"/>
    <w:rsid w:val="008C5EDD"/>
    <w:rsid w:val="00905644"/>
    <w:rsid w:val="00932821"/>
    <w:rsid w:val="00945843"/>
    <w:rsid w:val="009A3F1B"/>
    <w:rsid w:val="00A465F1"/>
    <w:rsid w:val="00A503E2"/>
    <w:rsid w:val="00AD64C0"/>
    <w:rsid w:val="00B313E7"/>
    <w:rsid w:val="00BE718D"/>
    <w:rsid w:val="00C05059"/>
    <w:rsid w:val="00C63E30"/>
    <w:rsid w:val="00D0424E"/>
    <w:rsid w:val="00D35A9F"/>
    <w:rsid w:val="00DD1383"/>
    <w:rsid w:val="00E6603B"/>
    <w:rsid w:val="00EC5996"/>
    <w:rsid w:val="00F1473D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5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6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1493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3</cp:revision>
  <dcterms:created xsi:type="dcterms:W3CDTF">2023-01-09T08:40:00Z</dcterms:created>
  <dcterms:modified xsi:type="dcterms:W3CDTF">2023-01-19T08:05:00Z</dcterms:modified>
</cp:coreProperties>
</file>