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B5C" w:rsidRPr="00316F0A" w:rsidRDefault="009E0B5C" w:rsidP="009E0B5C">
      <w:pPr>
        <w:tabs>
          <w:tab w:val="left" w:pos="360"/>
          <w:tab w:val="left" w:pos="6120"/>
          <w:tab w:val="left" w:pos="7020"/>
          <w:tab w:val="left" w:pos="7380"/>
        </w:tabs>
        <w:jc w:val="center"/>
        <w:rPr>
          <w:sz w:val="23"/>
          <w:szCs w:val="23"/>
        </w:rPr>
      </w:pPr>
      <w:r w:rsidRPr="00316F0A">
        <w:rPr>
          <w:noProof/>
          <w:sz w:val="23"/>
          <w:szCs w:val="23"/>
          <w:lang w:val="ru-RU"/>
        </w:rPr>
        <w:drawing>
          <wp:inline distT="0" distB="0" distL="0" distR="0" wp14:anchorId="3AF47E12" wp14:editId="5095432B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B5C" w:rsidRPr="00316F0A" w:rsidRDefault="009E0B5C" w:rsidP="009E0B5C">
      <w:pPr>
        <w:tabs>
          <w:tab w:val="left" w:pos="360"/>
          <w:tab w:val="left" w:pos="6120"/>
          <w:tab w:val="left" w:pos="7020"/>
          <w:tab w:val="left" w:pos="7380"/>
        </w:tabs>
        <w:jc w:val="center"/>
        <w:rPr>
          <w:sz w:val="23"/>
          <w:szCs w:val="23"/>
        </w:rPr>
      </w:pPr>
    </w:p>
    <w:p w:rsidR="009E0B5C" w:rsidRPr="00316F0A" w:rsidRDefault="009E0B5C" w:rsidP="009E0B5C">
      <w:pPr>
        <w:pBdr>
          <w:bottom w:val="single" w:sz="12" w:space="1" w:color="auto"/>
        </w:pBdr>
        <w:jc w:val="center"/>
        <w:rPr>
          <w:b/>
          <w:sz w:val="23"/>
          <w:szCs w:val="23"/>
        </w:rPr>
      </w:pPr>
      <w:r w:rsidRPr="00316F0A">
        <w:rPr>
          <w:b/>
          <w:sz w:val="23"/>
          <w:szCs w:val="23"/>
        </w:rPr>
        <w:t>БУЧАНСЬКА МІСЬКА РАДА</w:t>
      </w:r>
    </w:p>
    <w:p w:rsidR="009E0B5C" w:rsidRPr="00316F0A" w:rsidRDefault="009E0B5C" w:rsidP="009E0B5C">
      <w:pPr>
        <w:pBdr>
          <w:bottom w:val="single" w:sz="12" w:space="1" w:color="auto"/>
        </w:pBdr>
        <w:jc w:val="center"/>
        <w:rPr>
          <w:b/>
          <w:sz w:val="23"/>
          <w:szCs w:val="23"/>
        </w:rPr>
      </w:pPr>
      <w:r w:rsidRPr="00316F0A">
        <w:rPr>
          <w:b/>
          <w:sz w:val="23"/>
          <w:szCs w:val="23"/>
        </w:rPr>
        <w:t>ВИКОНАВЧИЙ КОМІТЕТ</w:t>
      </w:r>
    </w:p>
    <w:p w:rsidR="009E0B5C" w:rsidRPr="00316F0A" w:rsidRDefault="009E0B5C" w:rsidP="009E0B5C">
      <w:pPr>
        <w:jc w:val="center"/>
        <w:rPr>
          <w:b/>
          <w:sz w:val="23"/>
          <w:szCs w:val="23"/>
        </w:rPr>
      </w:pPr>
    </w:p>
    <w:p w:rsidR="009E0B5C" w:rsidRPr="00316F0A" w:rsidRDefault="009E0B5C" w:rsidP="009E0B5C">
      <w:pPr>
        <w:jc w:val="center"/>
        <w:rPr>
          <w:b/>
          <w:sz w:val="23"/>
          <w:szCs w:val="23"/>
        </w:rPr>
      </w:pPr>
      <w:r w:rsidRPr="00316F0A">
        <w:rPr>
          <w:b/>
          <w:sz w:val="23"/>
          <w:szCs w:val="23"/>
        </w:rPr>
        <w:t xml:space="preserve">Р І Ш Е Н </w:t>
      </w:r>
      <w:proofErr w:type="spellStart"/>
      <w:r w:rsidRPr="00316F0A">
        <w:rPr>
          <w:b/>
          <w:sz w:val="23"/>
          <w:szCs w:val="23"/>
        </w:rPr>
        <w:t>Н</w:t>
      </w:r>
      <w:proofErr w:type="spellEnd"/>
      <w:r w:rsidRPr="00316F0A">
        <w:rPr>
          <w:b/>
          <w:sz w:val="23"/>
          <w:szCs w:val="23"/>
        </w:rPr>
        <w:t xml:space="preserve"> Я</w:t>
      </w:r>
    </w:p>
    <w:p w:rsidR="009E0B5C" w:rsidRPr="00316F0A" w:rsidRDefault="009E0B5C" w:rsidP="009E0B5C">
      <w:pPr>
        <w:rPr>
          <w:bCs/>
          <w:sz w:val="23"/>
          <w:szCs w:val="23"/>
        </w:rPr>
      </w:pPr>
    </w:p>
    <w:p w:rsidR="009E0B5C" w:rsidRPr="00316F0A" w:rsidRDefault="00380A14" w:rsidP="009E0B5C">
      <w:pPr>
        <w:rPr>
          <w:b/>
          <w:bCs/>
          <w:sz w:val="23"/>
          <w:szCs w:val="23"/>
          <w:u w:val="single"/>
        </w:rPr>
      </w:pPr>
      <w:r w:rsidRPr="00316F0A">
        <w:rPr>
          <w:bCs/>
          <w:sz w:val="23"/>
          <w:szCs w:val="23"/>
        </w:rPr>
        <w:t xml:space="preserve">16 </w:t>
      </w:r>
      <w:r w:rsidR="00137890" w:rsidRPr="00316F0A">
        <w:rPr>
          <w:bCs/>
          <w:sz w:val="23"/>
          <w:szCs w:val="23"/>
        </w:rPr>
        <w:t>листопада</w:t>
      </w:r>
      <w:r w:rsidRPr="00316F0A">
        <w:rPr>
          <w:bCs/>
          <w:sz w:val="23"/>
          <w:szCs w:val="23"/>
        </w:rPr>
        <w:t xml:space="preserve"> </w:t>
      </w:r>
      <w:r w:rsidR="009E0B5C" w:rsidRPr="00316F0A">
        <w:rPr>
          <w:bCs/>
          <w:sz w:val="23"/>
          <w:szCs w:val="23"/>
        </w:rPr>
        <w:t>2021</w:t>
      </w:r>
      <w:r w:rsidR="009E0B5C" w:rsidRPr="00316F0A">
        <w:rPr>
          <w:bCs/>
          <w:sz w:val="23"/>
          <w:szCs w:val="23"/>
        </w:rPr>
        <w:tab/>
      </w:r>
      <w:r w:rsidR="009E0B5C" w:rsidRPr="00316F0A">
        <w:rPr>
          <w:bCs/>
          <w:sz w:val="23"/>
          <w:szCs w:val="23"/>
        </w:rPr>
        <w:tab/>
      </w:r>
      <w:r w:rsidRPr="00316F0A">
        <w:rPr>
          <w:bCs/>
          <w:sz w:val="23"/>
          <w:szCs w:val="23"/>
        </w:rPr>
        <w:tab/>
      </w:r>
      <w:r w:rsidRPr="00316F0A">
        <w:rPr>
          <w:bCs/>
          <w:sz w:val="23"/>
          <w:szCs w:val="23"/>
        </w:rPr>
        <w:tab/>
        <w:t>м. Буча</w:t>
      </w:r>
      <w:r w:rsidRPr="00316F0A">
        <w:rPr>
          <w:bCs/>
          <w:sz w:val="23"/>
          <w:szCs w:val="23"/>
        </w:rPr>
        <w:tab/>
      </w:r>
      <w:r w:rsidRPr="00316F0A">
        <w:rPr>
          <w:bCs/>
          <w:sz w:val="23"/>
          <w:szCs w:val="23"/>
        </w:rPr>
        <w:tab/>
      </w:r>
      <w:r w:rsidRPr="00316F0A">
        <w:rPr>
          <w:bCs/>
          <w:sz w:val="23"/>
          <w:szCs w:val="23"/>
        </w:rPr>
        <w:tab/>
        <w:t xml:space="preserve">         </w:t>
      </w:r>
      <w:r w:rsidR="009955B6" w:rsidRPr="00316F0A">
        <w:rPr>
          <w:bCs/>
          <w:sz w:val="23"/>
          <w:szCs w:val="23"/>
        </w:rPr>
        <w:t xml:space="preserve">            </w:t>
      </w:r>
      <w:r w:rsidR="00F92C47">
        <w:rPr>
          <w:bCs/>
          <w:sz w:val="23"/>
          <w:szCs w:val="23"/>
        </w:rPr>
        <w:t xml:space="preserve"> </w:t>
      </w:r>
      <w:r w:rsidR="00B002DB">
        <w:rPr>
          <w:bCs/>
          <w:sz w:val="23"/>
          <w:szCs w:val="23"/>
        </w:rPr>
        <w:t>№ 95</w:t>
      </w:r>
      <w:bookmarkStart w:id="0" w:name="_GoBack"/>
      <w:bookmarkEnd w:id="0"/>
      <w:r w:rsidR="00B002DB">
        <w:rPr>
          <w:bCs/>
          <w:sz w:val="23"/>
          <w:szCs w:val="23"/>
        </w:rPr>
        <w:t>3</w:t>
      </w:r>
    </w:p>
    <w:p w:rsidR="000D6218" w:rsidRPr="00316F0A" w:rsidRDefault="000D6218" w:rsidP="000D6218">
      <w:pPr>
        <w:rPr>
          <w:sz w:val="23"/>
          <w:szCs w:val="23"/>
        </w:rPr>
      </w:pPr>
    </w:p>
    <w:p w:rsidR="00A50A0D" w:rsidRPr="00316F0A" w:rsidRDefault="000D6218" w:rsidP="00A50A0D">
      <w:pPr>
        <w:tabs>
          <w:tab w:val="left" w:pos="6237"/>
        </w:tabs>
        <w:ind w:right="3118"/>
        <w:jc w:val="both"/>
        <w:rPr>
          <w:b/>
          <w:sz w:val="23"/>
          <w:szCs w:val="23"/>
        </w:rPr>
      </w:pPr>
      <w:r w:rsidRPr="00316F0A">
        <w:rPr>
          <w:b/>
          <w:sz w:val="23"/>
          <w:szCs w:val="23"/>
        </w:rPr>
        <w:t xml:space="preserve">Про надання дозволу </w:t>
      </w:r>
      <w:r w:rsidR="00316F0A" w:rsidRPr="00316F0A">
        <w:rPr>
          <w:b/>
          <w:sz w:val="23"/>
          <w:szCs w:val="23"/>
        </w:rPr>
        <w:t xml:space="preserve">неповнолітній Недашківській </w:t>
      </w:r>
      <w:r w:rsidR="00552DA2" w:rsidRPr="00316F0A">
        <w:rPr>
          <w:b/>
          <w:sz w:val="23"/>
          <w:szCs w:val="23"/>
        </w:rPr>
        <w:t xml:space="preserve">Анастасії Ігорівні, 14.08.2006 </w:t>
      </w:r>
      <w:proofErr w:type="spellStart"/>
      <w:r w:rsidR="00552DA2" w:rsidRPr="00316F0A">
        <w:rPr>
          <w:b/>
          <w:sz w:val="23"/>
          <w:szCs w:val="23"/>
        </w:rPr>
        <w:t>р.н</w:t>
      </w:r>
      <w:proofErr w:type="spellEnd"/>
      <w:r w:rsidR="00552DA2" w:rsidRPr="00316F0A">
        <w:rPr>
          <w:b/>
          <w:sz w:val="23"/>
          <w:szCs w:val="23"/>
        </w:rPr>
        <w:t xml:space="preserve">. </w:t>
      </w:r>
      <w:r w:rsidRPr="00316F0A">
        <w:rPr>
          <w:b/>
          <w:sz w:val="23"/>
          <w:szCs w:val="23"/>
        </w:rPr>
        <w:t xml:space="preserve">на </w:t>
      </w:r>
      <w:r w:rsidR="00A50A0D" w:rsidRPr="00316F0A">
        <w:rPr>
          <w:b/>
          <w:sz w:val="23"/>
          <w:szCs w:val="23"/>
        </w:rPr>
        <w:t xml:space="preserve">укладання </w:t>
      </w:r>
      <w:r w:rsidR="001A16E6" w:rsidRPr="00316F0A">
        <w:rPr>
          <w:b/>
          <w:sz w:val="23"/>
          <w:szCs w:val="23"/>
        </w:rPr>
        <w:t>та підписання</w:t>
      </w:r>
      <w:r w:rsidR="00552DA2" w:rsidRPr="00316F0A">
        <w:rPr>
          <w:b/>
          <w:sz w:val="23"/>
          <w:szCs w:val="23"/>
        </w:rPr>
        <w:t xml:space="preserve"> </w:t>
      </w:r>
      <w:r w:rsidR="00A50A0D" w:rsidRPr="00316F0A">
        <w:rPr>
          <w:b/>
          <w:sz w:val="23"/>
          <w:szCs w:val="23"/>
        </w:rPr>
        <w:t>договору</w:t>
      </w:r>
      <w:r w:rsidRPr="00316F0A">
        <w:rPr>
          <w:b/>
          <w:sz w:val="23"/>
          <w:szCs w:val="23"/>
        </w:rPr>
        <w:t xml:space="preserve"> </w:t>
      </w:r>
      <w:r w:rsidR="00A50A0D" w:rsidRPr="00316F0A">
        <w:rPr>
          <w:b/>
          <w:sz w:val="23"/>
          <w:szCs w:val="23"/>
        </w:rPr>
        <w:t>купівлі</w:t>
      </w:r>
      <w:r w:rsidR="004C52D4" w:rsidRPr="00316F0A">
        <w:rPr>
          <w:b/>
          <w:sz w:val="23"/>
          <w:szCs w:val="23"/>
        </w:rPr>
        <w:t>-</w:t>
      </w:r>
      <w:r w:rsidR="00A50A0D" w:rsidRPr="00316F0A">
        <w:rPr>
          <w:b/>
          <w:sz w:val="23"/>
          <w:szCs w:val="23"/>
        </w:rPr>
        <w:t xml:space="preserve">продажу </w:t>
      </w:r>
      <w:r w:rsidR="00552DA2" w:rsidRPr="00316F0A">
        <w:rPr>
          <w:b/>
          <w:sz w:val="23"/>
          <w:szCs w:val="23"/>
        </w:rPr>
        <w:t>земельної ділянки</w:t>
      </w:r>
      <w:r w:rsidR="00A50A0D" w:rsidRPr="00316F0A">
        <w:rPr>
          <w:b/>
          <w:sz w:val="23"/>
          <w:szCs w:val="23"/>
        </w:rPr>
        <w:t xml:space="preserve">, </w:t>
      </w:r>
      <w:r w:rsidR="00552DA2" w:rsidRPr="00316F0A">
        <w:rPr>
          <w:b/>
          <w:sz w:val="23"/>
          <w:szCs w:val="23"/>
        </w:rPr>
        <w:t xml:space="preserve">за умови укладання </w:t>
      </w:r>
      <w:r w:rsidR="00E31EB7" w:rsidRPr="00316F0A">
        <w:rPr>
          <w:b/>
          <w:sz w:val="23"/>
          <w:szCs w:val="23"/>
        </w:rPr>
        <w:t xml:space="preserve">та підписання </w:t>
      </w:r>
      <w:r w:rsidR="00552DA2" w:rsidRPr="00316F0A">
        <w:rPr>
          <w:b/>
          <w:sz w:val="23"/>
          <w:szCs w:val="23"/>
        </w:rPr>
        <w:t>договору купівлі-про</w:t>
      </w:r>
      <w:r w:rsidR="000D6E51" w:rsidRPr="00316F0A">
        <w:rPr>
          <w:b/>
          <w:sz w:val="23"/>
          <w:szCs w:val="23"/>
        </w:rPr>
        <w:t xml:space="preserve">дажу квартири, за згодою </w:t>
      </w:r>
      <w:proofErr w:type="spellStart"/>
      <w:r w:rsidR="000D6E51" w:rsidRPr="00316F0A">
        <w:rPr>
          <w:b/>
          <w:sz w:val="23"/>
          <w:szCs w:val="23"/>
        </w:rPr>
        <w:t>матері</w:t>
      </w:r>
      <w:r w:rsidR="00C86C30">
        <w:rPr>
          <w:b/>
          <w:sz w:val="23"/>
          <w:szCs w:val="23"/>
        </w:rPr>
        <w:t>,</w:t>
      </w:r>
      <w:r w:rsidR="00552DA2" w:rsidRPr="00316F0A">
        <w:rPr>
          <w:b/>
          <w:sz w:val="23"/>
          <w:szCs w:val="23"/>
        </w:rPr>
        <w:t>громадянки</w:t>
      </w:r>
      <w:proofErr w:type="spellEnd"/>
      <w:r w:rsidR="00552DA2" w:rsidRPr="00316F0A">
        <w:rPr>
          <w:b/>
          <w:sz w:val="23"/>
          <w:szCs w:val="23"/>
        </w:rPr>
        <w:t xml:space="preserve"> Недашківської </w:t>
      </w:r>
      <w:proofErr w:type="spellStart"/>
      <w:r w:rsidR="00552DA2" w:rsidRPr="00316F0A">
        <w:rPr>
          <w:b/>
          <w:sz w:val="23"/>
          <w:szCs w:val="23"/>
        </w:rPr>
        <w:t>Аліни</w:t>
      </w:r>
      <w:proofErr w:type="spellEnd"/>
      <w:r w:rsidR="00552DA2" w:rsidRPr="00316F0A">
        <w:rPr>
          <w:b/>
          <w:sz w:val="23"/>
          <w:szCs w:val="23"/>
        </w:rPr>
        <w:t xml:space="preserve"> Дмитрівни, 02.09.1979 </w:t>
      </w:r>
      <w:proofErr w:type="spellStart"/>
      <w:r w:rsidR="00552DA2" w:rsidRPr="00316F0A">
        <w:rPr>
          <w:b/>
          <w:sz w:val="23"/>
          <w:szCs w:val="23"/>
        </w:rPr>
        <w:t>р.н</w:t>
      </w:r>
      <w:proofErr w:type="spellEnd"/>
      <w:r w:rsidR="00552DA2" w:rsidRPr="00316F0A">
        <w:rPr>
          <w:b/>
          <w:sz w:val="23"/>
          <w:szCs w:val="23"/>
        </w:rPr>
        <w:t>.</w:t>
      </w:r>
    </w:p>
    <w:p w:rsidR="000D6218" w:rsidRPr="00316F0A" w:rsidRDefault="000D6218" w:rsidP="000D6218">
      <w:pPr>
        <w:rPr>
          <w:b/>
          <w:sz w:val="23"/>
          <w:szCs w:val="23"/>
        </w:rPr>
      </w:pPr>
    </w:p>
    <w:p w:rsidR="00BE0228" w:rsidRPr="00316F0A" w:rsidRDefault="000D6218" w:rsidP="000D6218">
      <w:pPr>
        <w:ind w:firstLine="708"/>
        <w:jc w:val="both"/>
        <w:rPr>
          <w:sz w:val="23"/>
          <w:szCs w:val="23"/>
        </w:rPr>
      </w:pPr>
      <w:r w:rsidRPr="00316F0A">
        <w:rPr>
          <w:sz w:val="23"/>
          <w:szCs w:val="23"/>
        </w:rPr>
        <w:t xml:space="preserve">Розглянувши заяву </w:t>
      </w:r>
      <w:r w:rsidR="00E31EB7" w:rsidRPr="00316F0A">
        <w:rPr>
          <w:sz w:val="23"/>
          <w:szCs w:val="23"/>
        </w:rPr>
        <w:t>неповнолітньої Недашківської Анастасії Ігорівни, 14.08.2006</w:t>
      </w:r>
      <w:r w:rsidRPr="00316F0A">
        <w:rPr>
          <w:sz w:val="23"/>
          <w:szCs w:val="23"/>
        </w:rPr>
        <w:t xml:space="preserve"> </w:t>
      </w:r>
      <w:proofErr w:type="spellStart"/>
      <w:r w:rsidRPr="00316F0A">
        <w:rPr>
          <w:sz w:val="23"/>
          <w:szCs w:val="23"/>
        </w:rPr>
        <w:t>р.н</w:t>
      </w:r>
      <w:proofErr w:type="spellEnd"/>
      <w:r w:rsidRPr="00316F0A">
        <w:rPr>
          <w:sz w:val="23"/>
          <w:szCs w:val="23"/>
        </w:rPr>
        <w:t xml:space="preserve">., з проханням надати дозвіл на </w:t>
      </w:r>
      <w:r w:rsidR="004C52D4" w:rsidRPr="00316F0A">
        <w:rPr>
          <w:sz w:val="23"/>
          <w:szCs w:val="23"/>
        </w:rPr>
        <w:t xml:space="preserve">укладання </w:t>
      </w:r>
      <w:r w:rsidR="001A16E6" w:rsidRPr="00316F0A">
        <w:rPr>
          <w:sz w:val="23"/>
          <w:szCs w:val="23"/>
        </w:rPr>
        <w:t xml:space="preserve">та підписання </w:t>
      </w:r>
      <w:r w:rsidR="00380A14" w:rsidRPr="00316F0A">
        <w:rPr>
          <w:sz w:val="23"/>
          <w:szCs w:val="23"/>
        </w:rPr>
        <w:t xml:space="preserve">договору купівлі-продажу </w:t>
      </w:r>
      <w:r w:rsidR="00E31EB7" w:rsidRPr="00316F0A">
        <w:rPr>
          <w:sz w:val="23"/>
          <w:szCs w:val="23"/>
        </w:rPr>
        <w:t xml:space="preserve">земельної ділянки площею 0,07 га, кадастровий номер 3210800000:01:097:0014 за </w:t>
      </w:r>
      <w:r w:rsidRPr="00316F0A">
        <w:rPr>
          <w:sz w:val="23"/>
          <w:szCs w:val="23"/>
        </w:rPr>
        <w:t xml:space="preserve">адресою: Київська область, Бучанський район, </w:t>
      </w:r>
      <w:r w:rsidR="00E31EB7" w:rsidRPr="00316F0A">
        <w:rPr>
          <w:sz w:val="23"/>
          <w:szCs w:val="23"/>
        </w:rPr>
        <w:t>м. Буча</w:t>
      </w:r>
      <w:r w:rsidR="00366AA4" w:rsidRPr="00316F0A">
        <w:rPr>
          <w:sz w:val="23"/>
          <w:szCs w:val="23"/>
        </w:rPr>
        <w:t xml:space="preserve">, вул. </w:t>
      </w:r>
      <w:r w:rsidR="00C86C30">
        <w:rPr>
          <w:sz w:val="23"/>
          <w:szCs w:val="23"/>
        </w:rPr>
        <w:t>Степана</w:t>
      </w:r>
      <w:r w:rsidR="00C86C30" w:rsidRPr="00316F0A">
        <w:rPr>
          <w:sz w:val="23"/>
          <w:szCs w:val="23"/>
        </w:rPr>
        <w:t xml:space="preserve"> </w:t>
      </w:r>
      <w:r w:rsidR="00E31EB7" w:rsidRPr="00316F0A">
        <w:rPr>
          <w:sz w:val="23"/>
          <w:szCs w:val="23"/>
        </w:rPr>
        <w:t>Рудницького</w:t>
      </w:r>
      <w:r w:rsidR="00D8109A" w:rsidRPr="00316F0A">
        <w:rPr>
          <w:sz w:val="23"/>
          <w:szCs w:val="23"/>
        </w:rPr>
        <w:t xml:space="preserve">, </w:t>
      </w:r>
      <w:r w:rsidR="00E31EB7" w:rsidRPr="00316F0A">
        <w:rPr>
          <w:sz w:val="23"/>
          <w:szCs w:val="23"/>
        </w:rPr>
        <w:t xml:space="preserve">земельна ділянка № 14, за умови одночасного укладання та підписання договору купівлі-продажу квартири (загальна площа квартири 36,6 </w:t>
      </w:r>
      <w:proofErr w:type="spellStart"/>
      <w:r w:rsidR="00E31EB7" w:rsidRPr="00316F0A">
        <w:rPr>
          <w:sz w:val="23"/>
          <w:szCs w:val="23"/>
        </w:rPr>
        <w:t>кв.м</w:t>
      </w:r>
      <w:proofErr w:type="spellEnd"/>
      <w:r w:rsidR="00E31EB7" w:rsidRPr="00316F0A">
        <w:rPr>
          <w:sz w:val="23"/>
          <w:szCs w:val="23"/>
        </w:rPr>
        <w:t xml:space="preserve">. житлова </w:t>
      </w:r>
      <w:r w:rsidR="00316F0A" w:rsidRPr="00316F0A">
        <w:rPr>
          <w:sz w:val="23"/>
          <w:szCs w:val="23"/>
        </w:rPr>
        <w:t>площа 15,2</w:t>
      </w:r>
      <w:r w:rsidR="006057FE" w:rsidRPr="00316F0A">
        <w:rPr>
          <w:sz w:val="23"/>
          <w:szCs w:val="23"/>
        </w:rPr>
        <w:t xml:space="preserve"> </w:t>
      </w:r>
      <w:proofErr w:type="spellStart"/>
      <w:r w:rsidR="006057FE" w:rsidRPr="00316F0A">
        <w:rPr>
          <w:sz w:val="23"/>
          <w:szCs w:val="23"/>
        </w:rPr>
        <w:t>кв.м</w:t>
      </w:r>
      <w:proofErr w:type="spellEnd"/>
      <w:r w:rsidR="006057FE" w:rsidRPr="00316F0A">
        <w:rPr>
          <w:sz w:val="23"/>
          <w:szCs w:val="23"/>
        </w:rPr>
        <w:t xml:space="preserve">.) за адресою: Київська область, Бучанський район, м. Буча, вул. Івана </w:t>
      </w:r>
      <w:proofErr w:type="spellStart"/>
      <w:r w:rsidR="006057FE" w:rsidRPr="00316F0A">
        <w:rPr>
          <w:sz w:val="23"/>
          <w:szCs w:val="23"/>
        </w:rPr>
        <w:t>Кожедуба</w:t>
      </w:r>
      <w:proofErr w:type="spellEnd"/>
      <w:r w:rsidR="006057FE" w:rsidRPr="00316F0A">
        <w:rPr>
          <w:sz w:val="23"/>
          <w:szCs w:val="23"/>
        </w:rPr>
        <w:t xml:space="preserve">, 8-А, </w:t>
      </w:r>
      <w:proofErr w:type="spellStart"/>
      <w:r w:rsidR="006057FE" w:rsidRPr="00316F0A">
        <w:rPr>
          <w:sz w:val="23"/>
          <w:szCs w:val="23"/>
        </w:rPr>
        <w:t>кв</w:t>
      </w:r>
      <w:proofErr w:type="spellEnd"/>
      <w:r w:rsidR="006057FE" w:rsidRPr="00316F0A">
        <w:rPr>
          <w:sz w:val="23"/>
          <w:szCs w:val="23"/>
        </w:rPr>
        <w:t>. 128, за згодою матері</w:t>
      </w:r>
      <w:r w:rsidR="00C86C30">
        <w:rPr>
          <w:sz w:val="23"/>
          <w:szCs w:val="23"/>
        </w:rPr>
        <w:t>,</w:t>
      </w:r>
      <w:r w:rsidR="000D6E51" w:rsidRPr="00316F0A">
        <w:rPr>
          <w:sz w:val="23"/>
          <w:szCs w:val="23"/>
        </w:rPr>
        <w:t xml:space="preserve"> </w:t>
      </w:r>
      <w:r w:rsidR="006057FE" w:rsidRPr="00316F0A">
        <w:rPr>
          <w:sz w:val="23"/>
          <w:szCs w:val="23"/>
        </w:rPr>
        <w:t xml:space="preserve">громадянки Недашківської </w:t>
      </w:r>
      <w:proofErr w:type="spellStart"/>
      <w:r w:rsidR="006057FE" w:rsidRPr="00316F0A">
        <w:rPr>
          <w:sz w:val="23"/>
          <w:szCs w:val="23"/>
        </w:rPr>
        <w:t>Аліни</w:t>
      </w:r>
      <w:proofErr w:type="spellEnd"/>
      <w:r w:rsidR="006057FE" w:rsidRPr="00316F0A">
        <w:rPr>
          <w:sz w:val="23"/>
          <w:szCs w:val="23"/>
        </w:rPr>
        <w:t xml:space="preserve"> Дмитрівни, 02.09.1979 </w:t>
      </w:r>
      <w:proofErr w:type="spellStart"/>
      <w:r w:rsidR="006057FE" w:rsidRPr="00316F0A">
        <w:rPr>
          <w:sz w:val="23"/>
          <w:szCs w:val="23"/>
        </w:rPr>
        <w:t>р.н</w:t>
      </w:r>
      <w:proofErr w:type="spellEnd"/>
      <w:r w:rsidR="006057FE" w:rsidRPr="00316F0A">
        <w:rPr>
          <w:sz w:val="23"/>
          <w:szCs w:val="23"/>
        </w:rPr>
        <w:t>.</w:t>
      </w:r>
    </w:p>
    <w:p w:rsidR="000D6218" w:rsidRPr="00316F0A" w:rsidRDefault="000D6218" w:rsidP="000D6218">
      <w:pPr>
        <w:ind w:firstLine="708"/>
        <w:jc w:val="both"/>
        <w:rPr>
          <w:sz w:val="23"/>
          <w:szCs w:val="23"/>
        </w:rPr>
      </w:pPr>
      <w:r w:rsidRPr="00316F0A">
        <w:rPr>
          <w:sz w:val="23"/>
          <w:szCs w:val="23"/>
        </w:rPr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 w:rsidR="00C86C30">
        <w:rPr>
          <w:sz w:val="23"/>
          <w:szCs w:val="23"/>
        </w:rPr>
        <w:t xml:space="preserve">них дітей», керуючись пунктами </w:t>
      </w:r>
      <w:r w:rsidRPr="00316F0A">
        <w:rPr>
          <w:sz w:val="23"/>
          <w:szCs w:val="23"/>
        </w:rPr>
        <w:t>66, 67 постанови Кабінету Міністрів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</w:t>
      </w:r>
      <w:r w:rsidR="001F5818" w:rsidRPr="00316F0A">
        <w:rPr>
          <w:sz w:val="23"/>
          <w:szCs w:val="23"/>
        </w:rPr>
        <w:t xml:space="preserve"> від 12.11</w:t>
      </w:r>
      <w:r w:rsidRPr="00316F0A">
        <w:rPr>
          <w:sz w:val="23"/>
          <w:szCs w:val="23"/>
        </w:rPr>
        <w:t>.2021 року, керуючись Законом України «Про місцеве самоврядування в Україні», виконавчий комітет Бучанської міської ради</w:t>
      </w:r>
    </w:p>
    <w:p w:rsidR="000D6218" w:rsidRPr="00316F0A" w:rsidRDefault="000D6218" w:rsidP="000D6218">
      <w:pPr>
        <w:jc w:val="both"/>
        <w:rPr>
          <w:sz w:val="23"/>
          <w:szCs w:val="23"/>
        </w:rPr>
      </w:pPr>
    </w:p>
    <w:p w:rsidR="00366AA4" w:rsidRPr="00316F0A" w:rsidRDefault="000D6218" w:rsidP="00366AA4">
      <w:pPr>
        <w:jc w:val="both"/>
        <w:rPr>
          <w:b/>
          <w:sz w:val="23"/>
          <w:szCs w:val="23"/>
        </w:rPr>
      </w:pPr>
      <w:r w:rsidRPr="00316F0A">
        <w:rPr>
          <w:b/>
          <w:sz w:val="23"/>
          <w:szCs w:val="23"/>
        </w:rPr>
        <w:t>ВИРІШИВ:</w:t>
      </w:r>
    </w:p>
    <w:p w:rsidR="001F5818" w:rsidRPr="00316F0A" w:rsidRDefault="001F5818" w:rsidP="00366AA4">
      <w:pPr>
        <w:jc w:val="both"/>
        <w:rPr>
          <w:b/>
          <w:sz w:val="23"/>
          <w:szCs w:val="23"/>
        </w:rPr>
      </w:pPr>
    </w:p>
    <w:p w:rsidR="00366AA4" w:rsidRPr="00C86C30" w:rsidRDefault="00316F0A" w:rsidP="00C86C30">
      <w:pPr>
        <w:pStyle w:val="a5"/>
        <w:numPr>
          <w:ilvl w:val="0"/>
          <w:numId w:val="3"/>
        </w:numPr>
        <w:jc w:val="both"/>
        <w:rPr>
          <w:sz w:val="23"/>
          <w:szCs w:val="23"/>
        </w:rPr>
      </w:pPr>
      <w:r w:rsidRPr="00C86C30">
        <w:rPr>
          <w:sz w:val="23"/>
          <w:szCs w:val="23"/>
        </w:rPr>
        <w:t>Надати дозвіл неповнолітній</w:t>
      </w:r>
      <w:r w:rsidR="000D6218" w:rsidRPr="00C86C30">
        <w:rPr>
          <w:sz w:val="23"/>
          <w:szCs w:val="23"/>
        </w:rPr>
        <w:t xml:space="preserve"> </w:t>
      </w:r>
      <w:proofErr w:type="spellStart"/>
      <w:r w:rsidRPr="00C86C30">
        <w:rPr>
          <w:sz w:val="23"/>
          <w:szCs w:val="23"/>
        </w:rPr>
        <w:t>Недашківський</w:t>
      </w:r>
      <w:proofErr w:type="spellEnd"/>
      <w:r w:rsidRPr="00C86C30">
        <w:rPr>
          <w:sz w:val="23"/>
          <w:szCs w:val="23"/>
        </w:rPr>
        <w:t xml:space="preserve"> Анастасії Ігорівни, 14.08.2006</w:t>
      </w:r>
      <w:r w:rsidR="000D6218" w:rsidRPr="00C86C30">
        <w:rPr>
          <w:sz w:val="23"/>
          <w:szCs w:val="23"/>
        </w:rPr>
        <w:t xml:space="preserve"> </w:t>
      </w:r>
      <w:proofErr w:type="spellStart"/>
      <w:r w:rsidR="000D6218" w:rsidRPr="00C86C30">
        <w:rPr>
          <w:sz w:val="23"/>
          <w:szCs w:val="23"/>
        </w:rPr>
        <w:t>р.н</w:t>
      </w:r>
      <w:proofErr w:type="spellEnd"/>
      <w:r w:rsidR="000D6218" w:rsidRPr="00C86C30">
        <w:rPr>
          <w:sz w:val="23"/>
          <w:szCs w:val="23"/>
        </w:rPr>
        <w:t>.</w:t>
      </w:r>
      <w:r w:rsidR="00C86C30" w:rsidRPr="00C86C30">
        <w:rPr>
          <w:sz w:val="23"/>
          <w:szCs w:val="23"/>
        </w:rPr>
        <w:t xml:space="preserve">, </w:t>
      </w:r>
      <w:r w:rsidR="0027514A" w:rsidRPr="00C86C30">
        <w:rPr>
          <w:sz w:val="23"/>
          <w:szCs w:val="23"/>
        </w:rPr>
        <w:t>на укладання</w:t>
      </w:r>
      <w:r w:rsidR="000D6218" w:rsidRPr="00C86C30">
        <w:rPr>
          <w:sz w:val="23"/>
          <w:szCs w:val="23"/>
        </w:rPr>
        <w:t xml:space="preserve"> </w:t>
      </w:r>
      <w:r w:rsidR="00F14A7C" w:rsidRPr="00C86C30">
        <w:rPr>
          <w:sz w:val="23"/>
          <w:szCs w:val="23"/>
        </w:rPr>
        <w:t xml:space="preserve">та підписання </w:t>
      </w:r>
      <w:r w:rsidR="0027514A" w:rsidRPr="00C86C30">
        <w:rPr>
          <w:sz w:val="23"/>
          <w:szCs w:val="23"/>
        </w:rPr>
        <w:t>договору</w:t>
      </w:r>
      <w:r w:rsidR="000D6218" w:rsidRPr="00C86C30">
        <w:rPr>
          <w:sz w:val="23"/>
          <w:szCs w:val="23"/>
        </w:rPr>
        <w:t xml:space="preserve"> </w:t>
      </w:r>
      <w:r w:rsidR="001F5818" w:rsidRPr="00C86C30">
        <w:rPr>
          <w:sz w:val="23"/>
          <w:szCs w:val="23"/>
        </w:rPr>
        <w:t>купівлі-продажу</w:t>
      </w:r>
      <w:r w:rsidRPr="00C86C30">
        <w:rPr>
          <w:sz w:val="23"/>
          <w:szCs w:val="23"/>
        </w:rPr>
        <w:t xml:space="preserve"> земельної ділянки площею 0,07 га, кадастровий номер 3210800000:01:097:0014 за адресою: Київська область, Бучанськ</w:t>
      </w:r>
      <w:r w:rsidR="00F87A33" w:rsidRPr="00C86C30">
        <w:rPr>
          <w:sz w:val="23"/>
          <w:szCs w:val="23"/>
        </w:rPr>
        <w:t xml:space="preserve">ий район, м. Буча, вул. </w:t>
      </w:r>
      <w:r w:rsidR="00C86C30" w:rsidRPr="00C86C30">
        <w:rPr>
          <w:sz w:val="23"/>
          <w:szCs w:val="23"/>
        </w:rPr>
        <w:t xml:space="preserve">Степана </w:t>
      </w:r>
      <w:r w:rsidRPr="00C86C30">
        <w:rPr>
          <w:sz w:val="23"/>
          <w:szCs w:val="23"/>
        </w:rPr>
        <w:t xml:space="preserve">Рудницького, земельна ділянка № 14, за умови одночасного укладання та підписання договору купівлі-продажу квартири (загальна площа квартири 36,6 </w:t>
      </w:r>
      <w:proofErr w:type="spellStart"/>
      <w:r w:rsidRPr="00C86C30">
        <w:rPr>
          <w:sz w:val="23"/>
          <w:szCs w:val="23"/>
        </w:rPr>
        <w:t>кв.м</w:t>
      </w:r>
      <w:proofErr w:type="spellEnd"/>
      <w:r w:rsidRPr="00C86C30">
        <w:rPr>
          <w:sz w:val="23"/>
          <w:szCs w:val="23"/>
        </w:rPr>
        <w:t xml:space="preserve">. житлова площа 15,2 </w:t>
      </w:r>
      <w:proofErr w:type="spellStart"/>
      <w:r w:rsidRPr="00C86C30">
        <w:rPr>
          <w:sz w:val="23"/>
          <w:szCs w:val="23"/>
        </w:rPr>
        <w:t>кв.м</w:t>
      </w:r>
      <w:proofErr w:type="spellEnd"/>
      <w:r w:rsidRPr="00C86C30">
        <w:rPr>
          <w:sz w:val="23"/>
          <w:szCs w:val="23"/>
        </w:rPr>
        <w:t xml:space="preserve">.) за адресою: Київська область, Бучанський район, </w:t>
      </w:r>
      <w:r w:rsidR="00EB46D9" w:rsidRPr="00C86C30">
        <w:rPr>
          <w:sz w:val="23"/>
          <w:szCs w:val="23"/>
        </w:rPr>
        <w:t xml:space="preserve"> </w:t>
      </w:r>
      <w:r w:rsidRPr="00C86C30">
        <w:rPr>
          <w:sz w:val="23"/>
          <w:szCs w:val="23"/>
        </w:rPr>
        <w:t xml:space="preserve">м. Буча, вул. Івана </w:t>
      </w:r>
      <w:proofErr w:type="spellStart"/>
      <w:r w:rsidRPr="00C86C30">
        <w:rPr>
          <w:sz w:val="23"/>
          <w:szCs w:val="23"/>
        </w:rPr>
        <w:t>Кожедуба</w:t>
      </w:r>
      <w:proofErr w:type="spellEnd"/>
      <w:r w:rsidRPr="00C86C30">
        <w:rPr>
          <w:sz w:val="23"/>
          <w:szCs w:val="23"/>
        </w:rPr>
        <w:t xml:space="preserve">, 8-А, </w:t>
      </w:r>
      <w:proofErr w:type="spellStart"/>
      <w:r w:rsidRPr="00C86C30">
        <w:rPr>
          <w:sz w:val="23"/>
          <w:szCs w:val="23"/>
        </w:rPr>
        <w:t>кв</w:t>
      </w:r>
      <w:proofErr w:type="spellEnd"/>
      <w:r w:rsidRPr="00C86C30">
        <w:rPr>
          <w:sz w:val="23"/>
          <w:szCs w:val="23"/>
        </w:rPr>
        <w:t>. 1</w:t>
      </w:r>
      <w:r w:rsidR="00C86C30">
        <w:rPr>
          <w:sz w:val="23"/>
          <w:szCs w:val="23"/>
        </w:rPr>
        <w:t xml:space="preserve">28, за згодою матері громадянки, </w:t>
      </w:r>
      <w:r w:rsidRPr="00C86C30">
        <w:rPr>
          <w:sz w:val="23"/>
          <w:szCs w:val="23"/>
        </w:rPr>
        <w:t xml:space="preserve">Недашківської </w:t>
      </w:r>
      <w:proofErr w:type="spellStart"/>
      <w:r w:rsidRPr="00C86C30">
        <w:rPr>
          <w:sz w:val="23"/>
          <w:szCs w:val="23"/>
        </w:rPr>
        <w:t>Аліни</w:t>
      </w:r>
      <w:proofErr w:type="spellEnd"/>
      <w:r w:rsidRPr="00C86C30">
        <w:rPr>
          <w:sz w:val="23"/>
          <w:szCs w:val="23"/>
        </w:rPr>
        <w:t xml:space="preserve"> Дмитрівни, 02.09.1979 </w:t>
      </w:r>
      <w:proofErr w:type="spellStart"/>
      <w:r w:rsidRPr="00C86C30">
        <w:rPr>
          <w:sz w:val="23"/>
          <w:szCs w:val="23"/>
        </w:rPr>
        <w:t>р.н</w:t>
      </w:r>
      <w:proofErr w:type="spellEnd"/>
      <w:r w:rsidRPr="00C86C30">
        <w:rPr>
          <w:sz w:val="23"/>
          <w:szCs w:val="23"/>
        </w:rPr>
        <w:t xml:space="preserve">. </w:t>
      </w:r>
    </w:p>
    <w:p w:rsidR="001F5818" w:rsidRPr="00316F0A" w:rsidRDefault="001F5818" w:rsidP="001F5818">
      <w:pPr>
        <w:pStyle w:val="a5"/>
        <w:jc w:val="both"/>
        <w:rPr>
          <w:sz w:val="23"/>
          <w:szCs w:val="23"/>
        </w:rPr>
      </w:pPr>
    </w:p>
    <w:p w:rsidR="00366AA4" w:rsidRPr="00C86C30" w:rsidRDefault="00316F0A" w:rsidP="00C86C30">
      <w:pPr>
        <w:pStyle w:val="a5"/>
        <w:numPr>
          <w:ilvl w:val="0"/>
          <w:numId w:val="3"/>
        </w:numPr>
        <w:jc w:val="both"/>
        <w:rPr>
          <w:sz w:val="23"/>
          <w:szCs w:val="23"/>
        </w:rPr>
      </w:pPr>
      <w:r w:rsidRPr="00C86C30">
        <w:rPr>
          <w:sz w:val="23"/>
          <w:szCs w:val="23"/>
        </w:rPr>
        <w:t>Зобов’язати неповнолітню Недашківську А.І</w:t>
      </w:r>
      <w:r w:rsidR="00565572" w:rsidRPr="00C86C30">
        <w:rPr>
          <w:sz w:val="23"/>
          <w:szCs w:val="23"/>
        </w:rPr>
        <w:t xml:space="preserve">. </w:t>
      </w:r>
      <w:r w:rsidR="000D6218" w:rsidRPr="00C86C30">
        <w:rPr>
          <w:sz w:val="23"/>
          <w:szCs w:val="23"/>
        </w:rPr>
        <w:t xml:space="preserve">у тримісячний строк після прийняття даного рішення надати до </w:t>
      </w:r>
      <w:r w:rsidR="00565572" w:rsidRPr="00C86C30">
        <w:rPr>
          <w:sz w:val="23"/>
          <w:szCs w:val="23"/>
        </w:rPr>
        <w:t xml:space="preserve">Управління </w:t>
      </w:r>
      <w:r w:rsidR="000D6218" w:rsidRPr="00C86C30">
        <w:rPr>
          <w:sz w:val="23"/>
          <w:szCs w:val="23"/>
        </w:rPr>
        <w:t>Центру надання адміністративних послуг Бучанської міської ради нота</w:t>
      </w:r>
      <w:r w:rsidRPr="00C86C30">
        <w:rPr>
          <w:sz w:val="23"/>
          <w:szCs w:val="23"/>
        </w:rPr>
        <w:t xml:space="preserve">ріально завірені копії договорів. </w:t>
      </w:r>
    </w:p>
    <w:p w:rsidR="001F5818" w:rsidRPr="00316F0A" w:rsidRDefault="001F5818" w:rsidP="001F5818">
      <w:pPr>
        <w:pStyle w:val="a5"/>
        <w:rPr>
          <w:sz w:val="23"/>
          <w:szCs w:val="23"/>
        </w:rPr>
      </w:pPr>
    </w:p>
    <w:p w:rsidR="001F5818" w:rsidRPr="00C86C30" w:rsidRDefault="000D6218" w:rsidP="00C86C30">
      <w:pPr>
        <w:pStyle w:val="a5"/>
        <w:numPr>
          <w:ilvl w:val="0"/>
          <w:numId w:val="3"/>
        </w:numPr>
        <w:jc w:val="both"/>
        <w:rPr>
          <w:sz w:val="23"/>
          <w:szCs w:val="23"/>
        </w:rPr>
      </w:pPr>
      <w:r w:rsidRPr="00C86C30">
        <w:rPr>
          <w:sz w:val="23"/>
          <w:szCs w:val="23"/>
        </w:rPr>
        <w:t xml:space="preserve">Контроль за виконанням даного рішення покласти на заступника міського голови </w:t>
      </w:r>
      <w:r w:rsidR="00565572" w:rsidRPr="00C86C30">
        <w:rPr>
          <w:sz w:val="23"/>
          <w:szCs w:val="23"/>
        </w:rPr>
        <w:t xml:space="preserve">Сергія </w:t>
      </w:r>
      <w:proofErr w:type="spellStart"/>
      <w:r w:rsidR="00565572" w:rsidRPr="00C86C30">
        <w:rPr>
          <w:sz w:val="23"/>
          <w:szCs w:val="23"/>
        </w:rPr>
        <w:t>Шепетька</w:t>
      </w:r>
      <w:proofErr w:type="spellEnd"/>
      <w:r w:rsidR="00565572" w:rsidRPr="00C86C30">
        <w:rPr>
          <w:sz w:val="23"/>
          <w:szCs w:val="23"/>
        </w:rPr>
        <w:t>.</w:t>
      </w:r>
    </w:p>
    <w:p w:rsidR="00316F0A" w:rsidRDefault="00316F0A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3"/>
          <w:szCs w:val="23"/>
        </w:rPr>
      </w:pPr>
    </w:p>
    <w:p w:rsidR="00316F0A" w:rsidRDefault="00316F0A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3"/>
          <w:szCs w:val="23"/>
        </w:rPr>
      </w:pPr>
    </w:p>
    <w:p w:rsidR="00316F0A" w:rsidRDefault="00316F0A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3"/>
          <w:szCs w:val="23"/>
        </w:rPr>
      </w:pPr>
    </w:p>
    <w:p w:rsidR="00CF1BF4" w:rsidRPr="00316F0A" w:rsidRDefault="001A3E6B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3"/>
          <w:szCs w:val="23"/>
        </w:rPr>
      </w:pPr>
      <w:r w:rsidRPr="00316F0A">
        <w:rPr>
          <w:b/>
          <w:bCs/>
          <w:sz w:val="23"/>
          <w:szCs w:val="23"/>
        </w:rPr>
        <w:t>Міський голова</w:t>
      </w:r>
      <w:r w:rsidRPr="00316F0A">
        <w:rPr>
          <w:b/>
          <w:bCs/>
          <w:sz w:val="23"/>
          <w:szCs w:val="23"/>
        </w:rPr>
        <w:tab/>
      </w:r>
      <w:r w:rsidRPr="00316F0A">
        <w:rPr>
          <w:b/>
          <w:bCs/>
          <w:sz w:val="23"/>
          <w:szCs w:val="23"/>
        </w:rPr>
        <w:tab/>
        <w:t xml:space="preserve">           </w:t>
      </w:r>
      <w:r w:rsidR="00316F0A">
        <w:rPr>
          <w:b/>
          <w:bCs/>
          <w:sz w:val="23"/>
          <w:szCs w:val="23"/>
        </w:rPr>
        <w:t xml:space="preserve">  </w:t>
      </w:r>
      <w:r w:rsidR="00CF1BF4" w:rsidRPr="00316F0A">
        <w:rPr>
          <w:b/>
          <w:bCs/>
          <w:sz w:val="23"/>
          <w:szCs w:val="23"/>
        </w:rPr>
        <w:t xml:space="preserve">Анатолій </w:t>
      </w:r>
      <w:r w:rsidRPr="00316F0A">
        <w:rPr>
          <w:b/>
          <w:bCs/>
          <w:sz w:val="23"/>
          <w:szCs w:val="23"/>
        </w:rPr>
        <w:t>ФЕДОРУК</w:t>
      </w:r>
    </w:p>
    <w:p w:rsidR="00CF1BF4" w:rsidRPr="001A3E6B" w:rsidRDefault="00CF1BF4" w:rsidP="00CF1BF4">
      <w:pPr>
        <w:rPr>
          <w:b/>
          <w:bCs/>
        </w:rPr>
      </w:pPr>
    </w:p>
    <w:p w:rsidR="00CF1BF4" w:rsidRPr="001A3E6B" w:rsidRDefault="00CF1BF4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F87A33" w:rsidRPr="00F87A33" w:rsidRDefault="00F87A33" w:rsidP="00F87A33">
      <w:pPr>
        <w:rPr>
          <w:b/>
          <w:bCs/>
        </w:rPr>
      </w:pPr>
      <w:r w:rsidRPr="00F87A33">
        <w:rPr>
          <w:b/>
          <w:bCs/>
        </w:rPr>
        <w:t>Заступник міського голови</w:t>
      </w:r>
    </w:p>
    <w:p w:rsidR="00F87A33" w:rsidRPr="00F87A33" w:rsidRDefault="00F87A33" w:rsidP="00F87A33">
      <w:pPr>
        <w:rPr>
          <w:b/>
          <w:bCs/>
        </w:rPr>
      </w:pPr>
    </w:p>
    <w:p w:rsidR="00F87A33" w:rsidRPr="00F87A33" w:rsidRDefault="00F87A33" w:rsidP="00F87A33">
      <w:pPr>
        <w:rPr>
          <w:b/>
          <w:bCs/>
        </w:rPr>
      </w:pPr>
      <w:r w:rsidRPr="00F87A33">
        <w:rPr>
          <w:b/>
          <w:bCs/>
        </w:rPr>
        <w:t>______________</w:t>
      </w:r>
    </w:p>
    <w:p w:rsidR="00F87A33" w:rsidRPr="00F87A33" w:rsidRDefault="00F87A33" w:rsidP="00F87A33">
      <w:pPr>
        <w:rPr>
          <w:b/>
          <w:bCs/>
        </w:rPr>
      </w:pPr>
    </w:p>
    <w:p w:rsidR="00F87A33" w:rsidRPr="00F87A33" w:rsidRDefault="00F87A33" w:rsidP="00F87A33">
      <w:pPr>
        <w:rPr>
          <w:b/>
          <w:bCs/>
        </w:rPr>
      </w:pPr>
      <w:r w:rsidRPr="00F87A33">
        <w:rPr>
          <w:b/>
          <w:bCs/>
        </w:rPr>
        <w:t>___________2021</w:t>
      </w:r>
      <w:r w:rsidRPr="00F87A33">
        <w:rPr>
          <w:b/>
          <w:bCs/>
        </w:rPr>
        <w:tab/>
      </w:r>
      <w:r w:rsidRPr="00F87A33">
        <w:rPr>
          <w:b/>
          <w:bCs/>
        </w:rPr>
        <w:tab/>
      </w:r>
      <w:r w:rsidRPr="00F87A33">
        <w:rPr>
          <w:b/>
          <w:bCs/>
        </w:rPr>
        <w:tab/>
      </w:r>
      <w:r w:rsidRPr="00F87A33">
        <w:rPr>
          <w:b/>
          <w:bCs/>
        </w:rPr>
        <w:tab/>
      </w:r>
      <w:r w:rsidRPr="00F87A33">
        <w:rPr>
          <w:b/>
          <w:bCs/>
        </w:rPr>
        <w:tab/>
        <w:t xml:space="preserve">                                    Сергій ШЕПЕТЬКО</w:t>
      </w:r>
    </w:p>
    <w:p w:rsidR="00F87A33" w:rsidRPr="00F87A33" w:rsidRDefault="00F87A33" w:rsidP="00F87A3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F87A33" w:rsidRPr="00F87A33" w:rsidRDefault="00F87A33" w:rsidP="00F87A3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87A33">
        <w:rPr>
          <w:b/>
          <w:bCs/>
        </w:rPr>
        <w:t>Керуючий справами</w:t>
      </w:r>
    </w:p>
    <w:p w:rsidR="00F87A33" w:rsidRPr="00F87A33" w:rsidRDefault="00F87A33" w:rsidP="00F87A3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F87A33" w:rsidRPr="00F87A33" w:rsidRDefault="00F87A33" w:rsidP="00F87A33">
      <w:pPr>
        <w:rPr>
          <w:b/>
          <w:bCs/>
        </w:rPr>
      </w:pPr>
      <w:r w:rsidRPr="00F87A33">
        <w:rPr>
          <w:b/>
          <w:bCs/>
        </w:rPr>
        <w:t>______________</w:t>
      </w:r>
    </w:p>
    <w:p w:rsidR="00F87A33" w:rsidRPr="00F87A33" w:rsidRDefault="00F87A33" w:rsidP="00F87A33">
      <w:pPr>
        <w:rPr>
          <w:b/>
          <w:bCs/>
        </w:rPr>
      </w:pPr>
    </w:p>
    <w:p w:rsidR="00F87A33" w:rsidRPr="00F87A33" w:rsidRDefault="00F87A33" w:rsidP="00F87A3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87A33">
        <w:rPr>
          <w:b/>
          <w:bCs/>
        </w:rPr>
        <w:t>___________2021</w:t>
      </w:r>
      <w:r w:rsidRPr="00F87A33">
        <w:rPr>
          <w:b/>
          <w:bCs/>
        </w:rPr>
        <w:tab/>
        <w:t xml:space="preserve">               Дмитро ГАПЧЕНКО</w:t>
      </w:r>
    </w:p>
    <w:p w:rsidR="00F87A33" w:rsidRPr="00F87A33" w:rsidRDefault="00F87A33" w:rsidP="00F87A3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F87A33" w:rsidRPr="00F87A33" w:rsidRDefault="00F87A33" w:rsidP="00F87A3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87A33">
        <w:rPr>
          <w:b/>
          <w:bCs/>
        </w:rPr>
        <w:t xml:space="preserve">Начальник управління </w:t>
      </w:r>
    </w:p>
    <w:p w:rsidR="00F87A33" w:rsidRPr="00F87A33" w:rsidRDefault="00F87A33" w:rsidP="00F87A3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87A33">
        <w:rPr>
          <w:b/>
          <w:bCs/>
        </w:rPr>
        <w:t>юридично-кадрової роботи</w:t>
      </w:r>
    </w:p>
    <w:p w:rsidR="00F87A33" w:rsidRPr="00F87A33" w:rsidRDefault="00F87A33" w:rsidP="00F87A3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F87A33" w:rsidRPr="00F87A33" w:rsidRDefault="00F87A33" w:rsidP="00F87A33">
      <w:pPr>
        <w:rPr>
          <w:b/>
          <w:bCs/>
        </w:rPr>
      </w:pPr>
      <w:r w:rsidRPr="00F87A33">
        <w:rPr>
          <w:b/>
          <w:bCs/>
        </w:rPr>
        <w:t>______________</w:t>
      </w:r>
    </w:p>
    <w:p w:rsidR="00F87A33" w:rsidRPr="00F87A33" w:rsidRDefault="00F87A33" w:rsidP="00F87A33">
      <w:pPr>
        <w:rPr>
          <w:b/>
          <w:bCs/>
        </w:rPr>
      </w:pPr>
    </w:p>
    <w:p w:rsidR="00F87A33" w:rsidRPr="00F87A33" w:rsidRDefault="00F87A33" w:rsidP="00F87A3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87A33">
        <w:rPr>
          <w:b/>
          <w:bCs/>
        </w:rPr>
        <w:t>___________2021</w:t>
      </w:r>
      <w:r w:rsidRPr="00F87A33">
        <w:rPr>
          <w:b/>
          <w:bCs/>
        </w:rPr>
        <w:tab/>
        <w:t xml:space="preserve">              Людмила РИЖЕНКО</w:t>
      </w:r>
    </w:p>
    <w:p w:rsidR="00F87A33" w:rsidRPr="00F87A33" w:rsidRDefault="00F87A33" w:rsidP="00F87A33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F87A33" w:rsidRPr="00F87A33" w:rsidRDefault="00F87A33" w:rsidP="00F87A33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F87A33">
        <w:rPr>
          <w:b/>
        </w:rPr>
        <w:t>В. о. начальника юридичного відділу</w:t>
      </w:r>
    </w:p>
    <w:p w:rsidR="00F87A33" w:rsidRPr="00F87A33" w:rsidRDefault="00F87A33" w:rsidP="00F87A33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F87A33" w:rsidRPr="00F87A33" w:rsidRDefault="00F87A33" w:rsidP="00F87A33">
      <w:pPr>
        <w:rPr>
          <w:b/>
          <w:bCs/>
        </w:rPr>
      </w:pPr>
      <w:r w:rsidRPr="00F87A33">
        <w:rPr>
          <w:b/>
          <w:bCs/>
        </w:rPr>
        <w:t xml:space="preserve"> ______________</w:t>
      </w:r>
    </w:p>
    <w:p w:rsidR="00F87A33" w:rsidRPr="00F87A33" w:rsidRDefault="00F87A33" w:rsidP="00F87A33">
      <w:pPr>
        <w:rPr>
          <w:b/>
          <w:bCs/>
        </w:rPr>
      </w:pPr>
    </w:p>
    <w:p w:rsidR="00F87A33" w:rsidRPr="00F87A33" w:rsidRDefault="00F87A33" w:rsidP="00F87A33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F87A33">
        <w:rPr>
          <w:b/>
          <w:bCs/>
        </w:rPr>
        <w:t>___________2021</w:t>
      </w:r>
      <w:r w:rsidRPr="00F87A33">
        <w:rPr>
          <w:b/>
          <w:bCs/>
        </w:rPr>
        <w:tab/>
        <w:t xml:space="preserve">                 </w:t>
      </w:r>
      <w:r w:rsidRPr="00F87A33">
        <w:rPr>
          <w:b/>
        </w:rPr>
        <w:t>Юлія ГАЛДЕЦЬКА</w:t>
      </w:r>
    </w:p>
    <w:p w:rsidR="00F87A33" w:rsidRPr="00F87A33" w:rsidRDefault="00F87A33" w:rsidP="00F87A3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F87A33" w:rsidRPr="00F87A33" w:rsidRDefault="00F87A33" w:rsidP="00F87A3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87A33">
        <w:rPr>
          <w:b/>
        </w:rPr>
        <w:t>В.о. начальника центру соціальних служб</w:t>
      </w:r>
    </w:p>
    <w:p w:rsidR="00F87A33" w:rsidRPr="00F87A33" w:rsidRDefault="00F87A33" w:rsidP="00F87A3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87A33">
        <w:rPr>
          <w:b/>
        </w:rPr>
        <w:t>Управління соціальної політики</w:t>
      </w:r>
    </w:p>
    <w:p w:rsidR="00F87A33" w:rsidRPr="00F87A33" w:rsidRDefault="00F87A33" w:rsidP="00F87A3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F87A33" w:rsidRPr="00F87A33" w:rsidRDefault="00F87A33" w:rsidP="00F87A33">
      <w:pPr>
        <w:rPr>
          <w:b/>
          <w:bCs/>
        </w:rPr>
      </w:pPr>
      <w:r w:rsidRPr="00F87A33">
        <w:rPr>
          <w:b/>
          <w:bCs/>
        </w:rPr>
        <w:t>______________</w:t>
      </w:r>
    </w:p>
    <w:p w:rsidR="00F87A33" w:rsidRPr="00F87A33" w:rsidRDefault="00F87A33" w:rsidP="00F87A33">
      <w:pPr>
        <w:rPr>
          <w:b/>
          <w:bCs/>
        </w:rPr>
      </w:pPr>
    </w:p>
    <w:p w:rsidR="00F87A33" w:rsidRPr="00F87A33" w:rsidRDefault="00F87A33" w:rsidP="00F87A3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87A33">
        <w:rPr>
          <w:b/>
          <w:bCs/>
        </w:rPr>
        <w:t>___________2021</w:t>
      </w:r>
      <w:r w:rsidRPr="00F87A33">
        <w:rPr>
          <w:b/>
        </w:rPr>
        <w:tab/>
      </w:r>
      <w:r w:rsidRPr="00F87A33">
        <w:rPr>
          <w:b/>
        </w:rPr>
        <w:tab/>
        <w:t xml:space="preserve">        Олена РЕНЧКА</w:t>
      </w:r>
    </w:p>
    <w:p w:rsidR="00F87A33" w:rsidRPr="00F87A33" w:rsidRDefault="00F87A33" w:rsidP="00F87A3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F87A33" w:rsidRPr="00F87A33" w:rsidRDefault="00F87A33" w:rsidP="00F87A3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87A33">
        <w:rPr>
          <w:b/>
        </w:rPr>
        <w:t>Завідувач сектору служби</w:t>
      </w:r>
    </w:p>
    <w:p w:rsidR="00F87A33" w:rsidRPr="00F87A33" w:rsidRDefault="00F87A33" w:rsidP="00F87A33">
      <w:pPr>
        <w:rPr>
          <w:b/>
        </w:rPr>
      </w:pPr>
      <w:r w:rsidRPr="00F87A33">
        <w:rPr>
          <w:b/>
        </w:rPr>
        <w:t>у справах дітей та сім’ї</w:t>
      </w:r>
    </w:p>
    <w:p w:rsidR="00F87A33" w:rsidRPr="00F87A33" w:rsidRDefault="00F87A33" w:rsidP="00F87A33">
      <w:pPr>
        <w:rPr>
          <w:b/>
        </w:rPr>
      </w:pPr>
    </w:p>
    <w:p w:rsidR="00F87A33" w:rsidRPr="00F87A33" w:rsidRDefault="00F87A33" w:rsidP="00F87A33">
      <w:pPr>
        <w:rPr>
          <w:b/>
          <w:bCs/>
        </w:rPr>
      </w:pPr>
      <w:r w:rsidRPr="00F87A33">
        <w:rPr>
          <w:b/>
          <w:bCs/>
        </w:rPr>
        <w:t>______________</w:t>
      </w:r>
    </w:p>
    <w:p w:rsidR="00F87A33" w:rsidRPr="00F87A33" w:rsidRDefault="00F87A33" w:rsidP="00F87A33">
      <w:pPr>
        <w:rPr>
          <w:b/>
          <w:bCs/>
        </w:rPr>
      </w:pPr>
    </w:p>
    <w:p w:rsidR="00F87A33" w:rsidRPr="00F87A33" w:rsidRDefault="00F87A33" w:rsidP="00F87A33">
      <w:r w:rsidRPr="00F87A33">
        <w:rPr>
          <w:b/>
          <w:bCs/>
        </w:rPr>
        <w:t>___________2021</w:t>
      </w:r>
      <w:r w:rsidRPr="00F87A33">
        <w:rPr>
          <w:b/>
        </w:rPr>
        <w:tab/>
      </w:r>
      <w:r w:rsidRPr="00F87A33">
        <w:rPr>
          <w:b/>
        </w:rPr>
        <w:tab/>
      </w:r>
      <w:r w:rsidRPr="00F87A33">
        <w:rPr>
          <w:b/>
        </w:rPr>
        <w:tab/>
      </w:r>
      <w:r w:rsidRPr="00F87A33">
        <w:rPr>
          <w:b/>
        </w:rPr>
        <w:tab/>
      </w:r>
      <w:r w:rsidRPr="00F87A33">
        <w:rPr>
          <w:b/>
        </w:rPr>
        <w:tab/>
        <w:t xml:space="preserve">                         В’ячеслав АРТЮШЕНКО</w:t>
      </w:r>
    </w:p>
    <w:p w:rsidR="001F5818" w:rsidRPr="001A3E6B" w:rsidRDefault="001F5818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1F5818" w:rsidRPr="00316F0A" w:rsidRDefault="001F5818" w:rsidP="00CF1BF4">
      <w:pPr>
        <w:rPr>
          <w:b/>
          <w:bCs/>
          <w:sz w:val="23"/>
          <w:szCs w:val="23"/>
        </w:rPr>
      </w:pPr>
    </w:p>
    <w:p w:rsidR="00AA3085" w:rsidRPr="001A3E6B" w:rsidRDefault="00AA3085"/>
    <w:sectPr w:rsidR="00AA3085" w:rsidRPr="001A3E6B" w:rsidSect="00316F0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E5014"/>
    <w:multiLevelType w:val="hybridMultilevel"/>
    <w:tmpl w:val="0C62612C"/>
    <w:lvl w:ilvl="0" w:tplc="06428B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64A3A40"/>
    <w:multiLevelType w:val="hybridMultilevel"/>
    <w:tmpl w:val="51F23BB6"/>
    <w:lvl w:ilvl="0" w:tplc="72C2F6D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531C30DA"/>
    <w:multiLevelType w:val="hybridMultilevel"/>
    <w:tmpl w:val="347AB36E"/>
    <w:lvl w:ilvl="0" w:tplc="FEC68D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02"/>
    <w:rsid w:val="00003244"/>
    <w:rsid w:val="000D6218"/>
    <w:rsid w:val="000D6E51"/>
    <w:rsid w:val="00137890"/>
    <w:rsid w:val="00170A38"/>
    <w:rsid w:val="001A16E6"/>
    <w:rsid w:val="001A3E6B"/>
    <w:rsid w:val="001F4586"/>
    <w:rsid w:val="001F5818"/>
    <w:rsid w:val="0027514A"/>
    <w:rsid w:val="002A53C0"/>
    <w:rsid w:val="002D00A1"/>
    <w:rsid w:val="00316F0A"/>
    <w:rsid w:val="00340106"/>
    <w:rsid w:val="00366AA4"/>
    <w:rsid w:val="00380A14"/>
    <w:rsid w:val="004C52D4"/>
    <w:rsid w:val="004E0C53"/>
    <w:rsid w:val="00552DA2"/>
    <w:rsid w:val="00565572"/>
    <w:rsid w:val="006057FE"/>
    <w:rsid w:val="006C65E2"/>
    <w:rsid w:val="008A4A8C"/>
    <w:rsid w:val="009147F9"/>
    <w:rsid w:val="009955B6"/>
    <w:rsid w:val="009C0701"/>
    <w:rsid w:val="009E0B5C"/>
    <w:rsid w:val="00A14D4B"/>
    <w:rsid w:val="00A20FF5"/>
    <w:rsid w:val="00A45211"/>
    <w:rsid w:val="00A50A0D"/>
    <w:rsid w:val="00AA3085"/>
    <w:rsid w:val="00B002DB"/>
    <w:rsid w:val="00BE0228"/>
    <w:rsid w:val="00C86C30"/>
    <w:rsid w:val="00CF1BF4"/>
    <w:rsid w:val="00D47732"/>
    <w:rsid w:val="00D8109A"/>
    <w:rsid w:val="00E31EB7"/>
    <w:rsid w:val="00E56B02"/>
    <w:rsid w:val="00E60C8D"/>
    <w:rsid w:val="00EB46D9"/>
    <w:rsid w:val="00ED3302"/>
    <w:rsid w:val="00ED54C9"/>
    <w:rsid w:val="00EE00F3"/>
    <w:rsid w:val="00F14A7C"/>
    <w:rsid w:val="00F7383B"/>
    <w:rsid w:val="00F87A33"/>
    <w:rsid w:val="00F92C47"/>
    <w:rsid w:val="00F975D3"/>
    <w:rsid w:val="00FA01C5"/>
    <w:rsid w:val="00FD7E64"/>
    <w:rsid w:val="00F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C9BC1"/>
  <w15:docId w15:val="{576ABCA9-BC80-4F69-94BF-AD2C10BE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2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59</cp:revision>
  <cp:lastPrinted>2021-11-23T07:00:00Z</cp:lastPrinted>
  <dcterms:created xsi:type="dcterms:W3CDTF">2021-10-18T06:43:00Z</dcterms:created>
  <dcterms:modified xsi:type="dcterms:W3CDTF">2021-11-23T07:00:00Z</dcterms:modified>
</cp:coreProperties>
</file>