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F4" w:rsidRPr="00FF5FCA" w:rsidRDefault="003101F4" w:rsidP="003101F4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1F4" w:rsidRPr="003479D4" w:rsidRDefault="003101F4" w:rsidP="003101F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101F4" w:rsidRPr="003479D4" w:rsidTr="00CF3AED">
        <w:tc>
          <w:tcPr>
            <w:tcW w:w="9571" w:type="dxa"/>
          </w:tcPr>
          <w:p w:rsidR="003101F4" w:rsidRPr="003479D4" w:rsidRDefault="003101F4" w:rsidP="00CF3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101F4" w:rsidRPr="003479D4" w:rsidRDefault="003101F4" w:rsidP="00CF3AED"/>
        </w:tc>
      </w:tr>
    </w:tbl>
    <w:p w:rsidR="003101F4" w:rsidRPr="003479D4" w:rsidRDefault="003101F4" w:rsidP="003101F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3101F4" w:rsidRPr="003479D4" w:rsidRDefault="003101F4" w:rsidP="003101F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3101F4" w:rsidRPr="003479D4" w:rsidTr="00CF3AED">
        <w:tc>
          <w:tcPr>
            <w:tcW w:w="3166" w:type="dxa"/>
          </w:tcPr>
          <w:p w:rsidR="003101F4" w:rsidRPr="00902C6C" w:rsidRDefault="003101F4" w:rsidP="00CF3A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3101F4" w:rsidRPr="00902C6C" w:rsidRDefault="003101F4" w:rsidP="00CF3A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3101F4" w:rsidRPr="00902C6C" w:rsidRDefault="003101F4" w:rsidP="00CF3AE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02C6C">
              <w:rPr>
                <w:rFonts w:ascii="Times New Roman" w:hAnsi="Times New Roman"/>
                <w:b/>
                <w:bCs/>
                <w:sz w:val="24"/>
                <w:szCs w:val="24"/>
              </w:rPr>
              <w:t>№ 1037</w:t>
            </w:r>
          </w:p>
        </w:tc>
      </w:tr>
    </w:tbl>
    <w:p w:rsidR="003101F4" w:rsidRPr="00FF5FCA" w:rsidRDefault="003101F4" w:rsidP="003101F4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3101F4" w:rsidRPr="00CF049E" w:rsidRDefault="003101F4" w:rsidP="003101F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049E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CF049E">
        <w:rPr>
          <w:rFonts w:ascii="Times New Roman" w:hAnsi="Times New Roman" w:cs="Times New Roman"/>
          <w:b/>
          <w:sz w:val="24"/>
          <w:szCs w:val="24"/>
          <w:lang w:val="uk-UA"/>
        </w:rPr>
        <w:t>ро включення квартир до числа службових</w:t>
      </w:r>
    </w:p>
    <w:p w:rsidR="003101F4" w:rsidRPr="001F547D" w:rsidRDefault="003101F4" w:rsidP="003101F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01F4" w:rsidRPr="001F547D" w:rsidRDefault="003101F4" w:rsidP="003101F4">
      <w:pPr>
        <w:pStyle w:val="a3"/>
      </w:pPr>
      <w:r w:rsidRPr="001F547D">
        <w:tab/>
        <w:t xml:space="preserve">Розглянувши </w:t>
      </w:r>
      <w:r>
        <w:t xml:space="preserve">звернення заступника командувача Головного управління Національної гвардії України МВС України </w:t>
      </w:r>
      <w:r w:rsidRPr="003101F4">
        <w:t>***</w:t>
      </w:r>
      <w:r w:rsidRPr="001F547D">
        <w:t xml:space="preserve"> щодо </w:t>
      </w:r>
      <w:r>
        <w:t xml:space="preserve">включення </w:t>
      </w:r>
      <w:r w:rsidRPr="001F547D">
        <w:t>квартир</w:t>
      </w:r>
      <w:r>
        <w:t xml:space="preserve"> № </w:t>
      </w:r>
      <w:r w:rsidRPr="003101F4">
        <w:t>***</w:t>
      </w:r>
      <w:r w:rsidRPr="001F547D">
        <w:t xml:space="preserve"> за адрес</w:t>
      </w:r>
      <w:r>
        <w:t>ою</w:t>
      </w:r>
      <w:r w:rsidRPr="001F547D">
        <w:t xml:space="preserve">: </w:t>
      </w:r>
      <w:r w:rsidRPr="003101F4">
        <w:t>***</w:t>
      </w:r>
      <w:r>
        <w:t>, до числа службових та видачу ордерів,</w:t>
      </w:r>
      <w:r w:rsidRPr="001F547D">
        <w:t xml:space="preserve"> враховуючи</w:t>
      </w:r>
      <w:r>
        <w:t xml:space="preserve"> висновки експерта Державного науково-дослідного експертно-криміналістичного центру № 19/24/1/72-СЕ/19 від 19.06.2019, №19/24/1/73-СЕ/19 від 20.06.2019, №19/24/1/75-СЕ/19 від 24.06.2019, згідно яких квартири № </w:t>
      </w:r>
      <w:r w:rsidRPr="003101F4">
        <w:t>***</w:t>
      </w:r>
      <w:r>
        <w:t xml:space="preserve"> в житловому будинку по </w:t>
      </w:r>
      <w:r w:rsidRPr="003101F4">
        <w:t>***</w:t>
      </w:r>
      <w:r>
        <w:t xml:space="preserve"> не відповідають умовам договорів щодо якості квартир та вимогам Державних будівельних норм, які застосовуються до житлових квартир, </w:t>
      </w:r>
      <w:r w:rsidRPr="001F547D">
        <w:t xml:space="preserve">враховуючи </w:t>
      </w:r>
      <w:r>
        <w:t xml:space="preserve">лист Спеціалізованої антикорупційної прокуратури від 18.09.2020 № 16/1/4-2796-20 про наявність в їхньому провадженні кримінального провадження щодо квартир за адресою: </w:t>
      </w:r>
      <w:r w:rsidRPr="003101F4">
        <w:t>***</w:t>
      </w:r>
      <w:r w:rsidRPr="001F547D">
        <w:t>, на підставі ст. 118 Житлового кодексу Української РСР, керуючись Законом України „ Про місцеве самоврядування в Україні ”, виконавчий комітет Бучанської міської ради</w:t>
      </w:r>
    </w:p>
    <w:p w:rsidR="003101F4" w:rsidRPr="001F547D" w:rsidRDefault="003101F4" w:rsidP="003101F4">
      <w:pPr>
        <w:pStyle w:val="a3"/>
      </w:pPr>
    </w:p>
    <w:p w:rsidR="003101F4" w:rsidRPr="001F547D" w:rsidRDefault="003101F4" w:rsidP="003101F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47D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101F4" w:rsidRPr="001F547D" w:rsidRDefault="003101F4" w:rsidP="003101F4">
      <w:pPr>
        <w:pStyle w:val="a3"/>
        <w:numPr>
          <w:ilvl w:val="0"/>
          <w:numId w:val="1"/>
        </w:numPr>
        <w:ind w:left="709" w:hanging="425"/>
      </w:pPr>
      <w:r>
        <w:t xml:space="preserve">Відмовити заступнику командувача Головного управління Національної гвардії України МВС України </w:t>
      </w:r>
      <w:r w:rsidRPr="003101F4">
        <w:rPr>
          <w:lang w:val="ru-RU"/>
        </w:rPr>
        <w:t>***</w:t>
      </w:r>
      <w:r>
        <w:t xml:space="preserve"> у включенні квартир № </w:t>
      </w:r>
      <w:r w:rsidRPr="003101F4">
        <w:rPr>
          <w:lang w:val="ru-RU"/>
        </w:rPr>
        <w:t xml:space="preserve">*** </w:t>
      </w:r>
      <w:r w:rsidRPr="001F547D">
        <w:t>за адрес</w:t>
      </w:r>
      <w:r>
        <w:t>ою</w:t>
      </w:r>
      <w:r w:rsidRPr="001F547D">
        <w:t xml:space="preserve">: </w:t>
      </w:r>
      <w:r w:rsidRPr="003101F4">
        <w:rPr>
          <w:lang w:val="ru-RU"/>
        </w:rPr>
        <w:t>***</w:t>
      </w:r>
      <w:r>
        <w:t>, до числа службових та видачу ордерів</w:t>
      </w:r>
      <w:r w:rsidRPr="001F547D">
        <w:t>.</w:t>
      </w:r>
    </w:p>
    <w:p w:rsidR="003101F4" w:rsidRDefault="003101F4" w:rsidP="003101F4">
      <w:pPr>
        <w:pStyle w:val="a3"/>
        <w:ind w:left="709" w:hanging="425"/>
      </w:pPr>
    </w:p>
    <w:p w:rsidR="003101F4" w:rsidRPr="001F547D" w:rsidRDefault="003101F4" w:rsidP="003101F4">
      <w:pPr>
        <w:pStyle w:val="a3"/>
        <w:ind w:left="709" w:hanging="425"/>
      </w:pP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101F4" w:rsidRDefault="003101F4" w:rsidP="003101F4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3101F4" w:rsidRPr="000C4F55" w:rsidRDefault="003101F4" w:rsidP="003101F4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3101F4" w:rsidRPr="00FF5FCA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3101F4" w:rsidRPr="00FF5FCA" w:rsidRDefault="003101F4" w:rsidP="003101F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101F4" w:rsidRPr="00FF5FCA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Default="003101F4" w:rsidP="003101F4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3101F4" w:rsidRPr="00CF049E" w:rsidRDefault="003101F4" w:rsidP="003101F4">
      <w:pPr>
        <w:pStyle w:val="6"/>
        <w:spacing w:before="0" w:after="240" w:line="360" w:lineRule="auto"/>
        <w:ind w:left="-26"/>
        <w:rPr>
          <w:lang w:val="uk-UA"/>
        </w:rPr>
      </w:pPr>
    </w:p>
    <w:p w:rsidR="000F5168" w:rsidRDefault="000F5168"/>
    <w:sectPr w:rsidR="000F5168" w:rsidSect="0004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1F4"/>
    <w:rsid w:val="000F5168"/>
    <w:rsid w:val="0031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F4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3101F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3101F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3">
    <w:name w:val="Body Text"/>
    <w:basedOn w:val="a"/>
    <w:link w:val="a4"/>
    <w:unhideWhenUsed/>
    <w:rsid w:val="003101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101F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3101F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1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01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2021-12-23T11:58:00Z</dcterms:created>
  <dcterms:modified xsi:type="dcterms:W3CDTF">2021-12-23T11:59:00Z</dcterms:modified>
</cp:coreProperties>
</file>