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9F" w:rsidRPr="00085620" w:rsidRDefault="00D35A9F" w:rsidP="00D35A9F">
      <w:pPr>
        <w:jc w:val="both"/>
        <w:rPr>
          <w:i/>
          <w:sz w:val="20"/>
          <w:szCs w:val="20"/>
          <w:lang w:val="uk-UA"/>
        </w:rPr>
      </w:pPr>
    </w:p>
    <w:p w:rsidR="00D35A9F" w:rsidRPr="00591F83" w:rsidRDefault="00D35A9F" w:rsidP="00D35A9F">
      <w:pPr>
        <w:jc w:val="center"/>
        <w:rPr>
          <w:b/>
          <w:i/>
          <w:lang w:val="uk-UA"/>
        </w:rPr>
      </w:pPr>
      <w:r w:rsidRPr="00591F83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591F83" w:rsidRDefault="00D35A9F" w:rsidP="00D35A9F">
      <w:pPr>
        <w:jc w:val="center"/>
        <w:rPr>
          <w:i/>
          <w:lang w:val="uk-UA"/>
        </w:rPr>
      </w:pPr>
      <w:r w:rsidRPr="00591F83">
        <w:rPr>
          <w:i/>
          <w:lang w:val="uk-UA"/>
        </w:rPr>
        <w:t>(відповідно до пункту 4</w:t>
      </w:r>
      <w:r w:rsidRPr="00591F83">
        <w:rPr>
          <w:i/>
          <w:vertAlign w:val="superscript"/>
          <w:lang w:val="uk-UA"/>
        </w:rPr>
        <w:t xml:space="preserve">1 </w:t>
      </w:r>
      <w:r w:rsidRPr="00591F83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591F83" w:rsidRDefault="00D35A9F" w:rsidP="00D35A9F">
      <w:pPr>
        <w:jc w:val="center"/>
        <w:rPr>
          <w:i/>
          <w:lang w:val="uk-UA"/>
        </w:rPr>
      </w:pPr>
    </w:p>
    <w:p w:rsidR="00D35A9F" w:rsidRPr="00751F40" w:rsidRDefault="00D35A9F" w:rsidP="00751F40">
      <w:pPr>
        <w:jc w:val="center"/>
        <w:rPr>
          <w:i/>
          <w:lang w:val="uk-UA"/>
        </w:rPr>
      </w:pPr>
      <w:r w:rsidRPr="00591F83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 w:rsidR="0035747C" w:rsidRPr="00751F40">
        <w:rPr>
          <w:i/>
          <w:color w:val="000000"/>
          <w:lang w:val="uk-UA"/>
        </w:rPr>
        <w:t>Бучанський</w:t>
      </w:r>
      <w:proofErr w:type="spellEnd"/>
      <w:r w:rsidR="0035747C" w:rsidRPr="00751F40">
        <w:rPr>
          <w:i/>
          <w:color w:val="000000"/>
          <w:lang w:val="uk-UA"/>
        </w:rPr>
        <w:t xml:space="preserve"> навчально-виховний комплекс «спеціалізована </w:t>
      </w:r>
      <w:proofErr w:type="spellStart"/>
      <w:r w:rsidR="0035747C" w:rsidRPr="00751F40">
        <w:rPr>
          <w:i/>
          <w:color w:val="000000"/>
          <w:lang w:val="uk-UA"/>
        </w:rPr>
        <w:t>загально-освітня</w:t>
      </w:r>
      <w:proofErr w:type="spellEnd"/>
      <w:r w:rsidR="0035747C" w:rsidRPr="00751F40">
        <w:rPr>
          <w:i/>
          <w:color w:val="000000"/>
          <w:lang w:val="uk-UA"/>
        </w:rPr>
        <w:t xml:space="preserve">  школа  </w:t>
      </w:r>
      <w:r w:rsidR="0035747C" w:rsidRPr="00751F40">
        <w:rPr>
          <w:i/>
          <w:color w:val="000000"/>
          <w:lang w:val="en-US"/>
        </w:rPr>
        <w:t>I</w:t>
      </w:r>
      <w:r w:rsidR="0035747C" w:rsidRPr="00751F40">
        <w:rPr>
          <w:i/>
          <w:color w:val="000000"/>
          <w:lang w:val="uk-UA"/>
        </w:rPr>
        <w:t xml:space="preserve">- </w:t>
      </w:r>
      <w:r w:rsidR="0035747C" w:rsidRPr="00751F40">
        <w:rPr>
          <w:i/>
          <w:color w:val="000000"/>
          <w:lang w:val="en-US"/>
        </w:rPr>
        <w:t>III</w:t>
      </w:r>
      <w:r w:rsidR="0035747C" w:rsidRPr="00751F40">
        <w:rPr>
          <w:i/>
          <w:color w:val="000000"/>
          <w:lang w:val="uk-UA"/>
        </w:rPr>
        <w:t xml:space="preserve"> </w:t>
      </w:r>
      <w:proofErr w:type="spellStart"/>
      <w:r w:rsidR="0035747C" w:rsidRPr="00751F40">
        <w:rPr>
          <w:i/>
          <w:color w:val="000000"/>
          <w:lang w:val="uk-UA"/>
        </w:rPr>
        <w:t>ступенів–загальноосвітня</w:t>
      </w:r>
      <w:proofErr w:type="spellEnd"/>
      <w:r w:rsidR="0035747C" w:rsidRPr="00751F40">
        <w:rPr>
          <w:i/>
          <w:color w:val="000000"/>
          <w:lang w:val="uk-UA"/>
        </w:rPr>
        <w:t xml:space="preserve"> школа </w:t>
      </w:r>
      <w:r w:rsidR="0035747C" w:rsidRPr="00751F40">
        <w:rPr>
          <w:i/>
          <w:color w:val="000000"/>
          <w:lang w:val="en-US"/>
        </w:rPr>
        <w:t>I</w:t>
      </w:r>
      <w:r w:rsidR="0035747C" w:rsidRPr="00751F40">
        <w:rPr>
          <w:i/>
          <w:color w:val="000000"/>
          <w:lang w:val="uk-UA"/>
        </w:rPr>
        <w:t>-</w:t>
      </w:r>
      <w:r w:rsidR="0035747C" w:rsidRPr="00751F40">
        <w:rPr>
          <w:i/>
          <w:color w:val="000000"/>
          <w:lang w:val="en-US"/>
        </w:rPr>
        <w:t>III</w:t>
      </w:r>
      <w:r w:rsidR="0035747C" w:rsidRPr="00751F40">
        <w:rPr>
          <w:i/>
          <w:color w:val="000000"/>
          <w:lang w:val="uk-UA"/>
        </w:rPr>
        <w:t xml:space="preserve"> ступенів» №3 </w:t>
      </w:r>
      <w:proofErr w:type="spellStart"/>
      <w:r w:rsidR="0035747C" w:rsidRPr="00751F40">
        <w:rPr>
          <w:i/>
          <w:color w:val="000000"/>
          <w:lang w:val="uk-UA"/>
        </w:rPr>
        <w:t>Бучанської</w:t>
      </w:r>
      <w:proofErr w:type="spellEnd"/>
      <w:r w:rsidR="0035747C" w:rsidRPr="00751F40">
        <w:rPr>
          <w:i/>
          <w:color w:val="000000"/>
          <w:lang w:val="uk-UA"/>
        </w:rPr>
        <w:t xml:space="preserve"> міської ради Київської області</w:t>
      </w:r>
      <w:r w:rsidR="00F47019" w:rsidRPr="00751F40">
        <w:rPr>
          <w:i/>
          <w:lang w:val="uk-UA"/>
        </w:rPr>
        <w:t xml:space="preserve">; вул. </w:t>
      </w:r>
      <w:r w:rsidR="0035747C" w:rsidRPr="00751F40">
        <w:rPr>
          <w:i/>
          <w:lang w:val="uk-UA"/>
        </w:rPr>
        <w:t>Вокзальна</w:t>
      </w:r>
      <w:r w:rsidR="00F47019" w:rsidRPr="00751F40">
        <w:rPr>
          <w:i/>
          <w:lang w:val="uk-UA"/>
        </w:rPr>
        <w:t>,</w:t>
      </w:r>
      <w:r w:rsidR="0035747C" w:rsidRPr="00751F40">
        <w:rPr>
          <w:i/>
          <w:lang w:val="uk-UA"/>
        </w:rPr>
        <w:t>46А</w:t>
      </w:r>
      <w:r w:rsidR="00F47019" w:rsidRPr="00751F40">
        <w:rPr>
          <w:i/>
          <w:lang w:val="uk-UA"/>
        </w:rPr>
        <w:t xml:space="preserve">, м. Буча, Київська область, </w:t>
      </w:r>
      <w:proofErr w:type="spellStart"/>
      <w:r w:rsidR="0035747C" w:rsidRPr="00751F40">
        <w:rPr>
          <w:i/>
          <w:lang w:val="uk-UA"/>
        </w:rPr>
        <w:t>Бучанський</w:t>
      </w:r>
      <w:proofErr w:type="spellEnd"/>
      <w:r w:rsidR="0035747C" w:rsidRPr="00751F40">
        <w:rPr>
          <w:i/>
          <w:lang w:val="uk-UA"/>
        </w:rPr>
        <w:t xml:space="preserve"> район,</w:t>
      </w:r>
      <w:r w:rsidR="00F47019" w:rsidRPr="00751F40">
        <w:rPr>
          <w:i/>
          <w:lang w:val="uk-UA"/>
        </w:rPr>
        <w:t xml:space="preserve">08292; код за ЄДРПОУ — </w:t>
      </w:r>
      <w:r w:rsidR="0035747C" w:rsidRPr="00751F40">
        <w:rPr>
          <w:i/>
          <w:lang w:val="uk-UA"/>
        </w:rPr>
        <w:t>25897592</w:t>
      </w:r>
      <w:r w:rsidR="00F47019" w:rsidRPr="00751F40">
        <w:rPr>
          <w:i/>
          <w:lang w:val="uk-UA"/>
        </w:rPr>
        <w:t xml:space="preserve">; категорія замовника — </w:t>
      </w:r>
      <w:proofErr w:type="spellStart"/>
      <w:r w:rsidR="00751F40">
        <w:rPr>
          <w:i/>
          <w:shd w:val="clear" w:color="auto" w:fill="F3F7FA"/>
        </w:rPr>
        <w:t>ю</w:t>
      </w:r>
      <w:r w:rsidR="00751F40" w:rsidRPr="00751F40">
        <w:rPr>
          <w:i/>
          <w:shd w:val="clear" w:color="auto" w:fill="F3F7FA"/>
        </w:rPr>
        <w:t>ридична</w:t>
      </w:r>
      <w:proofErr w:type="spellEnd"/>
      <w:r w:rsidR="00751F40" w:rsidRPr="00751F40">
        <w:rPr>
          <w:i/>
          <w:shd w:val="clear" w:color="auto" w:fill="F3F7FA"/>
        </w:rPr>
        <w:t xml:space="preserve"> особа, яка </w:t>
      </w:r>
      <w:proofErr w:type="spellStart"/>
      <w:r w:rsidR="00751F40" w:rsidRPr="00751F40">
        <w:rPr>
          <w:i/>
          <w:shd w:val="clear" w:color="auto" w:fill="F3F7FA"/>
        </w:rPr>
        <w:t>забезпечує</w:t>
      </w:r>
      <w:proofErr w:type="spellEnd"/>
      <w:r w:rsidR="00751F40" w:rsidRPr="00751F40">
        <w:rPr>
          <w:i/>
          <w:shd w:val="clear" w:color="auto" w:fill="F3F7FA"/>
        </w:rPr>
        <w:t xml:space="preserve"> потреби </w:t>
      </w:r>
      <w:proofErr w:type="spellStart"/>
      <w:r w:rsidR="00751F40" w:rsidRPr="00751F40">
        <w:rPr>
          <w:i/>
          <w:shd w:val="clear" w:color="auto" w:fill="F3F7FA"/>
        </w:rPr>
        <w:t>держави</w:t>
      </w:r>
      <w:proofErr w:type="spellEnd"/>
      <w:r w:rsidR="00751F40" w:rsidRPr="00751F40">
        <w:rPr>
          <w:i/>
          <w:shd w:val="clear" w:color="auto" w:fill="F3F7FA"/>
        </w:rPr>
        <w:t xml:space="preserve"> </w:t>
      </w:r>
      <w:proofErr w:type="spellStart"/>
      <w:r w:rsidR="00751F40" w:rsidRPr="00751F40">
        <w:rPr>
          <w:i/>
          <w:shd w:val="clear" w:color="auto" w:fill="F3F7FA"/>
        </w:rPr>
        <w:t>або</w:t>
      </w:r>
      <w:proofErr w:type="spellEnd"/>
      <w:r w:rsidR="00751F40" w:rsidRPr="00751F40">
        <w:rPr>
          <w:i/>
          <w:shd w:val="clear" w:color="auto" w:fill="F3F7FA"/>
        </w:rPr>
        <w:t xml:space="preserve"> </w:t>
      </w:r>
      <w:proofErr w:type="spellStart"/>
      <w:r w:rsidR="00751F40" w:rsidRPr="00751F40">
        <w:rPr>
          <w:i/>
          <w:shd w:val="clear" w:color="auto" w:fill="F3F7FA"/>
        </w:rPr>
        <w:t>територіальної</w:t>
      </w:r>
      <w:proofErr w:type="spellEnd"/>
      <w:r w:rsidR="00751F40" w:rsidRPr="00751F40">
        <w:rPr>
          <w:i/>
          <w:shd w:val="clear" w:color="auto" w:fill="F3F7FA"/>
        </w:rPr>
        <w:t xml:space="preserve"> </w:t>
      </w:r>
      <w:proofErr w:type="spellStart"/>
      <w:r w:rsidR="00751F40" w:rsidRPr="00751F40">
        <w:rPr>
          <w:i/>
          <w:shd w:val="clear" w:color="auto" w:fill="F3F7FA"/>
        </w:rPr>
        <w:t>громади</w:t>
      </w:r>
      <w:proofErr w:type="spellEnd"/>
    </w:p>
    <w:p w:rsidR="00D35A9F" w:rsidRPr="00591F83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F47019" w:rsidRPr="00591F83">
        <w:rPr>
          <w:i/>
          <w:lang w:val="uk-UA"/>
        </w:rPr>
        <w:t xml:space="preserve">Теплова енергія , код </w:t>
      </w:r>
      <w:r w:rsidRPr="00591F83">
        <w:rPr>
          <w:i/>
          <w:lang w:val="uk-UA"/>
        </w:rPr>
        <w:t>09320000-8 — Пара, гаря</w:t>
      </w:r>
      <w:r w:rsidR="00F47019" w:rsidRPr="00591F83">
        <w:rPr>
          <w:i/>
          <w:lang w:val="uk-UA"/>
        </w:rPr>
        <w:t>ча вода та пов'язана продукція  за ДК 021:2015</w:t>
      </w:r>
    </w:p>
    <w:p w:rsidR="00D35A9F" w:rsidRPr="00591F83" w:rsidRDefault="00D35A9F" w:rsidP="00D35A9F">
      <w:pPr>
        <w:ind w:left="786"/>
        <w:jc w:val="both"/>
        <w:rPr>
          <w:i/>
          <w:lang w:val="uk-UA"/>
        </w:rPr>
      </w:pPr>
    </w:p>
    <w:p w:rsidR="00085620" w:rsidRPr="0035747C" w:rsidRDefault="00D35A9F" w:rsidP="00085620">
      <w:pPr>
        <w:numPr>
          <w:ilvl w:val="0"/>
          <w:numId w:val="1"/>
        </w:numPr>
        <w:jc w:val="both"/>
        <w:rPr>
          <w:i/>
          <w:lang w:val="uk-UA"/>
        </w:rPr>
      </w:pPr>
      <w:r w:rsidRPr="0035747C">
        <w:rPr>
          <w:b/>
          <w:i/>
          <w:lang w:val="uk-UA"/>
        </w:rPr>
        <w:t xml:space="preserve">Ідентифікатор закупівлі: </w:t>
      </w:r>
      <w:r w:rsidR="0035747C" w:rsidRPr="0035747C">
        <w:rPr>
          <w:b/>
          <w:bCs/>
          <w:sz w:val="20"/>
          <w:szCs w:val="20"/>
          <w:shd w:val="clear" w:color="auto" w:fill="F3F7FA"/>
        </w:rPr>
        <w:t>UA-2022-01-18-003590-c</w:t>
      </w:r>
    </w:p>
    <w:p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591F83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AC2C7A">
        <w:rPr>
          <w:i/>
          <w:lang w:val="uk-UA"/>
        </w:rPr>
        <w:t>постачання теплової енергії</w:t>
      </w:r>
      <w:r w:rsidR="000E646A">
        <w:rPr>
          <w:i/>
          <w:lang w:val="uk-UA"/>
        </w:rPr>
        <w:t>:</w:t>
      </w:r>
    </w:p>
    <w:p w:rsidR="000E646A" w:rsidRDefault="000E646A" w:rsidP="000E646A">
      <w:pPr>
        <w:pStyle w:val="a3"/>
        <w:rPr>
          <w:i/>
          <w:lang w:val="uk-UA"/>
        </w:rPr>
      </w:pPr>
    </w:p>
    <w:p w:rsidR="000E646A" w:rsidRPr="000E646A" w:rsidRDefault="000E646A" w:rsidP="000E646A">
      <w:pPr>
        <w:ind w:left="786"/>
        <w:jc w:val="both"/>
        <w:rPr>
          <w:i/>
          <w:color w:val="454545"/>
          <w:lang w:val="uk-UA"/>
        </w:rPr>
      </w:pPr>
      <w:r w:rsidRPr="000E646A">
        <w:rPr>
          <w:i/>
          <w:color w:val="454545"/>
        </w:rPr>
        <w:t xml:space="preserve">- Закон </w:t>
      </w:r>
      <w:proofErr w:type="spellStart"/>
      <w:r w:rsidRPr="000E646A">
        <w:rPr>
          <w:i/>
          <w:color w:val="454545"/>
        </w:rPr>
        <w:t>України</w:t>
      </w:r>
      <w:proofErr w:type="spellEnd"/>
      <w:r w:rsidRPr="000E646A">
        <w:rPr>
          <w:i/>
          <w:color w:val="454545"/>
        </w:rPr>
        <w:t xml:space="preserve"> «Про </w:t>
      </w:r>
      <w:proofErr w:type="spellStart"/>
      <w:r w:rsidRPr="000E646A">
        <w:rPr>
          <w:i/>
          <w:color w:val="454545"/>
        </w:rPr>
        <w:t>природні</w:t>
      </w:r>
      <w:proofErr w:type="spellEnd"/>
      <w:r w:rsidRPr="000E646A">
        <w:rPr>
          <w:i/>
          <w:color w:val="454545"/>
        </w:rPr>
        <w:t xml:space="preserve"> </w:t>
      </w:r>
      <w:proofErr w:type="spellStart"/>
      <w:r w:rsidRPr="000E646A">
        <w:rPr>
          <w:i/>
          <w:color w:val="454545"/>
        </w:rPr>
        <w:t>монополії</w:t>
      </w:r>
      <w:proofErr w:type="spellEnd"/>
      <w:r w:rsidRPr="000E646A">
        <w:rPr>
          <w:i/>
          <w:color w:val="454545"/>
        </w:rPr>
        <w:t xml:space="preserve">»; </w:t>
      </w:r>
    </w:p>
    <w:p w:rsidR="000E646A" w:rsidRPr="000E646A" w:rsidRDefault="000E646A" w:rsidP="000E646A">
      <w:pPr>
        <w:ind w:left="786"/>
        <w:jc w:val="both"/>
        <w:rPr>
          <w:i/>
          <w:color w:val="454545"/>
          <w:lang w:val="uk-UA"/>
        </w:rPr>
      </w:pPr>
      <w:r w:rsidRPr="000E646A">
        <w:rPr>
          <w:i/>
          <w:color w:val="454545"/>
        </w:rPr>
        <w:t xml:space="preserve">- Закон </w:t>
      </w:r>
      <w:proofErr w:type="spellStart"/>
      <w:r w:rsidRPr="000E646A">
        <w:rPr>
          <w:i/>
          <w:color w:val="454545"/>
        </w:rPr>
        <w:t>України</w:t>
      </w:r>
      <w:proofErr w:type="spellEnd"/>
      <w:r w:rsidRPr="000E646A">
        <w:rPr>
          <w:i/>
          <w:color w:val="454545"/>
        </w:rPr>
        <w:t xml:space="preserve"> «Про </w:t>
      </w:r>
      <w:proofErr w:type="spellStart"/>
      <w:r w:rsidRPr="000E646A">
        <w:rPr>
          <w:i/>
          <w:color w:val="454545"/>
        </w:rPr>
        <w:t>державне</w:t>
      </w:r>
      <w:proofErr w:type="spellEnd"/>
      <w:r w:rsidRPr="000E646A">
        <w:rPr>
          <w:i/>
          <w:color w:val="454545"/>
        </w:rPr>
        <w:t xml:space="preserve"> </w:t>
      </w:r>
      <w:proofErr w:type="spellStart"/>
      <w:r w:rsidRPr="000E646A">
        <w:rPr>
          <w:i/>
          <w:color w:val="454545"/>
        </w:rPr>
        <w:t>регулювання</w:t>
      </w:r>
      <w:proofErr w:type="spellEnd"/>
      <w:r w:rsidRPr="000E646A">
        <w:rPr>
          <w:i/>
          <w:color w:val="454545"/>
        </w:rPr>
        <w:t xml:space="preserve"> у </w:t>
      </w:r>
      <w:proofErr w:type="spellStart"/>
      <w:r w:rsidRPr="000E646A">
        <w:rPr>
          <w:i/>
          <w:color w:val="454545"/>
        </w:rPr>
        <w:t>сфері</w:t>
      </w:r>
      <w:proofErr w:type="spellEnd"/>
      <w:r w:rsidRPr="000E646A">
        <w:rPr>
          <w:i/>
          <w:color w:val="454545"/>
        </w:rPr>
        <w:t xml:space="preserve"> </w:t>
      </w:r>
      <w:proofErr w:type="spellStart"/>
      <w:r w:rsidRPr="000E646A">
        <w:rPr>
          <w:i/>
          <w:color w:val="454545"/>
        </w:rPr>
        <w:t>комунальних</w:t>
      </w:r>
      <w:proofErr w:type="spellEnd"/>
      <w:r w:rsidRPr="000E646A">
        <w:rPr>
          <w:i/>
          <w:color w:val="454545"/>
        </w:rPr>
        <w:t xml:space="preserve"> </w:t>
      </w:r>
      <w:proofErr w:type="spellStart"/>
      <w:r w:rsidRPr="000E646A">
        <w:rPr>
          <w:i/>
          <w:color w:val="454545"/>
        </w:rPr>
        <w:t>послуг</w:t>
      </w:r>
      <w:proofErr w:type="spellEnd"/>
      <w:r w:rsidRPr="000E646A">
        <w:rPr>
          <w:i/>
          <w:color w:val="454545"/>
        </w:rPr>
        <w:t>»;</w:t>
      </w:r>
    </w:p>
    <w:p w:rsidR="000E646A" w:rsidRPr="000E646A" w:rsidRDefault="000E646A" w:rsidP="000E646A">
      <w:pPr>
        <w:jc w:val="both"/>
        <w:rPr>
          <w:i/>
          <w:lang w:val="uk-UA"/>
        </w:rPr>
      </w:pPr>
      <w:r w:rsidRPr="000E646A">
        <w:rPr>
          <w:i/>
          <w:color w:val="454545"/>
          <w:lang w:val="uk-UA"/>
        </w:rPr>
        <w:t xml:space="preserve">            </w:t>
      </w:r>
      <w:r w:rsidRPr="000E646A">
        <w:rPr>
          <w:i/>
          <w:color w:val="454545"/>
        </w:rPr>
        <w:t xml:space="preserve"> - Закон </w:t>
      </w:r>
      <w:proofErr w:type="spellStart"/>
      <w:r w:rsidRPr="000E646A">
        <w:rPr>
          <w:i/>
          <w:color w:val="454545"/>
        </w:rPr>
        <w:t>України</w:t>
      </w:r>
      <w:proofErr w:type="spellEnd"/>
      <w:r w:rsidRPr="000E646A">
        <w:rPr>
          <w:i/>
          <w:color w:val="454545"/>
        </w:rPr>
        <w:t xml:space="preserve"> «Про </w:t>
      </w:r>
      <w:proofErr w:type="spellStart"/>
      <w:r w:rsidRPr="000E646A">
        <w:rPr>
          <w:i/>
          <w:color w:val="454545"/>
        </w:rPr>
        <w:t>житлово-комунальні</w:t>
      </w:r>
      <w:proofErr w:type="spellEnd"/>
      <w:r w:rsidRPr="000E646A">
        <w:rPr>
          <w:i/>
          <w:color w:val="454545"/>
        </w:rPr>
        <w:t xml:space="preserve"> </w:t>
      </w:r>
      <w:proofErr w:type="spellStart"/>
      <w:r w:rsidRPr="000E646A">
        <w:rPr>
          <w:i/>
          <w:color w:val="454545"/>
        </w:rPr>
        <w:t>послуги</w:t>
      </w:r>
      <w:proofErr w:type="spellEnd"/>
      <w:r w:rsidRPr="000E646A">
        <w:rPr>
          <w:i/>
          <w:color w:val="454545"/>
        </w:rPr>
        <w:t>»</w:t>
      </w:r>
      <w:r>
        <w:rPr>
          <w:i/>
          <w:color w:val="454545"/>
          <w:lang w:val="uk-UA"/>
        </w:rPr>
        <w:t>.</w:t>
      </w:r>
    </w:p>
    <w:p w:rsidR="00D35A9F" w:rsidRPr="00591F83" w:rsidRDefault="00D35A9F" w:rsidP="00D35A9F">
      <w:pPr>
        <w:jc w:val="both"/>
        <w:rPr>
          <w:i/>
          <w:lang w:val="uk-UA"/>
        </w:rPr>
      </w:pPr>
    </w:p>
    <w:p w:rsidR="000E646A" w:rsidRPr="00130914" w:rsidRDefault="00D35A9F" w:rsidP="000E646A">
      <w:pPr>
        <w:pStyle w:val="a3"/>
        <w:numPr>
          <w:ilvl w:val="0"/>
          <w:numId w:val="2"/>
        </w:numPr>
        <w:ind w:left="851" w:hanging="65"/>
        <w:jc w:val="both"/>
        <w:rPr>
          <w:b/>
          <w:i/>
          <w:lang w:val="uk-UA"/>
        </w:rPr>
      </w:pPr>
      <w:r w:rsidRPr="000E646A">
        <w:rPr>
          <w:b/>
          <w:i/>
          <w:lang w:val="uk-UA"/>
        </w:rPr>
        <w:t xml:space="preserve">Обґрунтування розміру бюджетного призначення: </w:t>
      </w:r>
      <w:r w:rsidR="000A6746" w:rsidRPr="000E646A">
        <w:rPr>
          <w:i/>
          <w:lang w:val="uk-UA"/>
        </w:rPr>
        <w:t>розмір бюджетного призначення</w:t>
      </w:r>
      <w:r w:rsidRPr="000E646A">
        <w:rPr>
          <w:i/>
          <w:lang w:val="uk-UA"/>
        </w:rPr>
        <w:t xml:space="preserve"> визначений відповідн</w:t>
      </w:r>
      <w:r w:rsidR="000A6746" w:rsidRPr="000E646A">
        <w:rPr>
          <w:i/>
          <w:lang w:val="uk-UA"/>
        </w:rPr>
        <w:t xml:space="preserve">о рішення </w:t>
      </w:r>
      <w:r w:rsidR="000E646A">
        <w:rPr>
          <w:i/>
          <w:color w:val="000000"/>
          <w:lang w:val="uk-UA"/>
        </w:rPr>
        <w:t>26</w:t>
      </w:r>
      <w:r w:rsidR="000E646A" w:rsidRPr="00130914">
        <w:rPr>
          <w:i/>
          <w:color w:val="000000"/>
          <w:lang w:val="uk-UA"/>
        </w:rPr>
        <w:t xml:space="preserve"> сесії Бучанської міської ради </w:t>
      </w:r>
      <w:r w:rsidR="000E646A" w:rsidRPr="00130914">
        <w:rPr>
          <w:i/>
          <w:lang w:val="en-US"/>
        </w:rPr>
        <w:t>V</w:t>
      </w:r>
      <w:r w:rsidR="000E646A" w:rsidRPr="00130914">
        <w:rPr>
          <w:i/>
          <w:color w:val="000000"/>
          <w:lang w:val="uk-UA"/>
        </w:rPr>
        <w:t>Ш скликання  від 2</w:t>
      </w:r>
      <w:r w:rsidR="000E646A">
        <w:rPr>
          <w:i/>
          <w:color w:val="000000"/>
          <w:lang w:val="uk-UA"/>
        </w:rPr>
        <w:t>3</w:t>
      </w:r>
      <w:r w:rsidR="000E646A" w:rsidRPr="00130914">
        <w:rPr>
          <w:i/>
          <w:color w:val="000000"/>
          <w:lang w:val="uk-UA"/>
        </w:rPr>
        <w:t>.</w:t>
      </w:r>
      <w:r w:rsidR="000E646A">
        <w:rPr>
          <w:i/>
          <w:color w:val="000000"/>
          <w:lang w:val="uk-UA"/>
        </w:rPr>
        <w:t>1</w:t>
      </w:r>
      <w:r w:rsidR="000E646A" w:rsidRPr="00130914">
        <w:rPr>
          <w:i/>
          <w:color w:val="000000"/>
          <w:lang w:val="uk-UA"/>
        </w:rPr>
        <w:t>2.2021р. №26</w:t>
      </w:r>
      <w:r w:rsidR="000E646A">
        <w:rPr>
          <w:i/>
          <w:color w:val="000000"/>
          <w:lang w:val="uk-UA"/>
        </w:rPr>
        <w:t>08</w:t>
      </w:r>
      <w:r w:rsidR="000E646A" w:rsidRPr="00130914">
        <w:rPr>
          <w:i/>
          <w:color w:val="000000"/>
          <w:lang w:val="uk-UA"/>
        </w:rPr>
        <w:t xml:space="preserve"> – </w:t>
      </w:r>
      <w:r w:rsidR="000E646A">
        <w:rPr>
          <w:i/>
          <w:color w:val="000000"/>
          <w:lang w:val="uk-UA"/>
        </w:rPr>
        <w:t>26</w:t>
      </w:r>
      <w:r w:rsidR="000E646A" w:rsidRPr="00130914">
        <w:rPr>
          <w:i/>
          <w:color w:val="000000"/>
          <w:lang w:val="uk-UA"/>
        </w:rPr>
        <w:t xml:space="preserve"> –</w:t>
      </w:r>
      <w:r w:rsidR="000E646A" w:rsidRPr="00130914">
        <w:rPr>
          <w:i/>
          <w:lang w:val="en-US"/>
        </w:rPr>
        <w:t>V</w:t>
      </w:r>
      <w:r w:rsidR="000E646A" w:rsidRPr="00130914">
        <w:rPr>
          <w:i/>
          <w:color w:val="000000"/>
          <w:lang w:val="uk-UA"/>
        </w:rPr>
        <w:t xml:space="preserve">Ш «Про </w:t>
      </w:r>
      <w:r w:rsidR="000E646A">
        <w:rPr>
          <w:i/>
          <w:color w:val="000000"/>
          <w:lang w:val="uk-UA"/>
        </w:rPr>
        <w:t>місцевий бюджет Бучанської територіальної громади</w:t>
      </w:r>
      <w:r w:rsidR="000E646A">
        <w:rPr>
          <w:i/>
          <w:lang w:val="uk-UA"/>
        </w:rPr>
        <w:t xml:space="preserve"> на 2022</w:t>
      </w:r>
      <w:r w:rsidR="000E646A" w:rsidRPr="00130914">
        <w:rPr>
          <w:i/>
          <w:lang w:val="uk-UA"/>
        </w:rPr>
        <w:t xml:space="preserve"> рік»</w:t>
      </w:r>
    </w:p>
    <w:p w:rsidR="00D35A9F" w:rsidRPr="000E646A" w:rsidRDefault="00D35A9F" w:rsidP="000E646A">
      <w:pPr>
        <w:pStyle w:val="a3"/>
        <w:ind w:left="786"/>
        <w:jc w:val="both"/>
        <w:rPr>
          <w:i/>
          <w:lang w:val="uk-UA"/>
        </w:rPr>
      </w:pPr>
    </w:p>
    <w:p w:rsidR="00D35A9F" w:rsidRPr="00591F83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Очікувана вартість предмета закупівлі: </w:t>
      </w:r>
      <w:r w:rsidR="0082227F">
        <w:rPr>
          <w:i/>
          <w:lang w:val="uk-UA"/>
        </w:rPr>
        <w:t>4851080,00</w:t>
      </w:r>
      <w:r w:rsidR="00591F83" w:rsidRPr="00591F83">
        <w:rPr>
          <w:i/>
          <w:lang w:val="uk-UA"/>
        </w:rPr>
        <w:t xml:space="preserve"> </w:t>
      </w:r>
      <w:r w:rsidRPr="00591F83">
        <w:rPr>
          <w:i/>
          <w:lang w:val="uk-UA"/>
        </w:rPr>
        <w:t xml:space="preserve"> грн з ПДВ.</w:t>
      </w:r>
    </w:p>
    <w:p w:rsidR="00D35A9F" w:rsidRPr="00591F83" w:rsidRDefault="00D35A9F" w:rsidP="00D35A9F">
      <w:pPr>
        <w:jc w:val="both"/>
        <w:rPr>
          <w:i/>
          <w:lang w:val="uk-UA"/>
        </w:rPr>
      </w:pPr>
    </w:p>
    <w:p w:rsidR="00D35A9F" w:rsidRPr="00591F83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591F83">
        <w:rPr>
          <w:b/>
          <w:i/>
          <w:lang w:val="uk-UA"/>
        </w:rPr>
        <w:t>Обґрунтування очікуваної вартості предмета закупівлі:</w:t>
      </w:r>
    </w:p>
    <w:p w:rsidR="00D35A9F" w:rsidRPr="00591F83" w:rsidRDefault="0035747C" w:rsidP="00D35A9F">
      <w:pPr>
        <w:jc w:val="both"/>
        <w:rPr>
          <w:i/>
          <w:lang w:val="uk-UA"/>
        </w:rPr>
      </w:pPr>
      <w:bookmarkStart w:id="0" w:name="_GoBack"/>
      <w:bookmarkEnd w:id="0"/>
      <w:r>
        <w:rPr>
          <w:i/>
          <w:lang w:val="uk-UA"/>
        </w:rPr>
        <w:t>Мето</w:t>
      </w:r>
      <w:r>
        <w:rPr>
          <w:i/>
        </w:rPr>
        <w:t>дика</w:t>
      </w:r>
      <w:r>
        <w:rPr>
          <w:i/>
          <w:lang w:val="uk-UA"/>
        </w:rPr>
        <w:t>, застосована</w:t>
      </w:r>
      <w:r w:rsidR="00D35A9F" w:rsidRPr="00591F83">
        <w:rPr>
          <w:i/>
          <w:lang w:val="uk-UA"/>
        </w:rPr>
        <w:t xml:space="preserve"> для розрахунку: Розрахунок очікуваної вартості товарів / послуг, щодо яких проводиться державне регулювання цін і тарифів </w:t>
      </w:r>
    </w:p>
    <w:p w:rsidR="00D35A9F" w:rsidRPr="00591F83" w:rsidRDefault="00D35A9F" w:rsidP="00D35A9F">
      <w:pPr>
        <w:jc w:val="both"/>
        <w:rPr>
          <w:i/>
          <w:lang w:val="uk-UA"/>
        </w:rPr>
      </w:pPr>
    </w:p>
    <w:p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Відповідно до Методики:</w:t>
      </w:r>
    </w:p>
    <w:p w:rsidR="00D35A9F" w:rsidRPr="00591F83" w:rsidRDefault="00D35A9F" w:rsidP="00D35A9F">
      <w:pPr>
        <w:jc w:val="both"/>
        <w:rPr>
          <w:i/>
          <w:lang w:val="uk-UA"/>
        </w:rPr>
      </w:pPr>
    </w:p>
    <w:p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ОВрег = V × Цтар,</w:t>
      </w:r>
    </w:p>
    <w:p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 xml:space="preserve">де: </w:t>
      </w:r>
    </w:p>
    <w:p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ОВрег — очікувана вартість закупівлі товарів / послуг, щодо яких проводиться державне регулювання цін і тарифів;</w:t>
      </w:r>
    </w:p>
    <w:p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V — кількість (обсяг) товару / послуги, що закуповується;</w:t>
      </w:r>
    </w:p>
    <w:p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Цтар — ціна (тариф) за одиницю товару / послуги, затверджена відповідним нормативно-правовим актом.</w:t>
      </w:r>
    </w:p>
    <w:p w:rsidR="00D35A9F" w:rsidRPr="00591F83" w:rsidRDefault="00D35A9F" w:rsidP="00D35A9F">
      <w:pPr>
        <w:jc w:val="both"/>
        <w:rPr>
          <w:i/>
          <w:lang w:val="uk-UA"/>
        </w:rPr>
      </w:pPr>
    </w:p>
    <w:p w:rsidR="00BE718D" w:rsidRPr="000A6746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Очікуване споживання на 202</w:t>
      </w:r>
      <w:r w:rsidR="000E646A">
        <w:rPr>
          <w:i/>
          <w:lang w:val="uk-UA"/>
        </w:rPr>
        <w:t>2</w:t>
      </w:r>
      <w:r w:rsidRPr="00591F83">
        <w:rPr>
          <w:i/>
          <w:lang w:val="uk-UA"/>
        </w:rPr>
        <w:t xml:space="preserve"> рік – </w:t>
      </w:r>
      <w:r w:rsidR="00D75DF1" w:rsidRPr="0035747C">
        <w:rPr>
          <w:i/>
          <w:lang w:val="uk-UA"/>
        </w:rPr>
        <w:t>1243,637</w:t>
      </w:r>
      <w:r w:rsidR="0035747C" w:rsidRPr="0035747C">
        <w:rPr>
          <w:i/>
        </w:rPr>
        <w:t>1</w:t>
      </w:r>
      <w:r w:rsidRPr="0035747C">
        <w:rPr>
          <w:i/>
          <w:lang w:val="uk-UA"/>
        </w:rPr>
        <w:t xml:space="preserve"> </w:t>
      </w:r>
      <w:proofErr w:type="spellStart"/>
      <w:r w:rsidRPr="0035747C">
        <w:rPr>
          <w:i/>
          <w:lang w:val="uk-UA"/>
        </w:rPr>
        <w:t>Гкал</w:t>
      </w:r>
      <w:proofErr w:type="spellEnd"/>
      <w:r w:rsidRPr="0035747C">
        <w:rPr>
          <w:i/>
          <w:lang w:val="uk-UA"/>
        </w:rPr>
        <w:t xml:space="preserve">. Тариф на момент проведення переговорів — </w:t>
      </w:r>
      <w:r w:rsidR="00085620" w:rsidRPr="0035747C">
        <w:rPr>
          <w:i/>
        </w:rPr>
        <w:t>3900.72</w:t>
      </w:r>
      <w:r w:rsidR="00591F83" w:rsidRPr="0035747C">
        <w:rPr>
          <w:i/>
          <w:lang w:val="uk-UA"/>
        </w:rPr>
        <w:t xml:space="preserve"> </w:t>
      </w:r>
      <w:r w:rsidRPr="0035747C">
        <w:rPr>
          <w:i/>
          <w:lang w:val="uk-UA"/>
        </w:rPr>
        <w:t xml:space="preserve"> грн з ПДВ. Загальна вартість предмета закупівлі на 202</w:t>
      </w:r>
      <w:r w:rsidR="000E646A" w:rsidRPr="0035747C">
        <w:rPr>
          <w:i/>
          <w:lang w:val="uk-UA"/>
        </w:rPr>
        <w:t>2</w:t>
      </w:r>
      <w:r w:rsidRPr="0035747C">
        <w:rPr>
          <w:i/>
          <w:lang w:val="uk-UA"/>
        </w:rPr>
        <w:t xml:space="preserve"> рік — </w:t>
      </w:r>
      <w:r w:rsidR="0035747C" w:rsidRPr="0035747C">
        <w:rPr>
          <w:i/>
        </w:rPr>
        <w:t>4851080.00</w:t>
      </w:r>
      <w:r w:rsidR="000E646A" w:rsidRPr="0035747C">
        <w:rPr>
          <w:i/>
          <w:lang w:val="uk-UA"/>
        </w:rPr>
        <w:t xml:space="preserve">  </w:t>
      </w:r>
      <w:proofErr w:type="spellStart"/>
      <w:r w:rsidR="000E646A" w:rsidRPr="0035747C">
        <w:rPr>
          <w:i/>
          <w:lang w:val="uk-UA"/>
        </w:rPr>
        <w:t>грн</w:t>
      </w:r>
      <w:proofErr w:type="spellEnd"/>
      <w:r w:rsidR="000E646A" w:rsidRPr="0035747C">
        <w:rPr>
          <w:i/>
          <w:lang w:val="uk-UA"/>
        </w:rPr>
        <w:t xml:space="preserve"> з ПДВ </w:t>
      </w:r>
      <w:r w:rsidRPr="0035747C">
        <w:rPr>
          <w:b/>
          <w:i/>
          <w:lang w:val="uk-UA"/>
        </w:rPr>
        <w:t xml:space="preserve"> (</w:t>
      </w:r>
      <w:r w:rsidR="00085620" w:rsidRPr="0035747C">
        <w:rPr>
          <w:b/>
          <w:i/>
        </w:rPr>
        <w:t xml:space="preserve">3900.72 </w:t>
      </w:r>
      <w:r w:rsidR="00085620" w:rsidRPr="0035747C">
        <w:rPr>
          <w:b/>
          <w:i/>
          <w:lang w:val="uk-UA"/>
        </w:rPr>
        <w:t xml:space="preserve">х </w:t>
      </w:r>
      <w:r w:rsidR="00D75DF1" w:rsidRPr="0035747C">
        <w:rPr>
          <w:b/>
          <w:i/>
          <w:lang w:val="uk-UA"/>
        </w:rPr>
        <w:t>1243,637</w:t>
      </w:r>
      <w:r w:rsidR="0035747C" w:rsidRPr="0035747C">
        <w:rPr>
          <w:b/>
          <w:i/>
        </w:rPr>
        <w:t>1</w:t>
      </w:r>
      <w:r w:rsidR="00085620" w:rsidRPr="0035747C">
        <w:rPr>
          <w:b/>
          <w:i/>
          <w:lang w:val="uk-UA"/>
        </w:rPr>
        <w:t xml:space="preserve"> = </w:t>
      </w:r>
      <w:r w:rsidR="0035747C" w:rsidRPr="0035747C">
        <w:rPr>
          <w:b/>
          <w:i/>
        </w:rPr>
        <w:t>4851080</w:t>
      </w:r>
      <w:r w:rsidR="00085620" w:rsidRPr="0035747C">
        <w:rPr>
          <w:b/>
          <w:i/>
          <w:lang w:val="uk-UA"/>
        </w:rPr>
        <w:t>,</w:t>
      </w:r>
      <w:r w:rsidR="0035747C" w:rsidRPr="0035747C">
        <w:rPr>
          <w:b/>
          <w:i/>
        </w:rPr>
        <w:t>00</w:t>
      </w:r>
      <w:r w:rsidR="00085620" w:rsidRPr="0035747C">
        <w:rPr>
          <w:b/>
          <w:i/>
          <w:lang w:val="uk-UA"/>
        </w:rPr>
        <w:t>)</w:t>
      </w:r>
      <w:r w:rsidR="00085620">
        <w:rPr>
          <w:b/>
          <w:i/>
          <w:lang w:val="uk-UA"/>
        </w:rPr>
        <w:t xml:space="preserve"> </w:t>
      </w:r>
    </w:p>
    <w:sectPr w:rsidR="00BE718D" w:rsidRPr="000A6746" w:rsidSect="00F079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5676"/>
    <w:multiLevelType w:val="hybridMultilevel"/>
    <w:tmpl w:val="351261E6"/>
    <w:lvl w:ilvl="0" w:tplc="69E4C0C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A3DFD"/>
    <w:rsid w:val="00085620"/>
    <w:rsid w:val="000A6746"/>
    <w:rsid w:val="000E646A"/>
    <w:rsid w:val="0035747C"/>
    <w:rsid w:val="003943E1"/>
    <w:rsid w:val="00414530"/>
    <w:rsid w:val="004D7DD8"/>
    <w:rsid w:val="0055335C"/>
    <w:rsid w:val="00591F83"/>
    <w:rsid w:val="005F4A5C"/>
    <w:rsid w:val="006A3DFD"/>
    <w:rsid w:val="00751F40"/>
    <w:rsid w:val="0082227F"/>
    <w:rsid w:val="00A13337"/>
    <w:rsid w:val="00A503E2"/>
    <w:rsid w:val="00AC2C7A"/>
    <w:rsid w:val="00BE718D"/>
    <w:rsid w:val="00C676DE"/>
    <w:rsid w:val="00D35A9F"/>
    <w:rsid w:val="00D75DF1"/>
    <w:rsid w:val="00F0797A"/>
    <w:rsid w:val="00F4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1F8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E6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349</Words>
  <Characters>2359</Characters>
  <Application>Microsoft Office Word</Application>
  <DocSecurity>0</DocSecurity>
  <Lines>58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6</cp:revision>
  <dcterms:created xsi:type="dcterms:W3CDTF">2022-01-13T13:17:00Z</dcterms:created>
  <dcterms:modified xsi:type="dcterms:W3CDTF">2022-01-18T14:52:00Z</dcterms:modified>
</cp:coreProperties>
</file>