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998C7EB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0A76BD08" w14:textId="77777777" w:rsidR="00C53327" w:rsidRPr="00B313E7" w:rsidRDefault="00C53327" w:rsidP="00C53327">
      <w:pPr>
        <w:ind w:left="786"/>
        <w:jc w:val="both"/>
        <w:rPr>
          <w:i/>
          <w:lang w:val="uk-UA"/>
        </w:rPr>
      </w:pPr>
    </w:p>
    <w:p w14:paraId="5C9CB906" w14:textId="055B4B3D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 xml:space="preserve">Послуги </w:t>
      </w:r>
      <w:r w:rsidR="00C05059">
        <w:rPr>
          <w:i/>
          <w:lang w:val="uk-UA"/>
        </w:rPr>
        <w:t xml:space="preserve">з </w:t>
      </w:r>
      <w:r w:rsidR="00C53327">
        <w:rPr>
          <w:i/>
          <w:lang w:val="uk-UA"/>
        </w:rPr>
        <w:t>п</w:t>
      </w:r>
      <w:r w:rsidR="0058730B">
        <w:rPr>
          <w:i/>
          <w:lang w:val="uk-UA"/>
        </w:rPr>
        <w:t>оводження з побутовими відходами (видалення та утилізація твердих побутових відходів</w:t>
      </w:r>
      <w:r w:rsidR="00FD007F">
        <w:rPr>
          <w:i/>
          <w:lang w:val="uk-UA"/>
        </w:rPr>
        <w:t>,</w:t>
      </w:r>
      <w:r w:rsidR="0058730B">
        <w:rPr>
          <w:i/>
          <w:lang w:val="uk-UA"/>
        </w:rPr>
        <w:t xml:space="preserve"> великогабаритного сміття</w:t>
      </w:r>
      <w:r w:rsidR="00FD007F">
        <w:rPr>
          <w:i/>
          <w:lang w:val="uk-UA"/>
        </w:rPr>
        <w:t>, опалого листя та гілля</w:t>
      </w:r>
      <w:r w:rsidR="0058730B">
        <w:rPr>
          <w:i/>
          <w:lang w:val="uk-UA"/>
        </w:rPr>
        <w:t xml:space="preserve"> на території Бучанської міської територіальної громади</w:t>
      </w:r>
      <w:r w:rsidR="00234466">
        <w:rPr>
          <w:i/>
          <w:lang w:val="uk-UA"/>
        </w:rPr>
        <w:t>)</w:t>
      </w:r>
      <w:bookmarkStart w:id="0" w:name="_GoBack"/>
      <w:bookmarkEnd w:id="0"/>
      <w:r w:rsidR="00C05059">
        <w:rPr>
          <w:i/>
          <w:lang w:val="uk-UA"/>
        </w:rPr>
        <w:t xml:space="preserve">, код </w:t>
      </w:r>
      <w:r w:rsidR="00C53327">
        <w:rPr>
          <w:i/>
          <w:lang w:val="uk-UA"/>
        </w:rPr>
        <w:t>9</w:t>
      </w:r>
      <w:r w:rsidR="00C05059" w:rsidRPr="00C05059">
        <w:rPr>
          <w:i/>
          <w:lang w:val="uk-UA"/>
        </w:rPr>
        <w:t>0</w:t>
      </w:r>
      <w:r w:rsidR="0058730B">
        <w:rPr>
          <w:i/>
          <w:lang w:val="uk-UA"/>
        </w:rPr>
        <w:t>5</w:t>
      </w:r>
      <w:r w:rsidR="00C53327">
        <w:rPr>
          <w:i/>
          <w:lang w:val="uk-UA"/>
        </w:rPr>
        <w:t>1</w:t>
      </w:r>
      <w:r w:rsidR="00C05059" w:rsidRPr="00B313E7">
        <w:rPr>
          <w:i/>
          <w:lang w:val="uk-UA"/>
        </w:rPr>
        <w:t>0000-</w:t>
      </w:r>
      <w:r w:rsidR="0058730B">
        <w:rPr>
          <w:i/>
          <w:lang w:val="uk-UA"/>
        </w:rPr>
        <w:t>5 за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8730B">
        <w:rPr>
          <w:i/>
          <w:lang w:val="uk-UA"/>
        </w:rPr>
        <w:t>–Утилізація/видалення сміття та поводження зі сміттям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68C32DA9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FD007F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FD007F"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 w:rsidR="00FD007F">
        <w:rPr>
          <w:i/>
          <w:lang w:val="uk-UA"/>
        </w:rPr>
        <w:t>14</w:t>
      </w:r>
      <w:r w:rsidRPr="00B313E7">
        <w:rPr>
          <w:i/>
          <w:lang w:val="uk-UA"/>
        </w:rPr>
        <w:t>-</w:t>
      </w:r>
      <w:r w:rsidR="0058730B">
        <w:rPr>
          <w:i/>
          <w:lang w:val="uk-UA"/>
        </w:rPr>
        <w:t>00</w:t>
      </w:r>
      <w:r w:rsidR="00FD007F">
        <w:rPr>
          <w:i/>
          <w:lang w:val="uk-UA"/>
        </w:rPr>
        <w:t>10</w:t>
      </w:r>
      <w:r w:rsidR="00C7133D">
        <w:rPr>
          <w:i/>
          <w:lang w:val="uk-UA"/>
        </w:rPr>
        <w:t>2</w:t>
      </w:r>
      <w:r w:rsidR="00FD007F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C7133D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4CFB4873" w14:textId="303AA9E1" w:rsidR="0058730B" w:rsidRPr="0069407B" w:rsidRDefault="0058730B" w:rsidP="0058730B">
      <w:pPr>
        <w:jc w:val="both"/>
        <w:rPr>
          <w:i/>
          <w:lang w:val="uk-UA"/>
        </w:rPr>
      </w:pPr>
    </w:p>
    <w:p w14:paraId="516AAD55" w14:textId="7F364727" w:rsidR="00C53327" w:rsidRPr="00C53327" w:rsidRDefault="00D35A9F" w:rsidP="00C53327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  <w:r w:rsidR="00C53327">
        <w:rPr>
          <w:i/>
          <w:lang w:val="uk-UA"/>
        </w:rPr>
        <w:t>, а саме:</w:t>
      </w:r>
    </w:p>
    <w:p w14:paraId="04886741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місцеве самоврядування в Україні»;</w:t>
      </w:r>
    </w:p>
    <w:p w14:paraId="7FEDE620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благоустрій населених пунктів»;</w:t>
      </w:r>
    </w:p>
    <w:p w14:paraId="64A25EB2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навколишнього природного середовища»;</w:t>
      </w:r>
    </w:p>
    <w:p w14:paraId="4417C34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відходи»;</w:t>
      </w:r>
    </w:p>
    <w:p w14:paraId="5EAB7B3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атмосферного повітря»;</w:t>
      </w:r>
    </w:p>
    <w:p w14:paraId="73A2F9EB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Державних санітарних норм та правил утримання територій населених місць, затверджених  наказом Міністерства охорони здоров’я України 17.03.2011</w:t>
      </w:r>
      <w:r w:rsidRPr="00C53327">
        <w:rPr>
          <w:rFonts w:ascii="Times New Roman" w:hAnsi="Times New Roman" w:cs="Times New Roman"/>
          <w:i/>
          <w:sz w:val="24"/>
          <w:szCs w:val="24"/>
        </w:rPr>
        <w:br/>
        <w:t xml:space="preserve"> № 145;</w:t>
      </w:r>
    </w:p>
    <w:p w14:paraId="05AFCB31" w14:textId="3D24DB91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Методичних рекомендацій з прибирання території об’єктів благоустрою населених пунктів затверджених наказом Міністерства регіонального розвитку, будівництва та житлово - комунального господарства України від 07.07.2008 року № 213</w:t>
      </w:r>
      <w:r w:rsidR="00FD007F">
        <w:rPr>
          <w:rFonts w:ascii="Times New Roman" w:hAnsi="Times New Roman" w:cs="Times New Roman"/>
          <w:i/>
          <w:sz w:val="24"/>
          <w:szCs w:val="24"/>
        </w:rPr>
        <w:t>.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3D247656" w:rsidR="00D35A9F" w:rsidRPr="00570C78" w:rsidRDefault="00D35A9F" w:rsidP="00570C7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>розмір бюджетного призначення</w:t>
      </w:r>
      <w:r w:rsidR="0069407B">
        <w:rPr>
          <w:i/>
          <w:lang w:val="uk-UA"/>
        </w:rPr>
        <w:t xml:space="preserve"> становить</w:t>
      </w:r>
      <w:r w:rsidR="00D150FD">
        <w:rPr>
          <w:i/>
          <w:lang w:val="uk-UA"/>
        </w:rPr>
        <w:t xml:space="preserve"> </w:t>
      </w:r>
      <w:r w:rsidR="00FD007F">
        <w:rPr>
          <w:i/>
          <w:lang w:val="uk-UA"/>
        </w:rPr>
        <w:t>9548000</w:t>
      </w:r>
      <w:r w:rsidR="00D150FD">
        <w:rPr>
          <w:i/>
          <w:lang w:val="uk-UA"/>
        </w:rPr>
        <w:t>,00 грн.</w:t>
      </w:r>
      <w:r w:rsidR="00FD007F">
        <w:rPr>
          <w:i/>
          <w:lang w:val="uk-UA"/>
        </w:rPr>
        <w:t xml:space="preserve"> (</w:t>
      </w:r>
      <w:r w:rsidR="00FD007F" w:rsidRPr="000E646A">
        <w:rPr>
          <w:i/>
          <w:lang w:val="uk-UA"/>
        </w:rPr>
        <w:t>розмір бюджетного призначення визначений відповідно</w:t>
      </w:r>
      <w:r w:rsidR="00FD007F">
        <w:rPr>
          <w:i/>
          <w:lang w:val="uk-UA"/>
        </w:rPr>
        <w:t xml:space="preserve"> до</w:t>
      </w:r>
      <w:r w:rsidR="00FD007F" w:rsidRPr="000E646A">
        <w:rPr>
          <w:i/>
          <w:lang w:val="uk-UA"/>
        </w:rPr>
        <w:t xml:space="preserve"> рішення </w:t>
      </w:r>
      <w:r w:rsidR="00FD007F">
        <w:rPr>
          <w:i/>
          <w:color w:val="000000"/>
          <w:lang w:val="uk-UA"/>
        </w:rPr>
        <w:t>26</w:t>
      </w:r>
      <w:r w:rsidR="00FD007F" w:rsidRPr="00130914">
        <w:rPr>
          <w:i/>
          <w:color w:val="000000"/>
          <w:lang w:val="uk-UA"/>
        </w:rPr>
        <w:t xml:space="preserve"> сесії Бучанської міської ради </w:t>
      </w:r>
      <w:r w:rsidR="00FD007F" w:rsidRPr="00130914">
        <w:rPr>
          <w:i/>
          <w:lang w:val="en-US"/>
        </w:rPr>
        <w:t>V</w:t>
      </w:r>
      <w:r w:rsidR="00FD007F" w:rsidRPr="00130914">
        <w:rPr>
          <w:i/>
          <w:color w:val="000000"/>
          <w:lang w:val="uk-UA"/>
        </w:rPr>
        <w:t>Ш скликання  від 2</w:t>
      </w:r>
      <w:r w:rsidR="00FD007F">
        <w:rPr>
          <w:i/>
          <w:color w:val="000000"/>
          <w:lang w:val="uk-UA"/>
        </w:rPr>
        <w:t>3</w:t>
      </w:r>
      <w:r w:rsidR="00FD007F" w:rsidRPr="00130914">
        <w:rPr>
          <w:i/>
          <w:color w:val="000000"/>
          <w:lang w:val="uk-UA"/>
        </w:rPr>
        <w:t>.</w:t>
      </w:r>
      <w:r w:rsidR="00FD007F">
        <w:rPr>
          <w:i/>
          <w:color w:val="000000"/>
          <w:lang w:val="uk-UA"/>
        </w:rPr>
        <w:t>1</w:t>
      </w:r>
      <w:r w:rsidR="00FD007F" w:rsidRPr="00130914">
        <w:rPr>
          <w:i/>
          <w:color w:val="000000"/>
          <w:lang w:val="uk-UA"/>
        </w:rPr>
        <w:t>2.2021р. №26</w:t>
      </w:r>
      <w:r w:rsidR="00FD007F">
        <w:rPr>
          <w:i/>
          <w:color w:val="000000"/>
          <w:lang w:val="uk-UA"/>
        </w:rPr>
        <w:t>08</w:t>
      </w:r>
      <w:r w:rsidR="00FD007F" w:rsidRPr="00130914">
        <w:rPr>
          <w:i/>
          <w:color w:val="000000"/>
          <w:lang w:val="uk-UA"/>
        </w:rPr>
        <w:t xml:space="preserve"> – </w:t>
      </w:r>
      <w:r w:rsidR="00FD007F">
        <w:rPr>
          <w:i/>
          <w:color w:val="000000"/>
          <w:lang w:val="uk-UA"/>
        </w:rPr>
        <w:t>26</w:t>
      </w:r>
      <w:r w:rsidR="00FD007F" w:rsidRPr="00130914">
        <w:rPr>
          <w:i/>
          <w:color w:val="000000"/>
          <w:lang w:val="uk-UA"/>
        </w:rPr>
        <w:t xml:space="preserve"> –</w:t>
      </w:r>
      <w:r w:rsidR="00FD007F" w:rsidRPr="00130914">
        <w:rPr>
          <w:i/>
          <w:lang w:val="en-US"/>
        </w:rPr>
        <w:t>V</w:t>
      </w:r>
      <w:r w:rsidR="00FD007F" w:rsidRPr="00130914">
        <w:rPr>
          <w:i/>
          <w:color w:val="000000"/>
          <w:lang w:val="uk-UA"/>
        </w:rPr>
        <w:t xml:space="preserve">Ш «Про </w:t>
      </w:r>
      <w:r w:rsidR="00FD007F">
        <w:rPr>
          <w:i/>
          <w:color w:val="000000"/>
          <w:lang w:val="uk-UA"/>
        </w:rPr>
        <w:t>місцевий бюджет Бучанської територіальної громади</w:t>
      </w:r>
      <w:r w:rsidR="00FD007F">
        <w:rPr>
          <w:i/>
          <w:lang w:val="uk-UA"/>
        </w:rPr>
        <w:t xml:space="preserve"> на 2022</w:t>
      </w:r>
      <w:r w:rsidR="00FD007F" w:rsidRPr="00130914">
        <w:rPr>
          <w:i/>
          <w:lang w:val="uk-UA"/>
        </w:rPr>
        <w:t xml:space="preserve"> рік»</w:t>
      </w:r>
      <w:r w:rsidR="00D150FD">
        <w:rPr>
          <w:i/>
          <w:lang w:val="uk-UA"/>
        </w:rPr>
        <w:t>)</w:t>
      </w:r>
      <w:r w:rsidR="0069407B" w:rsidRPr="00570C78">
        <w:rPr>
          <w:i/>
          <w:lang w:val="uk-UA"/>
        </w:rPr>
        <w:t xml:space="preserve">. 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52910676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FD007F">
        <w:rPr>
          <w:i/>
          <w:lang w:val="uk-UA"/>
        </w:rPr>
        <w:t>8 535 759</w:t>
      </w:r>
      <w:r w:rsidR="00D150FD">
        <w:rPr>
          <w:i/>
          <w:lang w:val="uk-UA"/>
        </w:rPr>
        <w:t xml:space="preserve">,00 </w:t>
      </w:r>
      <w:r w:rsidRPr="00B313E7">
        <w:rPr>
          <w:i/>
          <w:lang w:val="uk-UA"/>
        </w:rPr>
        <w:t>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73AA121F" w14:textId="485C014C" w:rsidR="0069407B" w:rsidRPr="0069407B" w:rsidRDefault="00D35A9F" w:rsidP="0069407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5E86274C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5B9E6826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670E55F7" w14:textId="5DF29CE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r w:rsidR="00995653">
        <w:rPr>
          <w:i/>
          <w:lang w:val="uk-UA"/>
        </w:rPr>
        <w:t>ме</w:t>
      </w:r>
      <w:r>
        <w:rPr>
          <w:i/>
          <w:lang w:val="uk-UA"/>
        </w:rPr>
        <w:t>тода порівняння ринкових цін</w:t>
      </w:r>
      <w:r w:rsidRPr="00B313E7">
        <w:rPr>
          <w:i/>
          <w:lang w:val="uk-UA"/>
        </w:rPr>
        <w:t xml:space="preserve">. </w:t>
      </w:r>
    </w:p>
    <w:p w14:paraId="2C04CE9B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4F76DD09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1E0A7C1C" w14:textId="77777777" w:rsidR="0069407B" w:rsidRPr="00A63360" w:rsidRDefault="0069407B" w:rsidP="0069407B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13480FD9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4E94AADC" w14:textId="08683220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FD007F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5B020C">
        <w:rPr>
          <w:i/>
          <w:color w:val="000000"/>
          <w:shd w:val="clear" w:color="auto" w:fill="FFFFFF"/>
          <w:lang w:val="uk-UA"/>
        </w:rPr>
        <w:t>;</w:t>
      </w:r>
    </w:p>
    <w:p w14:paraId="386B8826" w14:textId="51CA86AF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234466">
        <w:rPr>
          <w:i/>
          <w:color w:val="000000"/>
          <w:shd w:val="clear" w:color="auto" w:fill="FFFFFF"/>
          <w:lang w:val="uk-UA"/>
        </w:rPr>
        <w:t>Замовником на запит</w:t>
      </w:r>
      <w:r w:rsidRPr="005B020C">
        <w:rPr>
          <w:i/>
          <w:color w:val="000000"/>
          <w:shd w:val="clear" w:color="auto" w:fill="FFFFFF"/>
          <w:lang w:val="uk-UA"/>
        </w:rPr>
        <w:t xml:space="preserve"> інформації; </w:t>
      </w:r>
    </w:p>
    <w:p w14:paraId="1052E58F" w14:textId="05255C87" w:rsidR="0069407B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234466">
        <w:rPr>
          <w:i/>
          <w:color w:val="000000"/>
          <w:shd w:val="clear" w:color="auto" w:fill="FFFFFF"/>
          <w:lang w:val="uk-UA"/>
        </w:rPr>
        <w:t>Замовником на запит</w:t>
      </w:r>
      <w:r w:rsidRPr="005B020C">
        <w:rPr>
          <w:i/>
          <w:color w:val="000000"/>
          <w:shd w:val="clear" w:color="auto" w:fill="FFFFFF"/>
          <w:lang w:val="uk-UA"/>
        </w:rPr>
        <w:t xml:space="preserve"> інформації.</w:t>
      </w:r>
    </w:p>
    <w:p w14:paraId="30DC3324" w14:textId="71D53B17" w:rsidR="002F3194" w:rsidRPr="00244610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 w:rsidR="00244610">
        <w:rPr>
          <w:b/>
          <w:color w:val="000000"/>
          <w:shd w:val="clear" w:color="auto" w:fill="FFFFFF"/>
          <w:lang w:val="uk-UA"/>
        </w:rPr>
        <w:t>«</w:t>
      </w:r>
      <w:r w:rsidR="00FD007F">
        <w:rPr>
          <w:b/>
          <w:color w:val="000000"/>
          <w:shd w:val="clear" w:color="auto" w:fill="FFFFFF"/>
          <w:lang w:val="uk-UA"/>
        </w:rPr>
        <w:t>Крамар Еко</w:t>
      </w:r>
      <w:r w:rsidR="00FD007F">
        <w:rPr>
          <w:b/>
          <w:color w:val="000000"/>
          <w:shd w:val="clear" w:color="auto" w:fill="FFFFFF"/>
          <w:lang w:val="uk-UA"/>
        </w:rPr>
        <w:t>-регіон</w:t>
      </w:r>
      <w:r w:rsidRPr="00244610">
        <w:rPr>
          <w:b/>
          <w:color w:val="000000"/>
          <w:shd w:val="clear" w:color="auto" w:fill="FFFFFF"/>
          <w:lang w:val="uk-UA"/>
        </w:rPr>
        <w:t>» на 202</w:t>
      </w:r>
      <w:r w:rsidR="00FD007F">
        <w:rPr>
          <w:b/>
          <w:color w:val="000000"/>
          <w:shd w:val="clear" w:color="auto" w:fill="FFFFFF"/>
          <w:lang w:val="uk-UA"/>
        </w:rPr>
        <w:t>2</w:t>
      </w:r>
      <w:r w:rsidRPr="00244610">
        <w:rPr>
          <w:b/>
          <w:color w:val="000000"/>
          <w:shd w:val="clear" w:color="auto" w:fill="FFFFFF"/>
          <w:lang w:val="uk-UA"/>
        </w:rPr>
        <w:t xml:space="preserve"> рік:</w:t>
      </w:r>
    </w:p>
    <w:p w14:paraId="442361DB" w14:textId="1C48C2B1" w:rsidR="002F3194" w:rsidRPr="00244610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ТПВ контейнерами 1.1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</w:t>
      </w:r>
    </w:p>
    <w:p w14:paraId="079FE1F3" w14:textId="39380500" w:rsidR="002F3194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</w:t>
      </w:r>
      <w:r w:rsidR="00234466">
        <w:rPr>
          <w:b/>
          <w:color w:val="000000"/>
          <w:shd w:val="clear" w:color="auto" w:fill="FFFFFF"/>
          <w:lang w:val="uk-UA"/>
        </w:rPr>
        <w:t>, опалого листя та гілля</w:t>
      </w:r>
      <w:r w:rsidRPr="00244610">
        <w:rPr>
          <w:b/>
          <w:color w:val="000000"/>
          <w:shd w:val="clear" w:color="auto" w:fill="FFFFFF"/>
          <w:lang w:val="uk-UA"/>
        </w:rPr>
        <w:t xml:space="preserve"> з наданням контейнерів 10-35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3B641A27" w14:textId="77777777" w:rsid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2599D14" w14:textId="5975FA64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>
        <w:rPr>
          <w:b/>
          <w:color w:val="000000"/>
          <w:shd w:val="clear" w:color="auto" w:fill="FFFFFF"/>
          <w:lang w:val="uk-UA"/>
        </w:rPr>
        <w:t>«Фірма «Володар Роз</w:t>
      </w:r>
      <w:r w:rsidRPr="00244610">
        <w:rPr>
          <w:b/>
          <w:color w:val="000000"/>
          <w:shd w:val="clear" w:color="auto" w:fill="FFFFFF"/>
          <w:lang w:val="uk-UA"/>
        </w:rPr>
        <w:t>» на 202</w:t>
      </w:r>
      <w:r w:rsidR="00234466">
        <w:rPr>
          <w:b/>
          <w:color w:val="000000"/>
          <w:shd w:val="clear" w:color="auto" w:fill="FFFFFF"/>
          <w:lang w:val="uk-UA"/>
        </w:rPr>
        <w:t>2</w:t>
      </w:r>
      <w:r w:rsidRPr="00244610">
        <w:rPr>
          <w:b/>
          <w:color w:val="000000"/>
          <w:shd w:val="clear" w:color="auto" w:fill="FFFFFF"/>
          <w:lang w:val="uk-UA"/>
        </w:rPr>
        <w:t xml:space="preserve"> рік:</w:t>
      </w:r>
    </w:p>
    <w:p w14:paraId="62EBCC86" w14:textId="1604D6D1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ТПВ контейнерами 1.1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0B121CBB" w14:textId="54A25355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</w:t>
      </w:r>
      <w:r w:rsidR="00234466">
        <w:rPr>
          <w:b/>
          <w:color w:val="000000"/>
          <w:shd w:val="clear" w:color="auto" w:fill="FFFFFF"/>
          <w:lang w:val="uk-UA"/>
        </w:rPr>
        <w:t>, о палого листя та гілля</w:t>
      </w:r>
      <w:r w:rsidRPr="00244610">
        <w:rPr>
          <w:b/>
          <w:color w:val="000000"/>
          <w:shd w:val="clear" w:color="auto" w:fill="FFFFFF"/>
          <w:lang w:val="uk-UA"/>
        </w:rPr>
        <w:t xml:space="preserve"> з наданням контейнерів 10-35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</w:t>
      </w:r>
    </w:p>
    <w:p w14:paraId="6C2BF464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8437FC7" w14:textId="76B4560C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>
        <w:rPr>
          <w:b/>
          <w:color w:val="000000"/>
          <w:shd w:val="clear" w:color="auto" w:fill="FFFFFF"/>
          <w:lang w:val="uk-UA"/>
        </w:rPr>
        <w:t>«Крамар Еко</w:t>
      </w:r>
      <w:r w:rsidRPr="00244610">
        <w:rPr>
          <w:b/>
          <w:color w:val="000000"/>
          <w:shd w:val="clear" w:color="auto" w:fill="FFFFFF"/>
          <w:lang w:val="uk-UA"/>
        </w:rPr>
        <w:t>» на 202</w:t>
      </w:r>
      <w:r w:rsidR="00234466">
        <w:rPr>
          <w:b/>
          <w:color w:val="000000"/>
          <w:shd w:val="clear" w:color="auto" w:fill="FFFFFF"/>
          <w:lang w:val="uk-UA"/>
        </w:rPr>
        <w:t>2</w:t>
      </w:r>
      <w:r w:rsidRPr="00244610">
        <w:rPr>
          <w:b/>
          <w:color w:val="000000"/>
          <w:shd w:val="clear" w:color="auto" w:fill="FFFFFF"/>
          <w:lang w:val="uk-UA"/>
        </w:rPr>
        <w:t xml:space="preserve"> рік:</w:t>
      </w:r>
    </w:p>
    <w:p w14:paraId="2089A014" w14:textId="11C7D3A7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ТПВ контейнерами 1.1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</w:t>
      </w:r>
    </w:p>
    <w:p w14:paraId="5ACEEE3D" w14:textId="6BCB0AD1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</w:t>
      </w:r>
      <w:r w:rsidR="00234466">
        <w:rPr>
          <w:b/>
          <w:color w:val="000000"/>
          <w:shd w:val="clear" w:color="auto" w:fill="FFFFFF"/>
          <w:lang w:val="uk-UA"/>
        </w:rPr>
        <w:t>, опалого листя та гілля</w:t>
      </w:r>
      <w:r w:rsidRPr="00244610">
        <w:rPr>
          <w:b/>
          <w:color w:val="000000"/>
          <w:shd w:val="clear" w:color="auto" w:fill="FFFFFF"/>
          <w:lang w:val="uk-UA"/>
        </w:rPr>
        <w:t xml:space="preserve"> з наданням контейнерів 10-35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4F26C1FC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1CECCB66" w14:textId="5CD3AC23" w:rsidR="00244610" w:rsidRDefault="00570C78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Визначено середньоарифметичне значення для розрахунку очікуваної вартості</w:t>
      </w:r>
      <w:r w:rsidR="00244610">
        <w:rPr>
          <w:b/>
          <w:color w:val="000000"/>
          <w:shd w:val="clear" w:color="auto" w:fill="FFFFFF"/>
          <w:lang w:val="uk-UA"/>
        </w:rPr>
        <w:t>:</w:t>
      </w:r>
    </w:p>
    <w:p w14:paraId="0BBC380F" w14:textId="77777777" w:rsidR="00570C78" w:rsidRDefault="00570C78" w:rsidP="00244610">
      <w:pPr>
        <w:rPr>
          <w:b/>
          <w:color w:val="000000"/>
          <w:shd w:val="clear" w:color="auto" w:fill="FFFFFF"/>
          <w:lang w:val="uk-UA"/>
        </w:rPr>
      </w:pPr>
    </w:p>
    <w:p w14:paraId="1A5CC6C6" w14:textId="30866343" w:rsidR="00570C78" w:rsidRPr="00570C78" w:rsidRDefault="00570C78" w:rsidP="00570C78">
      <w:pPr>
        <w:rPr>
          <w:b/>
          <w:color w:val="000000"/>
          <w:shd w:val="clear" w:color="auto" w:fill="FFFFFF"/>
          <w:vertAlign w:val="superscript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Тверді побутові відходи – </w:t>
      </w:r>
      <w:r w:rsidR="00234466">
        <w:rPr>
          <w:b/>
          <w:color w:val="000000"/>
          <w:shd w:val="clear" w:color="auto" w:fill="FFFFFF"/>
          <w:lang w:val="uk-UA"/>
        </w:rPr>
        <w:t>2</w:t>
      </w:r>
      <w:r>
        <w:rPr>
          <w:b/>
          <w:color w:val="000000"/>
          <w:shd w:val="clear" w:color="auto" w:fill="FFFFFF"/>
          <w:lang w:val="uk-UA"/>
        </w:rPr>
        <w:t>6</w:t>
      </w:r>
      <w:r w:rsidR="00234466">
        <w:rPr>
          <w:b/>
          <w:color w:val="000000"/>
          <w:shd w:val="clear" w:color="auto" w:fill="FFFFFF"/>
          <w:lang w:val="uk-UA"/>
        </w:rPr>
        <w:t>1</w:t>
      </w:r>
      <w:r>
        <w:rPr>
          <w:b/>
          <w:color w:val="000000"/>
          <w:shd w:val="clear" w:color="auto" w:fill="FFFFFF"/>
          <w:lang w:val="uk-UA"/>
        </w:rPr>
        <w:t>,</w:t>
      </w:r>
      <w:r w:rsidR="00234466">
        <w:rPr>
          <w:b/>
          <w:color w:val="000000"/>
          <w:shd w:val="clear" w:color="auto" w:fill="FFFFFF"/>
          <w:lang w:val="uk-UA"/>
        </w:rPr>
        <w:t>60</w:t>
      </w:r>
      <w:r>
        <w:rPr>
          <w:b/>
          <w:color w:val="000000"/>
          <w:shd w:val="clear" w:color="auto" w:fill="FFFFFF"/>
          <w:lang w:val="uk-UA"/>
        </w:rPr>
        <w:t xml:space="preserve"> грн. з ПДВ за 1м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74425EA3" w14:textId="7B3E5692" w:rsidR="00570C78" w:rsidRPr="00BC2842" w:rsidRDefault="00570C78" w:rsidP="00570C78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Великогабаритне сміття – </w:t>
      </w:r>
      <w:r w:rsidR="00234466">
        <w:rPr>
          <w:b/>
          <w:color w:val="000000"/>
          <w:shd w:val="clear" w:color="auto" w:fill="FFFFFF"/>
          <w:lang w:val="uk-UA"/>
        </w:rPr>
        <w:t>402.71</w:t>
      </w:r>
      <w:r>
        <w:rPr>
          <w:b/>
          <w:color w:val="000000"/>
          <w:shd w:val="clear" w:color="auto" w:fill="FFFFFF"/>
          <w:lang w:val="uk-UA"/>
        </w:rPr>
        <w:t xml:space="preserve"> грн. з ПДВ за 1 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4EBF423C" w14:textId="77777777" w:rsidR="00570C78" w:rsidRDefault="00570C78" w:rsidP="00244610">
      <w:pPr>
        <w:rPr>
          <w:b/>
          <w:color w:val="000000"/>
          <w:shd w:val="clear" w:color="auto" w:fill="FFFFFF"/>
          <w:lang w:val="uk-UA"/>
        </w:rPr>
      </w:pPr>
    </w:p>
    <w:p w14:paraId="5275EC7E" w14:textId="104D7089" w:rsid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 </w:t>
      </w:r>
    </w:p>
    <w:p w14:paraId="10FE8BFF" w14:textId="68279542" w:rsid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Об’єми надання пгослуг:</w:t>
      </w:r>
    </w:p>
    <w:p w14:paraId="5195EF60" w14:textId="250CBD73" w:rsidR="00BC2842" w:rsidRDefault="00BC2842" w:rsidP="00244610">
      <w:pPr>
        <w:rPr>
          <w:b/>
          <w:color w:val="000000"/>
          <w:shd w:val="clear" w:color="auto" w:fill="FFFFFF"/>
          <w:vertAlign w:val="superscript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Тверді побутові відходи - </w:t>
      </w:r>
      <w:r w:rsidR="00570C78">
        <w:rPr>
          <w:b/>
          <w:color w:val="000000"/>
          <w:shd w:val="clear" w:color="auto" w:fill="FFFFFF"/>
          <w:lang w:val="uk-UA"/>
        </w:rPr>
        <w:t>4</w:t>
      </w:r>
      <w:r w:rsidR="00234466">
        <w:rPr>
          <w:b/>
          <w:color w:val="000000"/>
          <w:shd w:val="clear" w:color="auto" w:fill="FFFFFF"/>
          <w:lang w:val="uk-UA"/>
        </w:rPr>
        <w:t>00</w:t>
      </w:r>
      <w:r w:rsidR="00570C78">
        <w:rPr>
          <w:b/>
          <w:color w:val="000000"/>
          <w:shd w:val="clear" w:color="auto" w:fill="FFFFFF"/>
          <w:lang w:val="uk-UA"/>
        </w:rPr>
        <w:t>0</w:t>
      </w:r>
      <w:r>
        <w:rPr>
          <w:b/>
          <w:color w:val="000000"/>
          <w:shd w:val="clear" w:color="auto" w:fill="FFFFFF"/>
          <w:lang w:val="uk-UA"/>
        </w:rPr>
        <w:t>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7A1E5B3A" w14:textId="2F5F3F57" w:rsidR="00BC2842" w:rsidRP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Великогабаритне сміття - </w:t>
      </w:r>
      <w:r w:rsidR="00570C78">
        <w:rPr>
          <w:b/>
          <w:color w:val="000000"/>
          <w:shd w:val="clear" w:color="auto" w:fill="FFFFFF"/>
          <w:lang w:val="uk-UA"/>
        </w:rPr>
        <w:t>1</w:t>
      </w:r>
      <w:r w:rsidR="00234466">
        <w:rPr>
          <w:b/>
          <w:color w:val="000000"/>
          <w:shd w:val="clear" w:color="auto" w:fill="FFFFFF"/>
          <w:lang w:val="uk-UA"/>
        </w:rPr>
        <w:t>8</w:t>
      </w:r>
      <w:r w:rsidR="00570C78">
        <w:rPr>
          <w:b/>
          <w:color w:val="000000"/>
          <w:shd w:val="clear" w:color="auto" w:fill="FFFFFF"/>
          <w:lang w:val="uk-UA"/>
        </w:rPr>
        <w:t>6</w:t>
      </w:r>
      <w:r w:rsidR="00234466">
        <w:rPr>
          <w:b/>
          <w:color w:val="000000"/>
          <w:shd w:val="clear" w:color="auto" w:fill="FFFFFF"/>
          <w:lang w:val="uk-UA"/>
        </w:rPr>
        <w:t>0</w:t>
      </w:r>
      <w:r w:rsidR="00570C78">
        <w:rPr>
          <w:b/>
          <w:color w:val="000000"/>
          <w:shd w:val="clear" w:color="auto" w:fill="FFFFFF"/>
          <w:lang w:val="uk-UA"/>
        </w:rPr>
        <w:t>0</w:t>
      </w:r>
      <w:r>
        <w:rPr>
          <w:b/>
          <w:color w:val="000000"/>
          <w:shd w:val="clear" w:color="auto" w:fill="FFFFFF"/>
          <w:lang w:val="uk-UA"/>
        </w:rPr>
        <w:t>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23154749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6D4B9943" w14:textId="77777777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A4C0B49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0EF834B6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B36E2DD" w14:textId="77777777" w:rsidR="0069407B" w:rsidRPr="00B313E7" w:rsidRDefault="0069407B" w:rsidP="0069407B">
      <w:pPr>
        <w:ind w:left="786"/>
        <w:jc w:val="both"/>
        <w:rPr>
          <w:b/>
          <w:i/>
          <w:lang w:val="uk-UA"/>
        </w:rPr>
      </w:pPr>
    </w:p>
    <w:sectPr w:rsidR="0069407B" w:rsidRPr="00B31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197556"/>
    <w:rsid w:val="001D1F9F"/>
    <w:rsid w:val="00234466"/>
    <w:rsid w:val="00244610"/>
    <w:rsid w:val="002F3194"/>
    <w:rsid w:val="00414530"/>
    <w:rsid w:val="00570C78"/>
    <w:rsid w:val="0058730B"/>
    <w:rsid w:val="005F4A5C"/>
    <w:rsid w:val="0069407B"/>
    <w:rsid w:val="006A3DFD"/>
    <w:rsid w:val="00784DA0"/>
    <w:rsid w:val="00932821"/>
    <w:rsid w:val="00995653"/>
    <w:rsid w:val="00A503E2"/>
    <w:rsid w:val="00B313E7"/>
    <w:rsid w:val="00BC2842"/>
    <w:rsid w:val="00BE718D"/>
    <w:rsid w:val="00C05059"/>
    <w:rsid w:val="00C53327"/>
    <w:rsid w:val="00C7133D"/>
    <w:rsid w:val="00D150FD"/>
    <w:rsid w:val="00D35A9F"/>
    <w:rsid w:val="00F40F09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FBC107F6-F9AA-4D04-B2BB-99B13764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ng-binding">
    <w:name w:val="ng-binding"/>
    <w:basedOn w:val="a0"/>
    <w:rsid w:val="0057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84F6-81BB-4301-9A6E-6E61FAD9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2022-01-17T07:40:00Z</dcterms:created>
  <dcterms:modified xsi:type="dcterms:W3CDTF">2022-01-17T07:40:00Z</dcterms:modified>
</cp:coreProperties>
</file>