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2B9F" w:rsidRDefault="00982B9F" w:rsidP="00982B9F">
      <w:pPr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bookmarkStart w:id="0" w:name="_GoBack"/>
      <w:r>
        <w:rPr>
          <w:rFonts w:ascii="MS Sans Serif" w:eastAsia="Calibri" w:hAnsi="MS Sans Serif"/>
          <w:noProof/>
          <w:sz w:val="28"/>
          <w:szCs w:val="28"/>
          <w:lang w:val="uk-UA" w:eastAsia="uk-UA"/>
        </w:rPr>
        <w:drawing>
          <wp:inline distT="0" distB="0" distL="0" distR="0" wp14:anchorId="7C676D95" wp14:editId="26E3E7DD">
            <wp:extent cx="514350" cy="647700"/>
            <wp:effectExtent l="0" t="0" r="0" b="0"/>
            <wp:docPr id="2" name="Рисунок 2" descr="T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TSIGN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2B9F" w:rsidRDefault="00982B9F" w:rsidP="00982B9F">
      <w:pPr>
        <w:jc w:val="center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>БУЧАНСЬКИЙ МІСЬКИЙ ГОЛОВА</w:t>
      </w:r>
    </w:p>
    <w:p w:rsidR="00982B9F" w:rsidRDefault="00982B9F" w:rsidP="00982B9F">
      <w:pPr>
        <w:jc w:val="center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>Р О З П О Р Я Д Ж Е Н Н Я</w:t>
      </w:r>
    </w:p>
    <w:p w:rsidR="00982B9F" w:rsidRDefault="00982B9F" w:rsidP="00982B9F">
      <w:pPr>
        <w:jc w:val="center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982B9F" w:rsidRPr="00D852F9" w:rsidRDefault="00982B9F" w:rsidP="00982B9F">
      <w:pPr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>15.12.2021</w:t>
      </w:r>
      <w:r w:rsidRPr="00D852F9">
        <w:rPr>
          <w:rFonts w:eastAsia="Calibri"/>
          <w:sz w:val="28"/>
          <w:szCs w:val="28"/>
          <w:lang w:val="uk-UA" w:eastAsia="en-US"/>
        </w:rPr>
        <w:tab/>
      </w:r>
      <w:r w:rsidRPr="00D852F9">
        <w:rPr>
          <w:rFonts w:eastAsia="Calibri"/>
          <w:sz w:val="28"/>
          <w:szCs w:val="28"/>
          <w:lang w:val="uk-UA" w:eastAsia="en-US"/>
        </w:rPr>
        <w:tab/>
      </w:r>
      <w:r w:rsidRPr="00D852F9">
        <w:rPr>
          <w:rFonts w:eastAsia="Calibri"/>
          <w:sz w:val="28"/>
          <w:szCs w:val="28"/>
          <w:lang w:val="uk-UA" w:eastAsia="en-US"/>
        </w:rPr>
        <w:tab/>
        <w:t xml:space="preserve">         </w:t>
      </w:r>
      <w:r w:rsidRPr="00D852F9">
        <w:rPr>
          <w:rFonts w:eastAsia="Calibri"/>
          <w:sz w:val="28"/>
          <w:szCs w:val="28"/>
          <w:lang w:val="uk-UA" w:eastAsia="en-US"/>
        </w:rPr>
        <w:tab/>
        <w:t xml:space="preserve">       </w:t>
      </w:r>
      <w:r w:rsidRPr="00D852F9">
        <w:rPr>
          <w:rFonts w:eastAsia="Calibri"/>
          <w:sz w:val="28"/>
          <w:szCs w:val="28"/>
          <w:lang w:val="uk-UA" w:eastAsia="en-US"/>
        </w:rPr>
        <w:tab/>
      </w:r>
      <w:r w:rsidRPr="00D852F9">
        <w:rPr>
          <w:rFonts w:eastAsia="Calibri"/>
          <w:sz w:val="28"/>
          <w:szCs w:val="28"/>
          <w:lang w:val="uk-UA" w:eastAsia="en-US"/>
        </w:rPr>
        <w:tab/>
      </w:r>
      <w:r w:rsidRPr="00D852F9">
        <w:rPr>
          <w:rFonts w:ascii="Times New Roman" w:eastAsia="Calibri" w:hAnsi="Times New Roman"/>
          <w:sz w:val="28"/>
          <w:szCs w:val="28"/>
          <w:lang w:val="uk-UA" w:eastAsia="en-US"/>
        </w:rPr>
        <w:t xml:space="preserve">   </w:t>
      </w:r>
      <w:r>
        <w:rPr>
          <w:rFonts w:ascii="Times New Roman" w:eastAsia="Calibri" w:hAnsi="Times New Roman"/>
          <w:sz w:val="28"/>
          <w:szCs w:val="28"/>
          <w:lang w:val="uk-UA" w:eastAsia="en-US"/>
        </w:rPr>
        <w:t xml:space="preserve">                                        </w:t>
      </w:r>
      <w:r w:rsidRPr="00D852F9">
        <w:rPr>
          <w:rFonts w:ascii="Times New Roman" w:eastAsia="Calibri" w:hAnsi="Times New Roman"/>
          <w:sz w:val="28"/>
          <w:szCs w:val="28"/>
          <w:lang w:val="uk-UA" w:eastAsia="en-US"/>
        </w:rPr>
        <w:t xml:space="preserve">   </w:t>
      </w:r>
      <w:r>
        <w:rPr>
          <w:rFonts w:ascii="Times New Roman" w:eastAsia="Calibri" w:hAnsi="Times New Roman"/>
          <w:sz w:val="28"/>
          <w:szCs w:val="28"/>
          <w:lang w:val="uk-UA" w:eastAsia="en-US"/>
        </w:rPr>
        <w:t xml:space="preserve">    </w:t>
      </w:r>
      <w:r w:rsidRPr="00D852F9"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№ </w:t>
      </w: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>221</w:t>
      </w:r>
    </w:p>
    <w:p w:rsidR="00982B9F" w:rsidRDefault="00982B9F" w:rsidP="00982B9F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Про перенесення часу чергової 25-ї сесії </w:t>
      </w:r>
    </w:p>
    <w:p w:rsidR="00982B9F" w:rsidRPr="002E569B" w:rsidRDefault="00982B9F" w:rsidP="00982B9F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Бучанської міської ради </w:t>
      </w:r>
      <w:r>
        <w:rPr>
          <w:rFonts w:ascii="Times New Roman" w:eastAsia="Calibri" w:hAnsi="Times New Roman"/>
          <w:b/>
          <w:sz w:val="28"/>
          <w:szCs w:val="28"/>
          <w:lang w:val="en-US" w:eastAsia="en-US"/>
        </w:rPr>
        <w:t>VIII</w:t>
      </w:r>
      <w:r w:rsidRPr="002E569B"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 </w:t>
      </w: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скликання </w:t>
      </w:r>
    </w:p>
    <w:p w:rsidR="00982B9F" w:rsidRDefault="00982B9F" w:rsidP="00982B9F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982B9F" w:rsidRDefault="00982B9F" w:rsidP="00982B9F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982B9F" w:rsidRDefault="00982B9F" w:rsidP="00982B9F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/>
          <w:sz w:val="28"/>
          <w:szCs w:val="28"/>
          <w:lang w:val="uk-UA" w:eastAsia="en-US"/>
        </w:rPr>
        <w:t>На підставі ст.42, 46 Закону України «Про місцеве самоврядування в Україні»,</w:t>
      </w:r>
    </w:p>
    <w:p w:rsidR="00982B9F" w:rsidRDefault="00982B9F" w:rsidP="00982B9F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</w:p>
    <w:p w:rsidR="00982B9F" w:rsidRDefault="00982B9F" w:rsidP="00982B9F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>РОЗПОРЯДЖАЮСЬ:</w:t>
      </w:r>
    </w:p>
    <w:p w:rsidR="00982B9F" w:rsidRDefault="00982B9F" w:rsidP="00982B9F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982B9F" w:rsidRDefault="00982B9F" w:rsidP="00982B9F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sz w:val="28"/>
          <w:szCs w:val="28"/>
          <w:lang w:val="uk-UA" w:eastAsia="en-US"/>
        </w:rPr>
        <w:t xml:space="preserve">Перенести час проведення чергової 25-ї сесії Бучанської міської ради </w:t>
      </w:r>
      <w:r w:rsidRPr="002E569B">
        <w:rPr>
          <w:rFonts w:ascii="Times New Roman" w:eastAsia="Calibri" w:hAnsi="Times New Roman"/>
          <w:sz w:val="28"/>
          <w:szCs w:val="28"/>
          <w:lang w:val="en-US" w:eastAsia="en-US"/>
        </w:rPr>
        <w:t>VIII</w:t>
      </w:r>
      <w:r w:rsidRPr="00F443EF">
        <w:rPr>
          <w:rFonts w:ascii="Times New Roman" w:eastAsia="Calibri" w:hAnsi="Times New Roman"/>
          <w:sz w:val="28"/>
          <w:szCs w:val="28"/>
          <w:lang w:val="uk-UA" w:eastAsia="en-US"/>
        </w:rPr>
        <w:t xml:space="preserve"> </w:t>
      </w:r>
      <w:r w:rsidRPr="002E569B">
        <w:rPr>
          <w:rFonts w:ascii="Times New Roman" w:eastAsia="Calibri" w:hAnsi="Times New Roman"/>
          <w:sz w:val="28"/>
          <w:szCs w:val="28"/>
          <w:lang w:val="uk-UA" w:eastAsia="en-US"/>
        </w:rPr>
        <w:t>скликання</w:t>
      </w:r>
      <w:r>
        <w:rPr>
          <w:rFonts w:ascii="Times New Roman" w:eastAsia="Calibri" w:hAnsi="Times New Roman"/>
          <w:sz w:val="28"/>
          <w:szCs w:val="28"/>
          <w:lang w:val="uk-UA" w:eastAsia="en-US"/>
        </w:rPr>
        <w:t xml:space="preserve">, </w:t>
      </w:r>
      <w:r w:rsidRPr="00F443EF"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з 10:00 години </w:t>
      </w: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23.12.2021 року </w:t>
      </w:r>
      <w:r w:rsidRPr="00F443EF">
        <w:rPr>
          <w:rFonts w:ascii="Times New Roman" w:eastAsia="Calibri" w:hAnsi="Times New Roman"/>
          <w:b/>
          <w:sz w:val="28"/>
          <w:szCs w:val="28"/>
          <w:lang w:val="uk-UA" w:eastAsia="en-US"/>
        </w:rPr>
        <w:t>на 15:00 годину</w:t>
      </w: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 23.12.2021 року</w:t>
      </w:r>
      <w:r>
        <w:rPr>
          <w:rFonts w:ascii="Times New Roman" w:eastAsia="Calibri" w:hAnsi="Times New Roman"/>
          <w:sz w:val="28"/>
          <w:szCs w:val="28"/>
          <w:lang w:val="uk-UA" w:eastAsia="en-US"/>
        </w:rPr>
        <w:t>, за адресою : м. Буча, вул.Пушкінська, 61-В.</w:t>
      </w:r>
    </w:p>
    <w:p w:rsidR="00982B9F" w:rsidRDefault="00982B9F" w:rsidP="00982B9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sz w:val="28"/>
          <w:szCs w:val="28"/>
          <w:lang w:val="uk-UA" w:eastAsia="en-US"/>
        </w:rPr>
        <w:t>Порядок денний сесії залишити  відповідно до розпорядження № 215 від 08.12.2021 року.</w:t>
      </w:r>
    </w:p>
    <w:p w:rsidR="00982B9F" w:rsidRDefault="00982B9F" w:rsidP="00982B9F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sz w:val="28"/>
          <w:szCs w:val="28"/>
          <w:lang w:val="uk-UA" w:eastAsia="en-US"/>
        </w:rPr>
        <w:t>Контроль за виконанням даного розпорядження покласти на секретаря ради Шаправського Тараса Олександровича.</w:t>
      </w:r>
    </w:p>
    <w:p w:rsidR="00982B9F" w:rsidRDefault="00982B9F" w:rsidP="00982B9F">
      <w:pPr>
        <w:spacing w:after="0" w:line="240" w:lineRule="auto"/>
        <w:ind w:left="705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982B9F" w:rsidRDefault="00982B9F" w:rsidP="00982B9F">
      <w:pPr>
        <w:spacing w:after="0" w:line="240" w:lineRule="auto"/>
        <w:ind w:left="705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982B9F" w:rsidRDefault="00982B9F" w:rsidP="00982B9F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Міський голова </w:t>
      </w: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  <w:t>Анатолій ФЕДОРУК</w:t>
      </w:r>
    </w:p>
    <w:p w:rsidR="00982B9F" w:rsidRDefault="00982B9F" w:rsidP="00982B9F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982B9F" w:rsidRDefault="00982B9F" w:rsidP="00982B9F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982B9F" w:rsidRDefault="00982B9F" w:rsidP="00982B9F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982B9F" w:rsidRDefault="00982B9F" w:rsidP="00982B9F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982B9F" w:rsidRDefault="00982B9F" w:rsidP="00982B9F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982B9F" w:rsidRDefault="00982B9F" w:rsidP="00982B9F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982B9F" w:rsidRDefault="00982B9F" w:rsidP="00982B9F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982B9F" w:rsidRDefault="00982B9F" w:rsidP="00982B9F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982B9F" w:rsidRDefault="00982B9F" w:rsidP="00982B9F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982B9F" w:rsidRDefault="00982B9F" w:rsidP="00982B9F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982B9F" w:rsidRDefault="00982B9F" w:rsidP="00982B9F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982B9F" w:rsidRDefault="00982B9F" w:rsidP="00982B9F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982B9F" w:rsidRDefault="00982B9F" w:rsidP="00982B9F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982B9F" w:rsidRDefault="00982B9F" w:rsidP="00982B9F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982B9F" w:rsidRDefault="00982B9F" w:rsidP="00982B9F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982B9F" w:rsidRDefault="00982B9F" w:rsidP="00982B9F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96"/>
        <w:gridCol w:w="4660"/>
      </w:tblGrid>
      <w:tr w:rsidR="00982B9F" w:rsidTr="00DC6E76">
        <w:tc>
          <w:tcPr>
            <w:tcW w:w="4696" w:type="dxa"/>
          </w:tcPr>
          <w:p w:rsidR="00982B9F" w:rsidRPr="008D497B" w:rsidRDefault="00982B9F" w:rsidP="00DC6E76">
            <w:pPr>
              <w:widowControl w:val="0"/>
              <w:tabs>
                <w:tab w:val="left" w:pos="0"/>
              </w:tabs>
              <w:spacing w:line="240" w:lineRule="auto"/>
              <w:rPr>
                <w:rFonts w:ascii="Times New Roman" w:hAnsi="Times New Roman"/>
                <w:b/>
                <w:sz w:val="28"/>
                <w:szCs w:val="24"/>
                <w:lang w:val="uk-UA" w:eastAsia="uk-UA"/>
              </w:rPr>
            </w:pPr>
            <w:r>
              <w:rPr>
                <w:rFonts w:ascii="Times New Roman" w:eastAsia="Calibri" w:hAnsi="Times New Roman"/>
                <w:b/>
                <w:sz w:val="28"/>
                <w:szCs w:val="28"/>
                <w:lang w:val="uk-UA" w:eastAsia="en-US"/>
              </w:rPr>
              <w:lastRenderedPageBreak/>
              <w:t>Керуючий</w:t>
            </w:r>
            <w:r w:rsidRPr="008D497B">
              <w:rPr>
                <w:rFonts w:ascii="Times New Roman" w:eastAsia="Calibri" w:hAnsi="Times New Roman"/>
                <w:b/>
                <w:sz w:val="28"/>
                <w:szCs w:val="28"/>
                <w:lang w:val="uk-UA" w:eastAsia="en-US"/>
              </w:rPr>
              <w:t xml:space="preserve"> справами</w:t>
            </w:r>
            <w:r w:rsidRPr="008D497B">
              <w:rPr>
                <w:rFonts w:ascii="Times New Roman" w:hAnsi="Times New Roman"/>
                <w:b/>
                <w:sz w:val="28"/>
                <w:szCs w:val="24"/>
                <w:lang w:val="uk-UA" w:eastAsia="uk-UA"/>
              </w:rPr>
              <w:t xml:space="preserve"> </w:t>
            </w:r>
          </w:p>
          <w:p w:rsidR="00982B9F" w:rsidRDefault="00982B9F" w:rsidP="00DC6E76">
            <w:pPr>
              <w:widowControl w:val="0"/>
              <w:tabs>
                <w:tab w:val="left" w:pos="0"/>
              </w:tabs>
              <w:spacing w:line="240" w:lineRule="auto"/>
              <w:rPr>
                <w:rFonts w:ascii="Times New Roman" w:hAnsi="Times New Roman"/>
                <w:b/>
                <w:sz w:val="28"/>
                <w:szCs w:val="24"/>
                <w:lang w:val="uk-UA" w:eastAsia="uk-UA"/>
              </w:rPr>
            </w:pPr>
          </w:p>
          <w:p w:rsidR="00982B9F" w:rsidRPr="00DD7A80" w:rsidRDefault="00982B9F" w:rsidP="00DC6E76">
            <w:pPr>
              <w:widowControl w:val="0"/>
              <w:tabs>
                <w:tab w:val="left" w:pos="0"/>
              </w:tabs>
              <w:spacing w:line="240" w:lineRule="auto"/>
              <w:rPr>
                <w:rFonts w:ascii="Times New Roman" w:hAnsi="Times New Roman"/>
                <w:sz w:val="28"/>
                <w:szCs w:val="24"/>
                <w:lang w:eastAsia="uk-UA"/>
              </w:rPr>
            </w:pPr>
            <w:r w:rsidRPr="00DD7A80">
              <w:rPr>
                <w:rFonts w:ascii="Times New Roman" w:hAnsi="Times New Roman"/>
                <w:sz w:val="28"/>
                <w:szCs w:val="24"/>
                <w:lang w:eastAsia="uk-UA"/>
              </w:rPr>
              <w:t>________________</w:t>
            </w:r>
            <w:r w:rsidRPr="007A601F">
              <w:rPr>
                <w:rFonts w:ascii="Times New Roman" w:hAnsi="Times New Roman"/>
                <w:sz w:val="28"/>
                <w:szCs w:val="24"/>
                <w:lang w:val="uk-UA" w:eastAsia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4"/>
                <w:lang w:val="uk-UA" w:eastAsia="uk-UA"/>
              </w:rPr>
              <w:tab/>
            </w:r>
            <w:r>
              <w:rPr>
                <w:rFonts w:ascii="Times New Roman" w:hAnsi="Times New Roman"/>
                <w:sz w:val="28"/>
                <w:szCs w:val="24"/>
                <w:lang w:val="uk-UA" w:eastAsia="uk-UA"/>
              </w:rPr>
              <w:tab/>
            </w:r>
            <w:r>
              <w:rPr>
                <w:rFonts w:ascii="Times New Roman" w:hAnsi="Times New Roman"/>
                <w:sz w:val="28"/>
                <w:szCs w:val="24"/>
                <w:lang w:val="uk-UA" w:eastAsia="uk-UA"/>
              </w:rPr>
              <w:tab/>
            </w:r>
          </w:p>
          <w:p w:rsidR="00982B9F" w:rsidRPr="00DD7A80" w:rsidRDefault="00982B9F" w:rsidP="00DC6E76">
            <w:pPr>
              <w:widowControl w:val="0"/>
              <w:tabs>
                <w:tab w:val="left" w:pos="0"/>
              </w:tabs>
              <w:spacing w:line="240" w:lineRule="auto"/>
              <w:rPr>
                <w:rFonts w:ascii="Times New Roman" w:hAnsi="Times New Roman"/>
                <w:sz w:val="28"/>
                <w:szCs w:val="24"/>
                <w:lang w:eastAsia="uk-UA"/>
              </w:rPr>
            </w:pPr>
            <w:r w:rsidRPr="003479D4">
              <w:rPr>
                <w:rFonts w:ascii="Times New Roman" w:hAnsi="Times New Roman"/>
                <w:sz w:val="28"/>
                <w:szCs w:val="24"/>
                <w:lang w:val="uk-UA" w:eastAsia="uk-UA"/>
              </w:rPr>
              <w:t xml:space="preserve"> </w:t>
            </w:r>
            <w:r w:rsidRPr="00DD7A80">
              <w:rPr>
                <w:rFonts w:ascii="Times New Roman" w:hAnsi="Times New Roman"/>
                <w:sz w:val="28"/>
                <w:szCs w:val="24"/>
                <w:lang w:eastAsia="uk-UA"/>
              </w:rPr>
              <w:t>(</w:t>
            </w:r>
            <w:r w:rsidRPr="003479D4">
              <w:rPr>
                <w:rFonts w:ascii="Times New Roman" w:hAnsi="Times New Roman"/>
                <w:i/>
                <w:sz w:val="20"/>
                <w:szCs w:val="24"/>
                <w:lang w:val="uk-UA" w:eastAsia="uk-UA"/>
              </w:rPr>
              <w:t xml:space="preserve">Особистий </w:t>
            </w:r>
            <w:proofErr w:type="gramStart"/>
            <w:r w:rsidRPr="003479D4">
              <w:rPr>
                <w:rFonts w:ascii="Times New Roman" w:hAnsi="Times New Roman"/>
                <w:i/>
                <w:sz w:val="20"/>
                <w:szCs w:val="24"/>
                <w:lang w:val="uk-UA" w:eastAsia="uk-UA"/>
              </w:rPr>
              <w:t>підпис</w:t>
            </w:r>
            <w:r w:rsidRPr="003479D4">
              <w:rPr>
                <w:rFonts w:ascii="Times New Roman" w:hAnsi="Times New Roman"/>
                <w:sz w:val="20"/>
                <w:szCs w:val="24"/>
                <w:lang w:val="uk-UA" w:eastAsia="uk-UA"/>
              </w:rPr>
              <w:t xml:space="preserve"> </w:t>
            </w:r>
            <w:r w:rsidRPr="00DD7A80">
              <w:rPr>
                <w:rFonts w:ascii="Times New Roman" w:hAnsi="Times New Roman"/>
                <w:sz w:val="28"/>
                <w:szCs w:val="24"/>
                <w:lang w:eastAsia="uk-UA"/>
              </w:rPr>
              <w:t>)</w:t>
            </w:r>
            <w:proofErr w:type="gramEnd"/>
          </w:p>
          <w:p w:rsidR="00982B9F" w:rsidRDefault="00982B9F" w:rsidP="00DC6E76">
            <w:pPr>
              <w:widowControl w:val="0"/>
              <w:tabs>
                <w:tab w:val="left" w:pos="0"/>
              </w:tabs>
              <w:spacing w:line="240" w:lineRule="auto"/>
              <w:rPr>
                <w:rFonts w:ascii="Times New Roman" w:hAnsi="Times New Roman"/>
                <w:sz w:val="28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sz w:val="28"/>
                <w:szCs w:val="24"/>
                <w:lang w:val="uk-UA" w:eastAsia="uk-UA"/>
              </w:rPr>
              <w:t>_________2021</w:t>
            </w:r>
          </w:p>
          <w:p w:rsidR="00982B9F" w:rsidRPr="003619DF" w:rsidRDefault="00982B9F" w:rsidP="00DC6E76">
            <w:pPr>
              <w:widowControl w:val="0"/>
              <w:tabs>
                <w:tab w:val="left" w:pos="604"/>
              </w:tabs>
              <w:spacing w:line="240" w:lineRule="auto"/>
              <w:rPr>
                <w:rFonts w:ascii="Times New Roman" w:hAnsi="Times New Roman"/>
                <w:i/>
                <w:sz w:val="28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i/>
                <w:szCs w:val="24"/>
                <w:lang w:val="uk-UA" w:eastAsia="uk-UA"/>
              </w:rPr>
              <w:t xml:space="preserve">       </w:t>
            </w:r>
            <w:r w:rsidRPr="003619DF">
              <w:rPr>
                <w:rFonts w:ascii="Times New Roman" w:hAnsi="Times New Roman"/>
                <w:i/>
                <w:szCs w:val="24"/>
                <w:lang w:val="uk-UA" w:eastAsia="uk-UA"/>
              </w:rPr>
              <w:t>(дата)</w:t>
            </w:r>
          </w:p>
        </w:tc>
        <w:tc>
          <w:tcPr>
            <w:tcW w:w="4660" w:type="dxa"/>
          </w:tcPr>
          <w:p w:rsidR="00982B9F" w:rsidRDefault="00982B9F" w:rsidP="00DC6E76">
            <w:pPr>
              <w:widowControl w:val="0"/>
              <w:tabs>
                <w:tab w:val="left" w:pos="0"/>
              </w:tabs>
              <w:spacing w:line="240" w:lineRule="auto"/>
              <w:rPr>
                <w:rFonts w:ascii="Times New Roman" w:eastAsia="Calibri" w:hAnsi="Times New Roman"/>
                <w:sz w:val="28"/>
                <w:szCs w:val="28"/>
                <w:lang w:val="uk-UA" w:eastAsia="en-US"/>
              </w:rPr>
            </w:pPr>
          </w:p>
          <w:p w:rsidR="00982B9F" w:rsidRDefault="00982B9F" w:rsidP="00DC6E76">
            <w:pPr>
              <w:widowControl w:val="0"/>
              <w:tabs>
                <w:tab w:val="left" w:pos="0"/>
              </w:tabs>
              <w:spacing w:line="240" w:lineRule="auto"/>
              <w:rPr>
                <w:rFonts w:ascii="Times New Roman" w:eastAsia="Calibri" w:hAnsi="Times New Roman"/>
                <w:sz w:val="28"/>
                <w:szCs w:val="28"/>
                <w:lang w:val="uk-UA" w:eastAsia="en-US"/>
              </w:rPr>
            </w:pPr>
          </w:p>
          <w:p w:rsidR="00982B9F" w:rsidRDefault="00982B9F" w:rsidP="00DC6E76">
            <w:pPr>
              <w:widowControl w:val="0"/>
              <w:tabs>
                <w:tab w:val="left" w:pos="0"/>
              </w:tabs>
              <w:spacing w:line="240" w:lineRule="auto"/>
              <w:rPr>
                <w:rFonts w:ascii="Times New Roman" w:hAnsi="Times New Roman"/>
                <w:sz w:val="28"/>
                <w:szCs w:val="24"/>
                <w:lang w:val="uk-UA" w:eastAsia="uk-UA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uk-UA" w:eastAsia="en-US"/>
              </w:rPr>
              <w:t xml:space="preserve">  Дмитро ГАПЧЕНКО</w:t>
            </w:r>
          </w:p>
          <w:p w:rsidR="00982B9F" w:rsidRDefault="00982B9F" w:rsidP="00DC6E76">
            <w:pPr>
              <w:widowControl w:val="0"/>
              <w:tabs>
                <w:tab w:val="left" w:pos="0"/>
              </w:tabs>
              <w:spacing w:line="240" w:lineRule="auto"/>
              <w:rPr>
                <w:rFonts w:ascii="Times New Roman" w:hAnsi="Times New Roman"/>
                <w:sz w:val="28"/>
                <w:szCs w:val="24"/>
                <w:lang w:val="uk-UA" w:eastAsia="uk-UA"/>
              </w:rPr>
            </w:pPr>
          </w:p>
          <w:p w:rsidR="00982B9F" w:rsidRDefault="00982B9F" w:rsidP="00DC6E76">
            <w:pPr>
              <w:widowControl w:val="0"/>
              <w:tabs>
                <w:tab w:val="left" w:pos="0"/>
              </w:tabs>
              <w:spacing w:line="240" w:lineRule="auto"/>
              <w:rPr>
                <w:rFonts w:ascii="Times New Roman" w:hAnsi="Times New Roman"/>
                <w:b/>
                <w:sz w:val="28"/>
                <w:szCs w:val="24"/>
                <w:lang w:val="uk-UA" w:eastAsia="uk-UA"/>
              </w:rPr>
            </w:pPr>
          </w:p>
        </w:tc>
      </w:tr>
      <w:tr w:rsidR="00982B9F" w:rsidTr="00DC6E76">
        <w:tc>
          <w:tcPr>
            <w:tcW w:w="4696" w:type="dxa"/>
          </w:tcPr>
          <w:p w:rsidR="00982B9F" w:rsidRPr="008D497B" w:rsidRDefault="00982B9F" w:rsidP="00DC6E76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8D497B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Начальник управління </w:t>
            </w:r>
          </w:p>
          <w:p w:rsidR="00982B9F" w:rsidRDefault="00982B9F" w:rsidP="00DC6E76">
            <w:pPr>
              <w:widowControl w:val="0"/>
              <w:tabs>
                <w:tab w:val="left" w:pos="0"/>
              </w:tabs>
              <w:spacing w:line="240" w:lineRule="auto"/>
              <w:rPr>
                <w:rFonts w:ascii="Times New Roman" w:hAnsi="Times New Roman"/>
                <w:b/>
                <w:sz w:val="28"/>
                <w:szCs w:val="24"/>
                <w:lang w:val="uk-UA" w:eastAsia="uk-UA"/>
              </w:rPr>
            </w:pPr>
            <w:r w:rsidRPr="008D497B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юридично-кадрової роботи</w:t>
            </w:r>
            <w:r w:rsidRPr="008D497B">
              <w:rPr>
                <w:rFonts w:ascii="Times New Roman" w:hAnsi="Times New Roman"/>
                <w:b/>
                <w:sz w:val="28"/>
                <w:szCs w:val="24"/>
                <w:lang w:val="uk-UA" w:eastAsia="uk-UA"/>
              </w:rPr>
              <w:t xml:space="preserve"> </w:t>
            </w:r>
          </w:p>
          <w:p w:rsidR="00982B9F" w:rsidRPr="008D497B" w:rsidRDefault="00982B9F" w:rsidP="00DC6E76">
            <w:pPr>
              <w:widowControl w:val="0"/>
              <w:tabs>
                <w:tab w:val="left" w:pos="0"/>
              </w:tabs>
              <w:spacing w:line="240" w:lineRule="auto"/>
              <w:rPr>
                <w:rFonts w:ascii="Times New Roman" w:hAnsi="Times New Roman"/>
                <w:b/>
                <w:sz w:val="28"/>
                <w:szCs w:val="24"/>
                <w:lang w:val="uk-UA" w:eastAsia="uk-UA"/>
              </w:rPr>
            </w:pPr>
          </w:p>
          <w:p w:rsidR="00982B9F" w:rsidRPr="00DD7A80" w:rsidRDefault="00982B9F" w:rsidP="00DC6E76">
            <w:pPr>
              <w:widowControl w:val="0"/>
              <w:tabs>
                <w:tab w:val="left" w:pos="0"/>
              </w:tabs>
              <w:spacing w:line="240" w:lineRule="auto"/>
              <w:rPr>
                <w:rFonts w:ascii="Times New Roman" w:hAnsi="Times New Roman"/>
                <w:sz w:val="28"/>
                <w:szCs w:val="24"/>
                <w:lang w:eastAsia="uk-UA"/>
              </w:rPr>
            </w:pPr>
            <w:r w:rsidRPr="00DD7A80">
              <w:rPr>
                <w:rFonts w:ascii="Times New Roman" w:hAnsi="Times New Roman"/>
                <w:sz w:val="28"/>
                <w:szCs w:val="24"/>
                <w:lang w:eastAsia="uk-UA"/>
              </w:rPr>
              <w:t>________________</w:t>
            </w:r>
            <w:r w:rsidRPr="007A601F">
              <w:rPr>
                <w:rFonts w:ascii="Times New Roman" w:hAnsi="Times New Roman"/>
                <w:sz w:val="28"/>
                <w:szCs w:val="24"/>
                <w:lang w:val="uk-UA" w:eastAsia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4"/>
                <w:lang w:val="uk-UA" w:eastAsia="uk-UA"/>
              </w:rPr>
              <w:tab/>
            </w:r>
            <w:r>
              <w:rPr>
                <w:rFonts w:ascii="Times New Roman" w:hAnsi="Times New Roman"/>
                <w:sz w:val="28"/>
                <w:szCs w:val="24"/>
                <w:lang w:val="uk-UA" w:eastAsia="uk-UA"/>
              </w:rPr>
              <w:tab/>
            </w:r>
            <w:r>
              <w:rPr>
                <w:rFonts w:ascii="Times New Roman" w:hAnsi="Times New Roman"/>
                <w:sz w:val="28"/>
                <w:szCs w:val="24"/>
                <w:lang w:val="uk-UA" w:eastAsia="uk-UA"/>
              </w:rPr>
              <w:tab/>
            </w:r>
          </w:p>
          <w:p w:rsidR="00982B9F" w:rsidRPr="00DD7A80" w:rsidRDefault="00982B9F" w:rsidP="00DC6E76">
            <w:pPr>
              <w:widowControl w:val="0"/>
              <w:tabs>
                <w:tab w:val="left" w:pos="0"/>
              </w:tabs>
              <w:spacing w:line="240" w:lineRule="auto"/>
              <w:rPr>
                <w:rFonts w:ascii="Times New Roman" w:hAnsi="Times New Roman"/>
                <w:sz w:val="28"/>
                <w:szCs w:val="24"/>
                <w:lang w:eastAsia="uk-UA"/>
              </w:rPr>
            </w:pPr>
            <w:r w:rsidRPr="003479D4">
              <w:rPr>
                <w:rFonts w:ascii="Times New Roman" w:hAnsi="Times New Roman"/>
                <w:sz w:val="28"/>
                <w:szCs w:val="24"/>
                <w:lang w:val="uk-UA" w:eastAsia="uk-UA"/>
              </w:rPr>
              <w:t xml:space="preserve"> </w:t>
            </w:r>
            <w:r w:rsidRPr="00DD7A80">
              <w:rPr>
                <w:rFonts w:ascii="Times New Roman" w:hAnsi="Times New Roman"/>
                <w:sz w:val="28"/>
                <w:szCs w:val="24"/>
                <w:lang w:eastAsia="uk-UA"/>
              </w:rPr>
              <w:t>(</w:t>
            </w:r>
            <w:r w:rsidRPr="003479D4">
              <w:rPr>
                <w:rFonts w:ascii="Times New Roman" w:hAnsi="Times New Roman"/>
                <w:i/>
                <w:sz w:val="20"/>
                <w:szCs w:val="24"/>
                <w:lang w:val="uk-UA" w:eastAsia="uk-UA"/>
              </w:rPr>
              <w:t xml:space="preserve">Особистий </w:t>
            </w:r>
            <w:proofErr w:type="gramStart"/>
            <w:r w:rsidRPr="003479D4">
              <w:rPr>
                <w:rFonts w:ascii="Times New Roman" w:hAnsi="Times New Roman"/>
                <w:i/>
                <w:sz w:val="20"/>
                <w:szCs w:val="24"/>
                <w:lang w:val="uk-UA" w:eastAsia="uk-UA"/>
              </w:rPr>
              <w:t>підпис</w:t>
            </w:r>
            <w:r w:rsidRPr="003479D4">
              <w:rPr>
                <w:rFonts w:ascii="Times New Roman" w:hAnsi="Times New Roman"/>
                <w:sz w:val="20"/>
                <w:szCs w:val="24"/>
                <w:lang w:val="uk-UA" w:eastAsia="uk-UA"/>
              </w:rPr>
              <w:t xml:space="preserve"> </w:t>
            </w:r>
            <w:r w:rsidRPr="00DD7A80">
              <w:rPr>
                <w:rFonts w:ascii="Times New Roman" w:hAnsi="Times New Roman"/>
                <w:sz w:val="28"/>
                <w:szCs w:val="24"/>
                <w:lang w:eastAsia="uk-UA"/>
              </w:rPr>
              <w:t>)</w:t>
            </w:r>
            <w:proofErr w:type="gramEnd"/>
          </w:p>
          <w:p w:rsidR="00982B9F" w:rsidRDefault="00982B9F" w:rsidP="00DC6E76">
            <w:pPr>
              <w:widowControl w:val="0"/>
              <w:tabs>
                <w:tab w:val="left" w:pos="0"/>
              </w:tabs>
              <w:spacing w:line="240" w:lineRule="auto"/>
              <w:rPr>
                <w:rFonts w:ascii="Times New Roman" w:hAnsi="Times New Roman"/>
                <w:sz w:val="28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sz w:val="28"/>
                <w:szCs w:val="24"/>
                <w:lang w:val="uk-UA" w:eastAsia="uk-UA"/>
              </w:rPr>
              <w:t>_________2021</w:t>
            </w:r>
          </w:p>
          <w:p w:rsidR="00982B9F" w:rsidRDefault="00982B9F" w:rsidP="00DC6E76">
            <w:pPr>
              <w:widowControl w:val="0"/>
              <w:tabs>
                <w:tab w:val="left" w:pos="0"/>
              </w:tabs>
              <w:spacing w:line="240" w:lineRule="auto"/>
              <w:rPr>
                <w:rFonts w:ascii="Times New Roman" w:hAnsi="Times New Roman"/>
                <w:b/>
                <w:sz w:val="28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i/>
                <w:szCs w:val="24"/>
                <w:lang w:val="uk-UA" w:eastAsia="uk-UA"/>
              </w:rPr>
              <w:t xml:space="preserve">       </w:t>
            </w:r>
            <w:r w:rsidRPr="003619DF">
              <w:rPr>
                <w:rFonts w:ascii="Times New Roman" w:hAnsi="Times New Roman"/>
                <w:i/>
                <w:szCs w:val="24"/>
                <w:lang w:val="uk-UA" w:eastAsia="uk-UA"/>
              </w:rPr>
              <w:t>(дата)</w:t>
            </w:r>
          </w:p>
        </w:tc>
        <w:tc>
          <w:tcPr>
            <w:tcW w:w="4660" w:type="dxa"/>
          </w:tcPr>
          <w:p w:rsidR="00982B9F" w:rsidRDefault="00982B9F" w:rsidP="00DC6E76">
            <w:pPr>
              <w:widowControl w:val="0"/>
              <w:tabs>
                <w:tab w:val="left" w:pos="0"/>
              </w:tabs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982B9F" w:rsidRDefault="00982B9F" w:rsidP="00DC6E76">
            <w:pPr>
              <w:widowControl w:val="0"/>
              <w:tabs>
                <w:tab w:val="left" w:pos="0"/>
              </w:tabs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982B9F" w:rsidRDefault="00982B9F" w:rsidP="00DC6E76">
            <w:pPr>
              <w:widowControl w:val="0"/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982B9F" w:rsidRDefault="00982B9F" w:rsidP="00DC6E76">
            <w:pPr>
              <w:widowControl w:val="0"/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8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Людмила РИЖЕНКО</w:t>
            </w:r>
          </w:p>
          <w:p w:rsidR="00982B9F" w:rsidRDefault="00982B9F" w:rsidP="00DC6E76">
            <w:pPr>
              <w:widowControl w:val="0"/>
              <w:tabs>
                <w:tab w:val="left" w:pos="0"/>
              </w:tabs>
              <w:spacing w:line="240" w:lineRule="auto"/>
              <w:rPr>
                <w:rFonts w:ascii="Times New Roman" w:hAnsi="Times New Roman"/>
                <w:sz w:val="28"/>
                <w:szCs w:val="24"/>
                <w:lang w:val="uk-UA" w:eastAsia="uk-UA"/>
              </w:rPr>
            </w:pPr>
          </w:p>
          <w:p w:rsidR="00982B9F" w:rsidRDefault="00982B9F" w:rsidP="00DC6E76">
            <w:pPr>
              <w:widowControl w:val="0"/>
              <w:tabs>
                <w:tab w:val="left" w:pos="0"/>
              </w:tabs>
              <w:spacing w:line="240" w:lineRule="auto"/>
              <w:rPr>
                <w:rFonts w:ascii="Times New Roman" w:hAnsi="Times New Roman"/>
                <w:b/>
                <w:sz w:val="28"/>
                <w:szCs w:val="24"/>
                <w:lang w:val="uk-UA" w:eastAsia="uk-UA"/>
              </w:rPr>
            </w:pPr>
          </w:p>
        </w:tc>
      </w:tr>
    </w:tbl>
    <w:p w:rsidR="00982B9F" w:rsidRDefault="00982B9F" w:rsidP="00982B9F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82B9F" w:rsidRDefault="00982B9F" w:rsidP="00982B9F"/>
    <w:p w:rsidR="00982B9F" w:rsidRDefault="00982B9F" w:rsidP="00982B9F"/>
    <w:bookmarkEnd w:id="0"/>
    <w:p w:rsidR="00CF5E15" w:rsidRDefault="00CF5E15"/>
    <w:sectPr w:rsidR="00CF5E1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C2D1B"/>
    <w:multiLevelType w:val="hybridMultilevel"/>
    <w:tmpl w:val="2190D184"/>
    <w:lvl w:ilvl="0" w:tplc="6150B97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5CDD"/>
    <w:rsid w:val="00105CDD"/>
    <w:rsid w:val="00982B9F"/>
    <w:rsid w:val="00CF5E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77C8A0E-C0C7-426C-8890-04075C10CD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2B9F"/>
    <w:pPr>
      <w:spacing w:after="200" w:line="276" w:lineRule="auto"/>
    </w:pPr>
    <w:rPr>
      <w:rFonts w:ascii="Calibri" w:eastAsia="Times New Roman" w:hAnsi="Calibri" w:cs="Times New Roman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2B9F"/>
    <w:pPr>
      <w:ind w:left="720"/>
      <w:contextualSpacing/>
    </w:pPr>
  </w:style>
  <w:style w:type="paragraph" w:styleId="a4">
    <w:name w:val="No Spacing"/>
    <w:uiPriority w:val="1"/>
    <w:qFormat/>
    <w:rsid w:val="00982B9F"/>
    <w:pPr>
      <w:spacing w:after="0" w:line="240" w:lineRule="auto"/>
    </w:pPr>
    <w:rPr>
      <w:lang w:val="ru-RU"/>
    </w:rPr>
  </w:style>
  <w:style w:type="table" w:styleId="a5">
    <w:name w:val="Table Grid"/>
    <w:basedOn w:val="a1"/>
    <w:uiPriority w:val="39"/>
    <w:rsid w:val="00982B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651</Words>
  <Characters>372</Characters>
  <Application>Microsoft Office Word</Application>
  <DocSecurity>0</DocSecurity>
  <Lines>3</Lines>
  <Paragraphs>2</Paragraphs>
  <ScaleCrop>false</ScaleCrop>
  <Company>diakov.net</Company>
  <LinksUpToDate>false</LinksUpToDate>
  <CharactersWithSpaces>1021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2021-12-15T13:52:00Z</dcterms:created>
  <dcterms:modified xsi:type="dcterms:W3CDTF">2021-12-15T13:52:00Z</dcterms:modified>
</cp:coreProperties>
</file>