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1E177D9D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C27032F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5C9CB906" w14:textId="47A8F1DA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634FB6">
        <w:rPr>
          <w:lang w:val="uk-UA"/>
        </w:rPr>
        <w:t xml:space="preserve"> </w:t>
      </w:r>
      <w:r w:rsidR="0008668F" w:rsidRPr="00634FB6">
        <w:rPr>
          <w:lang w:val="uk-UA"/>
        </w:rPr>
        <w:t>Код ДК 021:2015: 09310000-5 – Електрична енергія</w:t>
      </w:r>
      <w:r w:rsidR="00284355">
        <w:rPr>
          <w:lang w:val="uk-UA"/>
        </w:rPr>
        <w:t xml:space="preserve"> </w:t>
      </w:r>
      <w:r w:rsidR="00634FB6">
        <w:rPr>
          <w:lang w:val="uk-UA"/>
        </w:rPr>
        <w:t>(</w:t>
      </w:r>
      <w:r w:rsidR="00284355">
        <w:rPr>
          <w:lang w:val="uk-UA"/>
        </w:rPr>
        <w:t>е</w:t>
      </w:r>
      <w:r w:rsidR="00634FB6">
        <w:rPr>
          <w:lang w:val="uk-UA"/>
        </w:rPr>
        <w:t>лектрична енергія</w:t>
      </w:r>
      <w:r w:rsidR="0008668F" w:rsidRPr="00634FB6">
        <w:rPr>
          <w:lang w:val="uk-UA"/>
        </w:rPr>
        <w:t>)</w:t>
      </w:r>
      <w:r w:rsidR="00ED76C7">
        <w:rPr>
          <w:lang w:val="uk-UA"/>
        </w:rPr>
        <w:t xml:space="preserve"> на 2022 рік.</w:t>
      </w:r>
    </w:p>
    <w:p w14:paraId="0372F120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6B991936" w14:textId="7D2C39C1" w:rsidR="00D35A9F" w:rsidRDefault="00D35A9F" w:rsidP="00634FB6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Ідентифікатор закупівлі:</w:t>
      </w:r>
      <w:r w:rsidRPr="00634FB6">
        <w:rPr>
          <w:lang w:val="uk-UA"/>
        </w:rPr>
        <w:t xml:space="preserve"> </w:t>
      </w:r>
      <w:r w:rsidR="00634FB6" w:rsidRPr="00634FB6">
        <w:rPr>
          <w:lang w:val="uk-UA"/>
        </w:rPr>
        <w:t>UA-2021-11-16-013684-a</w:t>
      </w:r>
      <w:r w:rsidRPr="00634FB6">
        <w:rPr>
          <w:lang w:val="uk-UA"/>
        </w:rPr>
        <w:t>.</w:t>
      </w:r>
    </w:p>
    <w:p w14:paraId="1ACD7683" w14:textId="77777777" w:rsidR="00E854A2" w:rsidRDefault="00E854A2" w:rsidP="00E854A2">
      <w:pPr>
        <w:pStyle w:val="a3"/>
        <w:rPr>
          <w:lang w:val="uk-UA"/>
        </w:rPr>
      </w:pPr>
    </w:p>
    <w:p w14:paraId="29436D86" w14:textId="2EF87197" w:rsidR="00E854A2" w:rsidRPr="00EA291A" w:rsidRDefault="00E854A2" w:rsidP="00EA291A">
      <w:pPr>
        <w:pStyle w:val="a3"/>
        <w:numPr>
          <w:ilvl w:val="0"/>
          <w:numId w:val="3"/>
        </w:numPr>
        <w:ind w:left="0" w:firstLine="360"/>
        <w:jc w:val="both"/>
        <w:rPr>
          <w:lang w:val="uk-UA"/>
        </w:rPr>
      </w:pPr>
      <w:r w:rsidRPr="00E854A2">
        <w:rPr>
          <w:b/>
          <w:lang w:val="uk-UA"/>
        </w:rPr>
        <w:t>Обґрунтування технічних та якісних характеристик предмета закупівлі:</w:t>
      </w:r>
      <w:r>
        <w:rPr>
          <w:b/>
          <w:lang w:val="uk-UA"/>
        </w:rPr>
        <w:t xml:space="preserve"> </w:t>
      </w:r>
      <w:r w:rsidRPr="00E854A2">
        <w:rPr>
          <w:lang w:val="uk-UA"/>
        </w:rPr>
        <w:t>Умови постачання електричної енергії Замовнику повинні відповідати нормам чинного законодавства у сфері електроенергетики, які регулюють взаємовідносини сторін в процесі постачання електричної енергії, зокрема: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Закону України «Про ринок електричної енергії» від 13.04.2017 № 2019-</w:t>
      </w:r>
      <w:r w:rsidRPr="00506A72">
        <w:t>V</w:t>
      </w:r>
      <w:r w:rsidRPr="00EA291A">
        <w:rPr>
          <w:lang w:val="uk-UA"/>
        </w:rPr>
        <w:t>Ш;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Правилам роздрібного ринку електричної енергії (Постанова НКРЕКП від 14.03.2018 року № 312);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Кодексу систем передачі електричної енергії (Постанова НКРЕКП від 14.03.2018 року № 309);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Кодексу систем розподілу електричної енергії (Постанова НКРЕКП від 14.03.2018 року № 310);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Кодексу комерційного обліку електричної енергії (Постанова НКРЕКП від 14.03.2018 року № 311);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Ліцензійним умовам провадження господарської діяльності з постачання електричної енергії споживачу (Постанова НКРЕКП від 27.12.2017 року № 1469);</w:t>
      </w:r>
      <w:r w:rsidR="00EA291A">
        <w:rPr>
          <w:lang w:val="uk-UA"/>
        </w:rPr>
        <w:t xml:space="preserve"> </w:t>
      </w:r>
      <w:r w:rsidRPr="00EA291A">
        <w:rPr>
          <w:lang w:val="uk-UA"/>
        </w:rPr>
        <w:t>Ліцензійним умовам провадження господарської діяльності з розподілу електричної енергії (Постанова НКРЕКП від 27.12.2017 року № 1470).</w:t>
      </w:r>
    </w:p>
    <w:p w14:paraId="360CCCAB" w14:textId="77777777" w:rsidR="00C05059" w:rsidRPr="00634FB6" w:rsidRDefault="00C05059" w:rsidP="00C05059">
      <w:pPr>
        <w:pStyle w:val="a3"/>
        <w:rPr>
          <w:lang w:val="uk-UA"/>
        </w:rPr>
      </w:pPr>
    </w:p>
    <w:p w14:paraId="7EABAE4E" w14:textId="3753005A" w:rsidR="00D0288B" w:rsidRPr="00634FB6" w:rsidRDefault="00D0288B" w:rsidP="00D028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Обґрунтування розміру бюджетного призначення: </w:t>
      </w:r>
      <w:r w:rsidR="00ED76C7">
        <w:rPr>
          <w:lang w:val="uk-UA"/>
        </w:rPr>
        <w:t>закупівля проводиться на очікувану вартість електроенергії на 2022 рік.</w:t>
      </w:r>
    </w:p>
    <w:p w14:paraId="2215B7CC" w14:textId="77777777" w:rsidR="00D35A9F" w:rsidRPr="00634FB6" w:rsidRDefault="00D35A9F" w:rsidP="00D35A9F">
      <w:pPr>
        <w:jc w:val="both"/>
        <w:rPr>
          <w:lang w:val="uk-UA"/>
        </w:rPr>
      </w:pPr>
    </w:p>
    <w:p w14:paraId="3638D964" w14:textId="38C11BF7" w:rsidR="00D35A9F" w:rsidRPr="00634FB6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ED76C7">
        <w:rPr>
          <w:lang w:val="uk-UA"/>
        </w:rPr>
        <w:t>150</w:t>
      </w:r>
      <w:r w:rsidR="00BD5309" w:rsidRPr="00634FB6">
        <w:rPr>
          <w:lang w:val="uk-UA"/>
        </w:rPr>
        <w:t>0 000</w:t>
      </w:r>
      <w:r w:rsidR="00784DA0" w:rsidRPr="00634FB6">
        <w:rPr>
          <w:lang w:val="uk-UA"/>
        </w:rPr>
        <w:t>,00</w:t>
      </w:r>
      <w:r w:rsidRPr="00634FB6">
        <w:rPr>
          <w:lang w:val="uk-UA"/>
        </w:rPr>
        <w:t xml:space="preserve"> грн</w:t>
      </w:r>
      <w:r w:rsidR="00BD5309" w:rsidRPr="00634FB6">
        <w:rPr>
          <w:lang w:val="uk-UA"/>
        </w:rPr>
        <w:t>.</w:t>
      </w:r>
      <w:r w:rsidRPr="00634FB6">
        <w:rPr>
          <w:lang w:val="uk-UA"/>
        </w:rPr>
        <w:t xml:space="preserve"> з ПДВ.</w:t>
      </w:r>
    </w:p>
    <w:p w14:paraId="3DF8985C" w14:textId="77777777" w:rsidR="00D35A9F" w:rsidRPr="00634FB6" w:rsidRDefault="00D35A9F" w:rsidP="00D35A9F">
      <w:pPr>
        <w:jc w:val="both"/>
        <w:rPr>
          <w:lang w:val="uk-UA"/>
        </w:rPr>
      </w:pPr>
    </w:p>
    <w:p w14:paraId="04F9E2C2" w14:textId="77777777" w:rsidR="00D35A9F" w:rsidRPr="00E568D5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E568D5">
        <w:rPr>
          <w:b/>
          <w:lang w:val="uk-UA"/>
        </w:rPr>
        <w:t>Обґрунтування очікуваної вартості предмета закупівлі:</w:t>
      </w:r>
    </w:p>
    <w:p w14:paraId="2E60888C" w14:textId="063AA756" w:rsidR="00D35A9F" w:rsidRPr="00634FB6" w:rsidRDefault="009E00FB" w:rsidP="00D35A9F">
      <w:pPr>
        <w:jc w:val="both"/>
        <w:rPr>
          <w:lang w:val="uk-UA"/>
        </w:rPr>
      </w:pPr>
      <w:r>
        <w:rPr>
          <w:lang w:val="uk-UA"/>
        </w:rPr>
        <w:t xml:space="preserve">      Очікувана вартість визначена відповідно до Методики:</w:t>
      </w:r>
    </w:p>
    <w:p w14:paraId="390D370E" w14:textId="3AA0A8EF" w:rsidR="009E00FB" w:rsidRPr="009E00FB" w:rsidRDefault="009E00FB" w:rsidP="009E00FB">
      <w:pPr>
        <w:rPr>
          <w:b/>
          <w:bCs/>
          <w:lang w:val="uk-UA" w:eastAsia="uk-UA"/>
        </w:rPr>
      </w:pPr>
      <w:r w:rsidRPr="009E00FB">
        <w:rPr>
          <w:b/>
          <w:bCs/>
          <w:lang w:val="uk-UA" w:eastAsia="uk-UA"/>
        </w:rPr>
        <w:t>Р=∑((</w:t>
      </w:r>
      <w:r w:rsidRPr="00D32B86">
        <w:rPr>
          <w:b/>
          <w:bCs/>
          <w:lang w:val="en-US" w:eastAsia="uk-UA"/>
        </w:rPr>
        <w:t>N</w:t>
      </w:r>
      <w:r w:rsidRPr="009E00FB">
        <w:rPr>
          <w:b/>
          <w:bCs/>
          <w:lang w:val="uk-UA" w:eastAsia="uk-UA"/>
        </w:rPr>
        <w:t xml:space="preserve">і план * Ц </w:t>
      </w:r>
      <w:proofErr w:type="spellStart"/>
      <w:r w:rsidRPr="009E00FB">
        <w:rPr>
          <w:b/>
          <w:bCs/>
          <w:lang w:val="uk-UA" w:eastAsia="uk-UA"/>
        </w:rPr>
        <w:t>прогн.рдн</w:t>
      </w:r>
      <w:proofErr w:type="spellEnd"/>
      <w:r w:rsidRPr="009E00FB">
        <w:rPr>
          <w:b/>
          <w:bCs/>
          <w:lang w:val="uk-UA" w:eastAsia="uk-UA"/>
        </w:rPr>
        <w:t>. * (1+М/100) +</w:t>
      </w:r>
      <w:r w:rsidRPr="00D32B86">
        <w:rPr>
          <w:b/>
          <w:bCs/>
          <w:lang w:val="en-US" w:eastAsia="uk-UA"/>
        </w:rPr>
        <w:t>N</w:t>
      </w:r>
      <w:r w:rsidRPr="009E00FB">
        <w:rPr>
          <w:b/>
          <w:bCs/>
          <w:lang w:val="uk-UA" w:eastAsia="uk-UA"/>
        </w:rPr>
        <w:t xml:space="preserve">і план * </w:t>
      </w:r>
      <w:proofErr w:type="spellStart"/>
      <w:r w:rsidRPr="009E00FB">
        <w:rPr>
          <w:b/>
          <w:bCs/>
          <w:lang w:val="uk-UA" w:eastAsia="uk-UA"/>
        </w:rPr>
        <w:t>Тпер</w:t>
      </w:r>
      <w:proofErr w:type="spellEnd"/>
      <w:r w:rsidRPr="009E00FB">
        <w:rPr>
          <w:b/>
          <w:bCs/>
          <w:lang w:val="uk-UA" w:eastAsia="uk-UA"/>
        </w:rPr>
        <w:t>))* 1,2 ( грн.) з ПДВ, де</w:t>
      </w:r>
    </w:p>
    <w:p w14:paraId="4B05F7E4" w14:textId="77777777" w:rsidR="009E00FB" w:rsidRPr="00D32B86" w:rsidRDefault="009E00FB" w:rsidP="009E00FB">
      <w:pPr>
        <w:rPr>
          <w:bCs/>
          <w:lang w:eastAsia="uk-UA"/>
        </w:rPr>
      </w:pPr>
      <w:proofErr w:type="gramStart"/>
      <w:r w:rsidRPr="00D32B86">
        <w:rPr>
          <w:b/>
          <w:bCs/>
          <w:lang w:eastAsia="uk-UA"/>
        </w:rPr>
        <w:t>Р</w:t>
      </w:r>
      <w:proofErr w:type="gramEnd"/>
      <w:r w:rsidRPr="00D32B86">
        <w:rPr>
          <w:b/>
          <w:bCs/>
          <w:lang w:eastAsia="uk-UA"/>
        </w:rPr>
        <w:t xml:space="preserve"> – </w:t>
      </w:r>
      <w:proofErr w:type="spellStart"/>
      <w:r w:rsidRPr="00D32B86">
        <w:rPr>
          <w:bCs/>
          <w:lang w:eastAsia="uk-UA"/>
        </w:rPr>
        <w:t>ціна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тендерної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пропозиції</w:t>
      </w:r>
      <w:proofErr w:type="spellEnd"/>
      <w:r w:rsidRPr="00D32B86">
        <w:rPr>
          <w:bCs/>
          <w:lang w:eastAsia="uk-UA"/>
        </w:rPr>
        <w:t xml:space="preserve"> у </w:t>
      </w:r>
      <w:proofErr w:type="spellStart"/>
      <w:r w:rsidRPr="00D32B86">
        <w:rPr>
          <w:bCs/>
          <w:lang w:eastAsia="uk-UA"/>
        </w:rPr>
        <w:t>гривні</w:t>
      </w:r>
      <w:proofErr w:type="spellEnd"/>
      <w:r w:rsidRPr="00D32B86">
        <w:rPr>
          <w:bCs/>
          <w:lang w:eastAsia="uk-UA"/>
        </w:rPr>
        <w:t xml:space="preserve"> ( </w:t>
      </w:r>
      <w:r w:rsidRPr="00D32B86">
        <w:rPr>
          <w:bCs/>
          <w:lang w:val="en-US" w:eastAsia="uk-UA"/>
        </w:rPr>
        <w:t>UAN</w:t>
      </w:r>
      <w:r w:rsidRPr="00D32B86">
        <w:rPr>
          <w:bCs/>
          <w:lang w:eastAsia="uk-UA"/>
        </w:rPr>
        <w:t>)</w:t>
      </w:r>
    </w:p>
    <w:p w14:paraId="3F03BD92" w14:textId="77777777" w:rsidR="009E00FB" w:rsidRPr="00D32B86" w:rsidRDefault="009E00FB" w:rsidP="009E00FB">
      <w:pPr>
        <w:rPr>
          <w:bCs/>
          <w:lang w:eastAsia="uk-UA"/>
        </w:rPr>
      </w:pPr>
      <w:r w:rsidRPr="00D32B86">
        <w:rPr>
          <w:b/>
          <w:bCs/>
          <w:lang w:val="en-US" w:eastAsia="uk-UA"/>
        </w:rPr>
        <w:t>N</w:t>
      </w:r>
      <w:r w:rsidRPr="00D32B86">
        <w:rPr>
          <w:b/>
          <w:bCs/>
          <w:lang w:eastAsia="uk-UA"/>
        </w:rPr>
        <w:t xml:space="preserve">і план – </w:t>
      </w:r>
      <w:proofErr w:type="spellStart"/>
      <w:r w:rsidRPr="00D32B86">
        <w:rPr>
          <w:bCs/>
          <w:lang w:eastAsia="uk-UA"/>
        </w:rPr>
        <w:t>плановий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обсяг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закупівлі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електричної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енергії</w:t>
      </w:r>
      <w:proofErr w:type="spellEnd"/>
      <w:r w:rsidRPr="00D32B86">
        <w:rPr>
          <w:bCs/>
          <w:lang w:eastAsia="uk-UA"/>
        </w:rPr>
        <w:t>, кВт * год</w:t>
      </w:r>
    </w:p>
    <w:p w14:paraId="0D8C586B" w14:textId="77777777" w:rsidR="009E00FB" w:rsidRPr="00D32B86" w:rsidRDefault="009E00FB" w:rsidP="009E00FB">
      <w:pPr>
        <w:jc w:val="both"/>
        <w:rPr>
          <w:bCs/>
          <w:lang w:eastAsia="uk-UA"/>
        </w:rPr>
      </w:pPr>
      <w:proofErr w:type="gramStart"/>
      <w:r w:rsidRPr="00D32B86">
        <w:rPr>
          <w:b/>
          <w:bCs/>
          <w:lang w:eastAsia="uk-UA"/>
        </w:rPr>
        <w:t>Ц</w:t>
      </w:r>
      <w:proofErr w:type="gramEnd"/>
      <w:r w:rsidRPr="00D32B86">
        <w:rPr>
          <w:b/>
          <w:bCs/>
          <w:lang w:eastAsia="uk-UA"/>
        </w:rPr>
        <w:t xml:space="preserve"> </w:t>
      </w:r>
      <w:proofErr w:type="spellStart"/>
      <w:r w:rsidRPr="00D32B86">
        <w:rPr>
          <w:b/>
          <w:bCs/>
          <w:lang w:eastAsia="uk-UA"/>
        </w:rPr>
        <w:t>прогн.рдн</w:t>
      </w:r>
      <w:proofErr w:type="spellEnd"/>
      <w:r w:rsidRPr="00D32B86">
        <w:rPr>
          <w:b/>
          <w:bCs/>
          <w:lang w:eastAsia="uk-UA"/>
        </w:rPr>
        <w:t xml:space="preserve">. – </w:t>
      </w:r>
      <w:proofErr w:type="spellStart"/>
      <w:r w:rsidRPr="00D32B86">
        <w:rPr>
          <w:bCs/>
          <w:lang w:eastAsia="uk-UA"/>
        </w:rPr>
        <w:t>прогнозована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ціна</w:t>
      </w:r>
      <w:proofErr w:type="spellEnd"/>
      <w:r w:rsidRPr="00D32B86">
        <w:rPr>
          <w:bCs/>
          <w:lang w:eastAsia="uk-UA"/>
        </w:rPr>
        <w:t xml:space="preserve"> РДН, яка для </w:t>
      </w:r>
      <w:proofErr w:type="spellStart"/>
      <w:r w:rsidRPr="00D32B86">
        <w:rPr>
          <w:bCs/>
          <w:lang w:eastAsia="uk-UA"/>
        </w:rPr>
        <w:t>даної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закупівлі</w:t>
      </w:r>
      <w:proofErr w:type="spellEnd"/>
      <w:r w:rsidRPr="00D32B86">
        <w:rPr>
          <w:bCs/>
          <w:lang w:eastAsia="uk-UA"/>
        </w:rPr>
        <w:t xml:space="preserve"> становить </w:t>
      </w:r>
      <w:r w:rsidRPr="006441F4">
        <w:rPr>
          <w:b/>
          <w:bCs/>
          <w:lang w:eastAsia="uk-UA"/>
        </w:rPr>
        <w:t>3,6904</w:t>
      </w:r>
      <w:r w:rsidRPr="00D32B86">
        <w:rPr>
          <w:bCs/>
          <w:lang w:eastAsia="uk-UA"/>
        </w:rPr>
        <w:t xml:space="preserve"> грн. за 1</w:t>
      </w:r>
      <w:r>
        <w:rPr>
          <w:bCs/>
          <w:lang w:eastAsia="uk-UA"/>
        </w:rPr>
        <w:t xml:space="preserve"> кВт * год без ПДВ ( </w:t>
      </w:r>
      <w:proofErr w:type="spellStart"/>
      <w:r>
        <w:rPr>
          <w:bCs/>
          <w:lang w:eastAsia="uk-UA"/>
        </w:rPr>
        <w:t>визначена</w:t>
      </w:r>
      <w:proofErr w:type="spellEnd"/>
      <w:r>
        <w:rPr>
          <w:bCs/>
          <w:lang w:eastAsia="uk-UA"/>
        </w:rPr>
        <w:t xml:space="preserve">, </w:t>
      </w:r>
      <w:r w:rsidRPr="00D32B86">
        <w:rPr>
          <w:bCs/>
          <w:lang w:eastAsia="uk-UA"/>
        </w:rPr>
        <w:t>як</w:t>
      </w:r>
      <w:r>
        <w:rPr>
          <w:bCs/>
          <w:lang w:eastAsia="uk-UA"/>
        </w:rPr>
        <w:t xml:space="preserve"> </w:t>
      </w:r>
      <w:proofErr w:type="spellStart"/>
      <w:r>
        <w:rPr>
          <w:bCs/>
          <w:lang w:eastAsia="uk-UA"/>
        </w:rPr>
        <w:t>середньозважена</w:t>
      </w:r>
      <w:proofErr w:type="spellEnd"/>
      <w:r>
        <w:rPr>
          <w:bCs/>
          <w:lang w:eastAsia="uk-UA"/>
        </w:rPr>
        <w:t xml:space="preserve"> </w:t>
      </w:r>
      <w:proofErr w:type="spellStart"/>
      <w:r>
        <w:rPr>
          <w:bCs/>
          <w:lang w:eastAsia="uk-UA"/>
        </w:rPr>
        <w:t>ціна</w:t>
      </w:r>
      <w:proofErr w:type="spellEnd"/>
      <w:r w:rsidRPr="00D32B86">
        <w:rPr>
          <w:bCs/>
          <w:lang w:eastAsia="uk-UA"/>
        </w:rPr>
        <w:t xml:space="preserve"> РДН за </w:t>
      </w:r>
      <w:r>
        <w:rPr>
          <w:bCs/>
          <w:lang w:eastAsia="uk-UA"/>
        </w:rPr>
        <w:t>16</w:t>
      </w:r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днів</w:t>
      </w:r>
      <w:proofErr w:type="spellEnd"/>
      <w:r w:rsidRPr="00D32B86">
        <w:rPr>
          <w:bCs/>
          <w:lang w:eastAsia="uk-UA"/>
        </w:rPr>
        <w:t xml:space="preserve"> </w:t>
      </w:r>
      <w:r>
        <w:rPr>
          <w:bCs/>
          <w:lang w:eastAsia="uk-UA"/>
        </w:rPr>
        <w:t>листопада</w:t>
      </w:r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місяця</w:t>
      </w:r>
      <w:proofErr w:type="spellEnd"/>
      <w:r w:rsidRPr="00D32B86">
        <w:rPr>
          <w:bCs/>
          <w:lang w:eastAsia="uk-UA"/>
        </w:rPr>
        <w:t xml:space="preserve"> 2021 року – </w:t>
      </w:r>
      <w:r w:rsidRPr="00A4449B">
        <w:rPr>
          <w:b/>
          <w:bCs/>
          <w:lang w:eastAsia="uk-UA"/>
        </w:rPr>
        <w:t>3,35490</w:t>
      </w:r>
      <w:r w:rsidRPr="00D32B86">
        <w:rPr>
          <w:bCs/>
          <w:lang w:eastAsia="uk-UA"/>
        </w:rPr>
        <w:t xml:space="preserve"> </w:t>
      </w:r>
      <w:r>
        <w:rPr>
          <w:bCs/>
          <w:lang w:eastAsia="uk-UA"/>
        </w:rPr>
        <w:t>за 1 кВт</w:t>
      </w:r>
      <w:r w:rsidRPr="00D32B86">
        <w:rPr>
          <w:bCs/>
          <w:lang w:eastAsia="uk-UA"/>
        </w:rPr>
        <w:t xml:space="preserve">*год без ПДВ за </w:t>
      </w:r>
      <w:proofErr w:type="spellStart"/>
      <w:r w:rsidRPr="00D32B86">
        <w:rPr>
          <w:bCs/>
          <w:lang w:eastAsia="uk-UA"/>
        </w:rPr>
        <w:t>даними</w:t>
      </w:r>
      <w:proofErr w:type="spellEnd"/>
      <w:r w:rsidRPr="00D32B86">
        <w:rPr>
          <w:bCs/>
          <w:lang w:eastAsia="uk-UA"/>
        </w:rPr>
        <w:t xml:space="preserve"> ДП «Оператор ринку» </w:t>
      </w:r>
      <w:proofErr w:type="spellStart"/>
      <w:r w:rsidRPr="00D32B86">
        <w:rPr>
          <w:bCs/>
          <w:lang w:eastAsia="uk-UA"/>
        </w:rPr>
        <w:t>розміщеними</w:t>
      </w:r>
      <w:proofErr w:type="spellEnd"/>
      <w:r w:rsidRPr="00D32B86">
        <w:rPr>
          <w:bCs/>
          <w:lang w:eastAsia="uk-UA"/>
        </w:rPr>
        <w:t xml:space="preserve"> на </w:t>
      </w:r>
      <w:proofErr w:type="spellStart"/>
      <w:r w:rsidRPr="00D32B86">
        <w:rPr>
          <w:bCs/>
          <w:lang w:eastAsia="uk-UA"/>
        </w:rPr>
        <w:t>його</w:t>
      </w:r>
      <w:proofErr w:type="spellEnd"/>
      <w:r w:rsidRPr="00D32B86">
        <w:rPr>
          <w:bCs/>
          <w:lang w:eastAsia="uk-UA"/>
        </w:rPr>
        <w:t xml:space="preserve"> веб-</w:t>
      </w:r>
      <w:proofErr w:type="spellStart"/>
      <w:r w:rsidRPr="00D32B86">
        <w:rPr>
          <w:bCs/>
          <w:lang w:eastAsia="uk-UA"/>
        </w:rPr>
        <w:t>сайті</w:t>
      </w:r>
      <w:proofErr w:type="spellEnd"/>
      <w:r w:rsidRPr="00D32B86">
        <w:rPr>
          <w:bCs/>
          <w:lang w:eastAsia="uk-UA"/>
        </w:rPr>
        <w:t xml:space="preserve"> </w:t>
      </w:r>
      <w:hyperlink r:id="rId6" w:history="1">
        <w:r w:rsidRPr="00D32B86">
          <w:rPr>
            <w:rStyle w:val="a5"/>
            <w:lang w:val="en-US"/>
          </w:rPr>
          <w:t>www</w:t>
        </w:r>
        <w:r w:rsidRPr="00D32B86">
          <w:rPr>
            <w:rStyle w:val="a5"/>
          </w:rPr>
          <w:t>.</w:t>
        </w:r>
        <w:proofErr w:type="spellStart"/>
        <w:r w:rsidRPr="00D32B86">
          <w:rPr>
            <w:rStyle w:val="a5"/>
            <w:lang w:val="en-US"/>
          </w:rPr>
          <w:t>oree</w:t>
        </w:r>
        <w:proofErr w:type="spellEnd"/>
        <w:r w:rsidRPr="00D32B86">
          <w:rPr>
            <w:rStyle w:val="a5"/>
          </w:rPr>
          <w:t>.</w:t>
        </w:r>
        <w:r w:rsidRPr="00D32B86">
          <w:rPr>
            <w:rStyle w:val="a5"/>
            <w:lang w:val="en-US"/>
          </w:rPr>
          <w:t>com</w:t>
        </w:r>
        <w:r w:rsidRPr="00D32B86">
          <w:rPr>
            <w:rStyle w:val="a5"/>
          </w:rPr>
          <w:t>.</w:t>
        </w:r>
        <w:proofErr w:type="spellStart"/>
        <w:r w:rsidRPr="00D32B86">
          <w:rPr>
            <w:rStyle w:val="a5"/>
            <w:lang w:val="en-US"/>
          </w:rPr>
          <w:t>ua</w:t>
        </w:r>
        <w:proofErr w:type="spellEnd"/>
      </w:hyperlink>
      <w:r w:rsidRPr="00D32B86">
        <w:rPr>
          <w:bCs/>
          <w:lang w:eastAsia="uk-UA"/>
        </w:rPr>
        <w:t xml:space="preserve"> з </w:t>
      </w:r>
      <w:proofErr w:type="spellStart"/>
      <w:r w:rsidRPr="00D32B86">
        <w:rPr>
          <w:bCs/>
          <w:lang w:eastAsia="uk-UA"/>
        </w:rPr>
        <w:t>врахуванням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індикатора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діапазону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можливого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коливання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ціни</w:t>
      </w:r>
      <w:proofErr w:type="spellEnd"/>
      <w:r w:rsidRPr="00D32B86">
        <w:rPr>
          <w:bCs/>
          <w:lang w:eastAsia="uk-UA"/>
        </w:rPr>
        <w:t xml:space="preserve"> в </w:t>
      </w:r>
      <w:proofErr w:type="spellStart"/>
      <w:r w:rsidRPr="00D32B86">
        <w:rPr>
          <w:bCs/>
          <w:lang w:eastAsia="uk-UA"/>
        </w:rPr>
        <w:t>періоді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постачання</w:t>
      </w:r>
      <w:proofErr w:type="spellEnd"/>
      <w:r w:rsidRPr="00D32B86">
        <w:rPr>
          <w:bCs/>
          <w:lang w:eastAsia="uk-UA"/>
        </w:rPr>
        <w:t xml:space="preserve"> ( </w:t>
      </w:r>
      <w:proofErr w:type="spellStart"/>
      <w:r w:rsidRPr="00D32B86">
        <w:rPr>
          <w:bCs/>
          <w:lang w:eastAsia="uk-UA"/>
        </w:rPr>
        <w:t>Замовник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встановлює</w:t>
      </w:r>
      <w:proofErr w:type="spellEnd"/>
      <w:r w:rsidRPr="00D32B86">
        <w:rPr>
          <w:bCs/>
          <w:lang w:eastAsia="uk-UA"/>
        </w:rPr>
        <w:t xml:space="preserve"> величину </w:t>
      </w:r>
      <w:proofErr w:type="spellStart"/>
      <w:r w:rsidRPr="00D32B86">
        <w:rPr>
          <w:bCs/>
          <w:lang w:eastAsia="uk-UA"/>
        </w:rPr>
        <w:t>цього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індикатора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однакову</w:t>
      </w:r>
      <w:proofErr w:type="spellEnd"/>
      <w:r w:rsidRPr="00D32B86">
        <w:rPr>
          <w:bCs/>
          <w:lang w:eastAsia="uk-UA"/>
        </w:rPr>
        <w:t xml:space="preserve"> для </w:t>
      </w:r>
      <w:proofErr w:type="spellStart"/>
      <w:r w:rsidRPr="00D32B86">
        <w:rPr>
          <w:bCs/>
          <w:lang w:eastAsia="uk-UA"/>
        </w:rPr>
        <w:t>всіх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учасників</w:t>
      </w:r>
      <w:proofErr w:type="spellEnd"/>
      <w:r w:rsidRPr="00D32B86">
        <w:rPr>
          <w:bCs/>
          <w:lang w:eastAsia="uk-UA"/>
        </w:rPr>
        <w:t xml:space="preserve"> </w:t>
      </w:r>
      <w:proofErr w:type="gramStart"/>
      <w:r w:rsidRPr="00D32B86">
        <w:rPr>
          <w:bCs/>
          <w:lang w:eastAsia="uk-UA"/>
        </w:rPr>
        <w:t>в</w:t>
      </w:r>
      <w:proofErr w:type="gram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розмірі</w:t>
      </w:r>
      <w:proofErr w:type="spellEnd"/>
      <w:r w:rsidRPr="00D32B86">
        <w:rPr>
          <w:bCs/>
          <w:lang w:eastAsia="uk-UA"/>
        </w:rPr>
        <w:t xml:space="preserve"> 10 %)</w:t>
      </w:r>
    </w:p>
    <w:p w14:paraId="5C28B432" w14:textId="77777777" w:rsidR="009E00FB" w:rsidRPr="00D32B86" w:rsidRDefault="009E00FB" w:rsidP="009E00FB">
      <w:pPr>
        <w:jc w:val="both"/>
        <w:rPr>
          <w:bCs/>
          <w:lang w:eastAsia="uk-UA"/>
        </w:rPr>
      </w:pPr>
      <w:proofErr w:type="spellStart"/>
      <w:r w:rsidRPr="00D32B86">
        <w:rPr>
          <w:b/>
          <w:bCs/>
          <w:lang w:eastAsia="uk-UA"/>
        </w:rPr>
        <w:t>Тпер</w:t>
      </w:r>
      <w:proofErr w:type="spellEnd"/>
      <w:r w:rsidRPr="00D32B86">
        <w:rPr>
          <w:b/>
          <w:bCs/>
          <w:lang w:eastAsia="uk-UA"/>
        </w:rPr>
        <w:t xml:space="preserve">. – </w:t>
      </w:r>
      <w:r w:rsidRPr="00D32B86">
        <w:rPr>
          <w:bCs/>
          <w:lang w:eastAsia="uk-UA"/>
        </w:rPr>
        <w:t xml:space="preserve">тариф на </w:t>
      </w:r>
      <w:proofErr w:type="spellStart"/>
      <w:r w:rsidRPr="00D32B86">
        <w:rPr>
          <w:bCs/>
          <w:lang w:eastAsia="uk-UA"/>
        </w:rPr>
        <w:t>послуги</w:t>
      </w:r>
      <w:proofErr w:type="spellEnd"/>
      <w:r w:rsidRPr="00D32B86">
        <w:rPr>
          <w:bCs/>
          <w:lang w:eastAsia="uk-UA"/>
        </w:rPr>
        <w:t xml:space="preserve"> з </w:t>
      </w:r>
      <w:proofErr w:type="spellStart"/>
      <w:r w:rsidRPr="00D32B86">
        <w:rPr>
          <w:bCs/>
          <w:lang w:eastAsia="uk-UA"/>
        </w:rPr>
        <w:t>передачі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електричної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енергії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затверджений</w:t>
      </w:r>
      <w:proofErr w:type="spellEnd"/>
      <w:r w:rsidRPr="00D32B86">
        <w:rPr>
          <w:bCs/>
          <w:lang w:eastAsia="uk-UA"/>
        </w:rPr>
        <w:t xml:space="preserve"> регулятором для ОСП </w:t>
      </w:r>
      <w:proofErr w:type="spellStart"/>
      <w:r w:rsidRPr="00D32B86">
        <w:rPr>
          <w:bCs/>
          <w:lang w:eastAsia="uk-UA"/>
        </w:rPr>
        <w:t>постановою</w:t>
      </w:r>
      <w:proofErr w:type="spellEnd"/>
      <w:r w:rsidRPr="00D32B86">
        <w:rPr>
          <w:bCs/>
          <w:lang w:eastAsia="uk-UA"/>
        </w:rPr>
        <w:t xml:space="preserve"> НКРЕКП </w:t>
      </w:r>
      <w:proofErr w:type="spellStart"/>
      <w:r w:rsidRPr="00D32B86">
        <w:rPr>
          <w:bCs/>
          <w:lang w:eastAsia="uk-UA"/>
        </w:rPr>
        <w:t>від</w:t>
      </w:r>
      <w:proofErr w:type="spellEnd"/>
      <w:r w:rsidRPr="00D32B86">
        <w:rPr>
          <w:bCs/>
          <w:lang w:eastAsia="uk-UA"/>
        </w:rPr>
        <w:t xml:space="preserve"> 09.12.2020 № 1329 – </w:t>
      </w:r>
      <w:r w:rsidRPr="00405950">
        <w:rPr>
          <w:b/>
          <w:bCs/>
          <w:lang w:eastAsia="uk-UA"/>
        </w:rPr>
        <w:t>0,29393</w:t>
      </w:r>
      <w:r w:rsidRPr="00D32B86">
        <w:rPr>
          <w:bCs/>
          <w:lang w:eastAsia="uk-UA"/>
        </w:rPr>
        <w:t xml:space="preserve"> грн. за 1 кВт * год без ПДВ</w:t>
      </w:r>
    </w:p>
    <w:p w14:paraId="2095CC44" w14:textId="77777777" w:rsidR="009E00FB" w:rsidRPr="00D32B86" w:rsidRDefault="009E00FB" w:rsidP="009E00FB">
      <w:pPr>
        <w:jc w:val="both"/>
        <w:rPr>
          <w:bCs/>
          <w:lang w:eastAsia="uk-UA"/>
        </w:rPr>
      </w:pPr>
      <w:r w:rsidRPr="00D32B86">
        <w:rPr>
          <w:b/>
          <w:bCs/>
          <w:lang w:eastAsia="uk-UA"/>
        </w:rPr>
        <w:t xml:space="preserve">1,2 – </w:t>
      </w:r>
      <w:proofErr w:type="spellStart"/>
      <w:r w:rsidRPr="00D32B86">
        <w:rPr>
          <w:bCs/>
          <w:lang w:eastAsia="uk-UA"/>
        </w:rPr>
        <w:t>математичне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вираження</w:t>
      </w:r>
      <w:proofErr w:type="spellEnd"/>
      <w:r w:rsidRPr="00D32B86">
        <w:rPr>
          <w:bCs/>
          <w:lang w:eastAsia="uk-UA"/>
        </w:rPr>
        <w:t xml:space="preserve"> ставки </w:t>
      </w:r>
      <w:proofErr w:type="spellStart"/>
      <w:r w:rsidRPr="00D32B86">
        <w:rPr>
          <w:bCs/>
          <w:lang w:eastAsia="uk-UA"/>
        </w:rPr>
        <w:t>податку</w:t>
      </w:r>
      <w:proofErr w:type="spellEnd"/>
      <w:r w:rsidRPr="00D32B86">
        <w:rPr>
          <w:bCs/>
          <w:lang w:eastAsia="uk-UA"/>
        </w:rPr>
        <w:t xml:space="preserve"> на </w:t>
      </w:r>
      <w:proofErr w:type="spellStart"/>
      <w:r w:rsidRPr="00D32B86">
        <w:rPr>
          <w:bCs/>
          <w:lang w:eastAsia="uk-UA"/>
        </w:rPr>
        <w:t>додану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вартість</w:t>
      </w:r>
      <w:proofErr w:type="spellEnd"/>
      <w:r w:rsidRPr="00D32B86">
        <w:rPr>
          <w:bCs/>
          <w:lang w:eastAsia="uk-UA"/>
        </w:rPr>
        <w:t xml:space="preserve"> </w:t>
      </w:r>
      <w:proofErr w:type="gramStart"/>
      <w:r w:rsidRPr="00D32B86">
        <w:rPr>
          <w:bCs/>
          <w:lang w:eastAsia="uk-UA"/>
        </w:rPr>
        <w:t xml:space="preserve">( </w:t>
      </w:r>
      <w:proofErr w:type="gramEnd"/>
      <w:r w:rsidRPr="00D32B86">
        <w:rPr>
          <w:bCs/>
          <w:lang w:eastAsia="uk-UA"/>
        </w:rPr>
        <w:t>ПДВ – 20%)</w:t>
      </w:r>
    </w:p>
    <w:p w14:paraId="06E66F26" w14:textId="133243AB" w:rsidR="00B313E7" w:rsidRPr="009A61EA" w:rsidRDefault="009E00FB" w:rsidP="00D35A9F">
      <w:pPr>
        <w:jc w:val="both"/>
        <w:rPr>
          <w:lang w:eastAsia="ar-SA"/>
        </w:rPr>
      </w:pPr>
      <w:r w:rsidRPr="00D32B86">
        <w:rPr>
          <w:b/>
          <w:bCs/>
          <w:lang w:eastAsia="uk-UA"/>
        </w:rPr>
        <w:t xml:space="preserve">М – </w:t>
      </w:r>
      <w:r w:rsidRPr="00D32B86">
        <w:rPr>
          <w:bCs/>
          <w:lang w:eastAsia="uk-UA"/>
        </w:rPr>
        <w:t xml:space="preserve">маржа </w:t>
      </w:r>
      <w:proofErr w:type="gramStart"/>
      <w:r w:rsidRPr="00D32B86">
        <w:rPr>
          <w:bCs/>
          <w:lang w:eastAsia="uk-UA"/>
        </w:rPr>
        <w:t xml:space="preserve">( </w:t>
      </w:r>
      <w:proofErr w:type="spellStart"/>
      <w:proofErr w:type="gramEnd"/>
      <w:r w:rsidRPr="00D32B86">
        <w:rPr>
          <w:bCs/>
          <w:lang w:eastAsia="uk-UA"/>
        </w:rPr>
        <w:t>вартість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послуг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Учасника</w:t>
      </w:r>
      <w:proofErr w:type="spellEnd"/>
      <w:r w:rsidRPr="00D32B86">
        <w:rPr>
          <w:bCs/>
          <w:lang w:eastAsia="uk-UA"/>
        </w:rPr>
        <w:t xml:space="preserve">)  </w:t>
      </w:r>
      <w:proofErr w:type="spellStart"/>
      <w:r w:rsidRPr="00D32B86">
        <w:rPr>
          <w:bCs/>
          <w:lang w:eastAsia="uk-UA"/>
        </w:rPr>
        <w:t>запропонована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Учасником</w:t>
      </w:r>
      <w:proofErr w:type="spellEnd"/>
      <w:r w:rsidRPr="00D32B86">
        <w:rPr>
          <w:bCs/>
          <w:lang w:eastAsia="uk-UA"/>
        </w:rPr>
        <w:t xml:space="preserve"> у </w:t>
      </w:r>
      <w:proofErr w:type="spellStart"/>
      <w:r w:rsidRPr="00D32B86">
        <w:rPr>
          <w:bCs/>
          <w:lang w:eastAsia="uk-UA"/>
        </w:rPr>
        <w:t>відсотках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від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загальної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ціни</w:t>
      </w:r>
      <w:proofErr w:type="spellEnd"/>
      <w:r w:rsidRPr="00D32B86">
        <w:rPr>
          <w:bCs/>
          <w:lang w:eastAsia="uk-UA"/>
        </w:rPr>
        <w:t xml:space="preserve">  </w:t>
      </w:r>
      <w:proofErr w:type="spellStart"/>
      <w:r w:rsidRPr="00D32B86">
        <w:rPr>
          <w:bCs/>
          <w:lang w:eastAsia="uk-UA"/>
        </w:rPr>
        <w:t>тендерної</w:t>
      </w:r>
      <w:proofErr w:type="spellEnd"/>
      <w:r w:rsidRPr="00D32B86">
        <w:rPr>
          <w:bCs/>
          <w:lang w:eastAsia="uk-UA"/>
        </w:rPr>
        <w:t xml:space="preserve"> </w:t>
      </w:r>
      <w:proofErr w:type="spellStart"/>
      <w:r w:rsidRPr="00D32B86">
        <w:rPr>
          <w:bCs/>
          <w:lang w:eastAsia="uk-UA"/>
        </w:rPr>
        <w:t>пропозиції</w:t>
      </w:r>
      <w:proofErr w:type="spellEnd"/>
      <w:r w:rsidRPr="00D32B86">
        <w:rPr>
          <w:bCs/>
          <w:lang w:eastAsia="uk-UA"/>
        </w:rPr>
        <w:t xml:space="preserve"> (Р), %</w:t>
      </w:r>
      <w:bookmarkStart w:id="0" w:name="_GoBack"/>
      <w:bookmarkEnd w:id="0"/>
    </w:p>
    <w:sectPr w:rsidR="00B313E7" w:rsidRPr="009A61EA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284355"/>
    <w:rsid w:val="00414530"/>
    <w:rsid w:val="005F4A5C"/>
    <w:rsid w:val="00634FB6"/>
    <w:rsid w:val="006A3DFD"/>
    <w:rsid w:val="00784DA0"/>
    <w:rsid w:val="00921CBB"/>
    <w:rsid w:val="00932821"/>
    <w:rsid w:val="009A61EA"/>
    <w:rsid w:val="009E00FB"/>
    <w:rsid w:val="00A503E2"/>
    <w:rsid w:val="00B313E7"/>
    <w:rsid w:val="00BD5309"/>
    <w:rsid w:val="00BE718D"/>
    <w:rsid w:val="00BF59D7"/>
    <w:rsid w:val="00C05059"/>
    <w:rsid w:val="00C74DFA"/>
    <w:rsid w:val="00D0288B"/>
    <w:rsid w:val="00D35A9F"/>
    <w:rsid w:val="00E5297C"/>
    <w:rsid w:val="00E568D5"/>
    <w:rsid w:val="00E854A2"/>
    <w:rsid w:val="00EA291A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e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17</cp:revision>
  <cp:lastPrinted>2021-08-17T13:30:00Z</cp:lastPrinted>
  <dcterms:created xsi:type="dcterms:W3CDTF">2021-08-17T13:26:00Z</dcterms:created>
  <dcterms:modified xsi:type="dcterms:W3CDTF">2021-11-17T07:51:00Z</dcterms:modified>
</cp:coreProperties>
</file>