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A8A" w:rsidRPr="00C3006B" w:rsidRDefault="00AB2A8A" w:rsidP="00D11D40">
      <w:pPr>
        <w:spacing w:after="0" w:line="240" w:lineRule="auto"/>
        <w:contextualSpacing/>
        <w:jc w:val="center"/>
        <w:rPr>
          <w:b/>
          <w:bCs/>
          <w:shadow/>
          <w:sz w:val="28"/>
          <w:szCs w:val="28"/>
          <w:lang w:val="uk-UA"/>
        </w:rPr>
      </w:pPr>
      <w:r w:rsidRPr="003D3754">
        <w:rPr>
          <w:rFonts w:ascii="MS Sans Serif" w:hAnsi="MS Sans Serif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0" o:spid="_x0000_i1025" type="#_x0000_t75" alt="TSIGN" style="width:40.5pt;height:51pt;visibility:visible">
            <v:imagedata r:id="rId5" o:title="" grayscale="t" bilevel="t"/>
          </v:shape>
        </w:pict>
      </w:r>
    </w:p>
    <w:p w:rsidR="00AB2A8A" w:rsidRPr="00C3006B" w:rsidRDefault="00AB2A8A" w:rsidP="00BB687B">
      <w:pPr>
        <w:pStyle w:val="Caption"/>
        <w:contextualSpacing/>
        <w:jc w:val="center"/>
        <w:rPr>
          <w:b/>
          <w:sz w:val="28"/>
          <w:szCs w:val="28"/>
        </w:rPr>
      </w:pPr>
      <w:r w:rsidRPr="00C3006B">
        <w:rPr>
          <w:b/>
          <w:sz w:val="28"/>
          <w:szCs w:val="28"/>
        </w:rPr>
        <w:t>БУЧАНСЬКА     МІСЬКА      РАДА</w:t>
      </w:r>
    </w:p>
    <w:p w:rsidR="00AB2A8A" w:rsidRPr="00C3006B" w:rsidRDefault="00AB2A8A" w:rsidP="00BB687B">
      <w:pPr>
        <w:pStyle w:val="Heading2"/>
        <w:pBdr>
          <w:bottom w:val="single" w:sz="12" w:space="1" w:color="auto"/>
        </w:pBdr>
        <w:contextualSpacing/>
        <w:rPr>
          <w:sz w:val="28"/>
          <w:szCs w:val="28"/>
        </w:rPr>
      </w:pPr>
      <w:r w:rsidRPr="00C3006B">
        <w:rPr>
          <w:sz w:val="28"/>
          <w:szCs w:val="28"/>
        </w:rPr>
        <w:t>КИЇВСЬКОЇ ОБЛАСТІ</w:t>
      </w:r>
    </w:p>
    <w:p w:rsidR="00AB2A8A" w:rsidRPr="00C3006B" w:rsidRDefault="00AB2A8A" w:rsidP="00BB687B">
      <w:pPr>
        <w:pStyle w:val="Heading3"/>
        <w:spacing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3006B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B2A8A" w:rsidRPr="00C3006B" w:rsidRDefault="00AB2A8A" w:rsidP="00BB687B">
      <w:pPr>
        <w:pStyle w:val="Heading3"/>
        <w:tabs>
          <w:tab w:val="left" w:pos="8931"/>
        </w:tabs>
        <w:spacing w:before="0" w:after="0"/>
        <w:contextualSpacing/>
        <w:jc w:val="center"/>
        <w:rPr>
          <w:rFonts w:ascii="Times New Roman" w:hAnsi="Times New Roman" w:cs="Times New Roman"/>
          <w:shadow/>
          <w:sz w:val="28"/>
          <w:szCs w:val="28"/>
        </w:rPr>
      </w:pPr>
      <w:r w:rsidRPr="00C3006B">
        <w:rPr>
          <w:rFonts w:ascii="Times New Roman" w:hAnsi="Times New Roman" w:cs="Times New Roman"/>
          <w:sz w:val="28"/>
          <w:szCs w:val="28"/>
        </w:rPr>
        <w:t>Р  І  Ш  Е  Н  Н  Я</w:t>
      </w:r>
    </w:p>
    <w:p w:rsidR="00AB2A8A" w:rsidRPr="00C3006B" w:rsidRDefault="00AB2A8A" w:rsidP="00BB687B">
      <w:pPr>
        <w:pStyle w:val="Heading2"/>
        <w:contextualSpacing/>
        <w:jc w:val="left"/>
        <w:rPr>
          <w:sz w:val="28"/>
          <w:szCs w:val="28"/>
          <w:u w:val="single"/>
        </w:rPr>
      </w:pPr>
    </w:p>
    <w:p w:rsidR="00AB2A8A" w:rsidRPr="00BE05C2" w:rsidRDefault="00AB2A8A" w:rsidP="00BB687B">
      <w:pPr>
        <w:pStyle w:val="Heading2"/>
        <w:contextualSpacing/>
        <w:jc w:val="left"/>
        <w:rPr>
          <w:shadow/>
          <w:sz w:val="24"/>
          <w:szCs w:val="24"/>
          <w:u w:val="single"/>
        </w:rPr>
      </w:pPr>
      <w:r w:rsidRPr="00D11D40">
        <w:rPr>
          <w:sz w:val="24"/>
          <w:szCs w:val="24"/>
        </w:rPr>
        <w:t>« 21 » вересня2021року</w:t>
      </w:r>
      <w:r w:rsidRPr="00BE05C2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E05C2">
        <w:rPr>
          <w:sz w:val="24"/>
          <w:szCs w:val="24"/>
        </w:rPr>
        <w:t>№</w:t>
      </w:r>
      <w:r>
        <w:rPr>
          <w:sz w:val="24"/>
          <w:szCs w:val="24"/>
        </w:rPr>
        <w:t xml:space="preserve"> 698</w:t>
      </w:r>
      <w:bookmarkStart w:id="0" w:name="_GoBack"/>
      <w:bookmarkEnd w:id="0"/>
    </w:p>
    <w:p w:rsidR="00AB2A8A" w:rsidRDefault="00AB2A8A" w:rsidP="00BB687B">
      <w:pPr>
        <w:pStyle w:val="Heading2"/>
        <w:ind w:hanging="5104"/>
        <w:contextualSpacing/>
        <w:jc w:val="left"/>
        <w:rPr>
          <w:sz w:val="24"/>
          <w:szCs w:val="24"/>
          <w:u w:val="single"/>
        </w:rPr>
      </w:pPr>
    </w:p>
    <w:p w:rsidR="00AB2A8A" w:rsidRPr="00BE05C2" w:rsidRDefault="00AB2A8A" w:rsidP="00BB687B">
      <w:pPr>
        <w:spacing w:after="0" w:line="240" w:lineRule="auto"/>
        <w:contextualSpacing/>
        <w:rPr>
          <w:lang w:val="uk-UA"/>
        </w:rPr>
      </w:pPr>
    </w:p>
    <w:p w:rsidR="00AB2A8A" w:rsidRPr="00BE05C2" w:rsidRDefault="00AB2A8A" w:rsidP="00BB687B">
      <w:pPr>
        <w:pStyle w:val="Title"/>
        <w:contextualSpacing/>
        <w:jc w:val="left"/>
        <w:rPr>
          <w:b/>
          <w:sz w:val="24"/>
          <w:szCs w:val="24"/>
        </w:rPr>
      </w:pPr>
      <w:r w:rsidRPr="00BE05C2">
        <w:rPr>
          <w:b/>
          <w:sz w:val="24"/>
          <w:szCs w:val="24"/>
        </w:rPr>
        <w:t>Про розгляд заяви гр. Бойкової К.М.</w:t>
      </w:r>
    </w:p>
    <w:p w:rsidR="00AB2A8A" w:rsidRDefault="00AB2A8A" w:rsidP="00BB687B">
      <w:pPr>
        <w:pStyle w:val="Title"/>
        <w:ind w:firstLine="708"/>
        <w:contextualSpacing/>
        <w:jc w:val="both"/>
        <w:rPr>
          <w:sz w:val="24"/>
          <w:szCs w:val="24"/>
        </w:rPr>
      </w:pPr>
    </w:p>
    <w:p w:rsidR="00AB2A8A" w:rsidRPr="00BE05C2" w:rsidRDefault="00AB2A8A" w:rsidP="00BB687B">
      <w:pPr>
        <w:pStyle w:val="Title"/>
        <w:ind w:firstLine="708"/>
        <w:contextualSpacing/>
        <w:jc w:val="both"/>
        <w:rPr>
          <w:sz w:val="24"/>
          <w:szCs w:val="24"/>
        </w:rPr>
      </w:pPr>
    </w:p>
    <w:p w:rsidR="00AB2A8A" w:rsidRPr="00BE05C2" w:rsidRDefault="00AB2A8A" w:rsidP="00BB687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 w:rsidRPr="00BE05C2">
        <w:rPr>
          <w:rFonts w:ascii="Times New Roman" w:hAnsi="Times New Roman"/>
          <w:sz w:val="24"/>
          <w:szCs w:val="24"/>
          <w:lang w:val="uk-UA"/>
        </w:rPr>
        <w:t xml:space="preserve">Розглянувши заявугр. Бойкової К.М. щодо надання дозволу на відокремлення (відключення) від ЦО та влаштування системи індивідуального теплопостачання  в квартирі житлового будинку за адресою: м. Буча, вул.Склозаводська3, кв.106, беручи до уваги рішення міської постійно діючої комісії по розгляду питань щодо відключення споживачів від мереж ЦО та ГВП від 13.09.2021р., відповідно до Законів України «Про теплопостачання», «Про житлово-комунальні послуги», враховуючи вимоги Правил надання послуг з централізованого опалення, постачання холодної та гарячої води і водовідведення, затвердженими постановою Кабінету Міністів України від 21.07.2005 № 630, Порядку відключення споживачів від систем централізованого опалення та постачання гарячої води, затвердженим наказом Міністерства регіонального розвитку, будівництва, та житлово-комунального господарства України від 26.07.2019 №169, керуючись Законом України «Про місцеве самоврядування в Україні»,виконавчий комітет Бучанської міської ради  </w:t>
      </w:r>
    </w:p>
    <w:p w:rsidR="00AB2A8A" w:rsidRDefault="00AB2A8A" w:rsidP="00BB687B">
      <w:pPr>
        <w:pStyle w:val="Title"/>
        <w:contextualSpacing/>
        <w:jc w:val="left"/>
        <w:rPr>
          <w:b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left"/>
        <w:rPr>
          <w:b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left"/>
        <w:rPr>
          <w:b/>
          <w:sz w:val="24"/>
          <w:szCs w:val="24"/>
        </w:rPr>
      </w:pPr>
      <w:r w:rsidRPr="00BE05C2">
        <w:rPr>
          <w:b/>
          <w:sz w:val="24"/>
          <w:szCs w:val="24"/>
        </w:rPr>
        <w:t>ВИРІШИВ :</w:t>
      </w:r>
    </w:p>
    <w:p w:rsidR="00AB2A8A" w:rsidRPr="00BE05C2" w:rsidRDefault="00AB2A8A" w:rsidP="00BB687B">
      <w:pPr>
        <w:pStyle w:val="Title"/>
        <w:ind w:firstLine="708"/>
        <w:contextualSpacing/>
        <w:jc w:val="both"/>
        <w:rPr>
          <w:sz w:val="24"/>
          <w:szCs w:val="24"/>
        </w:rPr>
      </w:pPr>
    </w:p>
    <w:p w:rsidR="00AB2A8A" w:rsidRPr="00BE05C2" w:rsidRDefault="00AB2A8A" w:rsidP="00BB687B">
      <w:pPr>
        <w:pStyle w:val="Title"/>
        <w:numPr>
          <w:ilvl w:val="0"/>
          <w:numId w:val="21"/>
        </w:numPr>
        <w:tabs>
          <w:tab w:val="left" w:pos="284"/>
        </w:tabs>
        <w:ind w:left="0" w:firstLine="0"/>
        <w:contextualSpacing/>
        <w:jc w:val="both"/>
        <w:rPr>
          <w:sz w:val="24"/>
          <w:szCs w:val="24"/>
        </w:rPr>
      </w:pPr>
      <w:r w:rsidRPr="00BE05C2">
        <w:rPr>
          <w:sz w:val="24"/>
          <w:szCs w:val="24"/>
        </w:rPr>
        <w:t>Відмовити гр. Бойковій К.М. щодо надання дозволу на відокремлення (відключення) від ЦО та влаштування системи індивідуального теплопостачання  в квартирі житлового будинку за адресою: м. Буча, вул. Склозаводська3, кв.106.</w:t>
      </w:r>
    </w:p>
    <w:p w:rsidR="00AB2A8A" w:rsidRPr="00BE05C2" w:rsidRDefault="00AB2A8A" w:rsidP="00BB687B">
      <w:pPr>
        <w:pStyle w:val="Title"/>
        <w:tabs>
          <w:tab w:val="left" w:pos="284"/>
        </w:tabs>
        <w:contextualSpacing/>
        <w:jc w:val="both"/>
        <w:rPr>
          <w:sz w:val="24"/>
          <w:szCs w:val="24"/>
        </w:rPr>
      </w:pPr>
    </w:p>
    <w:p w:rsidR="00AB2A8A" w:rsidRPr="00BE05C2" w:rsidRDefault="00AB2A8A" w:rsidP="00BB687B">
      <w:pPr>
        <w:pStyle w:val="Title"/>
        <w:tabs>
          <w:tab w:val="left" w:pos="284"/>
        </w:tabs>
        <w:contextualSpacing/>
        <w:jc w:val="both"/>
        <w:rPr>
          <w:b/>
          <w:sz w:val="24"/>
          <w:szCs w:val="24"/>
        </w:rPr>
      </w:pPr>
      <w:r w:rsidRPr="00BE05C2">
        <w:rPr>
          <w:sz w:val="24"/>
          <w:szCs w:val="24"/>
        </w:rPr>
        <w:t>2. Контроль за виконанням даного рішення покласти навідділ житлово-комунальної інфраструктури управління житлово-комунального господарства та благоустрою Бучанської міської ради.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  <w:r w:rsidRPr="00BE05C2">
        <w:rPr>
          <w:b/>
          <w:bCs/>
          <w:sz w:val="24"/>
          <w:szCs w:val="24"/>
        </w:rPr>
        <w:t>Міський голова</w:t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  <w:t>А.П. Федорук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Default="00AB2A8A" w:rsidP="00BB687B">
      <w:pPr>
        <w:pStyle w:val="Title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</w:p>
    <w:p w:rsidR="00AB2A8A" w:rsidRPr="00BE05C2" w:rsidRDefault="00AB2A8A" w:rsidP="00BB687B">
      <w:pPr>
        <w:pStyle w:val="Title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  <w:r w:rsidRPr="00BE05C2">
        <w:rPr>
          <w:b/>
          <w:bCs/>
          <w:sz w:val="24"/>
          <w:szCs w:val="24"/>
        </w:rPr>
        <w:t xml:space="preserve">Заступник міського голови </w:t>
      </w:r>
      <w:r w:rsidRPr="00BE05C2">
        <w:rPr>
          <w:b/>
          <w:bCs/>
          <w:sz w:val="24"/>
          <w:szCs w:val="24"/>
        </w:rPr>
        <w:tab/>
        <w:t>С.А. Шепетько</w:t>
      </w:r>
    </w:p>
    <w:p w:rsidR="00AB2A8A" w:rsidRPr="00BE05C2" w:rsidRDefault="00AB2A8A" w:rsidP="00BB687B">
      <w:pPr>
        <w:pStyle w:val="Title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</w:p>
    <w:p w:rsidR="00AB2A8A" w:rsidRPr="00BE05C2" w:rsidRDefault="00AB2A8A" w:rsidP="00BB687B">
      <w:pPr>
        <w:pStyle w:val="Title"/>
        <w:tabs>
          <w:tab w:val="left" w:pos="7020"/>
          <w:tab w:val="left" w:pos="7200"/>
        </w:tabs>
        <w:contextualSpacing/>
        <w:jc w:val="both"/>
        <w:rPr>
          <w:b/>
          <w:bCs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  <w:r w:rsidRPr="00BE05C2">
        <w:rPr>
          <w:b/>
          <w:bCs/>
          <w:sz w:val="24"/>
          <w:szCs w:val="24"/>
        </w:rPr>
        <w:t>Керуючий справами</w:t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</w:r>
      <w:r w:rsidRPr="00BE05C2">
        <w:rPr>
          <w:b/>
          <w:bCs/>
          <w:sz w:val="24"/>
          <w:szCs w:val="24"/>
        </w:rPr>
        <w:tab/>
        <w:t>Д.О. Гапченко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bCs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  <w:r w:rsidRPr="00BE05C2">
        <w:rPr>
          <w:b/>
          <w:sz w:val="24"/>
          <w:szCs w:val="24"/>
        </w:rPr>
        <w:t>Погоджено: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  <w:r w:rsidRPr="00BE05C2">
        <w:rPr>
          <w:b/>
          <w:sz w:val="24"/>
          <w:szCs w:val="24"/>
        </w:rPr>
        <w:t xml:space="preserve">Начальник  управління 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  <w:r w:rsidRPr="00BE05C2">
        <w:rPr>
          <w:b/>
          <w:sz w:val="24"/>
          <w:szCs w:val="24"/>
        </w:rPr>
        <w:t>юридично-кадрової роботи</w:t>
      </w:r>
      <w:r w:rsidRPr="00BE05C2">
        <w:rPr>
          <w:b/>
          <w:sz w:val="24"/>
          <w:szCs w:val="24"/>
        </w:rPr>
        <w:tab/>
      </w:r>
      <w:r w:rsidRPr="00BE05C2">
        <w:rPr>
          <w:b/>
          <w:sz w:val="24"/>
          <w:szCs w:val="24"/>
        </w:rPr>
        <w:tab/>
      </w:r>
      <w:r w:rsidRPr="00BE05C2">
        <w:rPr>
          <w:b/>
          <w:sz w:val="24"/>
          <w:szCs w:val="24"/>
        </w:rPr>
        <w:tab/>
      </w:r>
      <w:r w:rsidRPr="00BE05C2">
        <w:rPr>
          <w:b/>
          <w:sz w:val="24"/>
          <w:szCs w:val="24"/>
        </w:rPr>
        <w:tab/>
      </w:r>
      <w:r w:rsidRPr="00BE05C2">
        <w:rPr>
          <w:b/>
          <w:sz w:val="24"/>
          <w:szCs w:val="24"/>
        </w:rPr>
        <w:tab/>
      </w:r>
      <w:r w:rsidRPr="00BE05C2">
        <w:rPr>
          <w:b/>
          <w:sz w:val="24"/>
          <w:szCs w:val="24"/>
        </w:rPr>
        <w:tab/>
        <w:t>Л.В. Риженко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  <w:r w:rsidRPr="00BE05C2">
        <w:rPr>
          <w:b/>
          <w:sz w:val="24"/>
          <w:szCs w:val="24"/>
        </w:rPr>
        <w:t>Подання: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  <w:r w:rsidRPr="00BE05C2">
        <w:rPr>
          <w:b/>
          <w:sz w:val="24"/>
          <w:szCs w:val="24"/>
        </w:rPr>
        <w:t>В.о начальника відділу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</w:rPr>
      </w:pPr>
      <w:r w:rsidRPr="00BE05C2">
        <w:rPr>
          <w:b/>
          <w:sz w:val="24"/>
          <w:szCs w:val="24"/>
        </w:rPr>
        <w:t xml:space="preserve">житлово-комунальної </w:t>
      </w:r>
    </w:p>
    <w:p w:rsidR="00AB2A8A" w:rsidRPr="00BE05C2" w:rsidRDefault="00AB2A8A" w:rsidP="00BB687B">
      <w:pPr>
        <w:pStyle w:val="Title"/>
        <w:contextualSpacing/>
        <w:jc w:val="both"/>
        <w:rPr>
          <w:b/>
          <w:sz w:val="24"/>
          <w:szCs w:val="24"/>
          <w:lang w:val="ru-RU"/>
        </w:rPr>
      </w:pPr>
      <w:r w:rsidRPr="00BE05C2">
        <w:rPr>
          <w:b/>
          <w:sz w:val="24"/>
          <w:szCs w:val="24"/>
        </w:rPr>
        <w:t>інфраструктури</w:t>
      </w:r>
      <w:r w:rsidRPr="00BE05C2">
        <w:rPr>
          <w:b/>
          <w:sz w:val="24"/>
          <w:szCs w:val="24"/>
          <w:lang w:val="ru-RU"/>
        </w:rPr>
        <w:tab/>
      </w:r>
      <w:r w:rsidRPr="00BE05C2">
        <w:rPr>
          <w:b/>
          <w:sz w:val="24"/>
          <w:szCs w:val="24"/>
          <w:lang w:val="ru-RU"/>
        </w:rPr>
        <w:tab/>
      </w:r>
      <w:r w:rsidRPr="00BE05C2">
        <w:rPr>
          <w:b/>
          <w:sz w:val="24"/>
          <w:szCs w:val="24"/>
          <w:lang w:val="ru-RU"/>
        </w:rPr>
        <w:tab/>
      </w:r>
      <w:r w:rsidRPr="00BE05C2">
        <w:rPr>
          <w:b/>
          <w:sz w:val="24"/>
          <w:szCs w:val="24"/>
          <w:lang w:val="ru-RU"/>
        </w:rPr>
        <w:tab/>
      </w:r>
      <w:r w:rsidRPr="00BE05C2">
        <w:rPr>
          <w:b/>
          <w:sz w:val="24"/>
          <w:szCs w:val="24"/>
          <w:lang w:val="ru-RU"/>
        </w:rPr>
        <w:tab/>
      </w:r>
      <w:r w:rsidRPr="00BE05C2">
        <w:rPr>
          <w:b/>
          <w:sz w:val="24"/>
          <w:szCs w:val="24"/>
          <w:lang w:val="ru-RU"/>
        </w:rPr>
        <w:tab/>
      </w:r>
      <w:r w:rsidRPr="00BE05C2">
        <w:rPr>
          <w:b/>
          <w:sz w:val="24"/>
          <w:szCs w:val="24"/>
          <w:lang w:val="ru-RU"/>
        </w:rPr>
        <w:tab/>
      </w:r>
      <w:r w:rsidRPr="00BE05C2">
        <w:rPr>
          <w:b/>
          <w:sz w:val="24"/>
          <w:szCs w:val="24"/>
          <w:lang w:val="ru-RU"/>
        </w:rPr>
        <w:tab/>
        <w:t>А.С. Вигівська</w:t>
      </w:r>
    </w:p>
    <w:p w:rsidR="00AB2A8A" w:rsidRPr="00BE05C2" w:rsidRDefault="00AB2A8A" w:rsidP="00BB687B">
      <w:pPr>
        <w:spacing w:after="0" w:line="240" w:lineRule="auto"/>
        <w:contextualSpacing/>
        <w:rPr>
          <w:sz w:val="24"/>
          <w:szCs w:val="24"/>
        </w:rPr>
      </w:pPr>
    </w:p>
    <w:p w:rsidR="00AB2A8A" w:rsidRPr="00BE05C2" w:rsidRDefault="00AB2A8A" w:rsidP="00BB687B">
      <w:pPr>
        <w:spacing w:after="0" w:line="240" w:lineRule="auto"/>
        <w:contextualSpacing/>
        <w:rPr>
          <w:sz w:val="24"/>
          <w:szCs w:val="24"/>
        </w:rPr>
      </w:pPr>
    </w:p>
    <w:p w:rsidR="00AB2A8A" w:rsidRPr="00BE05C2" w:rsidRDefault="00AB2A8A" w:rsidP="00BB687B">
      <w:pPr>
        <w:pStyle w:val="Title"/>
        <w:contextualSpacing/>
        <w:jc w:val="both"/>
        <w:rPr>
          <w:sz w:val="24"/>
          <w:szCs w:val="24"/>
        </w:rPr>
      </w:pPr>
    </w:p>
    <w:sectPr w:rsidR="00AB2A8A" w:rsidRPr="00BE05C2" w:rsidSect="00BB687B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84B7D"/>
    <w:multiLevelType w:val="hybridMultilevel"/>
    <w:tmpl w:val="ABB0FE68"/>
    <w:lvl w:ilvl="0" w:tplc="34609E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881725"/>
    <w:multiLevelType w:val="hybridMultilevel"/>
    <w:tmpl w:val="D2605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3B2733E"/>
    <w:multiLevelType w:val="hybridMultilevel"/>
    <w:tmpl w:val="57B2A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E354484"/>
    <w:multiLevelType w:val="hybridMultilevel"/>
    <w:tmpl w:val="0C209BB0"/>
    <w:lvl w:ilvl="0" w:tplc="6D8AD6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56E22F3"/>
    <w:multiLevelType w:val="hybridMultilevel"/>
    <w:tmpl w:val="746CF3BA"/>
    <w:lvl w:ilvl="0" w:tplc="A620B77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A9D7D98"/>
    <w:multiLevelType w:val="hybridMultilevel"/>
    <w:tmpl w:val="8D8838D2"/>
    <w:lvl w:ilvl="0" w:tplc="58BA6F3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C97900"/>
    <w:multiLevelType w:val="hybridMultilevel"/>
    <w:tmpl w:val="6FF23472"/>
    <w:lvl w:ilvl="0" w:tplc="B6C8A50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8D084C"/>
    <w:multiLevelType w:val="hybridMultilevel"/>
    <w:tmpl w:val="FD589BA2"/>
    <w:lvl w:ilvl="0" w:tplc="18CCC152">
      <w:start w:val="2012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1C20437"/>
    <w:multiLevelType w:val="hybridMultilevel"/>
    <w:tmpl w:val="75D6EDBC"/>
    <w:lvl w:ilvl="0" w:tplc="86828D2C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  <w:rPr>
        <w:rFonts w:cs="Times New Roman"/>
      </w:rPr>
    </w:lvl>
  </w:abstractNum>
  <w:abstractNum w:abstractNumId="9">
    <w:nsid w:val="444E1CCE"/>
    <w:multiLevelType w:val="hybridMultilevel"/>
    <w:tmpl w:val="E058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7C92874"/>
    <w:multiLevelType w:val="hybridMultilevel"/>
    <w:tmpl w:val="FD265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87856FD"/>
    <w:multiLevelType w:val="hybridMultilevel"/>
    <w:tmpl w:val="FE20B4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0BF6E0E"/>
    <w:multiLevelType w:val="hybridMultilevel"/>
    <w:tmpl w:val="81005F96"/>
    <w:lvl w:ilvl="0" w:tplc="D2E8B5D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>
    <w:nsid w:val="55863093"/>
    <w:multiLevelType w:val="hybridMultilevel"/>
    <w:tmpl w:val="5CD0E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7646D7F"/>
    <w:multiLevelType w:val="hybridMultilevel"/>
    <w:tmpl w:val="17ECFDE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4A6733E"/>
    <w:multiLevelType w:val="hybridMultilevel"/>
    <w:tmpl w:val="5EE4D0EC"/>
    <w:lvl w:ilvl="0" w:tplc="5D6453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7CF3729"/>
    <w:multiLevelType w:val="hybridMultilevel"/>
    <w:tmpl w:val="8256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9FB133E"/>
    <w:multiLevelType w:val="hybridMultilevel"/>
    <w:tmpl w:val="C8444C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7AE86528"/>
    <w:multiLevelType w:val="hybridMultilevel"/>
    <w:tmpl w:val="33F256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1A3BF6"/>
    <w:multiLevelType w:val="hybridMultilevel"/>
    <w:tmpl w:val="EB608A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6"/>
  </w:num>
  <w:num w:numId="13">
    <w:abstractNumId w:val="4"/>
  </w:num>
  <w:num w:numId="14">
    <w:abstractNumId w:val="18"/>
  </w:num>
  <w:num w:numId="15">
    <w:abstractNumId w:val="5"/>
  </w:num>
  <w:num w:numId="16">
    <w:abstractNumId w:val="8"/>
  </w:num>
  <w:num w:numId="17">
    <w:abstractNumId w:val="19"/>
  </w:num>
  <w:num w:numId="18">
    <w:abstractNumId w:val="11"/>
  </w:num>
  <w:num w:numId="19">
    <w:abstractNumId w:val="16"/>
  </w:num>
  <w:num w:numId="20">
    <w:abstractNumId w:val="0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3600"/>
    <w:rsid w:val="00002A2E"/>
    <w:rsid w:val="000245E1"/>
    <w:rsid w:val="00027537"/>
    <w:rsid w:val="00032744"/>
    <w:rsid w:val="00060E07"/>
    <w:rsid w:val="000651A0"/>
    <w:rsid w:val="00083ED9"/>
    <w:rsid w:val="00086377"/>
    <w:rsid w:val="00090F31"/>
    <w:rsid w:val="00093121"/>
    <w:rsid w:val="000965E1"/>
    <w:rsid w:val="000A56D2"/>
    <w:rsid w:val="000B0806"/>
    <w:rsid w:val="000B1936"/>
    <w:rsid w:val="000E26A6"/>
    <w:rsid w:val="000F6E79"/>
    <w:rsid w:val="001266BA"/>
    <w:rsid w:val="00134749"/>
    <w:rsid w:val="00136580"/>
    <w:rsid w:val="00141556"/>
    <w:rsid w:val="00143876"/>
    <w:rsid w:val="00146993"/>
    <w:rsid w:val="00160FC1"/>
    <w:rsid w:val="00161743"/>
    <w:rsid w:val="00167045"/>
    <w:rsid w:val="00176250"/>
    <w:rsid w:val="00186DB6"/>
    <w:rsid w:val="001D1D79"/>
    <w:rsid w:val="001E2B21"/>
    <w:rsid w:val="001F2946"/>
    <w:rsid w:val="0020337F"/>
    <w:rsid w:val="00205C76"/>
    <w:rsid w:val="00212778"/>
    <w:rsid w:val="0021799B"/>
    <w:rsid w:val="0022257F"/>
    <w:rsid w:val="00227666"/>
    <w:rsid w:val="00240987"/>
    <w:rsid w:val="002464F5"/>
    <w:rsid w:val="00255F43"/>
    <w:rsid w:val="002776ED"/>
    <w:rsid w:val="0029331D"/>
    <w:rsid w:val="00294D98"/>
    <w:rsid w:val="00295C66"/>
    <w:rsid w:val="002A1C5E"/>
    <w:rsid w:val="002A56FF"/>
    <w:rsid w:val="002A79A7"/>
    <w:rsid w:val="002B0575"/>
    <w:rsid w:val="002B678E"/>
    <w:rsid w:val="002C09C5"/>
    <w:rsid w:val="002C5CAE"/>
    <w:rsid w:val="002C7733"/>
    <w:rsid w:val="002D4A6E"/>
    <w:rsid w:val="002D5DF8"/>
    <w:rsid w:val="002F397F"/>
    <w:rsid w:val="002F4490"/>
    <w:rsid w:val="002F6D7F"/>
    <w:rsid w:val="00302F31"/>
    <w:rsid w:val="00313AD0"/>
    <w:rsid w:val="00332CEA"/>
    <w:rsid w:val="003419DA"/>
    <w:rsid w:val="00347775"/>
    <w:rsid w:val="00350521"/>
    <w:rsid w:val="003506D1"/>
    <w:rsid w:val="003633ED"/>
    <w:rsid w:val="00374220"/>
    <w:rsid w:val="00390D07"/>
    <w:rsid w:val="00396741"/>
    <w:rsid w:val="003B2F2A"/>
    <w:rsid w:val="003B3BA4"/>
    <w:rsid w:val="003C1967"/>
    <w:rsid w:val="003C5185"/>
    <w:rsid w:val="003D1567"/>
    <w:rsid w:val="003D3355"/>
    <w:rsid w:val="003D3754"/>
    <w:rsid w:val="003D7502"/>
    <w:rsid w:val="00403B48"/>
    <w:rsid w:val="00411949"/>
    <w:rsid w:val="004175BF"/>
    <w:rsid w:val="00442AD2"/>
    <w:rsid w:val="00447962"/>
    <w:rsid w:val="00452533"/>
    <w:rsid w:val="00464874"/>
    <w:rsid w:val="004711F9"/>
    <w:rsid w:val="0047297E"/>
    <w:rsid w:val="00475BA0"/>
    <w:rsid w:val="004901BC"/>
    <w:rsid w:val="004A5284"/>
    <w:rsid w:val="004B0850"/>
    <w:rsid w:val="004B5EA1"/>
    <w:rsid w:val="004C3924"/>
    <w:rsid w:val="004C6176"/>
    <w:rsid w:val="004D2F90"/>
    <w:rsid w:val="004D676F"/>
    <w:rsid w:val="004F397A"/>
    <w:rsid w:val="004F5B38"/>
    <w:rsid w:val="0051621D"/>
    <w:rsid w:val="00531F04"/>
    <w:rsid w:val="005325D3"/>
    <w:rsid w:val="005328E2"/>
    <w:rsid w:val="00535564"/>
    <w:rsid w:val="005437F3"/>
    <w:rsid w:val="00543FF6"/>
    <w:rsid w:val="005625A0"/>
    <w:rsid w:val="00570C84"/>
    <w:rsid w:val="00585E34"/>
    <w:rsid w:val="00594CB8"/>
    <w:rsid w:val="0059639C"/>
    <w:rsid w:val="005A3EEC"/>
    <w:rsid w:val="005B6FCE"/>
    <w:rsid w:val="005C325C"/>
    <w:rsid w:val="005D318F"/>
    <w:rsid w:val="005D78D8"/>
    <w:rsid w:val="005F01CC"/>
    <w:rsid w:val="005F0CFA"/>
    <w:rsid w:val="005F356B"/>
    <w:rsid w:val="006079EF"/>
    <w:rsid w:val="00624459"/>
    <w:rsid w:val="0063114D"/>
    <w:rsid w:val="00633C0E"/>
    <w:rsid w:val="00637DB5"/>
    <w:rsid w:val="00642971"/>
    <w:rsid w:val="006435C3"/>
    <w:rsid w:val="00655C98"/>
    <w:rsid w:val="00674986"/>
    <w:rsid w:val="006764DC"/>
    <w:rsid w:val="00681A93"/>
    <w:rsid w:val="006A36C8"/>
    <w:rsid w:val="006A6290"/>
    <w:rsid w:val="006E5DCC"/>
    <w:rsid w:val="006F12E4"/>
    <w:rsid w:val="006F4F00"/>
    <w:rsid w:val="007014D1"/>
    <w:rsid w:val="00704264"/>
    <w:rsid w:val="00705B31"/>
    <w:rsid w:val="00713CCD"/>
    <w:rsid w:val="00721AC0"/>
    <w:rsid w:val="00747DC7"/>
    <w:rsid w:val="00760A3E"/>
    <w:rsid w:val="00763B7F"/>
    <w:rsid w:val="00765A4F"/>
    <w:rsid w:val="00771E1C"/>
    <w:rsid w:val="0077379C"/>
    <w:rsid w:val="0078095A"/>
    <w:rsid w:val="00790FD3"/>
    <w:rsid w:val="00792B79"/>
    <w:rsid w:val="007A1F57"/>
    <w:rsid w:val="007B354B"/>
    <w:rsid w:val="007B6814"/>
    <w:rsid w:val="007B6EA4"/>
    <w:rsid w:val="007D13B7"/>
    <w:rsid w:val="007D231D"/>
    <w:rsid w:val="007D3AC2"/>
    <w:rsid w:val="007F01AD"/>
    <w:rsid w:val="0082573D"/>
    <w:rsid w:val="0083018B"/>
    <w:rsid w:val="00836678"/>
    <w:rsid w:val="00844FC7"/>
    <w:rsid w:val="00847A06"/>
    <w:rsid w:val="00847A2F"/>
    <w:rsid w:val="00857843"/>
    <w:rsid w:val="008665A0"/>
    <w:rsid w:val="00875454"/>
    <w:rsid w:val="008816B8"/>
    <w:rsid w:val="00891BB9"/>
    <w:rsid w:val="008A0C2D"/>
    <w:rsid w:val="008A4D37"/>
    <w:rsid w:val="008D4CB0"/>
    <w:rsid w:val="008E0C93"/>
    <w:rsid w:val="008F210F"/>
    <w:rsid w:val="00904EDC"/>
    <w:rsid w:val="009071A6"/>
    <w:rsid w:val="00917130"/>
    <w:rsid w:val="009222AA"/>
    <w:rsid w:val="009245B4"/>
    <w:rsid w:val="00940C4A"/>
    <w:rsid w:val="00951939"/>
    <w:rsid w:val="00960813"/>
    <w:rsid w:val="00982BDB"/>
    <w:rsid w:val="009919B7"/>
    <w:rsid w:val="0099797A"/>
    <w:rsid w:val="009B5208"/>
    <w:rsid w:val="009C297E"/>
    <w:rsid w:val="009E73F4"/>
    <w:rsid w:val="00A011E2"/>
    <w:rsid w:val="00A10EA4"/>
    <w:rsid w:val="00A217F3"/>
    <w:rsid w:val="00A23EA3"/>
    <w:rsid w:val="00A240EA"/>
    <w:rsid w:val="00A568C7"/>
    <w:rsid w:val="00A60842"/>
    <w:rsid w:val="00A72982"/>
    <w:rsid w:val="00A81005"/>
    <w:rsid w:val="00A86DF2"/>
    <w:rsid w:val="00A905C7"/>
    <w:rsid w:val="00A92DA5"/>
    <w:rsid w:val="00AB271D"/>
    <w:rsid w:val="00AB2A8A"/>
    <w:rsid w:val="00AD1980"/>
    <w:rsid w:val="00B04550"/>
    <w:rsid w:val="00B11676"/>
    <w:rsid w:val="00B14552"/>
    <w:rsid w:val="00B15A1D"/>
    <w:rsid w:val="00B2745E"/>
    <w:rsid w:val="00B31A42"/>
    <w:rsid w:val="00B375D7"/>
    <w:rsid w:val="00B37D39"/>
    <w:rsid w:val="00B37F16"/>
    <w:rsid w:val="00B43D7A"/>
    <w:rsid w:val="00B618D4"/>
    <w:rsid w:val="00B63561"/>
    <w:rsid w:val="00B70285"/>
    <w:rsid w:val="00B74BE1"/>
    <w:rsid w:val="00B760F9"/>
    <w:rsid w:val="00B810F9"/>
    <w:rsid w:val="00B93400"/>
    <w:rsid w:val="00B958D1"/>
    <w:rsid w:val="00BA0B52"/>
    <w:rsid w:val="00BA3600"/>
    <w:rsid w:val="00BB2569"/>
    <w:rsid w:val="00BB687B"/>
    <w:rsid w:val="00BC54A8"/>
    <w:rsid w:val="00BD7A5D"/>
    <w:rsid w:val="00BE05C2"/>
    <w:rsid w:val="00BE5721"/>
    <w:rsid w:val="00BE784B"/>
    <w:rsid w:val="00BF40C6"/>
    <w:rsid w:val="00BF7B09"/>
    <w:rsid w:val="00C03335"/>
    <w:rsid w:val="00C06F8B"/>
    <w:rsid w:val="00C0719C"/>
    <w:rsid w:val="00C07E65"/>
    <w:rsid w:val="00C123BF"/>
    <w:rsid w:val="00C13F7F"/>
    <w:rsid w:val="00C22C00"/>
    <w:rsid w:val="00C3006B"/>
    <w:rsid w:val="00C355F0"/>
    <w:rsid w:val="00C93575"/>
    <w:rsid w:val="00C97734"/>
    <w:rsid w:val="00CD0627"/>
    <w:rsid w:val="00CE1BC9"/>
    <w:rsid w:val="00CE556D"/>
    <w:rsid w:val="00CF4C8E"/>
    <w:rsid w:val="00D11D40"/>
    <w:rsid w:val="00D24929"/>
    <w:rsid w:val="00D25776"/>
    <w:rsid w:val="00D50F20"/>
    <w:rsid w:val="00D52F3F"/>
    <w:rsid w:val="00D53F2E"/>
    <w:rsid w:val="00D65A08"/>
    <w:rsid w:val="00D74624"/>
    <w:rsid w:val="00D80F03"/>
    <w:rsid w:val="00D82861"/>
    <w:rsid w:val="00D8547D"/>
    <w:rsid w:val="00DA1705"/>
    <w:rsid w:val="00DB0B55"/>
    <w:rsid w:val="00DC0408"/>
    <w:rsid w:val="00DC1C03"/>
    <w:rsid w:val="00DC4454"/>
    <w:rsid w:val="00DC56BF"/>
    <w:rsid w:val="00DD3BB8"/>
    <w:rsid w:val="00DE469E"/>
    <w:rsid w:val="00DF2A93"/>
    <w:rsid w:val="00DF4259"/>
    <w:rsid w:val="00E06FD4"/>
    <w:rsid w:val="00E242BA"/>
    <w:rsid w:val="00E3044F"/>
    <w:rsid w:val="00E31A07"/>
    <w:rsid w:val="00E33F51"/>
    <w:rsid w:val="00E34D41"/>
    <w:rsid w:val="00E358E8"/>
    <w:rsid w:val="00E51544"/>
    <w:rsid w:val="00E806A6"/>
    <w:rsid w:val="00E91939"/>
    <w:rsid w:val="00EA574F"/>
    <w:rsid w:val="00EA5D97"/>
    <w:rsid w:val="00EB1A63"/>
    <w:rsid w:val="00EB2B03"/>
    <w:rsid w:val="00EB315F"/>
    <w:rsid w:val="00EB32F7"/>
    <w:rsid w:val="00EC521E"/>
    <w:rsid w:val="00ED29AC"/>
    <w:rsid w:val="00EE068C"/>
    <w:rsid w:val="00F03F0D"/>
    <w:rsid w:val="00F23B6A"/>
    <w:rsid w:val="00F26AAA"/>
    <w:rsid w:val="00F26D1A"/>
    <w:rsid w:val="00F325EC"/>
    <w:rsid w:val="00F47DA7"/>
    <w:rsid w:val="00F54731"/>
    <w:rsid w:val="00F60621"/>
    <w:rsid w:val="00F6318A"/>
    <w:rsid w:val="00F64F26"/>
    <w:rsid w:val="00F7104E"/>
    <w:rsid w:val="00F76B00"/>
    <w:rsid w:val="00F97D19"/>
    <w:rsid w:val="00FA0F4C"/>
    <w:rsid w:val="00FB049F"/>
    <w:rsid w:val="00FD01F8"/>
    <w:rsid w:val="00FD3F91"/>
    <w:rsid w:val="00FD6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E34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BA3600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A3600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A3600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A3600"/>
    <w:rPr>
      <w:rFonts w:ascii="Times New Roman" w:hAnsi="Times New Roman" w:cs="Times New Roman"/>
      <w:sz w:val="20"/>
      <w:szCs w:val="20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BA3600"/>
    <w:rPr>
      <w:rFonts w:ascii="Times New Roman" w:hAnsi="Times New Roman" w:cs="Times New Roman"/>
      <w:b/>
      <w:sz w:val="20"/>
      <w:szCs w:val="20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A3600"/>
    <w:rPr>
      <w:rFonts w:ascii="Arial" w:hAnsi="Arial" w:cs="Arial"/>
      <w:b/>
      <w:bCs/>
      <w:sz w:val="26"/>
      <w:szCs w:val="26"/>
      <w:lang w:val="uk-UA"/>
    </w:rPr>
  </w:style>
  <w:style w:type="paragraph" w:styleId="NoSpacing">
    <w:name w:val="No Spacing"/>
    <w:uiPriority w:val="99"/>
    <w:qFormat/>
    <w:rsid w:val="00BA3600"/>
  </w:style>
  <w:style w:type="paragraph" w:styleId="BalloonText">
    <w:name w:val="Balloon Text"/>
    <w:basedOn w:val="Normal"/>
    <w:link w:val="BalloonTextChar"/>
    <w:uiPriority w:val="99"/>
    <w:semiHidden/>
    <w:rsid w:val="00BA36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A3600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99"/>
    <w:qFormat/>
    <w:rsid w:val="00294D98"/>
    <w:pPr>
      <w:spacing w:after="0" w:line="240" w:lineRule="auto"/>
      <w:ind w:left="5812" w:hanging="5760"/>
    </w:pPr>
    <w:rPr>
      <w:rFonts w:ascii="Times New Roman" w:hAnsi="Times New Roman"/>
      <w:sz w:val="24"/>
      <w:szCs w:val="20"/>
      <w:lang w:val="uk-UA"/>
    </w:rPr>
  </w:style>
  <w:style w:type="paragraph" w:styleId="Title">
    <w:name w:val="Title"/>
    <w:basedOn w:val="Normal"/>
    <w:link w:val="TitleChar"/>
    <w:uiPriority w:val="99"/>
    <w:qFormat/>
    <w:rsid w:val="00294D98"/>
    <w:pPr>
      <w:spacing w:after="0" w:line="240" w:lineRule="auto"/>
      <w:jc w:val="center"/>
    </w:pPr>
    <w:rPr>
      <w:rFonts w:ascii="Times New Roman" w:hAnsi="Times New Roman"/>
      <w:sz w:val="32"/>
      <w:szCs w:val="20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294D98"/>
    <w:rPr>
      <w:rFonts w:ascii="Times New Roman" w:hAnsi="Times New Roman" w:cs="Times New Roman"/>
      <w:sz w:val="20"/>
      <w:szCs w:val="20"/>
      <w:lang w:val="uk-UA"/>
    </w:rPr>
  </w:style>
  <w:style w:type="paragraph" w:styleId="NormalWeb">
    <w:name w:val="Normal (Web)"/>
    <w:basedOn w:val="Normal"/>
    <w:uiPriority w:val="99"/>
    <w:semiHidden/>
    <w:rsid w:val="00060E07"/>
    <w:pPr>
      <w:spacing w:before="100" w:after="100" w:line="240" w:lineRule="auto"/>
    </w:pPr>
    <w:rPr>
      <w:rFonts w:ascii="Times New Roman" w:hAnsi="Times New Roman"/>
      <w:shadow/>
      <w:sz w:val="24"/>
      <w:szCs w:val="20"/>
      <w:lang w:val="uk-UA"/>
    </w:rPr>
  </w:style>
  <w:style w:type="paragraph" w:styleId="BodyTextIndent">
    <w:name w:val="Body Text Indent"/>
    <w:basedOn w:val="Normal"/>
    <w:link w:val="BodyTextIndentChar"/>
    <w:uiPriority w:val="99"/>
    <w:semiHidden/>
    <w:rsid w:val="00060E07"/>
    <w:pPr>
      <w:spacing w:after="0" w:line="240" w:lineRule="auto"/>
      <w:ind w:left="708"/>
    </w:pPr>
    <w:rPr>
      <w:rFonts w:ascii="Times New Roman" w:hAnsi="Times New Roman"/>
      <w:sz w:val="24"/>
      <w:szCs w:val="24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60E07"/>
    <w:rPr>
      <w:rFonts w:ascii="Times New Roman" w:hAnsi="Times New Roman" w:cs="Times New Roman"/>
      <w:sz w:val="24"/>
      <w:szCs w:val="24"/>
      <w:lang w:val="uk-UA"/>
    </w:rPr>
  </w:style>
  <w:style w:type="paragraph" w:customStyle="1" w:styleId="1">
    <w:name w:val="Без интервала1"/>
    <w:uiPriority w:val="99"/>
    <w:rsid w:val="005625A0"/>
  </w:style>
  <w:style w:type="paragraph" w:customStyle="1" w:styleId="10">
    <w:name w:val="Абзац списка1"/>
    <w:basedOn w:val="Normal"/>
    <w:uiPriority w:val="99"/>
    <w:rsid w:val="005625A0"/>
    <w:pPr>
      <w:ind w:left="720"/>
    </w:pPr>
  </w:style>
  <w:style w:type="character" w:customStyle="1" w:styleId="rvts9">
    <w:name w:val="rvts9"/>
    <w:basedOn w:val="DefaultParagraphFont"/>
    <w:uiPriority w:val="99"/>
    <w:rsid w:val="006E5DCC"/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с отступом 21"/>
    <w:basedOn w:val="Normal"/>
    <w:uiPriority w:val="99"/>
    <w:rsid w:val="006E5DCC"/>
    <w:pPr>
      <w:widowControl w:val="0"/>
      <w:shd w:val="clear" w:color="auto" w:fill="FFFFFF"/>
      <w:suppressAutoHyphens/>
      <w:autoSpaceDE w:val="0"/>
      <w:spacing w:after="0" w:line="240" w:lineRule="auto"/>
      <w:ind w:firstLine="706"/>
      <w:jc w:val="both"/>
    </w:pPr>
    <w:rPr>
      <w:rFonts w:ascii="Times New Roman" w:hAnsi="Times New Roman"/>
      <w:b/>
      <w:bCs/>
      <w:color w:val="000000"/>
      <w:spacing w:val="1"/>
      <w:sz w:val="28"/>
      <w:szCs w:val="26"/>
      <w:lang w:eastAsia="ar-SA"/>
    </w:rPr>
  </w:style>
  <w:style w:type="paragraph" w:styleId="ListParagraph">
    <w:name w:val="List Paragraph"/>
    <w:basedOn w:val="Normal"/>
    <w:uiPriority w:val="99"/>
    <w:qFormat/>
    <w:rsid w:val="002C77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96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2642</TotalTime>
  <Pages>2</Pages>
  <Words>284</Words>
  <Characters>1620</Characters>
  <Application>Microsoft Office Outlook</Application>
  <DocSecurity>0</DocSecurity>
  <Lines>0</Lines>
  <Paragraphs>0</Paragraphs>
  <ScaleCrop>false</ScaleCrop>
  <Company>MultiDVD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Голова</dc:creator>
  <cp:keywords/>
  <dc:description/>
  <cp:lastModifiedBy>www.PHILka.RU</cp:lastModifiedBy>
  <cp:revision>24</cp:revision>
  <cp:lastPrinted>2021-09-21T06:55:00Z</cp:lastPrinted>
  <dcterms:created xsi:type="dcterms:W3CDTF">2018-10-11T13:17:00Z</dcterms:created>
  <dcterms:modified xsi:type="dcterms:W3CDTF">2021-09-24T06:24:00Z</dcterms:modified>
</cp:coreProperties>
</file>