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2FC" w:rsidRPr="00420A6E" w:rsidRDefault="004372FC" w:rsidP="00420A6E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TSIGN" style="position:absolute;margin-left:215.7pt;margin-top:1.05pt;width:45.75pt;height:54pt;z-index:251658240;visibility:visible;mso-position-horizontal-relative:margin">
            <v:imagedata r:id="rId5" o:title="" grayscale="t" bilevel="t"/>
            <w10:wrap type="square" side="right" anchorx="margin"/>
          </v:shape>
        </w:pict>
      </w:r>
    </w:p>
    <w:p w:rsidR="004372FC" w:rsidRPr="00420A6E" w:rsidRDefault="004372FC" w:rsidP="00420A6E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4372FC" w:rsidRPr="00420A6E" w:rsidRDefault="004372FC" w:rsidP="00420A6E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4372FC" w:rsidRPr="00420A6E" w:rsidRDefault="004372FC" w:rsidP="00420A6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4372FC" w:rsidRPr="00420A6E" w:rsidRDefault="004372FC" w:rsidP="00420A6E">
      <w:pPr>
        <w:spacing w:after="0" w:line="240" w:lineRule="auto"/>
        <w:ind w:left="5812" w:hanging="576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420A6E">
        <w:rPr>
          <w:rFonts w:ascii="Times New Roman" w:hAnsi="Times New Roman"/>
          <w:b/>
          <w:bCs/>
          <w:sz w:val="28"/>
          <w:szCs w:val="28"/>
          <w:lang w:val="uk-UA" w:eastAsia="ru-RU"/>
        </w:rPr>
        <w:t>БУЧАНСЬКА     МІСЬКА      РАДА</w:t>
      </w:r>
    </w:p>
    <w:p w:rsidR="004372FC" w:rsidRPr="00420A6E" w:rsidRDefault="004372FC" w:rsidP="00420A6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420A6E">
        <w:rPr>
          <w:rFonts w:ascii="Times New Roman" w:hAnsi="Times New Roman"/>
          <w:b/>
          <w:bCs/>
          <w:sz w:val="28"/>
          <w:szCs w:val="28"/>
          <w:lang w:val="uk-UA" w:eastAsia="ru-RU"/>
        </w:rPr>
        <w:t>КИЇВСЬКОЇ ОБЛАСТІ</w:t>
      </w:r>
    </w:p>
    <w:p w:rsidR="004372FC" w:rsidRPr="00420A6E" w:rsidRDefault="004372FC" w:rsidP="00F566F7">
      <w:pPr>
        <w:keepNext/>
        <w:spacing w:before="240" w:after="4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420A6E">
        <w:rPr>
          <w:rFonts w:ascii="Times New Roman" w:hAnsi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4372FC" w:rsidRPr="00420A6E" w:rsidRDefault="004372FC" w:rsidP="00F566F7">
      <w:pPr>
        <w:keepNext/>
        <w:tabs>
          <w:tab w:val="left" w:pos="8931"/>
        </w:tabs>
        <w:spacing w:before="240" w:after="4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420A6E">
        <w:rPr>
          <w:rFonts w:ascii="Times New Roman" w:hAnsi="Times New Roman"/>
          <w:b/>
          <w:bCs/>
          <w:sz w:val="28"/>
          <w:szCs w:val="28"/>
          <w:lang w:val="uk-UA" w:eastAsia="ru-RU"/>
        </w:rPr>
        <w:t>Р  І  Ш  Е  Н  Н  Я</w:t>
      </w:r>
    </w:p>
    <w:p w:rsidR="004372FC" w:rsidRDefault="004372FC" w:rsidP="00420A6E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420A6E">
        <w:rPr>
          <w:rFonts w:ascii="Times New Roman" w:hAnsi="Times New Roman"/>
          <w:sz w:val="28"/>
          <w:szCs w:val="28"/>
          <w:u w:val="single"/>
          <w:lang w:val="uk-UA" w:eastAsia="ru-RU"/>
        </w:rPr>
        <w:t>« 20 »</w:t>
      </w:r>
      <w:r w:rsidRPr="00420A6E">
        <w:rPr>
          <w:rFonts w:ascii="Times New Roman" w:hAnsi="Times New Roman"/>
          <w:sz w:val="28"/>
          <w:szCs w:val="28"/>
          <w:lang w:val="uk-UA" w:eastAsia="ru-RU"/>
        </w:rPr>
        <w:t>_</w:t>
      </w:r>
      <w:r w:rsidRPr="00420A6E">
        <w:rPr>
          <w:rFonts w:ascii="Times New Roman" w:hAnsi="Times New Roman"/>
          <w:sz w:val="28"/>
          <w:szCs w:val="28"/>
          <w:u w:val="single"/>
          <w:lang w:val="uk-UA" w:eastAsia="ru-RU"/>
        </w:rPr>
        <w:t>липня 2021 року</w:t>
      </w:r>
      <w:r w:rsidRPr="00420A6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  <w:t xml:space="preserve">№ </w:t>
      </w:r>
      <w:r w:rsidRPr="00580CB0">
        <w:rPr>
          <w:rFonts w:ascii="Times New Roman" w:hAnsi="Times New Roman"/>
          <w:sz w:val="28"/>
          <w:szCs w:val="28"/>
          <w:u w:val="single"/>
          <w:lang w:val="uk-UA" w:eastAsia="ru-RU"/>
        </w:rPr>
        <w:t>471</w:t>
      </w:r>
    </w:p>
    <w:p w:rsidR="004372FC" w:rsidRPr="00580CB0" w:rsidRDefault="004372FC" w:rsidP="00420A6E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4372FC" w:rsidRPr="00420A6E" w:rsidRDefault="004372FC" w:rsidP="00420A6E">
      <w:pPr>
        <w:tabs>
          <w:tab w:val="left" w:pos="4111"/>
          <w:tab w:val="left" w:pos="4678"/>
        </w:tabs>
        <w:spacing w:after="0" w:line="240" w:lineRule="auto"/>
        <w:ind w:right="3968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420A6E">
        <w:rPr>
          <w:rFonts w:ascii="Times New Roman" w:hAnsi="Times New Roman"/>
          <w:b/>
          <w:sz w:val="24"/>
          <w:szCs w:val="24"/>
          <w:lang w:val="uk-UA" w:eastAsia="ru-RU"/>
        </w:rPr>
        <w:t>Про затвердження кошторисної ча</w:t>
      </w:r>
      <w:r w:rsidRPr="00F53DB3">
        <w:rPr>
          <w:rFonts w:ascii="Times New Roman" w:hAnsi="Times New Roman"/>
          <w:b/>
          <w:sz w:val="24"/>
          <w:szCs w:val="24"/>
          <w:lang w:val="uk-UA" w:eastAsia="ru-RU"/>
        </w:rPr>
        <w:t xml:space="preserve">стини проектної документації по робочому проекту </w:t>
      </w:r>
      <w:r w:rsidRPr="00420A6E">
        <w:rPr>
          <w:rFonts w:ascii="Times New Roman" w:hAnsi="Times New Roman"/>
          <w:b/>
          <w:sz w:val="24"/>
          <w:szCs w:val="24"/>
          <w:lang w:val="uk-UA" w:eastAsia="ru-RU"/>
        </w:rPr>
        <w:t>«</w:t>
      </w:r>
      <w:r w:rsidRPr="00F53DB3">
        <w:rPr>
          <w:rFonts w:ascii="Times New Roman" w:hAnsi="Times New Roman"/>
          <w:b/>
          <w:sz w:val="24"/>
          <w:szCs w:val="24"/>
          <w:lang w:val="uk-UA" w:eastAsia="ru-RU"/>
        </w:rPr>
        <w:t>Капітальний ремонт міжбудинкового проїзду та тротуару</w:t>
      </w:r>
      <w:r w:rsidRPr="00420A6E">
        <w:rPr>
          <w:rFonts w:ascii="Times New Roman" w:hAnsi="Times New Roman"/>
          <w:b/>
          <w:sz w:val="24"/>
          <w:szCs w:val="24"/>
          <w:lang w:val="uk-UA" w:eastAsia="ru-RU"/>
        </w:rPr>
        <w:t>за адресою: Київська область, м. Буча, вул.</w:t>
      </w:r>
      <w:r w:rsidRPr="00F53DB3">
        <w:rPr>
          <w:rFonts w:ascii="Times New Roman" w:hAnsi="Times New Roman"/>
          <w:b/>
          <w:sz w:val="24"/>
          <w:szCs w:val="24"/>
          <w:lang w:val="uk-UA" w:eastAsia="ru-RU"/>
        </w:rPr>
        <w:t>Тарасівська 10-В»</w:t>
      </w:r>
    </w:p>
    <w:p w:rsidR="004372FC" w:rsidRDefault="004372FC" w:rsidP="00F53DB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4372FC" w:rsidRPr="00F53DB3" w:rsidRDefault="004372FC" w:rsidP="00BE523E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6"/>
          <w:szCs w:val="26"/>
          <w:shd w:val="clear" w:color="auto" w:fill="FFFFFF"/>
          <w:lang w:val="uk-UA" w:eastAsia="ru-RU"/>
        </w:rPr>
      </w:pPr>
      <w:r w:rsidRPr="00F53DB3">
        <w:rPr>
          <w:rFonts w:ascii="Times New Roman" w:hAnsi="Times New Roman"/>
          <w:color w:val="000000"/>
          <w:sz w:val="26"/>
          <w:szCs w:val="26"/>
          <w:shd w:val="clear" w:color="auto" w:fill="FFFFFF"/>
          <w:lang w:val="uk-UA" w:eastAsia="ru-RU"/>
        </w:rPr>
        <w:t xml:space="preserve">Розглянувши кошторисну частину проектної документації по робочому проекту «Капітальний ремонт міжбудинкового проїзду та тротуару за адресою: Київська область, м. Буча, вул. Тарасівська 10-В»,розроблену на основі дефектного акту інженером - проектувальником Андрущак О.В., кваліфікаційний сертифікат серії АР №017011 від 24.12.2020, 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  <w:lang w:val="uk-UA" w:eastAsia="ru-RU"/>
        </w:rPr>
        <w:t xml:space="preserve">експертний звіт №0703-21Е від 13.07.2021, </w:t>
      </w:r>
      <w:r w:rsidRPr="00E67245">
        <w:rPr>
          <w:rFonts w:ascii="Times New Roman" w:hAnsi="Times New Roman"/>
          <w:color w:val="000000"/>
          <w:sz w:val="26"/>
          <w:szCs w:val="26"/>
          <w:shd w:val="clear" w:color="auto" w:fill="FFFFFF"/>
          <w:lang w:val="uk-UA" w:eastAsia="ru-RU"/>
        </w:rPr>
        <w:t>з метою забезпечення покращення житлового фонду будинку, в якому створено житлово-будівельний кооператив, відповідно до Програми підтримки ОСББ, ЖБК та управителів багатоквартирних будинків Бучанської міської територіальної громади на 2021-2023 роки.</w:t>
      </w:r>
      <w:r w:rsidRPr="00F53DB3">
        <w:rPr>
          <w:rFonts w:ascii="Times New Roman" w:hAnsi="Times New Roman"/>
          <w:color w:val="000000"/>
          <w:sz w:val="26"/>
          <w:szCs w:val="26"/>
          <w:shd w:val="clear" w:color="auto" w:fill="FFFFFF"/>
          <w:lang w:val="uk-UA" w:eastAsia="ru-RU"/>
        </w:rPr>
        <w:t>, керуючись Законом України «Про місцеве самоврядування в Україні», виконавчий комітет</w:t>
      </w:r>
    </w:p>
    <w:p w:rsidR="004372FC" w:rsidRPr="00420A6E" w:rsidRDefault="004372FC" w:rsidP="007C2643">
      <w:pPr>
        <w:keepNext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7"/>
          <w:szCs w:val="27"/>
          <w:lang w:val="uk-UA" w:eastAsia="ru-RU"/>
        </w:rPr>
      </w:pPr>
    </w:p>
    <w:p w:rsidR="004372FC" w:rsidRPr="00420A6E" w:rsidRDefault="004372FC" w:rsidP="00F566F7">
      <w:pPr>
        <w:keepNext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7"/>
          <w:szCs w:val="27"/>
          <w:lang w:val="uk-UA" w:eastAsia="ru-RU"/>
        </w:rPr>
      </w:pPr>
      <w:r w:rsidRPr="00420A6E">
        <w:rPr>
          <w:rFonts w:ascii="Times New Roman" w:hAnsi="Times New Roman"/>
          <w:b/>
          <w:bCs/>
          <w:sz w:val="27"/>
          <w:szCs w:val="27"/>
          <w:lang w:val="uk-UA" w:eastAsia="ru-RU"/>
        </w:rPr>
        <w:t>ВИРІШИВ :</w:t>
      </w:r>
    </w:p>
    <w:p w:rsidR="004372FC" w:rsidRPr="00C97786" w:rsidRDefault="004372FC" w:rsidP="00C97786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C97786">
        <w:rPr>
          <w:rFonts w:ascii="Times New Roman" w:hAnsi="Times New Roman"/>
          <w:sz w:val="24"/>
          <w:szCs w:val="24"/>
          <w:lang w:val="uk-UA" w:eastAsia="ru-RU"/>
        </w:rPr>
        <w:t xml:space="preserve">1. Затвердити кошторисну частину проектної документації по робочому проекту </w:t>
      </w:r>
      <w:r w:rsidRPr="00F566F7">
        <w:rPr>
          <w:rFonts w:ascii="Times New Roman" w:hAnsi="Times New Roman"/>
          <w:sz w:val="24"/>
          <w:szCs w:val="24"/>
          <w:lang w:val="uk-UA" w:eastAsia="ru-RU"/>
        </w:rPr>
        <w:t>«Капітальний ремонт міжбудинкового проїзду та тротуару за адресою: Київська область, м. Буча, вул. Тарасівська 10-В»</w:t>
      </w:r>
      <w:r w:rsidRPr="00C97786">
        <w:rPr>
          <w:rFonts w:ascii="Times New Roman" w:hAnsi="Times New Roman"/>
          <w:sz w:val="24"/>
          <w:szCs w:val="24"/>
          <w:lang w:val="uk-UA" w:eastAsia="ru-RU"/>
        </w:rPr>
        <w:t xml:space="preserve"> з наступними показниками: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56"/>
        <w:gridCol w:w="1539"/>
        <w:gridCol w:w="1655"/>
      </w:tblGrid>
      <w:tr w:rsidR="004372FC" w:rsidRPr="00E27ECC" w:rsidTr="00F566F7">
        <w:tc>
          <w:tcPr>
            <w:tcW w:w="6156" w:type="dxa"/>
          </w:tcPr>
          <w:p w:rsidR="004372FC" w:rsidRPr="00C97786" w:rsidRDefault="004372FC" w:rsidP="00C97786">
            <w:pPr>
              <w:tabs>
                <w:tab w:val="num" w:pos="0"/>
                <w:tab w:val="num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97786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Найменування показників</w:t>
            </w:r>
          </w:p>
        </w:tc>
        <w:tc>
          <w:tcPr>
            <w:tcW w:w="1539" w:type="dxa"/>
          </w:tcPr>
          <w:p w:rsidR="004372FC" w:rsidRPr="00C97786" w:rsidRDefault="004372FC" w:rsidP="00C97786">
            <w:pPr>
              <w:tabs>
                <w:tab w:val="num" w:pos="0"/>
                <w:tab w:val="num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97786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Од. виміру</w:t>
            </w:r>
          </w:p>
        </w:tc>
        <w:tc>
          <w:tcPr>
            <w:tcW w:w="1655" w:type="dxa"/>
          </w:tcPr>
          <w:p w:rsidR="004372FC" w:rsidRPr="00C97786" w:rsidRDefault="004372FC" w:rsidP="00C97786">
            <w:pPr>
              <w:tabs>
                <w:tab w:val="num" w:pos="0"/>
                <w:tab w:val="num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97786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Показники</w:t>
            </w:r>
          </w:p>
        </w:tc>
      </w:tr>
      <w:tr w:rsidR="004372FC" w:rsidRPr="00E27ECC" w:rsidTr="00F566F7">
        <w:tc>
          <w:tcPr>
            <w:tcW w:w="6156" w:type="dxa"/>
          </w:tcPr>
          <w:p w:rsidR="004372FC" w:rsidRPr="00F566F7" w:rsidRDefault="004372FC" w:rsidP="00C97786">
            <w:pPr>
              <w:tabs>
                <w:tab w:val="num" w:pos="0"/>
                <w:tab w:val="num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566F7">
              <w:rPr>
                <w:rFonts w:ascii="Times New Roman" w:hAnsi="Times New Roman"/>
                <w:sz w:val="24"/>
                <w:szCs w:val="24"/>
                <w:lang w:val="uk-UA" w:eastAsia="ru-RU"/>
              </w:rPr>
              <w:t>Будівельні роботи</w:t>
            </w:r>
          </w:p>
        </w:tc>
        <w:tc>
          <w:tcPr>
            <w:tcW w:w="1539" w:type="dxa"/>
          </w:tcPr>
          <w:p w:rsidR="004372FC" w:rsidRPr="00F566F7" w:rsidRDefault="004372FC" w:rsidP="00C97786">
            <w:pPr>
              <w:tabs>
                <w:tab w:val="num" w:pos="0"/>
                <w:tab w:val="num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566F7">
              <w:rPr>
                <w:rFonts w:ascii="Times New Roman" w:hAnsi="Times New Roman"/>
                <w:sz w:val="24"/>
                <w:szCs w:val="24"/>
                <w:lang w:val="uk-UA" w:eastAsia="ru-RU"/>
              </w:rPr>
              <w:t>тис.грн.</w:t>
            </w:r>
          </w:p>
        </w:tc>
        <w:tc>
          <w:tcPr>
            <w:tcW w:w="1655" w:type="dxa"/>
          </w:tcPr>
          <w:p w:rsidR="004372FC" w:rsidRPr="00F566F7" w:rsidRDefault="004372FC" w:rsidP="00C97786">
            <w:pPr>
              <w:tabs>
                <w:tab w:val="num" w:pos="0"/>
                <w:tab w:val="num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566F7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626,323 </w:t>
            </w:r>
          </w:p>
        </w:tc>
      </w:tr>
      <w:tr w:rsidR="004372FC" w:rsidRPr="00E27ECC" w:rsidTr="00F566F7">
        <w:tc>
          <w:tcPr>
            <w:tcW w:w="6156" w:type="dxa"/>
          </w:tcPr>
          <w:p w:rsidR="004372FC" w:rsidRPr="00F566F7" w:rsidRDefault="004372FC" w:rsidP="00C97786">
            <w:pPr>
              <w:tabs>
                <w:tab w:val="num" w:pos="0"/>
                <w:tab w:val="num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566F7">
              <w:rPr>
                <w:rFonts w:ascii="Times New Roman" w:hAnsi="Times New Roman"/>
                <w:sz w:val="24"/>
                <w:szCs w:val="24"/>
                <w:lang w:val="uk-UA" w:eastAsia="ru-RU"/>
              </w:rPr>
              <w:t>Інші витрати</w:t>
            </w:r>
          </w:p>
        </w:tc>
        <w:tc>
          <w:tcPr>
            <w:tcW w:w="1539" w:type="dxa"/>
          </w:tcPr>
          <w:p w:rsidR="004372FC" w:rsidRPr="00F566F7" w:rsidRDefault="004372FC" w:rsidP="00C97786">
            <w:pPr>
              <w:tabs>
                <w:tab w:val="num" w:pos="0"/>
                <w:tab w:val="num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566F7">
              <w:rPr>
                <w:rFonts w:ascii="Times New Roman" w:hAnsi="Times New Roman"/>
                <w:sz w:val="24"/>
                <w:szCs w:val="24"/>
                <w:lang w:val="uk-UA" w:eastAsia="ru-RU"/>
              </w:rPr>
              <w:t>тис.грн.</w:t>
            </w:r>
          </w:p>
        </w:tc>
        <w:tc>
          <w:tcPr>
            <w:tcW w:w="1655" w:type="dxa"/>
          </w:tcPr>
          <w:p w:rsidR="004372FC" w:rsidRPr="00F566F7" w:rsidRDefault="004372FC" w:rsidP="00C97786">
            <w:pPr>
              <w:tabs>
                <w:tab w:val="num" w:pos="0"/>
                <w:tab w:val="num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566F7">
              <w:rPr>
                <w:rFonts w:ascii="Times New Roman" w:hAnsi="Times New Roman"/>
                <w:sz w:val="24"/>
                <w:szCs w:val="24"/>
                <w:lang w:val="uk-UA" w:eastAsia="ru-RU"/>
              </w:rPr>
              <w:t>142,284</w:t>
            </w:r>
          </w:p>
        </w:tc>
      </w:tr>
      <w:tr w:rsidR="004372FC" w:rsidRPr="00E27ECC" w:rsidTr="00F566F7">
        <w:tc>
          <w:tcPr>
            <w:tcW w:w="6156" w:type="dxa"/>
          </w:tcPr>
          <w:p w:rsidR="004372FC" w:rsidRPr="00F566F7" w:rsidRDefault="004372FC" w:rsidP="00C97786">
            <w:pPr>
              <w:tabs>
                <w:tab w:val="num" w:pos="0"/>
                <w:tab w:val="num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97786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Загальна кошторисна вартість</w:t>
            </w:r>
          </w:p>
        </w:tc>
        <w:tc>
          <w:tcPr>
            <w:tcW w:w="1539" w:type="dxa"/>
          </w:tcPr>
          <w:p w:rsidR="004372FC" w:rsidRPr="00F566F7" w:rsidRDefault="004372FC" w:rsidP="00C97786">
            <w:pPr>
              <w:tabs>
                <w:tab w:val="num" w:pos="0"/>
                <w:tab w:val="num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97786">
              <w:rPr>
                <w:rFonts w:ascii="Times New Roman" w:hAnsi="Times New Roman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1655" w:type="dxa"/>
          </w:tcPr>
          <w:p w:rsidR="004372FC" w:rsidRPr="00F566F7" w:rsidRDefault="004372FC" w:rsidP="00C97786">
            <w:pPr>
              <w:tabs>
                <w:tab w:val="num" w:pos="0"/>
                <w:tab w:val="num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566F7">
              <w:rPr>
                <w:rFonts w:ascii="Times New Roman" w:hAnsi="Times New Roman"/>
                <w:sz w:val="24"/>
                <w:szCs w:val="24"/>
                <w:lang w:eastAsia="ru-RU"/>
              </w:rPr>
              <w:t>768,607</w:t>
            </w:r>
          </w:p>
        </w:tc>
      </w:tr>
    </w:tbl>
    <w:p w:rsidR="004372FC" w:rsidRPr="00C97786" w:rsidRDefault="004372FC" w:rsidP="00C97786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C97786">
        <w:rPr>
          <w:rFonts w:ascii="Times New Roman" w:hAnsi="Times New Roman"/>
          <w:sz w:val="24"/>
          <w:szCs w:val="24"/>
          <w:lang w:val="uk-UA" w:eastAsia="ru-RU"/>
        </w:rPr>
        <w:t>2. Контроль за виконанням даного рішення покласти на заступника міського голови Шепетька С.А.</w:t>
      </w:r>
    </w:p>
    <w:p w:rsidR="004372FC" w:rsidRPr="00420A6E" w:rsidRDefault="004372FC" w:rsidP="00420A6E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4372FC" w:rsidRPr="00F53DB3" w:rsidRDefault="004372FC" w:rsidP="00F566F7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53DB3">
        <w:rPr>
          <w:rFonts w:ascii="Times New Roman" w:hAnsi="Times New Roman"/>
          <w:b/>
          <w:bCs/>
          <w:sz w:val="28"/>
          <w:szCs w:val="28"/>
          <w:lang w:val="uk-UA" w:eastAsia="ru-RU"/>
        </w:rPr>
        <w:t>Міський голова</w:t>
      </w:r>
      <w:r w:rsidRPr="00F53DB3">
        <w:rPr>
          <w:rFonts w:ascii="Times New Roman" w:hAnsi="Times New Roman"/>
          <w:b/>
          <w:bCs/>
          <w:sz w:val="28"/>
          <w:szCs w:val="28"/>
          <w:lang w:val="uk-UA" w:eastAsia="ru-RU"/>
        </w:rPr>
        <w:tab/>
      </w:r>
      <w:r w:rsidRPr="00F53DB3">
        <w:rPr>
          <w:rFonts w:ascii="Times New Roman" w:hAnsi="Times New Roman"/>
          <w:b/>
          <w:bCs/>
          <w:sz w:val="28"/>
          <w:szCs w:val="28"/>
          <w:lang w:val="uk-UA" w:eastAsia="ru-RU"/>
        </w:rPr>
        <w:tab/>
      </w:r>
      <w:r w:rsidRPr="00F53DB3">
        <w:rPr>
          <w:rFonts w:ascii="Times New Roman" w:hAnsi="Times New Roman"/>
          <w:b/>
          <w:bCs/>
          <w:sz w:val="28"/>
          <w:szCs w:val="28"/>
          <w:lang w:val="uk-UA" w:eastAsia="ru-RU"/>
        </w:rPr>
        <w:tab/>
      </w:r>
      <w:r w:rsidRPr="00F53DB3">
        <w:rPr>
          <w:rFonts w:ascii="Times New Roman" w:hAnsi="Times New Roman"/>
          <w:b/>
          <w:bCs/>
          <w:sz w:val="28"/>
          <w:szCs w:val="28"/>
          <w:lang w:val="uk-UA" w:eastAsia="ru-RU"/>
        </w:rPr>
        <w:tab/>
      </w:r>
      <w:r w:rsidRPr="00F53DB3">
        <w:rPr>
          <w:rFonts w:ascii="Times New Roman" w:hAnsi="Times New Roman"/>
          <w:b/>
          <w:bCs/>
          <w:sz w:val="28"/>
          <w:szCs w:val="28"/>
          <w:lang w:val="uk-UA" w:eastAsia="ru-RU"/>
        </w:rPr>
        <w:tab/>
      </w:r>
      <w:r w:rsidRPr="00F53DB3">
        <w:rPr>
          <w:rFonts w:ascii="Times New Roman" w:hAnsi="Times New Roman"/>
          <w:b/>
          <w:bCs/>
          <w:sz w:val="28"/>
          <w:szCs w:val="28"/>
          <w:lang w:val="uk-UA" w:eastAsia="ru-RU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ab/>
      </w:r>
      <w:r w:rsidRPr="00F53DB3">
        <w:rPr>
          <w:rFonts w:ascii="Times New Roman" w:hAnsi="Times New Roman"/>
          <w:b/>
          <w:bCs/>
          <w:sz w:val="28"/>
          <w:szCs w:val="28"/>
          <w:lang w:val="uk-UA" w:eastAsia="ru-RU"/>
        </w:rPr>
        <w:t>А.П. Федорук</w:t>
      </w:r>
    </w:p>
    <w:p w:rsidR="004372FC" w:rsidRPr="00F53DB3" w:rsidRDefault="004372FC" w:rsidP="00F566F7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372FC" w:rsidRPr="00F53DB3" w:rsidRDefault="004372FC" w:rsidP="00F566F7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F53DB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Заступник </w:t>
      </w:r>
      <w:r w:rsidRPr="00F53DB3">
        <w:rPr>
          <w:rFonts w:ascii="Times New Roman" w:hAnsi="Times New Roman"/>
          <w:b/>
          <w:bCs/>
          <w:sz w:val="28"/>
          <w:szCs w:val="28"/>
          <w:lang w:val="uk-UA" w:eastAsia="ru-RU"/>
        </w:rPr>
        <w:t>м</w:t>
      </w:r>
      <w:r w:rsidRPr="00F53DB3">
        <w:rPr>
          <w:rFonts w:ascii="Times New Roman" w:hAnsi="Times New Roman"/>
          <w:b/>
          <w:bCs/>
          <w:sz w:val="28"/>
          <w:szCs w:val="28"/>
          <w:lang w:eastAsia="ru-RU"/>
        </w:rPr>
        <w:t>іського</w:t>
      </w:r>
      <w:r w:rsidRPr="00F53DB3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голови                                              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     </w:t>
      </w:r>
      <w:r w:rsidRPr="00F53DB3">
        <w:rPr>
          <w:rFonts w:ascii="Times New Roman" w:hAnsi="Times New Roman"/>
          <w:b/>
          <w:bCs/>
          <w:sz w:val="28"/>
          <w:szCs w:val="28"/>
          <w:lang w:val="uk-UA" w:eastAsia="ru-RU"/>
        </w:rPr>
        <w:t>С.А. Шепетько</w:t>
      </w:r>
    </w:p>
    <w:p w:rsidR="004372FC" w:rsidRPr="00F53DB3" w:rsidRDefault="004372FC" w:rsidP="00F566F7">
      <w:pPr>
        <w:tabs>
          <w:tab w:val="left" w:pos="7020"/>
          <w:tab w:val="left" w:pos="7200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4372FC" w:rsidRPr="00F53DB3" w:rsidRDefault="004372FC" w:rsidP="00F566F7">
      <w:pPr>
        <w:tabs>
          <w:tab w:val="left" w:pos="7020"/>
          <w:tab w:val="left" w:pos="7200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Керуючий </w:t>
      </w:r>
      <w:r w:rsidRPr="00F53DB3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справами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   </w:t>
      </w:r>
      <w:r w:rsidRPr="00F53DB3">
        <w:rPr>
          <w:rFonts w:ascii="Times New Roman" w:hAnsi="Times New Roman"/>
          <w:b/>
          <w:bCs/>
          <w:sz w:val="28"/>
          <w:szCs w:val="28"/>
          <w:lang w:val="uk-UA" w:eastAsia="ru-RU"/>
        </w:rPr>
        <w:t>Д.О.Гапченко</w:t>
      </w:r>
    </w:p>
    <w:p w:rsidR="004372FC" w:rsidRPr="00F53DB3" w:rsidRDefault="004372FC" w:rsidP="00F566F7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4372FC" w:rsidRPr="00F53DB3" w:rsidRDefault="004372FC" w:rsidP="00F566F7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F53DB3">
        <w:rPr>
          <w:rFonts w:ascii="Times New Roman" w:hAnsi="Times New Roman"/>
          <w:b/>
          <w:bCs/>
          <w:sz w:val="28"/>
          <w:szCs w:val="28"/>
          <w:lang w:val="uk-UA" w:eastAsia="ru-RU"/>
        </w:rPr>
        <w:t>Погоджено:</w:t>
      </w:r>
    </w:p>
    <w:p w:rsidR="004372FC" w:rsidRPr="00F53DB3" w:rsidRDefault="004372FC" w:rsidP="00F566F7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4372FC" w:rsidRPr="00F53DB3" w:rsidRDefault="004372FC" w:rsidP="00F566F7">
      <w:pPr>
        <w:tabs>
          <w:tab w:val="left" w:pos="70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3DB3">
        <w:rPr>
          <w:rFonts w:ascii="Times New Roman" w:hAnsi="Times New Roman"/>
          <w:sz w:val="28"/>
          <w:szCs w:val="28"/>
          <w:lang w:val="uk-UA" w:eastAsia="ru-RU"/>
        </w:rPr>
        <w:t>Начальник  управління юридично-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кадрової роботи                </w:t>
      </w:r>
      <w:r w:rsidRPr="00F53DB3">
        <w:rPr>
          <w:rFonts w:ascii="Times New Roman" w:hAnsi="Times New Roman"/>
          <w:sz w:val="28"/>
          <w:szCs w:val="28"/>
          <w:lang w:val="uk-UA" w:eastAsia="ru-RU"/>
        </w:rPr>
        <w:t>Л</w:t>
      </w:r>
      <w:r>
        <w:rPr>
          <w:rFonts w:ascii="Times New Roman" w:hAnsi="Times New Roman"/>
          <w:sz w:val="28"/>
          <w:szCs w:val="28"/>
          <w:lang w:val="uk-UA" w:eastAsia="ru-RU"/>
        </w:rPr>
        <w:t>.В. Риженко</w:t>
      </w:r>
      <w:r w:rsidRPr="00F53DB3">
        <w:rPr>
          <w:rFonts w:ascii="Times New Roman" w:hAnsi="Times New Roman"/>
          <w:sz w:val="28"/>
          <w:szCs w:val="28"/>
          <w:lang w:val="uk-UA" w:eastAsia="ru-RU"/>
        </w:rPr>
        <w:tab/>
      </w:r>
      <w:r w:rsidRPr="00F53DB3">
        <w:rPr>
          <w:rFonts w:ascii="Times New Roman" w:hAnsi="Times New Roman"/>
          <w:sz w:val="28"/>
          <w:szCs w:val="28"/>
          <w:lang w:val="uk-UA" w:eastAsia="ru-RU"/>
        </w:rPr>
        <w:tab/>
      </w:r>
      <w:r w:rsidRPr="00F53DB3">
        <w:rPr>
          <w:rFonts w:ascii="Times New Roman" w:hAnsi="Times New Roman"/>
          <w:sz w:val="28"/>
          <w:szCs w:val="28"/>
          <w:lang w:val="uk-UA" w:eastAsia="ru-RU"/>
        </w:rPr>
        <w:tab/>
      </w:r>
      <w:r w:rsidRPr="00F53DB3">
        <w:rPr>
          <w:rFonts w:ascii="Times New Roman" w:hAnsi="Times New Roman"/>
          <w:sz w:val="28"/>
          <w:szCs w:val="28"/>
          <w:lang w:val="uk-UA" w:eastAsia="ru-RU"/>
        </w:rPr>
        <w:tab/>
      </w:r>
      <w:r w:rsidRPr="00F53DB3">
        <w:rPr>
          <w:rFonts w:ascii="Times New Roman" w:hAnsi="Times New Roman"/>
          <w:sz w:val="28"/>
          <w:szCs w:val="28"/>
          <w:lang w:val="uk-UA" w:eastAsia="ru-RU"/>
        </w:rPr>
        <w:tab/>
      </w:r>
    </w:p>
    <w:p w:rsidR="004372FC" w:rsidRPr="00F53DB3" w:rsidRDefault="004372FC" w:rsidP="00F53DB3">
      <w:pPr>
        <w:keepNext/>
        <w:spacing w:after="0" w:line="240" w:lineRule="auto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F53DB3">
        <w:rPr>
          <w:rFonts w:ascii="Times New Roman" w:hAnsi="Times New Roman"/>
          <w:b/>
          <w:bCs/>
          <w:sz w:val="28"/>
          <w:szCs w:val="28"/>
          <w:lang w:val="uk-UA" w:eastAsia="ru-RU"/>
        </w:rPr>
        <w:t>Подання:</w:t>
      </w:r>
    </w:p>
    <w:p w:rsidR="004372FC" w:rsidRPr="00F53DB3" w:rsidRDefault="004372FC" w:rsidP="00F53DB3">
      <w:pPr>
        <w:keepNext/>
        <w:tabs>
          <w:tab w:val="left" w:pos="7020"/>
        </w:tabs>
        <w:spacing w:after="0" w:line="240" w:lineRule="auto"/>
        <w:outlineLvl w:val="2"/>
        <w:rPr>
          <w:rFonts w:ascii="Times New Roman" w:hAnsi="Times New Roman"/>
          <w:sz w:val="28"/>
          <w:szCs w:val="28"/>
          <w:lang w:val="uk-UA" w:eastAsia="ru-RU"/>
        </w:rPr>
      </w:pPr>
      <w:r w:rsidRPr="00F53DB3">
        <w:rPr>
          <w:rFonts w:ascii="Times New Roman" w:hAnsi="Times New Roman"/>
          <w:sz w:val="28"/>
          <w:szCs w:val="28"/>
          <w:lang w:val="uk-UA" w:eastAsia="ru-RU"/>
        </w:rPr>
        <w:t xml:space="preserve">Головний спеціаліст відділу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ЖКІ                                              </w:t>
      </w:r>
      <w:r w:rsidRPr="00F53DB3">
        <w:rPr>
          <w:rFonts w:ascii="Times New Roman" w:hAnsi="Times New Roman"/>
          <w:sz w:val="28"/>
          <w:szCs w:val="28"/>
          <w:lang w:val="uk-UA" w:eastAsia="ru-RU"/>
        </w:rPr>
        <w:t>В.А. Кващук</w:t>
      </w:r>
    </w:p>
    <w:p w:rsidR="004372FC" w:rsidRPr="00580CB0" w:rsidRDefault="004372FC" w:rsidP="00580CB0">
      <w:pPr>
        <w:spacing w:after="0" w:line="276" w:lineRule="auto"/>
        <w:jc w:val="both"/>
        <w:rPr>
          <w:rFonts w:cs="Calibri"/>
          <w:lang w:val="uk-UA" w:eastAsia="ru-RU"/>
        </w:rPr>
      </w:pPr>
      <w:r w:rsidRPr="00575D00">
        <w:rPr>
          <w:rFonts w:ascii="Times New Roman" w:hAnsi="Times New Roman"/>
          <w:b/>
          <w:bCs/>
          <w:sz w:val="28"/>
          <w:szCs w:val="28"/>
          <w:lang w:val="uk-UA" w:eastAsia="ru-RU"/>
        </w:rPr>
        <w:tab/>
      </w:r>
      <w:r w:rsidRPr="00575D00">
        <w:rPr>
          <w:rFonts w:ascii="Times New Roman" w:hAnsi="Times New Roman"/>
          <w:b/>
          <w:bCs/>
          <w:sz w:val="28"/>
          <w:szCs w:val="28"/>
          <w:lang w:val="uk-UA" w:eastAsia="ru-RU"/>
        </w:rPr>
        <w:tab/>
      </w:r>
      <w:r w:rsidRPr="00575D00">
        <w:rPr>
          <w:rFonts w:ascii="Times New Roman" w:hAnsi="Times New Roman"/>
          <w:b/>
          <w:bCs/>
          <w:sz w:val="28"/>
          <w:szCs w:val="28"/>
          <w:lang w:val="uk-UA" w:eastAsia="ru-RU"/>
        </w:rPr>
        <w:tab/>
      </w:r>
      <w:r w:rsidRPr="00575D00">
        <w:rPr>
          <w:rFonts w:ascii="Times New Roman" w:hAnsi="Times New Roman"/>
          <w:b/>
          <w:bCs/>
          <w:sz w:val="28"/>
          <w:szCs w:val="28"/>
          <w:lang w:val="uk-UA" w:eastAsia="ru-RU"/>
        </w:rPr>
        <w:tab/>
      </w:r>
      <w:bookmarkStart w:id="0" w:name="_GoBack"/>
      <w:bookmarkEnd w:id="0"/>
    </w:p>
    <w:sectPr w:rsidR="004372FC" w:rsidRPr="00580CB0" w:rsidSect="00F566F7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4C5535"/>
    <w:multiLevelType w:val="hybridMultilevel"/>
    <w:tmpl w:val="39EA3C88"/>
    <w:lvl w:ilvl="0" w:tplc="0BCA8FD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23C7"/>
    <w:rsid w:val="00010E57"/>
    <w:rsid w:val="001351B7"/>
    <w:rsid w:val="001419E1"/>
    <w:rsid w:val="002F253E"/>
    <w:rsid w:val="003F0E77"/>
    <w:rsid w:val="00420A6E"/>
    <w:rsid w:val="00423758"/>
    <w:rsid w:val="004372FC"/>
    <w:rsid w:val="00514A9B"/>
    <w:rsid w:val="00575D00"/>
    <w:rsid w:val="00580CB0"/>
    <w:rsid w:val="007627F1"/>
    <w:rsid w:val="007B64C6"/>
    <w:rsid w:val="007C2643"/>
    <w:rsid w:val="008302CF"/>
    <w:rsid w:val="008F2DA0"/>
    <w:rsid w:val="00B40EFB"/>
    <w:rsid w:val="00BE523E"/>
    <w:rsid w:val="00C97786"/>
    <w:rsid w:val="00E27ECC"/>
    <w:rsid w:val="00E67245"/>
    <w:rsid w:val="00E827A1"/>
    <w:rsid w:val="00EE23C7"/>
    <w:rsid w:val="00F422EF"/>
    <w:rsid w:val="00F53DB3"/>
    <w:rsid w:val="00F56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D00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1">
    <w:name w:val="Сетка таблицы1"/>
    <w:uiPriority w:val="99"/>
    <w:rsid w:val="00420A6E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420A6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30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302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152</TotalTime>
  <Pages>1</Pages>
  <Words>293</Words>
  <Characters>1673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Оксанка</dc:creator>
  <cp:keywords/>
  <dc:description/>
  <cp:lastModifiedBy>www.PHILka.RU</cp:lastModifiedBy>
  <cp:revision>16</cp:revision>
  <cp:lastPrinted>2021-07-20T07:45:00Z</cp:lastPrinted>
  <dcterms:created xsi:type="dcterms:W3CDTF">2021-07-16T07:52:00Z</dcterms:created>
  <dcterms:modified xsi:type="dcterms:W3CDTF">2021-07-28T07:50:00Z</dcterms:modified>
</cp:coreProperties>
</file>