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6C" w:rsidRPr="008B7A3A" w:rsidRDefault="00DF666C" w:rsidP="00DF666C">
      <w:pPr>
        <w:jc w:val="center"/>
        <w:rPr>
          <w:rFonts w:eastAsia="Calibri"/>
          <w:b/>
          <w:lang w:val="ru-RU"/>
        </w:rPr>
      </w:pPr>
      <w:r w:rsidRPr="008B7A3A">
        <w:rPr>
          <w:rFonts w:eastAsia="Calibri"/>
          <w:b/>
        </w:rPr>
        <w:t>Порядок денний</w:t>
      </w:r>
    </w:p>
    <w:p w:rsidR="00DF666C" w:rsidRDefault="00DF666C" w:rsidP="00DF666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DF666C" w:rsidRDefault="00EF20E2" w:rsidP="00DF666C">
      <w:pPr>
        <w:jc w:val="center"/>
        <w:rPr>
          <w:rFonts w:eastAsia="Calibri"/>
          <w:b/>
        </w:rPr>
      </w:pPr>
      <w:r>
        <w:rPr>
          <w:rFonts w:eastAsia="Calibri"/>
          <w:b/>
        </w:rPr>
        <w:t>51</w:t>
      </w:r>
      <w:r w:rsidR="00DF666C" w:rsidRPr="008B7A3A">
        <w:rPr>
          <w:rFonts w:eastAsia="Calibri"/>
          <w:b/>
        </w:rPr>
        <w:t xml:space="preserve"> сесії </w:t>
      </w:r>
      <w:r w:rsidR="00DF666C" w:rsidRPr="008B7A3A">
        <w:rPr>
          <w:rFonts w:eastAsia="Calibri"/>
          <w:b/>
          <w:lang w:val="en-US"/>
        </w:rPr>
        <w:t>VII</w:t>
      </w:r>
      <w:r w:rsidR="00DF666C" w:rsidRPr="008B7A3A">
        <w:rPr>
          <w:rFonts w:eastAsia="Calibri"/>
          <w:b/>
        </w:rPr>
        <w:t xml:space="preserve"> скликання</w:t>
      </w:r>
    </w:p>
    <w:p w:rsidR="00DF666C" w:rsidRDefault="00DF666C" w:rsidP="00DF666C">
      <w:pPr>
        <w:jc w:val="center"/>
        <w:rPr>
          <w:rFonts w:eastAsia="Calibri"/>
          <w:b/>
        </w:rPr>
      </w:pPr>
      <w:r>
        <w:rPr>
          <w:rFonts w:eastAsia="Calibri"/>
          <w:b/>
        </w:rPr>
        <w:t>20 грудня</w:t>
      </w:r>
      <w:r w:rsidRPr="008B7A3A">
        <w:rPr>
          <w:rFonts w:eastAsia="Calibri"/>
          <w:b/>
        </w:rPr>
        <w:t xml:space="preserve"> 201</w:t>
      </w:r>
      <w:r>
        <w:rPr>
          <w:rFonts w:eastAsia="Calibri"/>
          <w:b/>
        </w:rPr>
        <w:t>8</w:t>
      </w:r>
      <w:r w:rsidRPr="008B7A3A">
        <w:rPr>
          <w:rFonts w:eastAsia="Calibri"/>
          <w:b/>
        </w:rPr>
        <w:t xml:space="preserve"> року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209"/>
        <w:gridCol w:w="3392"/>
      </w:tblGrid>
      <w:tr w:rsidR="00DF666C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2471B4" w:rsidRDefault="00DF666C" w:rsidP="00F97F18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C" w:rsidRPr="00B91240" w:rsidRDefault="00DF666C" w:rsidP="00F97F18">
            <w:pPr>
              <w:pStyle w:val="a3"/>
              <w:jc w:val="both"/>
              <w:rPr>
                <w:rFonts w:ascii="Times New Roman" w:hAnsi="Times New Roman"/>
                <w:szCs w:val="26"/>
                <w:lang w:val="ru-RU"/>
              </w:rPr>
            </w:pPr>
            <w:r w:rsidRPr="00B91240">
              <w:rPr>
                <w:rFonts w:ascii="Times New Roman" w:hAnsi="Times New Roman"/>
                <w:lang w:val="ru-RU"/>
              </w:rPr>
              <w:t>Про бюджет міста Буча на 201</w:t>
            </w:r>
            <w:r>
              <w:rPr>
                <w:rFonts w:ascii="Times New Roman" w:hAnsi="Times New Roman"/>
                <w:lang w:val="ru-RU"/>
              </w:rPr>
              <w:t>9</w:t>
            </w:r>
            <w:r w:rsidRPr="00B9124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91240">
              <w:rPr>
                <w:rFonts w:ascii="Times New Roman" w:hAnsi="Times New Roman"/>
                <w:lang w:val="ru-RU"/>
              </w:rPr>
              <w:t>рік</w:t>
            </w:r>
            <w:proofErr w:type="spellEnd"/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Default="00DF666C" w:rsidP="00F97F18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Сімон Т.А., начальник фінансового управління</w:t>
            </w:r>
          </w:p>
        </w:tc>
      </w:tr>
      <w:tr w:rsidR="00DF666C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2471B4" w:rsidRDefault="00DF666C" w:rsidP="00F97F18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C" w:rsidRPr="00AA2412" w:rsidRDefault="00DF666C" w:rsidP="00F97F18">
            <w:pPr>
              <w:autoSpaceDE w:val="0"/>
              <w:autoSpaceDN w:val="0"/>
              <w:adjustRightInd w:val="0"/>
              <w:jc w:val="both"/>
            </w:pPr>
            <w:r w:rsidRPr="00AA2412">
              <w:t>Про внесення змін до рішення 36 сесії Бучанської міської ради VІІ скликання від 21 грудня 2017 року № 1623-36-VІІ «Про бюджет міста Буча на 2018 рік»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Default="00DF666C" w:rsidP="00F97F18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Сімон Т.А., начальник фінансового управління</w:t>
            </w:r>
          </w:p>
        </w:tc>
      </w:tr>
      <w:tr w:rsidR="007D182E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2E" w:rsidRDefault="007D182E" w:rsidP="00F97F18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2E" w:rsidRPr="00AA2412" w:rsidRDefault="007D182E" w:rsidP="00F97F18">
            <w:pPr>
              <w:autoSpaceDE w:val="0"/>
              <w:autoSpaceDN w:val="0"/>
              <w:adjustRightInd w:val="0"/>
              <w:jc w:val="both"/>
            </w:pPr>
            <w:r>
              <w:t>Про передачу міжбюджетного трансферту на здійснення повноважень у галузі охорони здоров’я на 2019 рік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2E" w:rsidRPr="00EC0A36" w:rsidRDefault="007D182E" w:rsidP="00F97F18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Сімон Т.А., начальник фінансового управління</w:t>
            </w:r>
          </w:p>
        </w:tc>
      </w:tr>
      <w:tr w:rsidR="00DF666C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Default="007D182E" w:rsidP="00F97F18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C" w:rsidRPr="00CF223B" w:rsidRDefault="00DF666C" w:rsidP="00F97F18">
            <w:pPr>
              <w:autoSpaceDE w:val="0"/>
              <w:autoSpaceDN w:val="0"/>
              <w:adjustRightInd w:val="0"/>
              <w:jc w:val="both"/>
            </w:pPr>
            <w:r>
              <w:rPr>
                <w:lang w:val="ru-RU"/>
              </w:rPr>
              <w:t xml:space="preserve">Про </w:t>
            </w:r>
            <w:proofErr w:type="spellStart"/>
            <w:r>
              <w:rPr>
                <w:lang w:val="ru-RU"/>
              </w:rPr>
              <w:t>умови</w:t>
            </w:r>
            <w:proofErr w:type="spellEnd"/>
            <w:r>
              <w:rPr>
                <w:lang w:val="ru-RU"/>
              </w:rPr>
              <w:t xml:space="preserve"> оплати </w:t>
            </w:r>
            <w:r>
              <w:t>праці працівників Бучанської міської ради та її виконавчих органів.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Default="00DF666C" w:rsidP="00F97F18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Сімон Т.А., начальник фінансового управління</w:t>
            </w:r>
          </w:p>
        </w:tc>
      </w:tr>
      <w:tr w:rsidR="007D182E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2E" w:rsidRDefault="007D182E" w:rsidP="00F97F18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2E" w:rsidRDefault="007D182E" w:rsidP="00F97F1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 надбавки до </w:t>
            </w:r>
            <w:proofErr w:type="spellStart"/>
            <w:r>
              <w:rPr>
                <w:lang w:val="ru-RU"/>
              </w:rPr>
              <w:t>посадових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окладів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прицівникам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закладів</w:t>
            </w:r>
            <w:proofErr w:type="spellEnd"/>
            <w:r>
              <w:rPr>
                <w:lang w:val="ru-RU"/>
              </w:rPr>
              <w:t xml:space="preserve"> освіти, </w:t>
            </w:r>
            <w:proofErr w:type="spellStart"/>
            <w:r>
              <w:rPr>
                <w:lang w:val="ru-RU"/>
              </w:rPr>
              <w:t>охорони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здоров'я</w:t>
            </w:r>
            <w:proofErr w:type="spellEnd"/>
            <w:r>
              <w:rPr>
                <w:lang w:val="ru-RU"/>
              </w:rPr>
              <w:t xml:space="preserve">, культури та спорту, управління </w:t>
            </w:r>
            <w:proofErr w:type="spellStart"/>
            <w:r>
              <w:rPr>
                <w:lang w:val="ru-RU"/>
              </w:rPr>
              <w:t>праці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соціального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захисту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захисту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населення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наслідків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Чорнобильської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катастрофи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2E" w:rsidRPr="00EC0A36" w:rsidRDefault="007D182E" w:rsidP="00F97F18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Сімон Т.А., начальник фінансового управління</w:t>
            </w:r>
          </w:p>
        </w:tc>
      </w:tr>
      <w:tr w:rsidR="00DF666C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Default="007D182E" w:rsidP="00F97F18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C" w:rsidRDefault="00DF666C" w:rsidP="00F97F18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 </w:t>
            </w:r>
            <w:proofErr w:type="spellStart"/>
            <w:r>
              <w:rPr>
                <w:lang w:val="ru-RU"/>
              </w:rPr>
              <w:t>списання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необоротних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активів</w:t>
            </w:r>
            <w:proofErr w:type="spellEnd"/>
            <w:r>
              <w:rPr>
                <w:lang w:val="ru-RU"/>
              </w:rPr>
              <w:t xml:space="preserve"> з балансу Бучанської міської ради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EC0A36" w:rsidRDefault="00DF666C" w:rsidP="00F97F18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Сімон Т.А., начальник фінансового управління</w:t>
            </w:r>
          </w:p>
        </w:tc>
      </w:tr>
      <w:tr w:rsidR="00DF666C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2471B4" w:rsidRDefault="007D182E" w:rsidP="00F97F18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C" w:rsidRPr="00516A17" w:rsidRDefault="00DF666C" w:rsidP="00F97F18">
            <w:pPr>
              <w:pStyle w:val="a4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 розгляд звернення </w:t>
            </w:r>
            <w:proofErr w:type="spellStart"/>
            <w:r>
              <w:rPr>
                <w:lang w:val="ru-RU"/>
              </w:rPr>
              <w:t>Васільченка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Юрія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Леонідовича</w:t>
            </w:r>
            <w:proofErr w:type="spellEnd"/>
            <w:r>
              <w:rPr>
                <w:lang w:val="ru-RU"/>
              </w:rPr>
              <w:t xml:space="preserve"> щодо </w:t>
            </w:r>
            <w:proofErr w:type="spellStart"/>
            <w:r>
              <w:rPr>
                <w:lang w:val="ru-RU"/>
              </w:rPr>
              <w:t>продовження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дії</w:t>
            </w:r>
            <w:proofErr w:type="spellEnd"/>
            <w:r>
              <w:rPr>
                <w:lang w:val="ru-RU"/>
              </w:rPr>
              <w:t xml:space="preserve"> договору оренди </w:t>
            </w:r>
            <w:proofErr w:type="spellStart"/>
            <w:r>
              <w:rPr>
                <w:lang w:val="ru-RU"/>
              </w:rPr>
              <w:t>земельної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ділянки</w:t>
            </w:r>
            <w:proofErr w:type="spellEnd"/>
            <w:r>
              <w:rPr>
                <w:lang w:val="ru-RU"/>
              </w:rPr>
              <w:t xml:space="preserve"> пл. 2104 м</w:t>
            </w:r>
            <w:proofErr w:type="gramStart"/>
            <w:r>
              <w:rPr>
                <w:vertAlign w:val="superscript"/>
                <w:lang w:val="ru-RU"/>
              </w:rPr>
              <w:t xml:space="preserve">2 </w:t>
            </w:r>
            <w:r>
              <w:rPr>
                <w:lang w:val="ru-RU"/>
              </w:rPr>
              <w:t xml:space="preserve"> по</w:t>
            </w:r>
            <w:proofErr w:type="gramEnd"/>
            <w:r>
              <w:rPr>
                <w:lang w:val="ru-RU"/>
              </w:rPr>
              <w:t xml:space="preserve"> вул. </w:t>
            </w:r>
            <w:proofErr w:type="spellStart"/>
            <w:r>
              <w:rPr>
                <w:lang w:val="ru-RU"/>
              </w:rPr>
              <w:t>Інститутській</w:t>
            </w:r>
            <w:proofErr w:type="spellEnd"/>
            <w:r>
              <w:rPr>
                <w:lang w:val="ru-RU"/>
              </w:rPr>
              <w:t>, 6-А.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Default="00DF666C" w:rsidP="00F97F18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Сімон Т.А., начальник фінансового управління</w:t>
            </w:r>
          </w:p>
        </w:tc>
      </w:tr>
      <w:tr w:rsidR="00DF666C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B91240" w:rsidRDefault="0000119B" w:rsidP="00F97F1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C" w:rsidRPr="00B91240" w:rsidRDefault="00DF666C" w:rsidP="00F97F18">
            <w:pPr>
              <w:pStyle w:val="a4"/>
              <w:ind w:left="0"/>
              <w:jc w:val="both"/>
            </w:pPr>
            <w:r>
              <w:t>Про виконання міської програми підтримки сім’ї та забезпечення прав дітей «Назустріч дітям»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Default="00DF666C" w:rsidP="00F97F18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Яремчук В.Ю., начальник служби у справах дітей та сім’ї</w:t>
            </w:r>
          </w:p>
        </w:tc>
      </w:tr>
      <w:tr w:rsidR="007D182E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2E" w:rsidRPr="007D182E" w:rsidRDefault="0000119B" w:rsidP="00F97F18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82E" w:rsidRDefault="007D182E" w:rsidP="00F97F18">
            <w:pPr>
              <w:pStyle w:val="a4"/>
              <w:ind w:left="0"/>
              <w:jc w:val="both"/>
            </w:pPr>
            <w:r>
              <w:t>Про затвердження комплексної програми підтримки, розвитку та національно-патріотичного виховання молоді Бучанської міської об’єднаної територіальної громади на 2019-2021р.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2E" w:rsidRDefault="007D182E" w:rsidP="00F97F18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Яремчук В.Ю., начальник служби у справах дітей та сім’ї</w:t>
            </w:r>
          </w:p>
        </w:tc>
      </w:tr>
      <w:tr w:rsidR="00DF666C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B91240" w:rsidRDefault="0000119B" w:rsidP="00F97F1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C" w:rsidRPr="006617CA" w:rsidRDefault="00DF666C" w:rsidP="00F97F18">
            <w:r>
              <w:t>Про заслуховування звіту про роботу постійної комісії з питань</w:t>
            </w:r>
            <w:r w:rsidRPr="0071268B">
              <w:rPr>
                <w:b/>
              </w:rPr>
              <w:t xml:space="preserve"> </w:t>
            </w:r>
            <w:r>
              <w:t>соціально-економічного розвитку, підприємництва,  житлово-комунального господарства, бюджету,   фінансів та інвестування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B91240" w:rsidRDefault="00DF666C" w:rsidP="00F97F18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Квашук</w:t>
            </w:r>
            <w:proofErr w:type="spellEnd"/>
            <w:r>
              <w:rPr>
                <w:rFonts w:eastAsia="Calibri"/>
                <w:lang w:eastAsia="en-US"/>
              </w:rPr>
              <w:t xml:space="preserve"> О.Я., голова комісії</w:t>
            </w:r>
          </w:p>
        </w:tc>
      </w:tr>
      <w:tr w:rsidR="00DF666C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B91240" w:rsidRDefault="0000119B" w:rsidP="00F97F1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C" w:rsidRPr="006617CA" w:rsidRDefault="00DF666C" w:rsidP="00F97F18">
            <w:pPr>
              <w:jc w:val="both"/>
            </w:pPr>
            <w:r w:rsidRPr="00747DB5">
              <w:t>Про заслуховування звіту про роботу постійної комісії з питань містобудування та природокористування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B91240" w:rsidRDefault="00DF666C" w:rsidP="00F97F18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Янковий</w:t>
            </w:r>
            <w:proofErr w:type="spellEnd"/>
            <w:r>
              <w:rPr>
                <w:rFonts w:eastAsia="Calibri"/>
                <w:lang w:eastAsia="en-US"/>
              </w:rPr>
              <w:t xml:space="preserve"> Р.В., голова комісії</w:t>
            </w:r>
          </w:p>
        </w:tc>
      </w:tr>
      <w:tr w:rsidR="00DF666C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B91240" w:rsidRDefault="0000119B" w:rsidP="00F97F1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6C" w:rsidRPr="006617CA" w:rsidRDefault="00DF666C" w:rsidP="00F97F18">
            <w:r w:rsidRPr="00C37860">
              <w:rPr>
                <w:szCs w:val="20"/>
              </w:rPr>
              <w:t>Про заслуховування звіту про роботу постійної комісії з питань транспорту, зв’язку, торгівлі та побутового обслуговування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B91240" w:rsidRDefault="00DF666C" w:rsidP="00F97F18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Паустовський Д.Л., голова комісії</w:t>
            </w:r>
          </w:p>
        </w:tc>
      </w:tr>
      <w:tr w:rsidR="00DF666C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B91240" w:rsidRDefault="0000119B" w:rsidP="00F97F1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BB27A6" w:rsidRDefault="00DF666C" w:rsidP="00F97F18">
            <w:pPr>
              <w:jc w:val="both"/>
              <w:rPr>
                <w:szCs w:val="28"/>
              </w:rPr>
            </w:pPr>
            <w:r w:rsidRPr="005D6166">
              <w:rPr>
                <w:rFonts w:eastAsia="Calibri"/>
              </w:rPr>
              <w:t xml:space="preserve">Про </w:t>
            </w:r>
            <w:r>
              <w:rPr>
                <w:rFonts w:eastAsia="Calibri"/>
              </w:rPr>
              <w:t xml:space="preserve">управління </w:t>
            </w:r>
            <w:r w:rsidRPr="005D6166">
              <w:rPr>
                <w:rFonts w:eastAsia="Calibri"/>
              </w:rPr>
              <w:t>майн</w:t>
            </w:r>
            <w:r>
              <w:rPr>
                <w:rFonts w:eastAsia="Calibri"/>
              </w:rPr>
              <w:t>ом, яке належать до</w:t>
            </w:r>
            <w:r w:rsidRPr="005D6166">
              <w:rPr>
                <w:rFonts w:eastAsia="Calibri"/>
              </w:rPr>
              <w:t xml:space="preserve"> комунально</w:t>
            </w:r>
            <w:r>
              <w:rPr>
                <w:rFonts w:eastAsia="Calibri"/>
              </w:rPr>
              <w:t>ї власності</w:t>
            </w:r>
            <w:r w:rsidRPr="005D6166">
              <w:rPr>
                <w:rFonts w:eastAsia="Calibri"/>
              </w:rPr>
              <w:t xml:space="preserve"> територіальної громади міста Буча: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Default="00DF666C" w:rsidP="00F97F18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начальник відділу економіки</w:t>
            </w:r>
          </w:p>
        </w:tc>
      </w:tr>
      <w:tr w:rsidR="00DF666C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B91240" w:rsidRDefault="00DF666C" w:rsidP="00F97F1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5D6166" w:rsidRDefault="0000119B" w:rsidP="00F97F1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DF666C">
              <w:rPr>
                <w:rFonts w:eastAsia="Calibri"/>
              </w:rPr>
              <w:t>.1 Про розгляд звернення Головного територіального Управління юстиції у Київської області.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EC0A36" w:rsidRDefault="00DF666C" w:rsidP="00F97F18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-/-</w:t>
            </w:r>
          </w:p>
        </w:tc>
      </w:tr>
      <w:tr w:rsidR="00DF666C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B91240" w:rsidRDefault="00DF666C" w:rsidP="00F97F1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Pr="007E1AFF" w:rsidRDefault="007E1AFF" w:rsidP="007E1AFF">
            <w:r w:rsidRPr="007E1AFF">
              <w:t>1</w:t>
            </w:r>
            <w:r w:rsidR="0000119B">
              <w:t>3</w:t>
            </w:r>
            <w:r w:rsidRPr="007E1AFF">
              <w:t>.2</w:t>
            </w:r>
            <w:r>
              <w:t xml:space="preserve"> </w:t>
            </w:r>
            <w:r w:rsidRPr="007E1AFF">
              <w:t>Про співфінансування з місцевого бюджету</w:t>
            </w:r>
            <w:r>
              <w:t xml:space="preserve"> </w:t>
            </w:r>
            <w:r w:rsidRPr="007E1AFF">
              <w:t>м. Буча об’єктів, що можуть реалізовуватися за</w:t>
            </w:r>
            <w:r>
              <w:t xml:space="preserve"> </w:t>
            </w:r>
            <w:r w:rsidRPr="007E1AFF">
              <w:t xml:space="preserve">рахунок коштів Європейського інвестиційного банку </w:t>
            </w:r>
            <w:r>
              <w:t xml:space="preserve"> </w:t>
            </w:r>
            <w:r w:rsidRPr="007E1AFF">
              <w:t xml:space="preserve">в рамках реалізації проекту </w:t>
            </w:r>
            <w:r>
              <w:t xml:space="preserve"> </w:t>
            </w:r>
            <w:r w:rsidRPr="007E1AFF">
              <w:t>"Надзвичайна кредитна програма для відновлення України"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6C" w:rsidRDefault="00DF666C" w:rsidP="00F97F18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7E1AF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Pr="00B91240" w:rsidRDefault="007E1AFF" w:rsidP="00F97F1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Pr="007E1AFF" w:rsidRDefault="0000119B" w:rsidP="007E1AFF">
            <w:r>
              <w:t>13</w:t>
            </w:r>
            <w:r w:rsidR="007E1AFF">
              <w:t xml:space="preserve">.3 </w:t>
            </w:r>
            <w:r w:rsidR="007E1AFF" w:rsidRPr="007E1AFF">
              <w:t>Про розгляд звернення Народного депутата України Москаленка Я.М</w:t>
            </w:r>
            <w:r w:rsidR="007E1AFF" w:rsidRPr="00A26C26">
              <w:rPr>
                <w:b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Default="007E1AFF" w:rsidP="00F97F18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7E1AF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Pr="00B91240" w:rsidRDefault="007E1AFF" w:rsidP="00F97F1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Pr="007E1AFF" w:rsidRDefault="0000119B" w:rsidP="007E1AFF">
            <w:pPr>
              <w:keepNext/>
              <w:outlineLvl w:val="0"/>
            </w:pPr>
            <w:r>
              <w:t>13</w:t>
            </w:r>
            <w:r w:rsidR="007E1AFF">
              <w:t>.4</w:t>
            </w:r>
            <w:r w:rsidR="007E1AFF">
              <w:rPr>
                <w:szCs w:val="20"/>
              </w:rPr>
              <w:t xml:space="preserve"> Про продовження договорів оренди нежитлових приміщень комунальної власності територіальної громади м. Буча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Default="007E1AFF" w:rsidP="00F97F18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7E1AF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Pr="00B91240" w:rsidRDefault="007E1AFF" w:rsidP="00F97F1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Default="0000119B" w:rsidP="000F0606">
            <w:pPr>
              <w:keepNext/>
              <w:outlineLvl w:val="0"/>
            </w:pPr>
            <w:r>
              <w:t>13</w:t>
            </w:r>
            <w:r w:rsidR="007E1AFF">
              <w:t xml:space="preserve">.5 Про розгляд звернення фізичної особи </w:t>
            </w:r>
            <w:proofErr w:type="spellStart"/>
            <w:r w:rsidR="007E1AFF">
              <w:t>Торбас</w:t>
            </w:r>
            <w:proofErr w:type="spellEnd"/>
            <w:r w:rsidR="007E1AFF">
              <w:t xml:space="preserve"> О.О.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Default="007E1AFF" w:rsidP="00F97F18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7E1AF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Pr="00B91240" w:rsidRDefault="007E1AFF" w:rsidP="00F97F1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Default="0000119B" w:rsidP="007E1AFF">
            <w:r>
              <w:t>13</w:t>
            </w:r>
            <w:r w:rsidR="007E1AFF">
              <w:t xml:space="preserve">.6 </w:t>
            </w:r>
            <w:r w:rsidR="007E1AFF" w:rsidRPr="007E1AFF">
              <w:t>Про укладення договору оренди нежитлового приміщення комунальної власності</w:t>
            </w:r>
            <w:r w:rsidR="007E1AFF">
              <w:t xml:space="preserve"> </w:t>
            </w:r>
            <w:r w:rsidR="007E1AFF" w:rsidRPr="007E1AFF">
              <w:t xml:space="preserve">за адресою  м. Буча, вул. Шевченка, 14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Default="007E1AFF" w:rsidP="00F97F18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7E1AF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Pr="00B91240" w:rsidRDefault="007E1AFF" w:rsidP="00F97F1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Default="000F0606" w:rsidP="007E1AFF">
            <w:r>
              <w:t>13.7</w:t>
            </w:r>
            <w:r w:rsidR="007E1AFF">
              <w:t xml:space="preserve"> </w:t>
            </w:r>
            <w:r w:rsidR="007E1AFF" w:rsidRPr="007E1AFF">
              <w:t>Про розгляд звернення</w:t>
            </w:r>
            <w:r w:rsidR="007E1AFF">
              <w:t xml:space="preserve"> </w:t>
            </w:r>
            <w:r w:rsidR="007E1AFF" w:rsidRPr="007E1AFF">
              <w:t>ФОП  Зубок Д.А.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Default="007E1AFF" w:rsidP="00F97F18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7E1AF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Pr="00B91240" w:rsidRDefault="007E1AFF" w:rsidP="00F97F1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Default="0000119B" w:rsidP="007E1AFF">
            <w:r>
              <w:t>13</w:t>
            </w:r>
            <w:r w:rsidR="007E1AFF">
              <w:t xml:space="preserve">.8 </w:t>
            </w:r>
            <w:r w:rsidR="007E1AFF" w:rsidRPr="007E1AFF">
              <w:t>Про розгляд звернення</w:t>
            </w:r>
            <w:r w:rsidR="007E1AFF">
              <w:t xml:space="preserve"> </w:t>
            </w:r>
            <w:r w:rsidR="007E1AFF" w:rsidRPr="007E1AFF">
              <w:t xml:space="preserve">ФОП </w:t>
            </w:r>
            <w:proofErr w:type="spellStart"/>
            <w:r w:rsidR="007E1AFF" w:rsidRPr="007E1AFF">
              <w:t>Мужановська</w:t>
            </w:r>
            <w:proofErr w:type="spellEnd"/>
            <w:r w:rsidR="007E1AFF" w:rsidRPr="007E1AFF">
              <w:t xml:space="preserve"> М.М.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Default="007E1AFF" w:rsidP="00F97F18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7E1AF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Pr="00B91240" w:rsidRDefault="007E1AFF" w:rsidP="00F97F1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Pr="007E1AFF" w:rsidRDefault="0000119B" w:rsidP="007E1AFF">
            <w:pPr>
              <w:rPr>
                <w:szCs w:val="20"/>
              </w:rPr>
            </w:pPr>
            <w:r>
              <w:t>13</w:t>
            </w:r>
            <w:r w:rsidR="007E1AFF">
              <w:t xml:space="preserve">.9 </w:t>
            </w:r>
            <w:r w:rsidR="007E1AFF" w:rsidRPr="007E1AFF">
              <w:rPr>
                <w:szCs w:val="20"/>
              </w:rPr>
              <w:t xml:space="preserve">Про продовження договору оренди приміщення з </w:t>
            </w:r>
            <w:r w:rsidR="007E1AFF" w:rsidRPr="007E1AFF">
              <w:t>ФОП Поліщук Г.Ю. м. Буча, вул. Вокзальна, 104, площа 12 м²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Default="007E1AFF" w:rsidP="00F97F18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7E1AF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Pr="00B91240" w:rsidRDefault="007E1AFF" w:rsidP="00F97F1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Default="0000119B" w:rsidP="007E1AFF">
            <w:pPr>
              <w:jc w:val="both"/>
            </w:pPr>
            <w:r>
              <w:t>13</w:t>
            </w:r>
            <w:r w:rsidR="007E1AFF">
              <w:t xml:space="preserve">.10  </w:t>
            </w:r>
            <w:r w:rsidR="007E1AFF" w:rsidRPr="007E1AFF">
              <w:t>Про продовження договору оренди приміщення</w:t>
            </w:r>
          </w:p>
          <w:p w:rsidR="007E1AFF" w:rsidRDefault="007E1AFF" w:rsidP="007E1AFF">
            <w:pPr>
              <w:jc w:val="both"/>
            </w:pPr>
            <w:r w:rsidRPr="007E1AFF">
              <w:t xml:space="preserve"> </w:t>
            </w:r>
            <w:r>
              <w:t xml:space="preserve">з ФО </w:t>
            </w:r>
            <w:proofErr w:type="spellStart"/>
            <w:r w:rsidRPr="007E1AFF">
              <w:t>Торбас</w:t>
            </w:r>
            <w:proofErr w:type="spellEnd"/>
            <w:r w:rsidRPr="007E1AFF">
              <w:t xml:space="preserve"> О.О., м. Буча, бул. Богдана Хмельницького, 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F" w:rsidRDefault="007E1AFF" w:rsidP="00F97F18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Pr="00B91240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 затвердження Комплексної програми розвитку вторинної (спеціалізованої) медичної допомоги населенню територіальної громади на 2019-2020 роки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Бучинський</w:t>
            </w:r>
            <w:proofErr w:type="spellEnd"/>
            <w:r>
              <w:rPr>
                <w:rFonts w:eastAsia="Calibri"/>
                <w:lang w:eastAsia="en-US"/>
              </w:rPr>
              <w:t xml:space="preserve"> Л.Я.,</w:t>
            </w:r>
            <w:proofErr w:type="spellStart"/>
            <w:r>
              <w:rPr>
                <w:rFonts w:eastAsia="Calibri"/>
                <w:lang w:eastAsia="en-US"/>
              </w:rPr>
              <w:t>в.о</w:t>
            </w:r>
            <w:proofErr w:type="spellEnd"/>
            <w:r>
              <w:rPr>
                <w:rFonts w:eastAsia="Calibri"/>
                <w:lang w:eastAsia="en-US"/>
              </w:rPr>
              <w:t>. головного лікаря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Pr="00B91240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Pr="00286A35" w:rsidRDefault="0007523F" w:rsidP="0007523F">
            <w:pPr>
              <w:jc w:val="both"/>
              <w:rPr>
                <w:szCs w:val="28"/>
              </w:rPr>
            </w:pPr>
            <w:r w:rsidRPr="00286A35">
              <w:rPr>
                <w:szCs w:val="28"/>
              </w:rPr>
              <w:t xml:space="preserve">Про списання необоротних активів з балансу КНП «Бучанський консультативно-діагностичний центр» Бучанської міської ради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Бучинський</w:t>
            </w:r>
            <w:proofErr w:type="spellEnd"/>
            <w:r>
              <w:rPr>
                <w:rFonts w:eastAsia="Calibri"/>
                <w:lang w:eastAsia="en-US"/>
              </w:rPr>
              <w:t xml:space="preserve"> Л.Я., в.о. головного лікаря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Pr="00B91240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 затвердження програми розвитку фізичної культури і спорту  у Бучанській   міській      об’єднаній   територіальній     громаді</w:t>
            </w:r>
          </w:p>
          <w:p w:rsidR="0007523F" w:rsidRDefault="0007523F" w:rsidP="000752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на 2019-2021 р.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Рижук</w:t>
            </w:r>
            <w:proofErr w:type="spellEnd"/>
            <w:r>
              <w:rPr>
                <w:rFonts w:eastAsia="Calibri"/>
                <w:lang w:eastAsia="en-US"/>
              </w:rPr>
              <w:t xml:space="preserve"> С.В., </w:t>
            </w:r>
            <w:proofErr w:type="spellStart"/>
            <w:r>
              <w:rPr>
                <w:rFonts w:eastAsia="Calibri"/>
                <w:lang w:eastAsia="en-US"/>
              </w:rPr>
              <w:t>нач</w:t>
            </w:r>
            <w:proofErr w:type="spellEnd"/>
            <w:r>
              <w:rPr>
                <w:rFonts w:eastAsia="Calibri"/>
                <w:lang w:eastAsia="en-US"/>
              </w:rPr>
              <w:t>. Відділу молоді та спорту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Pr="00B91240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 затвердження «Програми територіальної оборони Бучанської міської об’єднаної  територіальної громади на 2019 р.»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Коваленко С.М., </w:t>
            </w:r>
            <w:proofErr w:type="spellStart"/>
            <w:r>
              <w:rPr>
                <w:rFonts w:eastAsia="Calibri"/>
                <w:lang w:eastAsia="en-US"/>
              </w:rPr>
              <w:t>нач</w:t>
            </w:r>
            <w:proofErr w:type="spellEnd"/>
            <w:r>
              <w:rPr>
                <w:rFonts w:eastAsia="Calibri"/>
                <w:lang w:eastAsia="en-US"/>
              </w:rPr>
              <w:t>. Відділу з питань НС ЦЗН ОМР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Pr="00B91240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 внесення змін до «Цільової програми захисту населення і територій від надзвичайних ситуацій техногенного та природного характеру м. Буча на 2018-2020 р.» та затвердження її в новій редакції.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Коваленко С.М., </w:t>
            </w:r>
            <w:proofErr w:type="spellStart"/>
            <w:r>
              <w:rPr>
                <w:rFonts w:eastAsia="Calibri"/>
                <w:lang w:eastAsia="en-US"/>
              </w:rPr>
              <w:t>нач</w:t>
            </w:r>
            <w:proofErr w:type="spellEnd"/>
            <w:r>
              <w:rPr>
                <w:rFonts w:eastAsia="Calibri"/>
                <w:lang w:eastAsia="en-US"/>
              </w:rPr>
              <w:t>. Відділу з питань НС ЦЗН ОМР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Pr="00B91240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 внесення змін до «Програми підвищення безпеки дорожнього руху та впровадження системи відеоспостереження у м. Буча на 2018-2019 р.» та затвердження її в новій редакції.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Коваленко С.М., </w:t>
            </w:r>
            <w:proofErr w:type="spellStart"/>
            <w:r>
              <w:rPr>
                <w:rFonts w:eastAsia="Calibri"/>
                <w:lang w:eastAsia="en-US"/>
              </w:rPr>
              <w:t>нач</w:t>
            </w:r>
            <w:proofErr w:type="spellEnd"/>
            <w:r>
              <w:rPr>
                <w:rFonts w:eastAsia="Calibri"/>
                <w:lang w:eastAsia="en-US"/>
              </w:rPr>
              <w:t>. Відділу з питань НС ЦЗН ОМР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Pr="00B91240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Pr="00951DBB" w:rsidRDefault="0007523F" w:rsidP="0007523F">
            <w:pPr>
              <w:contextualSpacing/>
              <w:jc w:val="both"/>
            </w:pPr>
            <w:r w:rsidRPr="007D182E">
              <w:t>Про затвердження Програми розвитку та функціонування системи освіти Бучанської міської об’єднаної територіаль</w:t>
            </w:r>
            <w:r>
              <w:t>ної громади на 2019 – 2020 роки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Pr="007D182E" w:rsidRDefault="0007523F" w:rsidP="0007523F">
            <w:pPr>
              <w:contextualSpacing/>
              <w:jc w:val="both"/>
            </w:pPr>
            <w:r>
              <w:t>Про внесення змін до штатних розписів структурних підрозділів відділу освіти Бучанської міської ради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contextualSpacing/>
              <w:jc w:val="both"/>
            </w:pPr>
            <w:r>
              <w:t>Про безоплатну передачу необоротних активів з балансу Бучанської Української гімназії на баланс Бучанського НВК «СЗОШ І –ІІІ ст. –ЗОШ І-ІІІ ст.» №3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contextualSpacing/>
              <w:jc w:val="both"/>
            </w:pPr>
            <w:r>
              <w:t xml:space="preserve">Про безоплатну передачу необоротних активів з балансу Бучанської </w:t>
            </w:r>
            <w:r>
              <w:t xml:space="preserve"> ЗОШ І-ІІІ ст. № 1  на баланс Бучанського НВК «СЗОШ І-ІІІ ст.- ЗОШ І-ІІІ ст.» № 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contextualSpacing/>
              <w:jc w:val="both"/>
            </w:pPr>
            <w:r>
              <w:t xml:space="preserve">Про безоплатну передачу необоротних активів з балансу Бучанської </w:t>
            </w:r>
            <w:r>
              <w:t xml:space="preserve"> НВК «СЗОШ</w:t>
            </w:r>
            <w:r>
              <w:t xml:space="preserve"> І-ІІІ ст.</w:t>
            </w:r>
            <w:r>
              <w:t>-</w:t>
            </w:r>
            <w:r>
              <w:t xml:space="preserve"> </w:t>
            </w:r>
            <w:r>
              <w:t>ЗОШ І-ІІІ ст.» № 2</w:t>
            </w:r>
            <w:r>
              <w:t xml:space="preserve">  на баланс Бучанського НВК «СЗОШ І-ІІІ ст.- ЗОШ І-ІІІ ст.» № 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contextualSpacing/>
              <w:jc w:val="both"/>
            </w:pPr>
            <w:r>
              <w:t>Про безоплатну передачу необоротних активів з балансу Бучанської  НВК «СЗОШ І-ІІІ ст.- ЗОШ І-ІІІ ст.»</w:t>
            </w:r>
            <w:r>
              <w:t xml:space="preserve"> № 3  на баланс Бучанської спеціалізованої школи № 5 з поглибленим вивченням іноземних мов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contextualSpacing/>
              <w:jc w:val="both"/>
            </w:pPr>
            <w:r>
              <w:t>Про безоплатну передачу необоротних активів з балансу Бучанської  НВК «СЗОШ І-ІІІ ст.- ЗОШ І-ІІІ ст.»</w:t>
            </w:r>
            <w:r>
              <w:t xml:space="preserve"> № 3  на баланс Бучанського центру позашкільної роботи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contextualSpacing/>
              <w:jc w:val="both"/>
            </w:pPr>
            <w:r>
              <w:t>Про безоплатну передачу необоротних активів з балансу Бучанської  НВК «СЗОШ І-ІІІ ст.- ЗОШ І-ІІІ ст.»</w:t>
            </w:r>
            <w:r>
              <w:t xml:space="preserve"> № 4</w:t>
            </w:r>
            <w:r>
              <w:t xml:space="preserve">  на баланс Бучанського НВК «СЗОШ І-ІІІ ст.- ЗОШ І-ІІІ ст.» № 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contextualSpacing/>
              <w:jc w:val="both"/>
            </w:pPr>
            <w:r>
              <w:t>Про безоплатну передачу необоротних активів з балансу Бучанської  НВК «СЗОШ І-ІІІ ст.- ЗОШ І-ІІІ ст.»</w:t>
            </w:r>
            <w:r>
              <w:t xml:space="preserve"> № 3</w:t>
            </w:r>
            <w:r>
              <w:t xml:space="preserve">  на баланс Бучанського НВК «СЗОШ І-ІІІ ст.- ЗОШ І-ІІІ ст.»</w:t>
            </w:r>
            <w:r>
              <w:t xml:space="preserve"> № 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contextualSpacing/>
              <w:jc w:val="both"/>
            </w:pPr>
            <w:r>
              <w:t>Про безоплатну передачу необоротних активів з балансу Бучанської  НВК «СЗОШ І-ІІІ ст.- ЗОШ І-ІІІ ст.»</w:t>
            </w:r>
            <w:r>
              <w:t xml:space="preserve"> № 3  на баланс Бучанської </w:t>
            </w:r>
            <w:r>
              <w:t xml:space="preserve"> </w:t>
            </w:r>
            <w:r>
              <w:t>ЗОШ І-ІІІ ст. № 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contextualSpacing/>
              <w:jc w:val="both"/>
            </w:pPr>
            <w:r>
              <w:t>Про затвердження Програми культурного розвитку Бучанської міської об’єднаної територіальної громади на 2019 рік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в.о. завідувача відділу культури та спорту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31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contextualSpacing/>
              <w:jc w:val="both"/>
            </w:pPr>
            <w:r>
              <w:t xml:space="preserve">Про затвердження Програми розвитку бібліотечної галузі </w:t>
            </w:r>
            <w:r>
              <w:t>Бучанської міської об’єднаної територіальної громади на 2019 рік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в.о. завідувача відділу культури та спорту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contextualSpacing/>
              <w:jc w:val="both"/>
            </w:pPr>
            <w:r>
              <w:t>Про внесення змін до штатного розпису відділу культури та спорту виконавчого комітету Бучанської міської ради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в.о. завідувача відділу культури та спорту</w:t>
            </w:r>
          </w:p>
        </w:tc>
      </w:tr>
      <w:tr w:rsidR="00E36F71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71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CE" w:rsidRDefault="008A76CE" w:rsidP="008A76CE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 </w:t>
            </w:r>
            <w:proofErr w:type="spellStart"/>
            <w:r>
              <w:rPr>
                <w:lang w:val="ru-RU"/>
              </w:rPr>
              <w:t>розробку</w:t>
            </w:r>
            <w:proofErr w:type="spellEnd"/>
            <w:r>
              <w:rPr>
                <w:lang w:val="ru-RU"/>
              </w:rPr>
              <w:t xml:space="preserve"> детального плану </w:t>
            </w:r>
            <w:proofErr w:type="spellStart"/>
            <w:r>
              <w:rPr>
                <w:lang w:val="ru-RU"/>
              </w:rPr>
              <w:t>території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орієнтовною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площею</w:t>
            </w:r>
            <w:proofErr w:type="spellEnd"/>
          </w:p>
          <w:p w:rsidR="00E36F71" w:rsidRPr="008A76CE" w:rsidRDefault="008A76CE" w:rsidP="008A76CE">
            <w:pPr>
              <w:contextualSpacing/>
              <w:jc w:val="both"/>
            </w:pPr>
            <w:r>
              <w:rPr>
                <w:lang w:val="ru-RU"/>
              </w:rPr>
              <w:t xml:space="preserve"> 0,8 га, для </w:t>
            </w:r>
            <w:proofErr w:type="spellStart"/>
            <w:r>
              <w:rPr>
                <w:lang w:val="ru-RU"/>
              </w:rPr>
              <w:t>розміщення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паркувального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майданчика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виставкового</w:t>
            </w:r>
            <w:proofErr w:type="spellEnd"/>
            <w:r>
              <w:rPr>
                <w:lang w:val="ru-RU"/>
              </w:rPr>
              <w:t xml:space="preserve"> центру в межах </w:t>
            </w:r>
            <w:proofErr w:type="spellStart"/>
            <w:r>
              <w:rPr>
                <w:lang w:val="ru-RU"/>
              </w:rPr>
              <w:t>вулиць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Заводська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Вчительська</w:t>
            </w:r>
            <w:proofErr w:type="spellEnd"/>
            <w:r>
              <w:rPr>
                <w:lang w:val="ru-RU"/>
              </w:rPr>
              <w:t xml:space="preserve"> в м. Буча </w:t>
            </w:r>
            <w:proofErr w:type="spellStart"/>
            <w:r>
              <w:rPr>
                <w:lang w:val="ru-RU"/>
              </w:rPr>
              <w:t>Київської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71" w:rsidRDefault="00EB688B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</w:t>
            </w:r>
            <w:r w:rsidR="009E11AE">
              <w:rPr>
                <w:rFonts w:eastAsia="Calibri"/>
                <w:lang w:eastAsia="en-US"/>
              </w:rPr>
              <w:t xml:space="preserve"> містобудування та архітектури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Pr="00B91240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3F" w:rsidRPr="00B91240" w:rsidRDefault="0007523F" w:rsidP="0007523F">
            <w:pPr>
              <w:pStyle w:val="a3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B91240">
              <w:rPr>
                <w:rFonts w:ascii="Times New Roman" w:hAnsi="Times New Roman"/>
                <w:szCs w:val="26"/>
                <w:lang w:val="uk-UA"/>
              </w:rPr>
              <w:t>Про вирішення питань регулювання зем</w:t>
            </w:r>
            <w:bookmarkStart w:id="0" w:name="_GoBack"/>
            <w:bookmarkEnd w:id="0"/>
            <w:r w:rsidRPr="00B91240">
              <w:rPr>
                <w:rFonts w:ascii="Times New Roman" w:hAnsi="Times New Roman"/>
                <w:szCs w:val="26"/>
                <w:lang w:val="uk-UA"/>
              </w:rPr>
              <w:t>ельних відносин громадян, підприємств, установ та організацій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Pr="00EC0A36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Pr="00CF223B" w:rsidRDefault="0000119B" w:rsidP="0007523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3F" w:rsidRPr="00B91240" w:rsidRDefault="0007523F" w:rsidP="0007523F">
            <w:pPr>
              <w:pStyle w:val="a3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B91240">
              <w:rPr>
                <w:rFonts w:ascii="Times New Roman" w:hAnsi="Times New Roman"/>
                <w:szCs w:val="26"/>
                <w:lang w:val="uk-UA"/>
              </w:rPr>
              <w:t>Депутатські запити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Pr="00EC0A36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07523F" w:rsidRPr="00EC0A36" w:rsidTr="00F97F1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Pr="002471B4" w:rsidRDefault="00A63536" w:rsidP="0007523F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3F" w:rsidRPr="00B91240" w:rsidRDefault="0007523F" w:rsidP="0007523F">
            <w:pPr>
              <w:pStyle w:val="a3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B91240">
              <w:rPr>
                <w:rFonts w:ascii="Times New Roman" w:hAnsi="Times New Roman"/>
                <w:szCs w:val="26"/>
                <w:lang w:val="uk-UA"/>
              </w:rPr>
              <w:t>Різне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F" w:rsidRPr="00EC0A36" w:rsidRDefault="0007523F" w:rsidP="0007523F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</w:tbl>
    <w:p w:rsidR="00DF666C" w:rsidRDefault="00DF666C" w:rsidP="00DF666C">
      <w:pPr>
        <w:pStyle w:val="a4"/>
        <w:jc w:val="both"/>
        <w:rPr>
          <w:rFonts w:eastAsia="Calibri"/>
        </w:rPr>
      </w:pPr>
    </w:p>
    <w:p w:rsidR="004D4E27" w:rsidRDefault="004D4E27"/>
    <w:sectPr w:rsidR="004D4E27" w:rsidSect="005246D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D4"/>
    <w:rsid w:val="0000119B"/>
    <w:rsid w:val="0007523F"/>
    <w:rsid w:val="000F0606"/>
    <w:rsid w:val="002162D4"/>
    <w:rsid w:val="004A401B"/>
    <w:rsid w:val="004D4E27"/>
    <w:rsid w:val="00516A17"/>
    <w:rsid w:val="00590313"/>
    <w:rsid w:val="00687D71"/>
    <w:rsid w:val="006A2AD1"/>
    <w:rsid w:val="007D182E"/>
    <w:rsid w:val="007E1AFF"/>
    <w:rsid w:val="008A76CE"/>
    <w:rsid w:val="00951DBB"/>
    <w:rsid w:val="009E11AE"/>
    <w:rsid w:val="00A63536"/>
    <w:rsid w:val="00B90C14"/>
    <w:rsid w:val="00C20863"/>
    <w:rsid w:val="00C41DF8"/>
    <w:rsid w:val="00D30B00"/>
    <w:rsid w:val="00DB0C50"/>
    <w:rsid w:val="00DF666C"/>
    <w:rsid w:val="00E36F71"/>
    <w:rsid w:val="00EB688B"/>
    <w:rsid w:val="00E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4E3C"/>
  <w15:chartTrackingRefBased/>
  <w15:docId w15:val="{AD59BE3B-4CEE-4DED-A6BC-261F3C5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66C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DF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21</cp:revision>
  <dcterms:created xsi:type="dcterms:W3CDTF">2018-12-10T06:45:00Z</dcterms:created>
  <dcterms:modified xsi:type="dcterms:W3CDTF">2018-12-10T14:25:00Z</dcterms:modified>
</cp:coreProperties>
</file>