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A3D" w:rsidRPr="008B7A3A" w:rsidRDefault="00556A3D" w:rsidP="00556A3D">
      <w:pPr>
        <w:jc w:val="center"/>
        <w:rPr>
          <w:rFonts w:eastAsia="Calibri"/>
          <w:b/>
          <w:lang w:val="ru-RU"/>
        </w:rPr>
      </w:pPr>
      <w:r w:rsidRPr="008B7A3A">
        <w:rPr>
          <w:rFonts w:eastAsia="Calibri"/>
          <w:b/>
        </w:rPr>
        <w:t>Порядок денний</w:t>
      </w:r>
    </w:p>
    <w:p w:rsidR="00556A3D" w:rsidRPr="008B7A3A" w:rsidRDefault="00556A3D" w:rsidP="00556A3D">
      <w:pPr>
        <w:jc w:val="center"/>
        <w:rPr>
          <w:rFonts w:eastAsia="Calibri"/>
          <w:b/>
        </w:rPr>
      </w:pPr>
      <w:r w:rsidRPr="008B7A3A">
        <w:rPr>
          <w:rFonts w:eastAsia="Calibri"/>
          <w:b/>
        </w:rPr>
        <w:t xml:space="preserve">пленарного засідання  </w:t>
      </w:r>
    </w:p>
    <w:p w:rsidR="00556A3D" w:rsidRDefault="00556A3D" w:rsidP="00556A3D">
      <w:pPr>
        <w:jc w:val="center"/>
        <w:rPr>
          <w:rFonts w:eastAsia="Calibri"/>
          <w:b/>
        </w:rPr>
      </w:pPr>
      <w:r>
        <w:rPr>
          <w:rFonts w:eastAsia="Calibri"/>
          <w:b/>
        </w:rPr>
        <w:t>44</w:t>
      </w:r>
      <w:r w:rsidRPr="008B7A3A">
        <w:rPr>
          <w:rFonts w:eastAsia="Calibri"/>
          <w:b/>
        </w:rPr>
        <w:t xml:space="preserve"> сесії </w:t>
      </w:r>
      <w:r w:rsidRPr="008B7A3A">
        <w:rPr>
          <w:rFonts w:eastAsia="Calibri"/>
          <w:b/>
          <w:lang w:val="en-US"/>
        </w:rPr>
        <w:t>VII</w:t>
      </w:r>
      <w:r w:rsidRPr="008B7A3A">
        <w:rPr>
          <w:rFonts w:eastAsia="Calibri"/>
          <w:b/>
        </w:rPr>
        <w:t xml:space="preserve"> скликання</w:t>
      </w:r>
    </w:p>
    <w:p w:rsidR="00556A3D" w:rsidRPr="008B7A3A" w:rsidRDefault="00556A3D" w:rsidP="00556A3D">
      <w:pPr>
        <w:jc w:val="center"/>
        <w:rPr>
          <w:rFonts w:eastAsia="Calibri"/>
          <w:b/>
        </w:rPr>
      </w:pPr>
      <w:r>
        <w:rPr>
          <w:rFonts w:eastAsia="Calibri"/>
          <w:b/>
        </w:rPr>
        <w:t>(позачергова)</w:t>
      </w:r>
    </w:p>
    <w:p w:rsidR="00556A3D" w:rsidRDefault="00556A3D" w:rsidP="00556A3D">
      <w:pPr>
        <w:jc w:val="center"/>
        <w:rPr>
          <w:rFonts w:eastAsia="Calibri"/>
          <w:b/>
        </w:rPr>
      </w:pPr>
      <w:r>
        <w:rPr>
          <w:rFonts w:eastAsia="Calibri"/>
          <w:b/>
        </w:rPr>
        <w:t>06 вересня</w:t>
      </w:r>
      <w:r w:rsidRPr="008B7A3A">
        <w:rPr>
          <w:rFonts w:eastAsia="Calibri"/>
          <w:b/>
        </w:rPr>
        <w:t xml:space="preserve"> 201</w:t>
      </w:r>
      <w:r>
        <w:rPr>
          <w:rFonts w:eastAsia="Calibri"/>
          <w:b/>
        </w:rPr>
        <w:t>8</w:t>
      </w:r>
      <w:r w:rsidRPr="008B7A3A">
        <w:rPr>
          <w:rFonts w:eastAsia="Calibri"/>
          <w:b/>
        </w:rPr>
        <w:t xml:space="preserve"> року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088"/>
        <w:gridCol w:w="3118"/>
      </w:tblGrid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D65FA2" w:rsidRDefault="00556A3D" w:rsidP="00171F97">
            <w:pPr>
              <w:rPr>
                <w:b/>
                <w:lang w:eastAsia="en-US"/>
              </w:rPr>
            </w:pPr>
            <w:r>
              <w:t>Про присвоєння звання Почесний громадянин міста Буча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Гапченко</w:t>
            </w:r>
            <w:proofErr w:type="spellEnd"/>
            <w:r>
              <w:rPr>
                <w:rFonts w:eastAsia="Calibri"/>
                <w:lang w:eastAsia="en-US"/>
              </w:rPr>
              <w:t xml:space="preserve"> Д.О., в.о. керуючого справами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Default="00556A3D" w:rsidP="00171F97">
            <w:r>
              <w:t xml:space="preserve">Про готовність закладів освіти міста Буча до нового 2018-2019 </w:t>
            </w:r>
            <w:proofErr w:type="spellStart"/>
            <w:r>
              <w:t>н.р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Default="00556A3D" w:rsidP="00171F97">
            <w:pPr>
              <w:pStyle w:val="a3"/>
              <w:ind w:left="0"/>
            </w:pPr>
            <w:r w:rsidRPr="002B328E">
              <w:t xml:space="preserve">Про </w:t>
            </w:r>
            <w:r>
              <w:t>оздоровлення та відпочинок</w:t>
            </w:r>
            <w:r w:rsidRPr="002B328E">
              <w:t xml:space="preserve"> дітей міста в літній період 201</w:t>
            </w:r>
            <w:r>
              <w:t>8</w:t>
            </w:r>
            <w:r w:rsidRPr="002B328E">
              <w:t xml:space="preserve">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Яремчук В.А., начальник служби у справах дітей та сім’ї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EC0A36" w:rsidRDefault="00556A3D" w:rsidP="00171F97">
            <w:pPr>
              <w:pStyle w:val="a3"/>
              <w:ind w:left="0"/>
            </w:pPr>
            <w:r>
              <w:t>Про стан сплати податків, зборів та обов’язкових платежів до бюджету міста за І півріччя 2018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EC0A36" w:rsidRDefault="00556A3D" w:rsidP="00171F97">
            <w:pPr>
              <w:pStyle w:val="a3"/>
              <w:ind w:left="0"/>
              <w:jc w:val="both"/>
            </w:pPr>
            <w:r>
              <w:t xml:space="preserve">Про затвердження звіту про виконання бюджету міста за </w:t>
            </w:r>
            <w:r>
              <w:rPr>
                <w:lang w:val="en-US"/>
              </w:rPr>
              <w:t>I</w:t>
            </w:r>
            <w:r w:rsidRPr="005A6205">
              <w:rPr>
                <w:lang w:val="ru-RU"/>
              </w:rPr>
              <w:t xml:space="preserve"> </w:t>
            </w:r>
            <w:r>
              <w:t>півріччя 2018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EC0A36" w:rsidRDefault="00556A3D" w:rsidP="00171F97">
            <w:pPr>
              <w:pStyle w:val="a3"/>
              <w:ind w:left="0"/>
              <w:jc w:val="both"/>
            </w:pPr>
            <w:r>
              <w:t xml:space="preserve">Про фінансування місцевих програм за </w:t>
            </w:r>
            <w:r>
              <w:rPr>
                <w:lang w:val="en-US"/>
              </w:rPr>
              <w:t>I</w:t>
            </w:r>
            <w:r w:rsidRPr="005A6205">
              <w:rPr>
                <w:lang w:val="ru-RU"/>
              </w:rPr>
              <w:t xml:space="preserve"> </w:t>
            </w:r>
            <w:r>
              <w:t>півріччя 2018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EC0A36" w:rsidRDefault="00556A3D" w:rsidP="00171F97">
            <w:pPr>
              <w:pStyle w:val="a3"/>
              <w:ind w:left="0"/>
              <w:jc w:val="both"/>
            </w:pPr>
            <w:r w:rsidRPr="00D65FA2">
              <w:t xml:space="preserve">Про внесення змін до рішення 36 сесії Бучанської міської ради </w:t>
            </w:r>
            <w:r w:rsidRPr="00D65FA2">
              <w:rPr>
                <w:lang w:val="en-US"/>
              </w:rPr>
              <w:t>VII</w:t>
            </w:r>
            <w:r w:rsidRPr="00D65FA2">
              <w:t>скликання від 21 грудня 2017 року за № 1623-36-</w:t>
            </w:r>
            <w:r w:rsidRPr="00D65FA2">
              <w:rPr>
                <w:lang w:val="en-US"/>
              </w:rPr>
              <w:t>VII</w:t>
            </w:r>
            <w:r w:rsidRPr="00D65FA2">
              <w:t>«Про бюджет міста Буча на 2018 рік»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56A3D" w:rsidRPr="00EC0A36" w:rsidTr="00171F97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EC0A36" w:rsidRDefault="00556A3D" w:rsidP="00171F97">
            <w:pPr>
              <w:pStyle w:val="a3"/>
              <w:ind w:left="0"/>
              <w:jc w:val="both"/>
            </w:pPr>
            <w:r>
              <w:t>Про внесення змін до штатного розпису Бучанської міської ради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Default="00556A3D" w:rsidP="00171F97">
            <w:pPr>
              <w:pStyle w:val="a3"/>
              <w:ind w:left="0"/>
              <w:jc w:val="both"/>
            </w:pPr>
            <w:r>
              <w:t>Про безоплатну передачу в позичку пожежного обладнання підрозділу 9-державному пожежно-рятувальному загону ГУ ДСНС України у Київській області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EC0A36" w:rsidRDefault="00556A3D" w:rsidP="00171F97">
            <w:pPr>
              <w:pStyle w:val="a3"/>
              <w:ind w:left="0"/>
              <w:jc w:val="both"/>
            </w:pPr>
            <w:r w:rsidRPr="00BB27A6">
              <w:rPr>
                <w:lang w:val="ru-RU"/>
              </w:rPr>
              <w:t>Про розгляд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звернень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щодо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внесення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змін до договорів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оренди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земельних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ділянок: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420DF2" w:rsidRDefault="00556A3D" w:rsidP="00171F97">
            <w:pPr>
              <w:jc w:val="both"/>
            </w:pPr>
            <w:r w:rsidRPr="00420DF2">
              <w:rPr>
                <w:lang w:val="ru-RU"/>
              </w:rPr>
              <w:t xml:space="preserve">10.1. </w:t>
            </w:r>
            <w:r w:rsidRPr="00420DF2">
              <w:t>Про розгляд звернення ПрАТ «Меліоратор»</w:t>
            </w:r>
            <w:r>
              <w:t>,</w:t>
            </w:r>
            <w:r w:rsidRPr="00420DF2">
              <w:t xml:space="preserve"> площ</w:t>
            </w:r>
            <w:r>
              <w:t xml:space="preserve">а 18624 </w:t>
            </w:r>
            <w:proofErr w:type="gramStart"/>
            <w:r>
              <w:t>кв.м</w:t>
            </w:r>
            <w:proofErr w:type="gramEnd"/>
            <w:r>
              <w:t xml:space="preserve">, вул. </w:t>
            </w:r>
            <w:proofErr w:type="spellStart"/>
            <w:r>
              <w:t>Я.Мудрого</w:t>
            </w:r>
            <w:proofErr w:type="spellEnd"/>
            <w:r>
              <w:t>, 10, в м. Буча.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420DF2" w:rsidRDefault="00556A3D" w:rsidP="00171F97">
            <w:pPr>
              <w:pStyle w:val="a3"/>
              <w:ind w:left="0"/>
              <w:jc w:val="both"/>
              <w:rPr>
                <w:lang w:val="ru-RU"/>
              </w:rPr>
            </w:pPr>
            <w:r>
              <w:rPr>
                <w:szCs w:val="28"/>
              </w:rPr>
              <w:t xml:space="preserve">10.2. </w:t>
            </w:r>
            <w:r w:rsidRPr="00420DF2">
              <w:rPr>
                <w:szCs w:val="28"/>
              </w:rPr>
              <w:t>Про розгляд звернення ДП «</w:t>
            </w:r>
            <w:proofErr w:type="spellStart"/>
            <w:r w:rsidRPr="00420DF2">
              <w:rPr>
                <w:szCs w:val="28"/>
              </w:rPr>
              <w:t>Автомоторс</w:t>
            </w:r>
            <w:proofErr w:type="spellEnd"/>
            <w:r w:rsidRPr="00420DF2">
              <w:rPr>
                <w:szCs w:val="28"/>
              </w:rPr>
              <w:t>»</w:t>
            </w:r>
            <w:r>
              <w:rPr>
                <w:szCs w:val="28"/>
              </w:rPr>
              <w:t>,</w:t>
            </w:r>
            <w:r w:rsidRPr="00420DF2">
              <w:rPr>
                <w:szCs w:val="28"/>
              </w:rPr>
              <w:t xml:space="preserve"> площ</w:t>
            </w:r>
            <w:r>
              <w:rPr>
                <w:szCs w:val="28"/>
              </w:rPr>
              <w:t xml:space="preserve">а </w:t>
            </w:r>
            <w:r w:rsidRPr="00420DF2">
              <w:rPr>
                <w:szCs w:val="28"/>
              </w:rPr>
              <w:t>1735 кв.м,  пров. Залізничний, 1, в м. Б</w:t>
            </w:r>
            <w:r>
              <w:rPr>
                <w:szCs w:val="28"/>
              </w:rPr>
              <w:t>уча.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420DF2" w:rsidRDefault="00556A3D" w:rsidP="00171F97">
            <w:pPr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10.3. </w:t>
            </w:r>
            <w:r w:rsidRPr="00420DF2">
              <w:rPr>
                <w:szCs w:val="28"/>
              </w:rPr>
              <w:t>Про розгляд звернення гр. Євсєєва В</w:t>
            </w:r>
            <w:r>
              <w:rPr>
                <w:szCs w:val="28"/>
              </w:rPr>
              <w:t>.</w:t>
            </w:r>
            <w:r w:rsidRPr="00420DF2">
              <w:rPr>
                <w:szCs w:val="28"/>
              </w:rPr>
              <w:t>О</w:t>
            </w:r>
            <w:r>
              <w:rPr>
                <w:szCs w:val="28"/>
              </w:rPr>
              <w:t>.,</w:t>
            </w:r>
            <w:r w:rsidRPr="00420DF2">
              <w:rPr>
                <w:szCs w:val="28"/>
              </w:rPr>
              <w:t xml:space="preserve"> площ</w:t>
            </w:r>
            <w:r>
              <w:rPr>
                <w:szCs w:val="28"/>
              </w:rPr>
              <w:t>а</w:t>
            </w:r>
            <w:r w:rsidRPr="00420DF2">
              <w:rPr>
                <w:szCs w:val="28"/>
              </w:rPr>
              <w:t xml:space="preserve"> 900 кв.м, </w:t>
            </w:r>
            <w:r>
              <w:rPr>
                <w:szCs w:val="28"/>
              </w:rPr>
              <w:t xml:space="preserve">                вул. Некрасова, 8-в, в м. Буча</w:t>
            </w:r>
            <w:r w:rsidRPr="00420DF2">
              <w:rPr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420DF2" w:rsidRDefault="00556A3D" w:rsidP="00171F97">
            <w:pPr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10.4. </w:t>
            </w:r>
            <w:r w:rsidRPr="00420DF2">
              <w:rPr>
                <w:szCs w:val="28"/>
              </w:rPr>
              <w:t>Про розгляд звернення гр. Загородньої В</w:t>
            </w:r>
            <w:r>
              <w:rPr>
                <w:szCs w:val="28"/>
              </w:rPr>
              <w:t>.</w:t>
            </w:r>
            <w:r w:rsidRPr="00420DF2">
              <w:rPr>
                <w:szCs w:val="28"/>
              </w:rPr>
              <w:t>П</w:t>
            </w:r>
            <w:r>
              <w:rPr>
                <w:szCs w:val="28"/>
              </w:rPr>
              <w:t>.,</w:t>
            </w:r>
            <w:r w:rsidRPr="00420DF2">
              <w:rPr>
                <w:szCs w:val="28"/>
              </w:rPr>
              <w:t xml:space="preserve"> площ</w:t>
            </w:r>
            <w:r>
              <w:rPr>
                <w:szCs w:val="28"/>
              </w:rPr>
              <w:t>а</w:t>
            </w:r>
            <w:r w:rsidRPr="00420DF2">
              <w:rPr>
                <w:szCs w:val="28"/>
              </w:rPr>
              <w:t xml:space="preserve"> 55 кв.м, вул. Гагаріна, 19-а, в м. Бу</w:t>
            </w:r>
            <w:r>
              <w:rPr>
                <w:szCs w:val="28"/>
              </w:rPr>
              <w:t>ча.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420DF2" w:rsidRDefault="00556A3D" w:rsidP="00556A3D">
            <w:pPr>
              <w:pStyle w:val="a3"/>
              <w:numPr>
                <w:ilvl w:val="1"/>
                <w:numId w:val="1"/>
              </w:numPr>
              <w:ind w:left="0" w:firstLine="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 розгляд звернення гр. </w:t>
            </w:r>
            <w:proofErr w:type="spellStart"/>
            <w:r>
              <w:rPr>
                <w:szCs w:val="28"/>
              </w:rPr>
              <w:t>Косаре</w:t>
            </w:r>
            <w:r w:rsidRPr="00420DF2">
              <w:rPr>
                <w:szCs w:val="28"/>
              </w:rPr>
              <w:t>вої</w:t>
            </w:r>
            <w:proofErr w:type="spellEnd"/>
            <w:r w:rsidRPr="00420DF2">
              <w:rPr>
                <w:szCs w:val="28"/>
              </w:rPr>
              <w:t xml:space="preserve"> Л</w:t>
            </w:r>
            <w:r>
              <w:rPr>
                <w:szCs w:val="28"/>
              </w:rPr>
              <w:t>.</w:t>
            </w:r>
            <w:r w:rsidRPr="00420DF2">
              <w:rPr>
                <w:szCs w:val="28"/>
              </w:rPr>
              <w:t>В</w:t>
            </w:r>
            <w:r>
              <w:rPr>
                <w:szCs w:val="28"/>
              </w:rPr>
              <w:t>.,</w:t>
            </w:r>
            <w:r w:rsidRPr="00420DF2">
              <w:rPr>
                <w:szCs w:val="28"/>
              </w:rPr>
              <w:t xml:space="preserve"> площ</w:t>
            </w:r>
            <w:r>
              <w:rPr>
                <w:szCs w:val="28"/>
              </w:rPr>
              <w:t>а</w:t>
            </w:r>
            <w:r w:rsidRPr="00420DF2">
              <w:rPr>
                <w:szCs w:val="28"/>
              </w:rPr>
              <w:t xml:space="preserve"> 20 кв.м,  вул. Пушкін</w:t>
            </w:r>
            <w:r>
              <w:rPr>
                <w:szCs w:val="28"/>
              </w:rPr>
              <w:t>ська, 7-ж, прим. 44, в м. Буча.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4D1A6A" w:rsidRDefault="00556A3D" w:rsidP="00171F97">
            <w:pPr>
              <w:pStyle w:val="a3"/>
              <w:ind w:left="0"/>
              <w:jc w:val="both"/>
            </w:pPr>
            <w:r>
              <w:t xml:space="preserve">Про затвердження міської цільової програми зміцнення і розвитку міжнародних зв’язків на 2018-2020 роки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Шепетько</w:t>
            </w:r>
            <w:proofErr w:type="spellEnd"/>
            <w:r>
              <w:rPr>
                <w:rFonts w:eastAsia="Calibri"/>
                <w:lang w:eastAsia="en-US"/>
              </w:rPr>
              <w:t xml:space="preserve"> С.А., заступник міського голови з соціально-гуманітарних питань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4D1A6A" w:rsidRDefault="00556A3D" w:rsidP="00171F97">
            <w:pPr>
              <w:pStyle w:val="a3"/>
              <w:ind w:left="0"/>
            </w:pPr>
            <w:r>
              <w:t>Про виконання програми соціально-економічного та культурного розвитку міста за І півріччя 2018 року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в.о. завідувача відділом економіки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4D1A6A" w:rsidRDefault="00556A3D" w:rsidP="00171F97">
            <w:pPr>
              <w:pStyle w:val="a3"/>
              <w:ind w:left="0"/>
              <w:jc w:val="both"/>
            </w:pPr>
            <w:r w:rsidRPr="00D65FA2">
              <w:t xml:space="preserve">Про внесення змін до рішення </w:t>
            </w:r>
            <w:r>
              <w:t>Б</w:t>
            </w:r>
            <w:r w:rsidRPr="00D65FA2">
              <w:t>учанської міської ради</w:t>
            </w:r>
            <w:r>
              <w:t xml:space="preserve"> </w:t>
            </w:r>
            <w:r w:rsidRPr="00D65FA2">
              <w:t>№ 1</w:t>
            </w:r>
            <w:r>
              <w:t>700-37</w:t>
            </w:r>
            <w:r w:rsidRPr="00D65FA2">
              <w:t>-</w:t>
            </w:r>
            <w:r w:rsidRPr="00D65FA2">
              <w:rPr>
                <w:lang w:val="en-US"/>
              </w:rPr>
              <w:t>VII</w:t>
            </w:r>
            <w:r>
              <w:t xml:space="preserve"> </w:t>
            </w:r>
            <w:r w:rsidRPr="00D65FA2">
              <w:t>від 2</w:t>
            </w:r>
            <w:r>
              <w:t>6 січня</w:t>
            </w:r>
            <w:r w:rsidRPr="00D65FA2">
              <w:t xml:space="preserve"> 201</w:t>
            </w:r>
            <w:r>
              <w:t xml:space="preserve">8 року «Про затвердження Програми соціально-економічного та культурного розвитку міста Буча на 2018 рік» </w:t>
            </w:r>
            <w:r w:rsidRPr="00D65FA2"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в.о. завідувача відділом економіки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D65FA2" w:rsidRDefault="00556A3D" w:rsidP="00171F97">
            <w:pPr>
              <w:pStyle w:val="a3"/>
              <w:ind w:left="0"/>
              <w:jc w:val="both"/>
            </w:pPr>
            <w:r>
              <w:t>Про співфінансування з місцевого бюджету м.Буча, що можуть реалізовуватися за рахунок коштів державного фонду регіонального розвитку у 2019 році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в.о. завідувача відділом економіки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Default="00556A3D" w:rsidP="00171F97">
            <w:pPr>
              <w:pStyle w:val="a3"/>
              <w:ind w:left="0"/>
              <w:jc w:val="both"/>
            </w:pPr>
            <w:r>
              <w:t>Про затвердження звітів про оцінку майна об’єктів комунальної власності територіальної громади міста Буча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в.о. завідувача відділом економіки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BB27A6" w:rsidRDefault="00556A3D" w:rsidP="00171F97">
            <w:pPr>
              <w:jc w:val="both"/>
              <w:rPr>
                <w:szCs w:val="28"/>
              </w:rPr>
            </w:pPr>
            <w:r w:rsidRPr="005D6166">
              <w:rPr>
                <w:rFonts w:eastAsia="Calibri"/>
              </w:rPr>
              <w:t xml:space="preserve">Про </w:t>
            </w:r>
            <w:r>
              <w:rPr>
                <w:rFonts w:eastAsia="Calibri"/>
              </w:rPr>
              <w:t xml:space="preserve">управління </w:t>
            </w:r>
            <w:r w:rsidRPr="005D6166">
              <w:rPr>
                <w:rFonts w:eastAsia="Calibri"/>
              </w:rPr>
              <w:t>майн</w:t>
            </w:r>
            <w:r>
              <w:rPr>
                <w:rFonts w:eastAsia="Calibri"/>
              </w:rPr>
              <w:t>ом, яке належать до</w:t>
            </w:r>
            <w:r w:rsidRPr="005D6166">
              <w:rPr>
                <w:rFonts w:eastAsia="Calibri"/>
              </w:rPr>
              <w:t xml:space="preserve"> комунально</w:t>
            </w:r>
            <w:r>
              <w:rPr>
                <w:rFonts w:eastAsia="Calibri"/>
              </w:rPr>
              <w:t>ї власності</w:t>
            </w:r>
            <w:r w:rsidRPr="005D6166">
              <w:rPr>
                <w:rFonts w:eastAsia="Calibri"/>
              </w:rPr>
              <w:t xml:space="preserve"> територіальної громади міста Буча: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Шкарупа</w:t>
            </w:r>
            <w:proofErr w:type="spellEnd"/>
            <w:r>
              <w:rPr>
                <w:rFonts w:eastAsia="Calibri"/>
                <w:lang w:eastAsia="en-US"/>
              </w:rPr>
              <w:t xml:space="preserve"> О.М., в.о. завідувача відділом економіки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5D6166" w:rsidRDefault="00556A3D" w:rsidP="00171F97">
            <w:pPr>
              <w:jc w:val="both"/>
              <w:rPr>
                <w:rFonts w:eastAsia="Calibri"/>
              </w:rPr>
            </w:pPr>
            <w:r>
              <w:t>16.1. ФОП Кондратенко А.М., вул. Енергетиків, 13-А,                                ДНЗ «Сонячний», для роботи хореографічного гуртка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both"/>
            </w:pPr>
            <w:r>
              <w:t xml:space="preserve">16.2. ФОП </w:t>
            </w:r>
            <w:proofErr w:type="spellStart"/>
            <w:r>
              <w:t>Літкевич</w:t>
            </w:r>
            <w:proofErr w:type="spellEnd"/>
            <w:r>
              <w:t xml:space="preserve"> А.М., вул. Енергетиків, 13-А,                                          ДНЗ «Сонячний», для проведення занять групи вихідного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both"/>
            </w:pPr>
            <w:r>
              <w:t>16.3. Про проведення конкурсу на право укладання договору оренди майна територіальної громади м.Буча по вул. Героїв Майдану, 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both"/>
            </w:pPr>
            <w:r>
              <w:t xml:space="preserve">16.4. Про проведення конкурсу на право укладання договору оренди майна територіальної громади м.Буча по вул. Енергетиків,2, приміщень Бучанського НВК ЗОШ </w:t>
            </w:r>
            <w:r>
              <w:rPr>
                <w:lang w:val="en-US"/>
              </w:rPr>
              <w:t>I</w:t>
            </w:r>
            <w:r w:rsidRPr="00531F58">
              <w:t>-</w:t>
            </w:r>
            <w:r>
              <w:rPr>
                <w:lang w:val="en-US"/>
              </w:rPr>
              <w:t>III</w:t>
            </w:r>
            <w:r w:rsidRPr="00531F58">
              <w:t xml:space="preserve"> </w:t>
            </w:r>
            <w:r>
              <w:t>ст. №4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both"/>
            </w:pPr>
            <w:r>
              <w:t>Про розгляд юридичних питань.</w:t>
            </w:r>
          </w:p>
          <w:p w:rsidR="00556A3D" w:rsidRDefault="00556A3D" w:rsidP="00171F97">
            <w:pPr>
              <w:jc w:val="both"/>
            </w:pPr>
            <w:r>
              <w:t xml:space="preserve">Про прийняття в комунальну власність територіальної громади міста адмінбудівлі за адресою: м.Буча, вул. Яблунська, 129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Савчук О.М., в.о. завідувача юридичним відділом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4D1A6A" w:rsidRDefault="00556A3D" w:rsidP="00171F97">
            <w:pPr>
              <w:pStyle w:val="a3"/>
              <w:ind w:left="0"/>
              <w:jc w:val="both"/>
            </w:pPr>
            <w:r>
              <w:t>Про перетворення комунального підприємства «Газета «Бучанські новини»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Куліда</w:t>
            </w:r>
            <w:proofErr w:type="spellEnd"/>
            <w:r>
              <w:rPr>
                <w:rFonts w:eastAsia="Calibri"/>
                <w:lang w:eastAsia="en-US"/>
              </w:rPr>
              <w:t xml:space="preserve"> С.В., головний редактор газети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EC0A36" w:rsidRDefault="00556A3D" w:rsidP="00171F97">
            <w:pPr>
              <w:pStyle w:val="a3"/>
              <w:ind w:left="0"/>
              <w:jc w:val="both"/>
            </w:pPr>
            <w:r w:rsidRPr="00EC0A36"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EC0A36">
              <w:rPr>
                <w:rFonts w:eastAsia="Calibri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5A6205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Pr="0046214E" w:rsidRDefault="00556A3D" w:rsidP="00171F97">
            <w:pPr>
              <w:pStyle w:val="a3"/>
              <w:ind w:left="0"/>
              <w:jc w:val="both"/>
            </w:pPr>
            <w:r>
              <w:t>Депутатські запити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556A3D" w:rsidRPr="00EC0A36" w:rsidTr="00171F97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5A6205" w:rsidRDefault="00556A3D" w:rsidP="00171F9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3D" w:rsidRDefault="00556A3D" w:rsidP="00171F97">
            <w:pPr>
              <w:pStyle w:val="a3"/>
              <w:ind w:left="0"/>
              <w:jc w:val="both"/>
            </w:pPr>
            <w:r>
              <w:t>Різне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3D" w:rsidRPr="00EC0A36" w:rsidRDefault="00556A3D" w:rsidP="00171F9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</w:tbl>
    <w:p w:rsidR="00A67003" w:rsidRPr="00556A3D" w:rsidRDefault="00A67003" w:rsidP="00556A3D">
      <w:bookmarkStart w:id="0" w:name="_GoBack"/>
      <w:bookmarkEnd w:id="0"/>
    </w:p>
    <w:sectPr w:rsidR="00A67003" w:rsidRPr="00556A3D" w:rsidSect="006176C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52E07"/>
    <w:multiLevelType w:val="multilevel"/>
    <w:tmpl w:val="F2CAC82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90"/>
    <w:rsid w:val="00516990"/>
    <w:rsid w:val="00556A3D"/>
    <w:rsid w:val="006176CA"/>
    <w:rsid w:val="00836E43"/>
    <w:rsid w:val="00A6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13439-9D1C-4C79-934B-48BBAE98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dcterms:created xsi:type="dcterms:W3CDTF">2018-08-28T06:40:00Z</dcterms:created>
  <dcterms:modified xsi:type="dcterms:W3CDTF">2018-08-28T08:13:00Z</dcterms:modified>
</cp:coreProperties>
</file>