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F1C" w:rsidRPr="008B7A3A" w:rsidRDefault="00E77F1C" w:rsidP="00E77F1C">
      <w:pPr>
        <w:jc w:val="center"/>
        <w:rPr>
          <w:rFonts w:eastAsia="Calibri"/>
          <w:b/>
          <w:lang w:val="ru-RU"/>
        </w:rPr>
      </w:pPr>
      <w:r w:rsidRPr="008B7A3A">
        <w:rPr>
          <w:rFonts w:eastAsia="Calibri"/>
          <w:b/>
        </w:rPr>
        <w:t>Порядок денний</w:t>
      </w:r>
    </w:p>
    <w:p w:rsidR="00E77F1C" w:rsidRPr="008B7A3A" w:rsidRDefault="00E77F1C" w:rsidP="00E77F1C">
      <w:pPr>
        <w:jc w:val="center"/>
        <w:rPr>
          <w:rFonts w:eastAsia="Calibri"/>
          <w:b/>
        </w:rPr>
      </w:pPr>
      <w:r w:rsidRPr="008B7A3A">
        <w:rPr>
          <w:rFonts w:eastAsia="Calibri"/>
          <w:b/>
        </w:rPr>
        <w:t xml:space="preserve">пленарного засідання  </w:t>
      </w:r>
    </w:p>
    <w:p w:rsidR="00E77F1C" w:rsidRPr="008B7A3A" w:rsidRDefault="00E77F1C" w:rsidP="00E77F1C">
      <w:pPr>
        <w:jc w:val="center"/>
        <w:rPr>
          <w:rFonts w:eastAsia="Calibri"/>
          <w:b/>
        </w:rPr>
      </w:pPr>
      <w:r>
        <w:rPr>
          <w:rFonts w:eastAsia="Calibri"/>
          <w:b/>
        </w:rPr>
        <w:t>38</w:t>
      </w:r>
      <w:r w:rsidRPr="008B7A3A">
        <w:rPr>
          <w:rFonts w:eastAsia="Calibri"/>
          <w:b/>
        </w:rPr>
        <w:t xml:space="preserve"> сесії </w:t>
      </w:r>
      <w:r w:rsidRPr="008B7A3A">
        <w:rPr>
          <w:rFonts w:eastAsia="Calibri"/>
          <w:b/>
          <w:lang w:val="en-US"/>
        </w:rPr>
        <w:t>VII</w:t>
      </w:r>
      <w:r w:rsidRPr="008B7A3A">
        <w:rPr>
          <w:rFonts w:eastAsia="Calibri"/>
          <w:b/>
        </w:rPr>
        <w:t xml:space="preserve"> скликання</w:t>
      </w:r>
    </w:p>
    <w:p w:rsidR="00E77F1C" w:rsidRDefault="00E77F1C" w:rsidP="00E77F1C">
      <w:pPr>
        <w:jc w:val="center"/>
        <w:rPr>
          <w:rFonts w:eastAsia="Calibri"/>
          <w:b/>
        </w:rPr>
      </w:pPr>
      <w:r>
        <w:rPr>
          <w:rFonts w:eastAsia="Calibri"/>
          <w:b/>
        </w:rPr>
        <w:t>22 лютого</w:t>
      </w:r>
      <w:r w:rsidRPr="008B7A3A">
        <w:rPr>
          <w:rFonts w:eastAsia="Calibri"/>
          <w:b/>
        </w:rPr>
        <w:t xml:space="preserve"> 201</w:t>
      </w:r>
      <w:r>
        <w:rPr>
          <w:rFonts w:eastAsia="Calibri"/>
          <w:b/>
        </w:rPr>
        <w:t>8</w:t>
      </w:r>
      <w:r w:rsidRPr="008B7A3A">
        <w:rPr>
          <w:rFonts w:eastAsia="Calibri"/>
          <w:b/>
        </w:rPr>
        <w:t xml:space="preserve"> року</w:t>
      </w:r>
    </w:p>
    <w:p w:rsidR="00E77F1C" w:rsidRDefault="00E77F1C" w:rsidP="00E77F1C">
      <w:pPr>
        <w:jc w:val="center"/>
        <w:rPr>
          <w:rFonts w:eastAsia="Calibri"/>
          <w:b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212"/>
        <w:gridCol w:w="3248"/>
      </w:tblGrid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2335C4" w:rsidRDefault="00E77F1C" w:rsidP="00636F59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53677A" w:rsidRDefault="00E77F1C" w:rsidP="00636F59">
            <w:pPr>
              <w:pStyle w:val="a4"/>
              <w:ind w:left="0"/>
              <w:rPr>
                <w:lang w:val="ru-RU"/>
              </w:rPr>
            </w:pPr>
            <w:r>
              <w:t>Про стан сплати податків, зборів та обов’язкових платежів до б</w:t>
            </w:r>
            <w:r w:rsidRPr="0053677A">
              <w:t>юджету міста</w:t>
            </w:r>
            <w:r>
              <w:t xml:space="preserve"> Буча</w:t>
            </w:r>
            <w:r w:rsidRPr="0053677A">
              <w:t xml:space="preserve"> за 2017  рік</w:t>
            </w:r>
          </w:p>
          <w:p w:rsidR="00E77F1C" w:rsidRPr="00E768D8" w:rsidRDefault="00E77F1C" w:rsidP="00636F59">
            <w:pPr>
              <w:pStyle w:val="a3"/>
              <w:jc w:val="both"/>
              <w:rPr>
                <w:rFonts w:ascii="Times New Roman" w:hAnsi="Times New Roman"/>
                <w:szCs w:val="2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E77F1C" w:rsidRDefault="00E77F1C" w:rsidP="00636F59">
            <w:pPr>
              <w:tabs>
                <w:tab w:val="left" w:pos="2280"/>
              </w:tabs>
              <w:rPr>
                <w:rFonts w:eastAsia="Calibri"/>
                <w:lang w:val="ru-RU" w:eastAsia="en-US"/>
              </w:rPr>
            </w:pPr>
            <w:bookmarkStart w:id="0" w:name="_GoBack"/>
            <w:bookmarkEnd w:id="0"/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A92647" w:rsidRDefault="00E77F1C" w:rsidP="00636F59">
            <w:pPr>
              <w:pStyle w:val="a4"/>
              <w:ind w:left="0" w:firstLine="3"/>
              <w:rPr>
                <w:lang w:val="ru-RU"/>
              </w:rPr>
            </w:pPr>
            <w:r>
              <w:t>Про затвердження звіту про виконання бюджету міста Буча за              2017 рік</w:t>
            </w:r>
          </w:p>
          <w:p w:rsidR="00E77F1C" w:rsidRPr="00E768D8" w:rsidRDefault="00E77F1C" w:rsidP="00636F59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A92647" w:rsidRDefault="00E77F1C" w:rsidP="00636F59">
            <w:pPr>
              <w:pStyle w:val="a4"/>
              <w:ind w:left="0" w:firstLine="3"/>
              <w:rPr>
                <w:lang w:val="ru-RU"/>
              </w:rPr>
            </w:pPr>
            <w:r>
              <w:t>Про виконання місцевих програм Бучанської міської ради за 2017 рік</w:t>
            </w:r>
          </w:p>
          <w:p w:rsidR="00E77F1C" w:rsidRPr="00E768D8" w:rsidRDefault="00E77F1C" w:rsidP="00636F59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22460B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22460B" w:rsidRDefault="00E77F1C" w:rsidP="00636F59">
            <w:pPr>
              <w:pStyle w:val="a4"/>
              <w:ind w:left="0" w:firstLine="3"/>
            </w:pPr>
            <w:r>
              <w:rPr>
                <w:lang w:val="ru-RU"/>
              </w:rPr>
              <w:t xml:space="preserve">Про </w:t>
            </w:r>
            <w:proofErr w:type="spellStart"/>
            <w:r>
              <w:rPr>
                <w:lang w:val="ru-RU"/>
              </w:rPr>
              <w:t>внесення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змін</w:t>
            </w:r>
            <w:proofErr w:type="spellEnd"/>
            <w:r>
              <w:rPr>
                <w:lang w:val="ru-RU"/>
              </w:rPr>
              <w:t xml:space="preserve"> до бюджету м</w:t>
            </w:r>
            <w:proofErr w:type="spellStart"/>
            <w:r>
              <w:t>іста</w:t>
            </w:r>
            <w:proofErr w:type="spellEnd"/>
            <w:r>
              <w:t xml:space="preserve"> Буча на 2018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22460B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586198" w:rsidRDefault="00E77F1C" w:rsidP="00636F59">
            <w:pPr>
              <w:pStyle w:val="a4"/>
              <w:ind w:left="0" w:firstLine="3"/>
              <w:rPr>
                <w:lang w:val="ru-RU"/>
              </w:rPr>
            </w:pPr>
            <w:r w:rsidRPr="00586198">
              <w:rPr>
                <w:bCs/>
                <w:szCs w:val="28"/>
              </w:rPr>
              <w:t>Про внесення змін до штатного розпису Бучанської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22460B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586198" w:rsidRDefault="00E77F1C" w:rsidP="00636F59">
            <w:pPr>
              <w:pStyle w:val="a4"/>
              <w:ind w:left="0" w:firstLine="3"/>
              <w:rPr>
                <w:bCs/>
                <w:szCs w:val="28"/>
              </w:rPr>
            </w:pPr>
            <w:r w:rsidRPr="00586198">
              <w:rPr>
                <w:bCs/>
                <w:szCs w:val="28"/>
              </w:rPr>
              <w:t>Про внесення змін до Бучанської міської програми «З турботою про кожного»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ED26DC" w:rsidRDefault="00E77F1C" w:rsidP="00636F59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344F9F" w:rsidRDefault="00E77F1C" w:rsidP="00636F59">
            <w:pPr>
              <w:pStyle w:val="a4"/>
              <w:ind w:left="0" w:firstLine="3"/>
              <w:rPr>
                <w:bCs/>
                <w:szCs w:val="28"/>
              </w:rPr>
            </w:pPr>
            <w:r w:rsidRPr="00344F9F">
              <w:rPr>
                <w:bCs/>
                <w:szCs w:val="28"/>
              </w:rPr>
              <w:t>Про затвердження штатного розпису КП «Бучанське УЖКГ»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ED26DC" w:rsidRDefault="00E77F1C" w:rsidP="00636F59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344F9F" w:rsidRDefault="00E77F1C" w:rsidP="00636F59">
            <w:pPr>
              <w:pStyle w:val="a4"/>
              <w:ind w:left="0" w:firstLine="3"/>
              <w:rPr>
                <w:bCs/>
                <w:szCs w:val="28"/>
              </w:rPr>
            </w:pPr>
            <w:r w:rsidRPr="00344F9F">
              <w:rPr>
                <w:bCs/>
                <w:szCs w:val="28"/>
              </w:rPr>
              <w:t>Про затвердження штатного розпису КП «</w:t>
            </w:r>
            <w:proofErr w:type="spellStart"/>
            <w:r w:rsidRPr="00344F9F">
              <w:rPr>
                <w:bCs/>
                <w:szCs w:val="28"/>
              </w:rPr>
              <w:t>Бучазеленбуд</w:t>
            </w:r>
            <w:proofErr w:type="spellEnd"/>
            <w:r w:rsidRPr="00344F9F">
              <w:rPr>
                <w:bCs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22460B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586198" w:rsidRDefault="00E77F1C" w:rsidP="00636F59">
            <w:pPr>
              <w:pStyle w:val="a4"/>
              <w:ind w:left="0" w:firstLine="3"/>
              <w:rPr>
                <w:lang w:val="ru-RU"/>
              </w:rPr>
            </w:pPr>
            <w:r w:rsidRPr="00586198">
              <w:rPr>
                <w:bCs/>
                <w:szCs w:val="28"/>
              </w:rPr>
              <w:t>Про безкоштовну передачу необоротних активів з балансу Бучанської міської ради на баланс КП «Бучанське УЖКГ»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BB27A6" w:rsidRDefault="00E77F1C" w:rsidP="00636F59">
            <w:pPr>
              <w:pStyle w:val="a3"/>
              <w:jc w:val="both"/>
              <w:rPr>
                <w:rFonts w:ascii="Times New Roman" w:hAnsi="Times New Roman"/>
                <w:szCs w:val="26"/>
                <w:lang w:val="ru-RU"/>
              </w:rPr>
            </w:pPr>
            <w:r w:rsidRPr="00BB27A6">
              <w:rPr>
                <w:rFonts w:ascii="Times New Roman" w:hAnsi="Times New Roman"/>
                <w:lang w:val="ru-RU"/>
              </w:rPr>
              <w:t xml:space="preserve">Про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розгляд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звернень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щодо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застосування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відсоткової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ставки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орендної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плати за землю та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внесення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змін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договорів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оренди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земельних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B27A6">
              <w:rPr>
                <w:rFonts w:ascii="Times New Roman" w:hAnsi="Times New Roman"/>
                <w:lang w:val="ru-RU"/>
              </w:rPr>
              <w:t>ділянок</w:t>
            </w:r>
            <w:proofErr w:type="spellEnd"/>
            <w:r w:rsidRPr="00BB27A6">
              <w:rPr>
                <w:rFonts w:ascii="Times New Roman" w:hAnsi="Times New Roman"/>
                <w:lang w:val="ru-RU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6F4036" w:rsidRDefault="00E77F1C" w:rsidP="00636F59">
            <w:pPr>
              <w:pStyle w:val="a3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  <w:r w:rsidRPr="006F4036">
              <w:rPr>
                <w:rFonts w:ascii="Times New Roman" w:hAnsi="Times New Roman"/>
                <w:b/>
                <w:lang w:val="ru-RU"/>
              </w:rPr>
              <w:t>.1.</w:t>
            </w:r>
            <w:r w:rsidRPr="006F4036">
              <w:rPr>
                <w:rFonts w:ascii="Times New Roman" w:hAnsi="Times New Roman"/>
                <w:szCs w:val="28"/>
                <w:lang w:val="uk-UA"/>
              </w:rPr>
              <w:t xml:space="preserve"> Про розгляд звернення ТОВ «</w:t>
            </w:r>
            <w:proofErr w:type="spellStart"/>
            <w:r w:rsidRPr="006F4036">
              <w:rPr>
                <w:rFonts w:ascii="Times New Roman" w:hAnsi="Times New Roman"/>
                <w:szCs w:val="28"/>
                <w:lang w:val="uk-UA"/>
              </w:rPr>
              <w:t>Київоблпреса</w:t>
            </w:r>
            <w:proofErr w:type="spellEnd"/>
            <w:r w:rsidRPr="006F4036">
              <w:rPr>
                <w:rFonts w:ascii="Times New Roman" w:hAnsi="Times New Roman"/>
                <w:szCs w:val="28"/>
                <w:lang w:val="uk-UA"/>
              </w:rPr>
              <w:t xml:space="preserve">» (земельна ділянка, площею 16 </w:t>
            </w:r>
            <w:proofErr w:type="gramStart"/>
            <w:r w:rsidRPr="006F4036">
              <w:rPr>
                <w:rFonts w:ascii="Times New Roman" w:hAnsi="Times New Roman"/>
                <w:szCs w:val="28"/>
                <w:lang w:val="uk-UA"/>
              </w:rPr>
              <w:t>кв.м</w:t>
            </w:r>
            <w:proofErr w:type="gramEnd"/>
            <w:r w:rsidRPr="006F4036">
              <w:rPr>
                <w:rFonts w:ascii="Times New Roman" w:hAnsi="Times New Roman"/>
                <w:szCs w:val="28"/>
                <w:lang w:val="uk-UA"/>
              </w:rPr>
              <w:t>, по вул. Горького, б/н, в м. Буча)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6F4036" w:rsidRDefault="00E77F1C" w:rsidP="00636F59">
            <w:pPr>
              <w:pStyle w:val="a3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Style w:val="xfmc1"/>
                <w:rFonts w:ascii="Times New Roman" w:hAnsi="Times New Roman"/>
                <w:b/>
                <w:color w:val="000000"/>
                <w:szCs w:val="28"/>
                <w:shd w:val="clear" w:color="auto" w:fill="FFFFFF"/>
                <w:lang w:val="ru-RU"/>
              </w:rPr>
              <w:t>10</w:t>
            </w:r>
            <w:r w:rsidRPr="006F4036">
              <w:rPr>
                <w:rStyle w:val="xfmc1"/>
                <w:rFonts w:ascii="Times New Roman" w:hAnsi="Times New Roman"/>
                <w:b/>
                <w:color w:val="000000"/>
                <w:szCs w:val="28"/>
                <w:shd w:val="clear" w:color="auto" w:fill="FFFFFF"/>
                <w:lang w:val="ru-RU"/>
              </w:rPr>
              <w:t>.2.</w:t>
            </w:r>
            <w:r>
              <w:rPr>
                <w:rStyle w:val="xfmc1"/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 xml:space="preserve"> </w:t>
            </w:r>
            <w:r w:rsidRPr="006F4036">
              <w:rPr>
                <w:rStyle w:val="xfmc1"/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6F4036">
              <w:rPr>
                <w:rStyle w:val="xfmc1"/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>розгляд</w:t>
            </w:r>
            <w:proofErr w:type="spellEnd"/>
            <w:r w:rsidRPr="006F4036">
              <w:rPr>
                <w:rStyle w:val="xfmc1"/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F4036">
              <w:rPr>
                <w:rStyle w:val="xfmc1"/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>звернення</w:t>
            </w:r>
            <w:proofErr w:type="spellEnd"/>
            <w:r w:rsidRPr="006F4036">
              <w:rPr>
                <w:rStyle w:val="xfmc1"/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 xml:space="preserve"> ТОВ "</w:t>
            </w:r>
            <w:proofErr w:type="spellStart"/>
            <w:r w:rsidRPr="006F4036">
              <w:rPr>
                <w:rStyle w:val="xfmc1"/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>Кегичівське</w:t>
            </w:r>
            <w:proofErr w:type="spellEnd"/>
            <w:r w:rsidRPr="006F4036">
              <w:rPr>
                <w:rStyle w:val="xfmc1"/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>"</w:t>
            </w:r>
            <w:r w:rsidRPr="006F4036">
              <w:rPr>
                <w:rStyle w:val="xfmc1"/>
                <w:rFonts w:ascii="Times New Roman" w:hAnsi="Times New Roman"/>
                <w:color w:val="000000"/>
                <w:szCs w:val="20"/>
                <w:shd w:val="clear" w:color="auto" w:fill="FFFFFF"/>
              </w:rPr>
              <w:t> </w:t>
            </w:r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>(</w:t>
            </w:r>
            <w:proofErr w:type="spellStart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>земельна</w:t>
            </w:r>
            <w:proofErr w:type="spellEnd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>ділянка</w:t>
            </w:r>
            <w:proofErr w:type="spellEnd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>площею</w:t>
            </w:r>
            <w:proofErr w:type="spellEnd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 xml:space="preserve"> 56 </w:t>
            </w:r>
            <w:proofErr w:type="gramStart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>кв.м</w:t>
            </w:r>
            <w:proofErr w:type="gramEnd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 xml:space="preserve">, по </w:t>
            </w:r>
            <w:proofErr w:type="spellStart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>вул</w:t>
            </w:r>
            <w:proofErr w:type="spellEnd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>Л.Качинського</w:t>
            </w:r>
            <w:proofErr w:type="spellEnd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>поруч</w:t>
            </w:r>
            <w:proofErr w:type="spellEnd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>прибудинкової</w:t>
            </w:r>
            <w:proofErr w:type="spellEnd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>території</w:t>
            </w:r>
            <w:proofErr w:type="spellEnd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 xml:space="preserve"> по </w:t>
            </w:r>
            <w:proofErr w:type="spellStart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>вул</w:t>
            </w:r>
            <w:proofErr w:type="spellEnd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 xml:space="preserve">. </w:t>
            </w:r>
            <w:proofErr w:type="spellStart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Л.Качинського</w:t>
            </w:r>
            <w:proofErr w:type="spellEnd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, 4-а), в м. </w:t>
            </w:r>
            <w:proofErr w:type="spellStart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Буча</w:t>
            </w:r>
            <w:proofErr w:type="spellEnd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) (</w:t>
            </w:r>
            <w:proofErr w:type="spellStart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особистий</w:t>
            </w:r>
            <w:proofErr w:type="spellEnd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строковий</w:t>
            </w:r>
            <w:proofErr w:type="spellEnd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сервітут</w:t>
            </w:r>
            <w:proofErr w:type="spellEnd"/>
            <w:r w:rsidRPr="006F4036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6F4036" w:rsidRDefault="00E77F1C" w:rsidP="00636F59">
            <w:pPr>
              <w:pStyle w:val="a3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  <w:r w:rsidRPr="006F4036">
              <w:rPr>
                <w:rFonts w:ascii="Times New Roman" w:hAnsi="Times New Roman"/>
                <w:b/>
                <w:lang w:val="ru-RU"/>
              </w:rPr>
              <w:t>.</w:t>
            </w:r>
            <w:r>
              <w:rPr>
                <w:rFonts w:ascii="Times New Roman" w:hAnsi="Times New Roman"/>
                <w:b/>
                <w:lang w:val="ru-RU"/>
              </w:rPr>
              <w:t>3</w:t>
            </w:r>
            <w:r w:rsidRPr="006F4036">
              <w:rPr>
                <w:rFonts w:ascii="Times New Roman" w:hAnsi="Times New Roman"/>
                <w:b/>
                <w:lang w:val="ru-RU"/>
              </w:rPr>
              <w:t xml:space="preserve">. </w:t>
            </w:r>
            <w:r w:rsidRPr="006F4036">
              <w:rPr>
                <w:rFonts w:ascii="Times New Roman" w:hAnsi="Times New Roman"/>
                <w:lang w:val="uk-UA"/>
              </w:rPr>
              <w:t xml:space="preserve">Про розгляд звернення ФОП </w:t>
            </w:r>
            <w:proofErr w:type="spellStart"/>
            <w:r w:rsidRPr="006F4036">
              <w:rPr>
                <w:rFonts w:ascii="Times New Roman" w:hAnsi="Times New Roman"/>
                <w:lang w:val="uk-UA"/>
              </w:rPr>
              <w:t>Веремієнка</w:t>
            </w:r>
            <w:proofErr w:type="spellEnd"/>
            <w:r w:rsidRPr="006F4036">
              <w:rPr>
                <w:rFonts w:ascii="Times New Roman" w:hAnsi="Times New Roman"/>
                <w:lang w:val="uk-UA"/>
              </w:rPr>
              <w:t xml:space="preserve"> Олега Володимировича (земельна ділянка, площею 35 </w:t>
            </w:r>
            <w:proofErr w:type="gramStart"/>
            <w:r w:rsidRPr="006F4036">
              <w:rPr>
                <w:rFonts w:ascii="Times New Roman" w:hAnsi="Times New Roman"/>
                <w:lang w:val="uk-UA"/>
              </w:rPr>
              <w:t>кв.м</w:t>
            </w:r>
            <w:proofErr w:type="gramEnd"/>
            <w:r w:rsidRPr="006F4036">
              <w:rPr>
                <w:rFonts w:ascii="Times New Roman" w:hAnsi="Times New Roman"/>
                <w:lang w:val="uk-UA"/>
              </w:rPr>
              <w:t>, по вул. Жовтнева, 37-а, в м. Буча)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6F4036" w:rsidRDefault="00E77F1C" w:rsidP="00636F59">
            <w:pPr>
              <w:pStyle w:val="a3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  <w:r w:rsidRPr="006F4036">
              <w:rPr>
                <w:rFonts w:ascii="Times New Roman" w:hAnsi="Times New Roman"/>
                <w:b/>
                <w:lang w:val="ru-RU"/>
              </w:rPr>
              <w:t>.</w:t>
            </w:r>
            <w:r>
              <w:rPr>
                <w:rFonts w:ascii="Times New Roman" w:hAnsi="Times New Roman"/>
                <w:b/>
                <w:lang w:val="ru-RU"/>
              </w:rPr>
              <w:t>4</w:t>
            </w:r>
            <w:r w:rsidRPr="006F4036">
              <w:rPr>
                <w:rFonts w:ascii="Times New Roman" w:hAnsi="Times New Roman"/>
                <w:b/>
                <w:lang w:val="ru-RU"/>
              </w:rPr>
              <w:t xml:space="preserve">. </w:t>
            </w:r>
            <w:r w:rsidRPr="006F4036">
              <w:rPr>
                <w:rFonts w:ascii="Times New Roman" w:hAnsi="Times New Roman"/>
                <w:lang w:val="uk-UA"/>
              </w:rPr>
              <w:t xml:space="preserve">Про розгляд звернення ФОП </w:t>
            </w:r>
            <w:proofErr w:type="spellStart"/>
            <w:r w:rsidRPr="006F4036">
              <w:rPr>
                <w:rFonts w:ascii="Times New Roman" w:hAnsi="Times New Roman"/>
                <w:lang w:val="uk-UA"/>
              </w:rPr>
              <w:t>Сухоцької</w:t>
            </w:r>
            <w:proofErr w:type="spellEnd"/>
            <w:r w:rsidRPr="006F4036">
              <w:rPr>
                <w:rFonts w:ascii="Times New Roman" w:hAnsi="Times New Roman"/>
                <w:lang w:val="uk-UA"/>
              </w:rPr>
              <w:t xml:space="preserve"> Наталії Михайлівни (земельна ділянка, площею 372 </w:t>
            </w:r>
            <w:proofErr w:type="gramStart"/>
            <w:r w:rsidRPr="006F4036">
              <w:rPr>
                <w:rFonts w:ascii="Times New Roman" w:hAnsi="Times New Roman"/>
                <w:lang w:val="uk-UA"/>
              </w:rPr>
              <w:t>кв.м</w:t>
            </w:r>
            <w:proofErr w:type="gramEnd"/>
            <w:r w:rsidRPr="006F4036">
              <w:rPr>
                <w:rFonts w:ascii="Times New Roman" w:hAnsi="Times New Roman"/>
                <w:lang w:val="uk-UA"/>
              </w:rPr>
              <w:t>, по вул. Тургенєва, 1-а, в м. Буча)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6F4036" w:rsidRDefault="00E77F1C" w:rsidP="00636F59">
            <w:pPr>
              <w:pStyle w:val="a3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  <w:r w:rsidRPr="006F4036">
              <w:rPr>
                <w:rFonts w:ascii="Times New Roman" w:hAnsi="Times New Roman"/>
                <w:b/>
                <w:lang w:val="ru-RU"/>
              </w:rPr>
              <w:t>.</w:t>
            </w:r>
            <w:r>
              <w:rPr>
                <w:rFonts w:ascii="Times New Roman" w:hAnsi="Times New Roman"/>
                <w:b/>
                <w:lang w:val="ru-RU"/>
              </w:rPr>
              <w:t>5</w:t>
            </w:r>
            <w:r w:rsidRPr="006F4036">
              <w:rPr>
                <w:rFonts w:ascii="Times New Roman" w:hAnsi="Times New Roman"/>
                <w:b/>
                <w:lang w:val="ru-RU"/>
              </w:rPr>
              <w:t xml:space="preserve">. </w:t>
            </w:r>
            <w:r w:rsidRPr="006F4036">
              <w:rPr>
                <w:rFonts w:ascii="Times New Roman" w:hAnsi="Times New Roman"/>
                <w:lang w:val="uk-UA"/>
              </w:rPr>
              <w:t xml:space="preserve">Про розгляд звернення </w:t>
            </w:r>
            <w:proofErr w:type="spellStart"/>
            <w:r w:rsidRPr="006F4036">
              <w:rPr>
                <w:rFonts w:ascii="Times New Roman" w:hAnsi="Times New Roman"/>
                <w:lang w:val="uk-UA"/>
              </w:rPr>
              <w:t>Предчук</w:t>
            </w:r>
            <w:proofErr w:type="spellEnd"/>
            <w:r w:rsidRPr="006F4036">
              <w:rPr>
                <w:rFonts w:ascii="Times New Roman" w:hAnsi="Times New Roman"/>
                <w:lang w:val="uk-UA"/>
              </w:rPr>
              <w:t xml:space="preserve"> Марини Андріївни та </w:t>
            </w:r>
            <w:r>
              <w:rPr>
                <w:rFonts w:ascii="Times New Roman" w:hAnsi="Times New Roman"/>
                <w:lang w:val="uk-UA"/>
              </w:rPr>
              <w:t xml:space="preserve">                   </w:t>
            </w:r>
            <w:proofErr w:type="spellStart"/>
            <w:r w:rsidRPr="006F4036">
              <w:rPr>
                <w:rFonts w:ascii="Times New Roman" w:hAnsi="Times New Roman"/>
                <w:lang w:val="uk-UA"/>
              </w:rPr>
              <w:t>Лєхової</w:t>
            </w:r>
            <w:proofErr w:type="spellEnd"/>
            <w:r w:rsidRPr="006F4036">
              <w:rPr>
                <w:rFonts w:ascii="Times New Roman" w:hAnsi="Times New Roman"/>
                <w:lang w:val="uk-UA"/>
              </w:rPr>
              <w:t xml:space="preserve"> Ірини Андріївни (земельна ділянка, площею 489 </w:t>
            </w:r>
            <w:proofErr w:type="gramStart"/>
            <w:r w:rsidRPr="006F4036">
              <w:rPr>
                <w:rFonts w:ascii="Times New Roman" w:hAnsi="Times New Roman"/>
                <w:lang w:val="uk-UA"/>
              </w:rPr>
              <w:t>кв.м</w:t>
            </w:r>
            <w:proofErr w:type="gramEnd"/>
            <w:r w:rsidRPr="006F4036">
              <w:rPr>
                <w:rFonts w:ascii="Times New Roman" w:hAnsi="Times New Roman"/>
                <w:lang w:val="uk-UA"/>
              </w:rPr>
              <w:t xml:space="preserve">, по </w:t>
            </w:r>
            <w:r>
              <w:rPr>
                <w:rFonts w:ascii="Times New Roman" w:hAnsi="Times New Roman"/>
                <w:lang w:val="uk-UA"/>
              </w:rPr>
              <w:t xml:space="preserve">             </w:t>
            </w:r>
            <w:r w:rsidRPr="006F4036">
              <w:rPr>
                <w:rFonts w:ascii="Times New Roman" w:hAnsi="Times New Roman"/>
                <w:lang w:val="uk-UA"/>
              </w:rPr>
              <w:t>вул. Інститутська, 58, в м. Буча)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6F4036" w:rsidRDefault="00E77F1C" w:rsidP="00636F59">
            <w:pPr>
              <w:pStyle w:val="a3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  <w:r w:rsidRPr="006F4036">
              <w:rPr>
                <w:rFonts w:ascii="Times New Roman" w:hAnsi="Times New Roman"/>
                <w:b/>
                <w:lang w:val="ru-RU"/>
              </w:rPr>
              <w:t>.</w:t>
            </w:r>
            <w:r>
              <w:rPr>
                <w:rFonts w:ascii="Times New Roman" w:hAnsi="Times New Roman"/>
                <w:b/>
                <w:lang w:val="ru-RU"/>
              </w:rPr>
              <w:t>6</w:t>
            </w:r>
            <w:r w:rsidRPr="006F4036">
              <w:rPr>
                <w:rFonts w:ascii="Times New Roman" w:hAnsi="Times New Roman"/>
                <w:b/>
                <w:lang w:val="ru-RU"/>
              </w:rPr>
              <w:t xml:space="preserve">. </w:t>
            </w:r>
            <w:r w:rsidRPr="006F4036">
              <w:rPr>
                <w:rFonts w:ascii="Times New Roman" w:hAnsi="Times New Roman"/>
                <w:lang w:val="uk-UA"/>
              </w:rPr>
              <w:t xml:space="preserve">Про розгляд звернення ФОП Косенка Павла Миколайовича </w:t>
            </w:r>
            <w:proofErr w:type="gramStart"/>
            <w:r w:rsidRPr="006F4036">
              <w:rPr>
                <w:rFonts w:ascii="Times New Roman" w:hAnsi="Times New Roman"/>
                <w:lang w:val="uk-UA"/>
              </w:rPr>
              <w:t>та  Хоменко</w:t>
            </w:r>
            <w:proofErr w:type="gramEnd"/>
            <w:r w:rsidRPr="006F4036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6F4036">
              <w:rPr>
                <w:rFonts w:ascii="Times New Roman" w:hAnsi="Times New Roman"/>
                <w:lang w:val="uk-UA"/>
              </w:rPr>
              <w:t>Аліни</w:t>
            </w:r>
            <w:proofErr w:type="spellEnd"/>
            <w:r w:rsidRPr="006F4036">
              <w:rPr>
                <w:rFonts w:ascii="Times New Roman" w:hAnsi="Times New Roman"/>
                <w:lang w:val="uk-UA"/>
              </w:rPr>
              <w:t xml:space="preserve"> Олегівни (земельна ділянка, площею 36 кв.м, по </w:t>
            </w:r>
            <w:r>
              <w:rPr>
                <w:rFonts w:ascii="Times New Roman" w:hAnsi="Times New Roman"/>
                <w:lang w:val="uk-UA"/>
              </w:rPr>
              <w:t xml:space="preserve">             </w:t>
            </w:r>
            <w:r w:rsidRPr="006F4036">
              <w:rPr>
                <w:rFonts w:ascii="Times New Roman" w:hAnsi="Times New Roman"/>
                <w:lang w:val="uk-UA"/>
              </w:rPr>
              <w:t>вул. Енергетиків, 6-а, в м. Буча)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A92647" w:rsidRDefault="00E77F1C" w:rsidP="00636F59">
            <w:pPr>
              <w:pStyle w:val="a4"/>
              <w:ind w:left="0" w:firstLine="3"/>
              <w:rPr>
                <w:lang w:val="ru-RU"/>
              </w:rPr>
            </w:pPr>
            <w:r>
              <w:t>Про виконання програми соціально-економічного та культурного розвитку міста Буча за 2017 рік</w:t>
            </w:r>
          </w:p>
          <w:p w:rsidR="00E77F1C" w:rsidRPr="00E768D8" w:rsidRDefault="00E77F1C" w:rsidP="00636F59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lastRenderedPageBreak/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6F4036" w:rsidRDefault="00E77F1C" w:rsidP="00636F59">
            <w:pPr>
              <w:pStyle w:val="a4"/>
              <w:ind w:left="0" w:firstLine="3"/>
            </w:pPr>
            <w:r w:rsidRPr="006F4036">
              <w:rPr>
                <w:szCs w:val="28"/>
              </w:rPr>
              <w:t xml:space="preserve">Про внесення змін до рішення  Бучанської міської ради «Про затвердження Програми соціально-економічного та культурного розвитку міста Буча на 2018 рік»  № 1700 – 37 – </w:t>
            </w:r>
            <w:r w:rsidRPr="006F4036">
              <w:rPr>
                <w:szCs w:val="28"/>
                <w:lang w:val="en-US"/>
              </w:rPr>
              <w:t>VI</w:t>
            </w:r>
            <w:r w:rsidRPr="006F4036">
              <w:rPr>
                <w:szCs w:val="28"/>
              </w:rPr>
              <w:t>І від 26.01.2018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6F4036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6F4036" w:rsidRDefault="00E77F1C" w:rsidP="00636F59">
            <w:pPr>
              <w:pStyle w:val="a4"/>
              <w:ind w:left="0" w:firstLine="3"/>
            </w:pPr>
            <w:r w:rsidRPr="006F4036">
              <w:rPr>
                <w:szCs w:val="28"/>
              </w:rPr>
              <w:t>Про внесення змін до рішення Бучанської міської ради «Про затвердження плану діяльності з підготовки проектів регуляторних актів у сфері господарської діяльності в м.Буча на 2018 рік та плану-графіку проведення заходів з відстеження результативності прийнятих регуляторних актів в м.Буча на 2018 рік» №1640-36-</w:t>
            </w:r>
            <w:r w:rsidRPr="006F4036">
              <w:rPr>
                <w:szCs w:val="28"/>
                <w:lang w:val="en-US"/>
              </w:rPr>
              <w:t>VII</w:t>
            </w:r>
            <w:r w:rsidRPr="006F4036">
              <w:rPr>
                <w:szCs w:val="28"/>
              </w:rPr>
              <w:t xml:space="preserve"> від 21.12.17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6F4036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6F4036" w:rsidRDefault="00E77F1C" w:rsidP="00636F59">
            <w:pPr>
              <w:pStyle w:val="a4"/>
              <w:ind w:left="0" w:firstLine="3"/>
              <w:rPr>
                <w:szCs w:val="28"/>
              </w:rPr>
            </w:pPr>
            <w:r w:rsidRPr="006F4036">
              <w:rPr>
                <w:szCs w:val="28"/>
              </w:rPr>
              <w:t>Про затвердження Звіту про оцінку майна об’єктів  комунальної власності територіальної громади м.Буча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BB27A6" w:rsidRDefault="00E77F1C" w:rsidP="00636F59">
            <w:pPr>
              <w:jc w:val="both"/>
              <w:rPr>
                <w:szCs w:val="28"/>
              </w:rPr>
            </w:pPr>
            <w:r w:rsidRPr="005D6166">
              <w:rPr>
                <w:rFonts w:eastAsia="Calibri"/>
              </w:rPr>
              <w:t xml:space="preserve">Про </w:t>
            </w:r>
            <w:r>
              <w:rPr>
                <w:rFonts w:eastAsia="Calibri"/>
              </w:rPr>
              <w:t xml:space="preserve">управління </w:t>
            </w:r>
            <w:r w:rsidRPr="005D6166">
              <w:rPr>
                <w:rFonts w:eastAsia="Calibri"/>
              </w:rPr>
              <w:t>майн</w:t>
            </w:r>
            <w:r>
              <w:rPr>
                <w:rFonts w:eastAsia="Calibri"/>
              </w:rPr>
              <w:t>ом, яке належать до</w:t>
            </w:r>
            <w:r w:rsidRPr="005D6166">
              <w:rPr>
                <w:rFonts w:eastAsia="Calibri"/>
              </w:rPr>
              <w:t xml:space="preserve"> комунально</w:t>
            </w:r>
            <w:r>
              <w:rPr>
                <w:rFonts w:eastAsia="Calibri"/>
              </w:rPr>
              <w:t>ї власності</w:t>
            </w:r>
            <w:r w:rsidRPr="005D6166">
              <w:rPr>
                <w:rFonts w:eastAsia="Calibri"/>
              </w:rPr>
              <w:t xml:space="preserve"> територіальної громади міста Буча: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22460B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6F4036" w:rsidRDefault="00E77F1C" w:rsidP="00636F59">
            <w:pPr>
              <w:jc w:val="both"/>
              <w:rPr>
                <w:rFonts w:eastAsia="Calibri"/>
                <w:b/>
              </w:rPr>
            </w:pPr>
            <w:r w:rsidRPr="006F4036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5</w:t>
            </w:r>
            <w:r w:rsidRPr="006F4036">
              <w:rPr>
                <w:rFonts w:eastAsia="Calibri"/>
                <w:b/>
              </w:rPr>
              <w:t xml:space="preserve">.1. </w:t>
            </w:r>
            <w:r w:rsidRPr="006F4036">
              <w:rPr>
                <w:szCs w:val="28"/>
              </w:rPr>
              <w:t>Про розгляд звернення ГО «Громадське формування з охорони громадського порядку і держ</w:t>
            </w:r>
            <w:r>
              <w:rPr>
                <w:szCs w:val="28"/>
              </w:rPr>
              <w:t>авного кордону Бучанська варта»</w:t>
            </w:r>
            <w:r w:rsidRPr="006F4036">
              <w:rPr>
                <w:szCs w:val="28"/>
              </w:rPr>
              <w:t xml:space="preserve">, </w:t>
            </w:r>
            <w:r>
              <w:rPr>
                <w:szCs w:val="28"/>
              </w:rPr>
              <w:t xml:space="preserve">                </w:t>
            </w:r>
            <w:r w:rsidRPr="006F4036">
              <w:rPr>
                <w:szCs w:val="28"/>
              </w:rPr>
              <w:t>вул.</w:t>
            </w:r>
            <w:r>
              <w:rPr>
                <w:szCs w:val="28"/>
              </w:rPr>
              <w:t xml:space="preserve"> Києво-</w:t>
            </w:r>
            <w:proofErr w:type="spellStart"/>
            <w:r>
              <w:rPr>
                <w:szCs w:val="28"/>
              </w:rPr>
              <w:t>Мироцька</w:t>
            </w:r>
            <w:proofErr w:type="spellEnd"/>
            <w:r>
              <w:rPr>
                <w:szCs w:val="28"/>
              </w:rPr>
              <w:t>, 104Б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22460B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6F4036" w:rsidRDefault="00E77F1C" w:rsidP="00636F59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</w:t>
            </w:r>
            <w:r w:rsidRPr="006F4036">
              <w:rPr>
                <w:rFonts w:eastAsia="Calibri"/>
                <w:b/>
              </w:rPr>
              <w:t xml:space="preserve">.2. </w:t>
            </w:r>
            <w:r w:rsidRPr="006F4036">
              <w:t xml:space="preserve">Про розгляд </w:t>
            </w:r>
            <w:r>
              <w:t>звернення ФОП Керн К.В., вул.</w:t>
            </w:r>
            <w:r w:rsidRPr="006F4036">
              <w:t xml:space="preserve"> Тарасівська, 12А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22460B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6F4036" w:rsidRDefault="00E77F1C" w:rsidP="00636F59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15</w:t>
            </w:r>
            <w:r w:rsidRPr="006F4036">
              <w:rPr>
                <w:rFonts w:eastAsia="Calibri"/>
                <w:b/>
              </w:rPr>
              <w:t xml:space="preserve">.3. </w:t>
            </w:r>
            <w:r w:rsidRPr="006F4036">
              <w:t>Про роз</w:t>
            </w:r>
            <w:r>
              <w:t>гляд звернення ТОВ «</w:t>
            </w:r>
            <w:proofErr w:type="spellStart"/>
            <w:r>
              <w:t>Добротвір</w:t>
            </w:r>
            <w:proofErr w:type="spellEnd"/>
            <w:r>
              <w:t xml:space="preserve">», </w:t>
            </w:r>
            <w:proofErr w:type="spellStart"/>
            <w:r>
              <w:t>вул.Склозаводська</w:t>
            </w:r>
            <w:proofErr w:type="spellEnd"/>
            <w:r>
              <w:t>,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22460B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6F4036" w:rsidRDefault="00E77F1C" w:rsidP="00636F59">
            <w:pPr>
              <w:jc w:val="both"/>
              <w:rPr>
                <w:rFonts w:eastAsia="Calibri"/>
                <w:b/>
              </w:rPr>
            </w:pPr>
            <w:r>
              <w:rPr>
                <w:b/>
                <w:szCs w:val="28"/>
              </w:rPr>
              <w:t>15</w:t>
            </w:r>
            <w:r w:rsidRPr="006F4036">
              <w:rPr>
                <w:b/>
                <w:szCs w:val="28"/>
              </w:rPr>
              <w:t>.4.</w:t>
            </w:r>
            <w:r>
              <w:rPr>
                <w:szCs w:val="28"/>
              </w:rPr>
              <w:t xml:space="preserve"> </w:t>
            </w:r>
            <w:r w:rsidRPr="006F4036">
              <w:rPr>
                <w:szCs w:val="28"/>
              </w:rPr>
              <w:t>Про розгл</w:t>
            </w:r>
            <w:r>
              <w:rPr>
                <w:szCs w:val="28"/>
              </w:rPr>
              <w:t>яд звернення ГО «</w:t>
            </w:r>
            <w:proofErr w:type="spellStart"/>
            <w:r>
              <w:rPr>
                <w:szCs w:val="28"/>
              </w:rPr>
              <w:t>Олімпік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Дрім</w:t>
            </w:r>
            <w:proofErr w:type="spellEnd"/>
            <w:r>
              <w:rPr>
                <w:szCs w:val="28"/>
              </w:rPr>
              <w:t>», вул.Вокзальна, 46а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jc w:val="center"/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22460B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2873E6" w:rsidRDefault="00E77F1C" w:rsidP="00636F59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2873E6">
              <w:rPr>
                <w:rFonts w:ascii="Times New Roman" w:hAnsi="Times New Roman"/>
                <w:lang w:val="uk-UA"/>
              </w:rPr>
              <w:t>Про роботу адміністративної комісії при виконавчому комітеті Бучанської міської ради щодо розгляду справ про адміністративні порушення за 2017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A67343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pStyle w:val="a4"/>
              <w:ind w:left="3" w:hanging="3"/>
            </w:pPr>
            <w:r>
              <w:t>Про внесення змін до штатних розписів Бучанської міської поліклініки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A1432D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A67343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pStyle w:val="a4"/>
              <w:ind w:left="3" w:hanging="3"/>
            </w:pPr>
            <w:r>
              <w:t>Про списання транспортних засобів з балансу Бучанської міської поліклініки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A1432D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1A6F59" w:rsidRDefault="00E77F1C" w:rsidP="00636F59">
            <w:pPr>
              <w:rPr>
                <w:szCs w:val="22"/>
              </w:rPr>
            </w:pPr>
            <w:r w:rsidRPr="001A6F59">
              <w:t>Про внесення змін до штатного розпису</w:t>
            </w:r>
            <w:r>
              <w:rPr>
                <w:szCs w:val="22"/>
              </w:rPr>
              <w:t xml:space="preserve"> </w:t>
            </w:r>
            <w:r w:rsidRPr="001A6F59">
              <w:t>відділу культури та спорту виконавчого комітету</w:t>
            </w:r>
            <w:r>
              <w:t xml:space="preserve"> </w:t>
            </w:r>
            <w:r w:rsidRPr="001A6F59">
              <w:t>Бучанської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AE319F" w:rsidRDefault="00E77F1C" w:rsidP="00636F59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E319F">
              <w:rPr>
                <w:rFonts w:ascii="Times New Roman" w:hAnsi="Times New Roman"/>
                <w:szCs w:val="28"/>
                <w:lang w:val="ru-RU"/>
              </w:rPr>
              <w:t xml:space="preserve">Про затвердження «Програми </w:t>
            </w:r>
            <w:proofErr w:type="spellStart"/>
            <w:r w:rsidRPr="00AE319F">
              <w:rPr>
                <w:rFonts w:ascii="Times New Roman" w:hAnsi="Times New Roman"/>
                <w:szCs w:val="28"/>
                <w:lang w:val="ru-RU"/>
              </w:rPr>
              <w:t>реалізації</w:t>
            </w:r>
            <w:proofErr w:type="spellEnd"/>
            <w:r w:rsidRPr="00AE319F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AE319F">
              <w:rPr>
                <w:rFonts w:ascii="Times New Roman" w:hAnsi="Times New Roman"/>
                <w:szCs w:val="28"/>
                <w:lang w:val="ru-RU"/>
              </w:rPr>
              <w:t>заходів</w:t>
            </w:r>
            <w:proofErr w:type="spellEnd"/>
            <w:r w:rsidRPr="00AE319F">
              <w:rPr>
                <w:rFonts w:ascii="Times New Roman" w:hAnsi="Times New Roman"/>
                <w:szCs w:val="28"/>
                <w:lang w:val="ru-RU"/>
              </w:rPr>
              <w:t xml:space="preserve"> на 2018 </w:t>
            </w:r>
            <w:proofErr w:type="spellStart"/>
            <w:r w:rsidRPr="00AE319F">
              <w:rPr>
                <w:rFonts w:ascii="Times New Roman" w:hAnsi="Times New Roman"/>
                <w:szCs w:val="28"/>
                <w:lang w:val="ru-RU"/>
              </w:rPr>
              <w:t>рік</w:t>
            </w:r>
            <w:proofErr w:type="spellEnd"/>
            <w:r w:rsidRPr="00AE319F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AE319F">
              <w:rPr>
                <w:rFonts w:ascii="Times New Roman" w:hAnsi="Times New Roman"/>
                <w:szCs w:val="28"/>
                <w:lang w:val="ru-RU"/>
              </w:rPr>
              <w:t>щодо</w:t>
            </w:r>
            <w:proofErr w:type="spellEnd"/>
            <w:r w:rsidRPr="00AE319F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AE319F">
              <w:rPr>
                <w:rFonts w:ascii="Times New Roman" w:hAnsi="Times New Roman"/>
                <w:szCs w:val="28"/>
                <w:lang w:val="ru-RU"/>
              </w:rPr>
              <w:t>виконання</w:t>
            </w:r>
            <w:proofErr w:type="spellEnd"/>
            <w:r w:rsidRPr="00AE319F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AE319F">
              <w:rPr>
                <w:rFonts w:ascii="Times New Roman" w:hAnsi="Times New Roman"/>
                <w:szCs w:val="28"/>
                <w:lang w:val="ru-RU"/>
              </w:rPr>
              <w:t>Законів</w:t>
            </w:r>
            <w:proofErr w:type="spellEnd"/>
            <w:r w:rsidRPr="00AE319F">
              <w:rPr>
                <w:rFonts w:ascii="Times New Roman" w:hAnsi="Times New Roman"/>
                <w:szCs w:val="28"/>
                <w:lang w:val="ru-RU"/>
              </w:rPr>
              <w:t xml:space="preserve"> України «Про </w:t>
            </w:r>
            <w:proofErr w:type="spellStart"/>
            <w:r w:rsidRPr="00AE319F">
              <w:rPr>
                <w:rFonts w:ascii="Times New Roman" w:hAnsi="Times New Roman"/>
                <w:szCs w:val="28"/>
                <w:lang w:val="ru-RU"/>
              </w:rPr>
              <w:t>військовий</w:t>
            </w:r>
            <w:proofErr w:type="spellEnd"/>
            <w:r w:rsidRPr="00AE319F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AE319F">
              <w:rPr>
                <w:rFonts w:ascii="Times New Roman" w:hAnsi="Times New Roman"/>
                <w:szCs w:val="28"/>
                <w:lang w:val="ru-RU"/>
              </w:rPr>
              <w:t>обов’язок</w:t>
            </w:r>
            <w:proofErr w:type="spellEnd"/>
            <w:r w:rsidRPr="00AE319F">
              <w:rPr>
                <w:rFonts w:ascii="Times New Roman" w:hAnsi="Times New Roman"/>
                <w:szCs w:val="28"/>
                <w:lang w:val="ru-RU"/>
              </w:rPr>
              <w:t xml:space="preserve"> і </w:t>
            </w:r>
            <w:proofErr w:type="spellStart"/>
            <w:r w:rsidRPr="00AE319F">
              <w:rPr>
                <w:rFonts w:ascii="Times New Roman" w:hAnsi="Times New Roman"/>
                <w:szCs w:val="28"/>
                <w:lang w:val="ru-RU"/>
              </w:rPr>
              <w:t>військову</w:t>
            </w:r>
            <w:proofErr w:type="spellEnd"/>
            <w:r w:rsidRPr="00AE319F">
              <w:rPr>
                <w:rFonts w:ascii="Times New Roman" w:hAnsi="Times New Roman"/>
                <w:szCs w:val="28"/>
                <w:lang w:val="ru-RU"/>
              </w:rPr>
              <w:t xml:space="preserve"> службу», «Про </w:t>
            </w:r>
            <w:proofErr w:type="spellStart"/>
            <w:r w:rsidRPr="00AE319F">
              <w:rPr>
                <w:rFonts w:ascii="Times New Roman" w:hAnsi="Times New Roman"/>
                <w:szCs w:val="28"/>
                <w:lang w:val="ru-RU"/>
              </w:rPr>
              <w:t>мобілізаційну</w:t>
            </w:r>
            <w:proofErr w:type="spellEnd"/>
            <w:r w:rsidRPr="00AE319F">
              <w:rPr>
                <w:rFonts w:ascii="Times New Roman" w:hAnsi="Times New Roman"/>
                <w:szCs w:val="28"/>
                <w:lang w:val="ru-RU"/>
              </w:rPr>
              <w:t xml:space="preserve"> </w:t>
            </w:r>
            <w:proofErr w:type="spellStart"/>
            <w:r w:rsidRPr="00AE319F">
              <w:rPr>
                <w:rFonts w:ascii="Times New Roman" w:hAnsi="Times New Roman"/>
                <w:szCs w:val="28"/>
                <w:lang w:val="ru-RU"/>
              </w:rPr>
              <w:t>підготовку</w:t>
            </w:r>
            <w:proofErr w:type="spellEnd"/>
            <w:r w:rsidRPr="00AE319F">
              <w:rPr>
                <w:rFonts w:ascii="Times New Roman" w:hAnsi="Times New Roman"/>
                <w:szCs w:val="28"/>
                <w:lang w:val="ru-RU"/>
              </w:rPr>
              <w:t xml:space="preserve"> та </w:t>
            </w:r>
            <w:proofErr w:type="spellStart"/>
            <w:r w:rsidRPr="00AE319F">
              <w:rPr>
                <w:rFonts w:ascii="Times New Roman" w:hAnsi="Times New Roman"/>
                <w:szCs w:val="28"/>
                <w:lang w:val="ru-RU"/>
              </w:rPr>
              <w:t>мобілізацію</w:t>
            </w:r>
            <w:proofErr w:type="spellEnd"/>
            <w:r w:rsidRPr="00AE319F">
              <w:rPr>
                <w:rFonts w:ascii="Times New Roman" w:hAnsi="Times New Roman"/>
                <w:szCs w:val="28"/>
                <w:lang w:val="ru-RU"/>
              </w:rPr>
              <w:t>» у місті Буча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AE319F" w:rsidRDefault="00E77F1C" w:rsidP="00636F59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E319F">
              <w:rPr>
                <w:rFonts w:ascii="Times New Roman" w:hAnsi="Times New Roman"/>
                <w:szCs w:val="28"/>
                <w:lang w:val="ru-RU"/>
              </w:rPr>
              <w:t xml:space="preserve">Про затвердження «Програми  </w:t>
            </w:r>
            <w:proofErr w:type="spellStart"/>
            <w:r w:rsidRPr="00AE319F">
              <w:rPr>
                <w:rFonts w:ascii="Times New Roman" w:hAnsi="Times New Roman"/>
                <w:szCs w:val="28"/>
                <w:lang w:val="ru-RU"/>
              </w:rPr>
              <w:t>територіальної</w:t>
            </w:r>
            <w:proofErr w:type="spellEnd"/>
            <w:r w:rsidRPr="00AE319F">
              <w:rPr>
                <w:rFonts w:ascii="Times New Roman" w:hAnsi="Times New Roman"/>
                <w:szCs w:val="28"/>
                <w:lang w:val="ru-RU"/>
              </w:rPr>
              <w:t xml:space="preserve"> оборони </w:t>
            </w:r>
            <w:proofErr w:type="spellStart"/>
            <w:r w:rsidRPr="00AE319F">
              <w:rPr>
                <w:rFonts w:ascii="Times New Roman" w:hAnsi="Times New Roman"/>
                <w:szCs w:val="28"/>
                <w:lang w:val="ru-RU"/>
              </w:rPr>
              <w:t>міста</w:t>
            </w:r>
            <w:proofErr w:type="spellEnd"/>
            <w:r w:rsidRPr="00AE319F">
              <w:rPr>
                <w:rFonts w:ascii="Times New Roman" w:hAnsi="Times New Roman"/>
                <w:szCs w:val="28"/>
                <w:lang w:val="ru-RU"/>
              </w:rPr>
              <w:t xml:space="preserve"> Буча </w:t>
            </w:r>
            <w:r>
              <w:rPr>
                <w:rFonts w:ascii="Times New Roman" w:hAnsi="Times New Roman"/>
                <w:szCs w:val="28"/>
                <w:lang w:val="ru-RU"/>
              </w:rPr>
              <w:t xml:space="preserve">            </w:t>
            </w:r>
            <w:r w:rsidRPr="00AE319F">
              <w:rPr>
                <w:rFonts w:ascii="Times New Roman" w:hAnsi="Times New Roman"/>
                <w:szCs w:val="28"/>
                <w:lang w:val="ru-RU"/>
              </w:rPr>
              <w:t xml:space="preserve">на 2018 </w:t>
            </w:r>
            <w:proofErr w:type="spellStart"/>
            <w:r w:rsidRPr="00AE319F">
              <w:rPr>
                <w:rFonts w:ascii="Times New Roman" w:hAnsi="Times New Roman"/>
                <w:szCs w:val="28"/>
                <w:lang w:val="ru-RU"/>
              </w:rPr>
              <w:t>рік</w:t>
            </w:r>
            <w:proofErr w:type="spellEnd"/>
            <w:r w:rsidRPr="00AE319F">
              <w:rPr>
                <w:rFonts w:ascii="Times New Roman" w:hAnsi="Times New Roman"/>
                <w:szCs w:val="28"/>
                <w:lang w:val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8A6DA8" w:rsidRDefault="00E77F1C" w:rsidP="00636F59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8A6DA8">
              <w:rPr>
                <w:rFonts w:ascii="Times New Roman" w:hAnsi="Times New Roman"/>
                <w:szCs w:val="28"/>
                <w:lang w:val="uk-UA"/>
              </w:rPr>
              <w:t>Про внесення змін до штатних розписів закладів освіти м. Буча та відділу освіти Бучанської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8A6DA8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8A6DA8" w:rsidRDefault="00E77F1C" w:rsidP="00636F59">
            <w:pPr>
              <w:pStyle w:val="a3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8A6DA8">
              <w:rPr>
                <w:rFonts w:ascii="Times New Roman" w:hAnsi="Times New Roman"/>
                <w:szCs w:val="28"/>
                <w:lang w:val="uk-UA"/>
              </w:rPr>
              <w:t>Про передачу основних необоротних активів з балансу Бучанського НВК  «СЗОШ І-ІІІ ст. – ЗОШ І-ІІІ ст.» № 3 на баланс відділу освіти Бучанської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8A6DA8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8A6DA8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344F9F" w:rsidRDefault="00E77F1C" w:rsidP="00636F59">
            <w:pPr>
              <w:jc w:val="both"/>
              <w:rPr>
                <w:szCs w:val="28"/>
              </w:rPr>
            </w:pPr>
            <w:r w:rsidRPr="00344F9F">
              <w:rPr>
                <w:szCs w:val="28"/>
              </w:rPr>
              <w:t>Про пе</w:t>
            </w:r>
            <w:r>
              <w:rPr>
                <w:szCs w:val="28"/>
              </w:rPr>
              <w:t xml:space="preserve">редачу нежитлового приміщення </w:t>
            </w:r>
            <w:r w:rsidRPr="00344F9F">
              <w:rPr>
                <w:szCs w:val="28"/>
              </w:rPr>
              <w:t xml:space="preserve">з балансу  </w:t>
            </w:r>
            <w:smartTag w:uri="urn:schemas-microsoft-com:office:smarttags" w:element="PersonName">
              <w:r w:rsidRPr="00344F9F">
                <w:rPr>
                  <w:szCs w:val="28"/>
                </w:rPr>
                <w:t>Буча</w:t>
              </w:r>
            </w:smartTag>
            <w:r w:rsidRPr="00344F9F">
              <w:rPr>
                <w:szCs w:val="28"/>
              </w:rPr>
              <w:t>нського КП «</w:t>
            </w:r>
            <w:smartTag w:uri="urn:schemas-microsoft-com:office:smarttags" w:element="PersonName">
              <w:r w:rsidRPr="00344F9F">
                <w:rPr>
                  <w:szCs w:val="28"/>
                </w:rPr>
                <w:t>Буча</w:t>
              </w:r>
            </w:smartTag>
            <w:r>
              <w:rPr>
                <w:szCs w:val="28"/>
              </w:rPr>
              <w:t xml:space="preserve">нське УЖКГ» </w:t>
            </w:r>
            <w:r w:rsidRPr="00344F9F">
              <w:rPr>
                <w:szCs w:val="28"/>
              </w:rPr>
              <w:t xml:space="preserve">на баланс </w:t>
            </w:r>
            <w:smartTag w:uri="urn:schemas-microsoft-com:office:smarttags" w:element="PersonName">
              <w:r w:rsidRPr="00344F9F">
                <w:rPr>
                  <w:szCs w:val="28"/>
                </w:rPr>
                <w:t>Буча</w:t>
              </w:r>
            </w:smartTag>
            <w:r w:rsidRPr="00344F9F">
              <w:rPr>
                <w:szCs w:val="28"/>
              </w:rPr>
              <w:t>нсь</w:t>
            </w:r>
            <w:r>
              <w:rPr>
                <w:szCs w:val="28"/>
              </w:rPr>
              <w:t xml:space="preserve">кої дитячо-юнацької спортивної </w:t>
            </w:r>
            <w:r w:rsidRPr="00344F9F">
              <w:rPr>
                <w:szCs w:val="28"/>
              </w:rPr>
              <w:t xml:space="preserve">школи за адресою: м. </w:t>
            </w:r>
            <w:smartTag w:uri="urn:schemas-microsoft-com:office:smarttags" w:element="PersonName">
              <w:r w:rsidRPr="00344F9F">
                <w:rPr>
                  <w:szCs w:val="28"/>
                </w:rPr>
                <w:t>Буча</w:t>
              </w:r>
            </w:smartTag>
            <w:r w:rsidRPr="00344F9F">
              <w:rPr>
                <w:szCs w:val="28"/>
              </w:rPr>
              <w:t>, вул. Нове шосе, 17 (підвал)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8A6DA8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344F9F" w:rsidRDefault="00E77F1C" w:rsidP="00636F59">
            <w:pPr>
              <w:jc w:val="both"/>
              <w:rPr>
                <w:szCs w:val="28"/>
              </w:rPr>
            </w:pPr>
            <w:r w:rsidRPr="00344F9F">
              <w:rPr>
                <w:szCs w:val="28"/>
              </w:rPr>
              <w:t xml:space="preserve">Про внесення змін до штатного розпису відділу освіти </w:t>
            </w:r>
            <w:smartTag w:uri="urn:schemas-microsoft-com:office:smarttags" w:element="PersonName">
              <w:r w:rsidRPr="00344F9F">
                <w:rPr>
                  <w:szCs w:val="28"/>
                </w:rPr>
                <w:t>Буча</w:t>
              </w:r>
            </w:smartTag>
            <w:r w:rsidRPr="00344F9F">
              <w:rPr>
                <w:szCs w:val="28"/>
              </w:rPr>
              <w:t xml:space="preserve">нської міської ради та </w:t>
            </w:r>
            <w:smartTag w:uri="urn:schemas-microsoft-com:office:smarttags" w:element="PersonName">
              <w:r w:rsidRPr="00344F9F">
                <w:rPr>
                  <w:szCs w:val="28"/>
                </w:rPr>
                <w:t>Буча</w:t>
              </w:r>
            </w:smartTag>
            <w:r>
              <w:rPr>
                <w:szCs w:val="28"/>
              </w:rPr>
              <w:t>нського НВК «СЗОШ І-ІІІ ст.–</w:t>
            </w:r>
            <w:r w:rsidRPr="00344F9F">
              <w:rPr>
                <w:szCs w:val="28"/>
              </w:rPr>
              <w:t>ЗОШ І-ІІІ ст.» №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8A6DA8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344F9F" w:rsidRDefault="00E77F1C" w:rsidP="00636F59">
            <w:pPr>
              <w:jc w:val="both"/>
              <w:rPr>
                <w:szCs w:val="28"/>
              </w:rPr>
            </w:pPr>
            <w:r w:rsidRPr="00344F9F">
              <w:rPr>
                <w:szCs w:val="28"/>
              </w:rPr>
              <w:t>Про вне</w:t>
            </w:r>
            <w:r>
              <w:rPr>
                <w:szCs w:val="28"/>
              </w:rPr>
              <w:t xml:space="preserve">сення змін до штатного розпису </w:t>
            </w:r>
            <w:r w:rsidRPr="00344F9F">
              <w:rPr>
                <w:szCs w:val="28"/>
              </w:rPr>
              <w:t>навчально-виховн</w:t>
            </w:r>
            <w:r>
              <w:rPr>
                <w:szCs w:val="28"/>
              </w:rPr>
              <w:t xml:space="preserve">ого комплексу «Загальноосвітня </w:t>
            </w:r>
            <w:r w:rsidRPr="00344F9F">
              <w:rPr>
                <w:szCs w:val="28"/>
              </w:rPr>
              <w:t xml:space="preserve">школа І ступеня </w:t>
            </w:r>
            <w:r>
              <w:rPr>
                <w:szCs w:val="28"/>
              </w:rPr>
              <w:t xml:space="preserve">– дошкільний навчальний заклад </w:t>
            </w:r>
            <w:r w:rsidRPr="00344F9F">
              <w:rPr>
                <w:szCs w:val="28"/>
              </w:rPr>
              <w:t xml:space="preserve">«Берізка» Бучанської міської ради Київської області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8A6DA8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27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344F9F" w:rsidRDefault="00E77F1C" w:rsidP="00636F5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 передачу котельні по </w:t>
            </w:r>
            <w:proofErr w:type="spellStart"/>
            <w:r>
              <w:rPr>
                <w:szCs w:val="28"/>
              </w:rPr>
              <w:t>вул.</w:t>
            </w:r>
            <w:r w:rsidRPr="00344F9F">
              <w:rPr>
                <w:szCs w:val="28"/>
              </w:rPr>
              <w:t>Бориса</w:t>
            </w:r>
            <w:proofErr w:type="spellEnd"/>
            <w:r w:rsidRPr="00344F9F">
              <w:rPr>
                <w:szCs w:val="28"/>
              </w:rPr>
              <w:t xml:space="preserve"> Гмирі, 12,</w:t>
            </w:r>
            <w:r>
              <w:rPr>
                <w:szCs w:val="28"/>
              </w:rPr>
              <w:t xml:space="preserve"> </w:t>
            </w:r>
            <w:r w:rsidRPr="00344F9F">
              <w:rPr>
                <w:szCs w:val="28"/>
              </w:rPr>
              <w:t>в господарсь</w:t>
            </w:r>
            <w:r>
              <w:rPr>
                <w:szCs w:val="28"/>
              </w:rPr>
              <w:t xml:space="preserve">ке відання та на обслуговування </w:t>
            </w:r>
            <w:r w:rsidRPr="00344F9F">
              <w:rPr>
                <w:szCs w:val="28"/>
              </w:rPr>
              <w:t>ПКПП «</w:t>
            </w:r>
            <w:proofErr w:type="spellStart"/>
            <w:r w:rsidRPr="00344F9F">
              <w:rPr>
                <w:szCs w:val="28"/>
              </w:rPr>
              <w:t>Теплокомунсервіс</w:t>
            </w:r>
            <w:proofErr w:type="spellEnd"/>
            <w:r w:rsidRPr="00344F9F">
              <w:rPr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8A6DA8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344F9F" w:rsidRDefault="00E77F1C" w:rsidP="00636F59">
            <w:pPr>
              <w:jc w:val="both"/>
              <w:rPr>
                <w:szCs w:val="28"/>
              </w:rPr>
            </w:pPr>
            <w:r w:rsidRPr="00344F9F">
              <w:rPr>
                <w:szCs w:val="28"/>
              </w:rPr>
              <w:t xml:space="preserve">Про розгляд рішення Київської міської ради від 21.12.2017 року </w:t>
            </w:r>
            <w:r>
              <w:rPr>
                <w:szCs w:val="28"/>
              </w:rPr>
              <w:t xml:space="preserve">          </w:t>
            </w:r>
            <w:r w:rsidRPr="00344F9F">
              <w:rPr>
                <w:szCs w:val="28"/>
              </w:rPr>
              <w:t>№ 1045/4052 «Про ініціювання створення місцевої асоціації «Київська агломерація»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655D31" w:rsidRDefault="00E77F1C" w:rsidP="00636F59">
            <w:r w:rsidRPr="00655D31">
              <w:t>Про провед</w:t>
            </w:r>
            <w:r>
              <w:t xml:space="preserve">ення експертної грошової оцінки </w:t>
            </w:r>
            <w:r w:rsidRPr="00655D31">
              <w:t>зем</w:t>
            </w:r>
            <w:r>
              <w:t>ельної ділянки площею 150 кв.м. по вул. Тарасівська 13-б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655D31" w:rsidRDefault="00E77F1C" w:rsidP="00636F59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ind w:left="23" w:right="23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655D31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Про зменшення розміру пайової участі у розвиток інфраструктури </w:t>
            </w: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          м.</w:t>
            </w:r>
            <w:r w:rsidRPr="00655D31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Буча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ED26DC" w:rsidRDefault="00E77F1C" w:rsidP="00636F59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ind w:left="23" w:right="23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Про повторний розгляд звернення ФОП Власова С.В., </w:t>
            </w:r>
            <w:proofErr w:type="spellStart"/>
            <w:r w:rsidRPr="00ED26DC">
              <w:rPr>
                <w:rFonts w:ascii="Times New Roman" w:hAnsi="Times New Roman" w:cs="Times New Roman"/>
                <w:sz w:val="24"/>
                <w:szCs w:val="28"/>
              </w:rPr>
              <w:t>вул</w:t>
            </w:r>
            <w:proofErr w:type="spellEnd"/>
            <w:r w:rsidRPr="00ED26D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ED26DC">
              <w:rPr>
                <w:rFonts w:ascii="Times New Roman" w:hAnsi="Times New Roman" w:cs="Times New Roman"/>
                <w:sz w:val="24"/>
                <w:szCs w:val="28"/>
              </w:rPr>
              <w:t>Нове</w:t>
            </w:r>
            <w:proofErr w:type="spellEnd"/>
            <w:r w:rsidRPr="00ED26D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D26DC">
              <w:rPr>
                <w:rFonts w:ascii="Times New Roman" w:hAnsi="Times New Roman" w:cs="Times New Roman"/>
                <w:sz w:val="24"/>
                <w:szCs w:val="28"/>
              </w:rPr>
              <w:t>Шосе</w:t>
            </w:r>
            <w:proofErr w:type="spellEnd"/>
            <w:r w:rsidRPr="00ED26DC">
              <w:rPr>
                <w:rFonts w:ascii="Times New Roman" w:hAnsi="Times New Roman" w:cs="Times New Roman"/>
                <w:sz w:val="24"/>
                <w:szCs w:val="28"/>
              </w:rPr>
              <w:t xml:space="preserve">, 5 - </w:t>
            </w:r>
            <w:proofErr w:type="spellStart"/>
            <w:r w:rsidRPr="00ED26DC">
              <w:rPr>
                <w:rFonts w:ascii="Times New Roman" w:hAnsi="Times New Roman" w:cs="Times New Roman"/>
                <w:sz w:val="24"/>
                <w:szCs w:val="28"/>
              </w:rPr>
              <w:t>підвал</w:t>
            </w:r>
            <w:proofErr w:type="spellEnd"/>
            <w:r w:rsidRPr="00ED26DC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ED26DC">
              <w:rPr>
                <w:rFonts w:ascii="Times New Roman" w:hAnsi="Times New Roman" w:cs="Times New Roman"/>
                <w:sz w:val="24"/>
                <w:szCs w:val="28"/>
              </w:rPr>
              <w:t>площа</w:t>
            </w:r>
            <w:proofErr w:type="spellEnd"/>
            <w:r w:rsidRPr="00ED26DC">
              <w:rPr>
                <w:rFonts w:ascii="Times New Roman" w:hAnsi="Times New Roman" w:cs="Times New Roman"/>
                <w:sz w:val="24"/>
                <w:szCs w:val="28"/>
              </w:rPr>
              <w:t xml:space="preserve"> 17,53 кв.м.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ind w:left="23" w:right="23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Про повторний розгляд звернення </w:t>
            </w:r>
            <w:r w:rsidRPr="00ED26DC">
              <w:rPr>
                <w:rFonts w:ascii="Times New Roman" w:hAnsi="Times New Roman" w:cs="Times New Roman"/>
                <w:sz w:val="24"/>
                <w:lang w:val="uk-UA"/>
              </w:rPr>
              <w:t>Король П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  <w:r w:rsidRPr="00ED26DC">
              <w:rPr>
                <w:rFonts w:ascii="Times New Roman" w:hAnsi="Times New Roman" w:cs="Times New Roman"/>
                <w:sz w:val="24"/>
                <w:lang w:val="uk-UA"/>
              </w:rPr>
              <w:t>Ю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., про дозвіл на укладання договору особистого строкового сервітуту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pStyle w:val="20"/>
              <w:keepNext/>
              <w:keepLines/>
              <w:shd w:val="clear" w:color="auto" w:fill="auto"/>
              <w:spacing w:before="0" w:after="0" w:line="240" w:lineRule="auto"/>
              <w:ind w:left="23" w:right="23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Про відміну рішення виконавчого комітету Бучанської міської ради за № 725 від 19 грудня 2017 року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586198" w:rsidRDefault="00E77F1C" w:rsidP="00636F5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A67343" w:rsidRDefault="00E77F1C" w:rsidP="00636F59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r w:rsidRPr="00A67343">
              <w:rPr>
                <w:rFonts w:ascii="Times New Roman" w:hAnsi="Times New Roman"/>
                <w:lang w:val="ru-RU"/>
              </w:rPr>
              <w:t xml:space="preserve">Про </w:t>
            </w:r>
            <w:proofErr w:type="spellStart"/>
            <w:r w:rsidRPr="00A67343">
              <w:rPr>
                <w:rFonts w:ascii="Times New Roman" w:hAnsi="Times New Roman"/>
                <w:lang w:val="ru-RU"/>
              </w:rPr>
              <w:t>вирішення</w:t>
            </w:r>
            <w:proofErr w:type="spellEnd"/>
            <w:r w:rsidRPr="00A6734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67343">
              <w:rPr>
                <w:rFonts w:ascii="Times New Roman" w:hAnsi="Times New Roman"/>
                <w:lang w:val="ru-RU"/>
              </w:rPr>
              <w:t>питань</w:t>
            </w:r>
            <w:proofErr w:type="spellEnd"/>
            <w:r w:rsidRPr="00A6734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67343">
              <w:rPr>
                <w:rFonts w:ascii="Times New Roman" w:hAnsi="Times New Roman"/>
                <w:lang w:val="ru-RU"/>
              </w:rPr>
              <w:t>регулювання</w:t>
            </w:r>
            <w:proofErr w:type="spellEnd"/>
            <w:r w:rsidRPr="00A6734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67343">
              <w:rPr>
                <w:rFonts w:ascii="Times New Roman" w:hAnsi="Times New Roman"/>
                <w:lang w:val="ru-RU"/>
              </w:rPr>
              <w:t>земельних</w:t>
            </w:r>
            <w:proofErr w:type="spellEnd"/>
            <w:r w:rsidRPr="00A6734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67343">
              <w:rPr>
                <w:rFonts w:ascii="Times New Roman" w:hAnsi="Times New Roman"/>
                <w:lang w:val="ru-RU"/>
              </w:rPr>
              <w:t>відносин</w:t>
            </w:r>
            <w:proofErr w:type="spellEnd"/>
            <w:r w:rsidRPr="00A6734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67343">
              <w:rPr>
                <w:rFonts w:ascii="Times New Roman" w:hAnsi="Times New Roman"/>
                <w:lang w:val="ru-RU"/>
              </w:rPr>
              <w:t>громадян</w:t>
            </w:r>
            <w:proofErr w:type="spellEnd"/>
            <w:r w:rsidRPr="00A67343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67343">
              <w:rPr>
                <w:rFonts w:ascii="Times New Roman" w:hAnsi="Times New Roman"/>
                <w:lang w:val="ru-RU"/>
              </w:rPr>
              <w:t>підприємств</w:t>
            </w:r>
            <w:proofErr w:type="spellEnd"/>
            <w:r w:rsidRPr="00A67343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A67343">
              <w:rPr>
                <w:rFonts w:ascii="Times New Roman" w:hAnsi="Times New Roman"/>
                <w:lang w:val="ru-RU"/>
              </w:rPr>
              <w:t>установ</w:t>
            </w:r>
            <w:proofErr w:type="spellEnd"/>
            <w:r w:rsidRPr="00A67343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A67343">
              <w:rPr>
                <w:rFonts w:ascii="Times New Roman" w:hAnsi="Times New Roman"/>
                <w:lang w:val="ru-RU"/>
              </w:rPr>
              <w:t>організацій</w:t>
            </w:r>
            <w:proofErr w:type="spellEnd"/>
            <w:r w:rsidRPr="00A67343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4C2A28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A67343" w:rsidRDefault="00E77F1C" w:rsidP="00636F59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A67343" w:rsidRDefault="00E77F1C" w:rsidP="00636F59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A67343">
              <w:rPr>
                <w:rFonts w:ascii="Times New Roman" w:hAnsi="Times New Roman"/>
                <w:lang w:val="ru-RU"/>
              </w:rPr>
              <w:t>Депутатські</w:t>
            </w:r>
            <w:proofErr w:type="spellEnd"/>
            <w:r w:rsidRPr="00A6734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67343">
              <w:rPr>
                <w:rFonts w:ascii="Times New Roman" w:hAnsi="Times New Roman"/>
                <w:lang w:val="ru-RU"/>
              </w:rPr>
              <w:t>запити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2335C4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E77F1C" w:rsidRPr="008B7A3A" w:rsidTr="00E77F1C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A67343" w:rsidRDefault="00E77F1C" w:rsidP="00636F59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A67343" w:rsidRDefault="00E77F1C" w:rsidP="00636F59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A67343">
              <w:rPr>
                <w:rFonts w:ascii="Times New Roman" w:hAnsi="Times New Roman"/>
                <w:lang w:val="ru-RU"/>
              </w:rPr>
              <w:t>Різне</w:t>
            </w:r>
            <w:proofErr w:type="spellEnd"/>
            <w:r w:rsidRPr="00A67343">
              <w:rPr>
                <w:rFonts w:ascii="Times New Roman" w:hAnsi="Times New Roman"/>
                <w:lang w:val="ru-RU"/>
              </w:rPr>
              <w:t xml:space="preserve"> </w:t>
            </w:r>
          </w:p>
          <w:p w:rsidR="00E77F1C" w:rsidRPr="00A67343" w:rsidRDefault="00E77F1C" w:rsidP="00636F59">
            <w:pPr>
              <w:pStyle w:val="a3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1C" w:rsidRPr="002335C4" w:rsidRDefault="00E77F1C" w:rsidP="00636F59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</w:tbl>
    <w:p w:rsidR="004C070C" w:rsidRPr="00E77F1C" w:rsidRDefault="004C070C" w:rsidP="00E77F1C"/>
    <w:sectPr w:rsidR="004C070C" w:rsidRPr="00E7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30"/>
    <w:rsid w:val="004C070C"/>
    <w:rsid w:val="009B7B30"/>
    <w:rsid w:val="009F0D50"/>
    <w:rsid w:val="00E7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61E46-9BB1-474D-BC54-55591FF6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D50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9F0D50"/>
    <w:pPr>
      <w:ind w:left="720"/>
      <w:contextualSpacing/>
    </w:pPr>
  </w:style>
  <w:style w:type="character" w:customStyle="1" w:styleId="xfmc1">
    <w:name w:val="xfmc1"/>
    <w:basedOn w:val="a0"/>
    <w:rsid w:val="00E77F1C"/>
  </w:style>
  <w:style w:type="character" w:customStyle="1" w:styleId="2">
    <w:name w:val="Заголовок №2_"/>
    <w:basedOn w:val="a0"/>
    <w:link w:val="20"/>
    <w:locked/>
    <w:rsid w:val="00E77F1C"/>
    <w:rPr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E77F1C"/>
    <w:pPr>
      <w:shd w:val="clear" w:color="auto" w:fill="FFFFFF"/>
      <w:spacing w:before="480" w:after="180" w:line="230" w:lineRule="exact"/>
      <w:outlineLvl w:val="1"/>
    </w:pPr>
    <w:rPr>
      <w:rFonts w:asciiTheme="minorHAnsi" w:eastAsiaTheme="minorHAnsi" w:hAnsiTheme="minorHAnsi" w:cstheme="minorBidi"/>
      <w:sz w:val="19"/>
      <w:szCs w:val="19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2018-01-23T15:20:00Z</dcterms:created>
  <dcterms:modified xsi:type="dcterms:W3CDTF">2018-02-13T08:34:00Z</dcterms:modified>
</cp:coreProperties>
</file>