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C3B" w:rsidRPr="006F25A3" w:rsidRDefault="00231C3B" w:rsidP="00231C3B">
      <w:pPr>
        <w:ind w:left="4678"/>
        <w:rPr>
          <w:lang w:val="uk-UA"/>
        </w:rPr>
      </w:pPr>
      <w:r w:rsidRPr="006F25A3">
        <w:rPr>
          <w:lang w:val="uk-UA"/>
        </w:rPr>
        <w:t>Додаток  №1</w:t>
      </w:r>
    </w:p>
    <w:p w:rsidR="00231C3B" w:rsidRPr="006F25A3" w:rsidRDefault="00231C3B" w:rsidP="00231C3B">
      <w:pPr>
        <w:ind w:left="4678"/>
        <w:rPr>
          <w:lang w:val="uk-UA"/>
        </w:rPr>
      </w:pPr>
      <w:r w:rsidRPr="006F25A3">
        <w:rPr>
          <w:lang w:val="uk-UA"/>
        </w:rPr>
        <w:t xml:space="preserve">до рішення сесії Бучанської  міської ради </w:t>
      </w:r>
      <w:r w:rsidRPr="006F25A3">
        <w:rPr>
          <w:lang w:val="en-US"/>
        </w:rPr>
        <w:t>VI</w:t>
      </w:r>
      <w:r w:rsidR="006F4258" w:rsidRPr="006F25A3">
        <w:rPr>
          <w:lang w:val="uk-UA"/>
        </w:rPr>
        <w:t xml:space="preserve">І </w:t>
      </w:r>
      <w:r w:rsidRPr="006F25A3">
        <w:rPr>
          <w:lang w:val="uk-UA"/>
        </w:rPr>
        <w:t xml:space="preserve">скликання </w:t>
      </w:r>
    </w:p>
    <w:p w:rsidR="00231C3B" w:rsidRPr="006F25A3" w:rsidRDefault="00231C3B" w:rsidP="00231C3B">
      <w:pPr>
        <w:ind w:left="4678"/>
        <w:rPr>
          <w:lang w:val="uk-UA"/>
        </w:rPr>
      </w:pPr>
      <w:r w:rsidRPr="006F25A3">
        <w:rPr>
          <w:lang w:val="uk-UA"/>
        </w:rPr>
        <w:t>від  «</w:t>
      </w:r>
      <w:r w:rsidR="002A6045" w:rsidRPr="006F25A3">
        <w:rPr>
          <w:u w:val="single"/>
          <w:lang w:val="uk-UA"/>
        </w:rPr>
        <w:t xml:space="preserve"> 28</w:t>
      </w:r>
      <w:r w:rsidRPr="006F25A3">
        <w:rPr>
          <w:u w:val="single"/>
          <w:lang w:val="uk-UA"/>
        </w:rPr>
        <w:t xml:space="preserve"> </w:t>
      </w:r>
      <w:r w:rsidRPr="006F25A3">
        <w:rPr>
          <w:lang w:val="uk-UA"/>
        </w:rPr>
        <w:t xml:space="preserve">» </w:t>
      </w:r>
      <w:r w:rsidRPr="006F25A3">
        <w:rPr>
          <w:u w:val="single"/>
          <w:lang w:val="uk-UA"/>
        </w:rPr>
        <w:t xml:space="preserve"> січня </w:t>
      </w:r>
      <w:r w:rsidRPr="006F25A3">
        <w:rPr>
          <w:lang w:val="uk-UA"/>
        </w:rPr>
        <w:t>201</w:t>
      </w:r>
      <w:r w:rsidR="002A6045" w:rsidRPr="006F25A3">
        <w:rPr>
          <w:lang w:val="uk-UA"/>
        </w:rPr>
        <w:t>6</w:t>
      </w:r>
      <w:r w:rsidRPr="006F25A3">
        <w:rPr>
          <w:lang w:val="uk-UA"/>
        </w:rPr>
        <w:t xml:space="preserve"> року  № </w:t>
      </w:r>
      <w:r w:rsidR="0039680B">
        <w:rPr>
          <w:lang w:val="uk-UA"/>
        </w:rPr>
        <w:t>118</w:t>
      </w:r>
      <w:bookmarkStart w:id="0" w:name="_GoBack"/>
      <w:bookmarkEnd w:id="0"/>
      <w:r w:rsidRPr="006F25A3">
        <w:rPr>
          <w:lang w:val="uk-UA"/>
        </w:rPr>
        <w:t xml:space="preserve"> - </w:t>
      </w:r>
      <w:r w:rsidR="002A6045" w:rsidRPr="006F25A3">
        <w:rPr>
          <w:lang w:val="uk-UA"/>
        </w:rPr>
        <w:t>06</w:t>
      </w:r>
      <w:r w:rsidRPr="006F25A3">
        <w:rPr>
          <w:lang w:val="uk-UA"/>
        </w:rPr>
        <w:t xml:space="preserve"> -</w:t>
      </w:r>
      <w:r w:rsidRPr="006F25A3">
        <w:rPr>
          <w:lang w:val="en-US"/>
        </w:rPr>
        <w:t>VI</w:t>
      </w:r>
      <w:r w:rsidR="002A6045" w:rsidRPr="006F25A3">
        <w:rPr>
          <w:lang w:val="uk-UA"/>
        </w:rPr>
        <w:t>І</w:t>
      </w:r>
    </w:p>
    <w:p w:rsidR="00231C3B" w:rsidRPr="006F25A3" w:rsidRDefault="00231C3B" w:rsidP="00231C3B">
      <w:pPr>
        <w:ind w:left="4678"/>
        <w:jc w:val="center"/>
        <w:rPr>
          <w:lang w:val="uk-UA"/>
        </w:rPr>
      </w:pPr>
    </w:p>
    <w:p w:rsidR="00231C3B" w:rsidRPr="006F25A3" w:rsidRDefault="00231C3B" w:rsidP="00231C3B">
      <w:pPr>
        <w:jc w:val="center"/>
        <w:rPr>
          <w:lang w:val="uk-UA"/>
        </w:rPr>
      </w:pPr>
    </w:p>
    <w:p w:rsidR="00231C3B" w:rsidRPr="006F25A3" w:rsidRDefault="00231C3B" w:rsidP="00231C3B">
      <w:pPr>
        <w:jc w:val="center"/>
        <w:rPr>
          <w:lang w:val="uk-UA"/>
        </w:rPr>
      </w:pPr>
    </w:p>
    <w:p w:rsidR="00231C3B" w:rsidRPr="006F25A3" w:rsidRDefault="00231C3B" w:rsidP="00231C3B">
      <w:pPr>
        <w:jc w:val="center"/>
        <w:rPr>
          <w:lang w:val="uk-UA"/>
        </w:rPr>
      </w:pPr>
    </w:p>
    <w:p w:rsidR="00231C3B" w:rsidRPr="006F25A3" w:rsidRDefault="00231C3B" w:rsidP="00231C3B">
      <w:pPr>
        <w:jc w:val="center"/>
        <w:rPr>
          <w:lang w:val="uk-UA"/>
        </w:rPr>
      </w:pPr>
    </w:p>
    <w:p w:rsidR="00231C3B" w:rsidRPr="006F25A3" w:rsidRDefault="00231C3B" w:rsidP="00231C3B">
      <w:pPr>
        <w:jc w:val="center"/>
        <w:rPr>
          <w:lang w:val="uk-UA"/>
        </w:rPr>
      </w:pPr>
    </w:p>
    <w:p w:rsidR="00231C3B" w:rsidRPr="006F25A3" w:rsidRDefault="00231C3B" w:rsidP="00231C3B">
      <w:pPr>
        <w:jc w:val="center"/>
        <w:rPr>
          <w:b/>
          <w:sz w:val="56"/>
          <w:szCs w:val="56"/>
          <w:lang w:val="uk-UA"/>
        </w:rPr>
      </w:pPr>
      <w:r w:rsidRPr="006F25A3">
        <w:rPr>
          <w:b/>
          <w:sz w:val="56"/>
          <w:szCs w:val="56"/>
          <w:lang w:val="uk-UA"/>
        </w:rPr>
        <w:t>БУЧАНСЬКА МІСЬКА РАДА</w:t>
      </w:r>
    </w:p>
    <w:p w:rsidR="00231C3B" w:rsidRPr="006F25A3" w:rsidRDefault="00231C3B" w:rsidP="00231C3B">
      <w:pPr>
        <w:jc w:val="center"/>
        <w:rPr>
          <w:lang w:val="uk-UA"/>
        </w:rPr>
      </w:pPr>
    </w:p>
    <w:p w:rsidR="00231C3B" w:rsidRPr="006F25A3" w:rsidRDefault="00231C3B" w:rsidP="00231C3B">
      <w:pPr>
        <w:jc w:val="center"/>
        <w:rPr>
          <w:lang w:val="uk-UA"/>
        </w:rPr>
      </w:pPr>
    </w:p>
    <w:p w:rsidR="00231C3B" w:rsidRPr="006F25A3" w:rsidRDefault="00231C3B" w:rsidP="00231C3B">
      <w:pPr>
        <w:jc w:val="center"/>
        <w:rPr>
          <w:lang w:val="uk-UA"/>
        </w:rPr>
      </w:pPr>
    </w:p>
    <w:p w:rsidR="00231C3B" w:rsidRPr="006F25A3" w:rsidRDefault="00231C3B" w:rsidP="00231C3B">
      <w:pPr>
        <w:jc w:val="center"/>
        <w:rPr>
          <w:b/>
          <w:sz w:val="96"/>
          <w:szCs w:val="96"/>
        </w:rPr>
      </w:pPr>
      <w:r w:rsidRPr="006F25A3">
        <w:rPr>
          <w:b/>
          <w:sz w:val="96"/>
          <w:szCs w:val="96"/>
        </w:rPr>
        <w:t>ПРОГРАМА</w:t>
      </w:r>
    </w:p>
    <w:p w:rsidR="00231C3B" w:rsidRPr="006F25A3" w:rsidRDefault="00231C3B" w:rsidP="00231C3B">
      <w:pPr>
        <w:jc w:val="center"/>
        <w:rPr>
          <w:b/>
        </w:rPr>
      </w:pPr>
    </w:p>
    <w:p w:rsidR="00231C3B" w:rsidRPr="006F25A3" w:rsidRDefault="00231C3B" w:rsidP="00231C3B">
      <w:pPr>
        <w:jc w:val="center"/>
        <w:rPr>
          <w:b/>
          <w:sz w:val="36"/>
          <w:szCs w:val="36"/>
          <w:lang w:val="uk-UA"/>
        </w:rPr>
      </w:pPr>
      <w:r w:rsidRPr="006F25A3">
        <w:rPr>
          <w:b/>
          <w:sz w:val="36"/>
          <w:szCs w:val="36"/>
          <w:lang w:val="uk-UA"/>
        </w:rPr>
        <w:t>соціально-економічного та культурного розвитку</w:t>
      </w:r>
    </w:p>
    <w:p w:rsidR="00231C3B" w:rsidRPr="006F25A3" w:rsidRDefault="00231C3B" w:rsidP="00231C3B">
      <w:pPr>
        <w:jc w:val="center"/>
        <w:rPr>
          <w:b/>
          <w:sz w:val="36"/>
          <w:szCs w:val="36"/>
          <w:lang w:val="uk-UA"/>
        </w:rPr>
      </w:pPr>
      <w:r w:rsidRPr="006F25A3">
        <w:rPr>
          <w:b/>
          <w:sz w:val="36"/>
          <w:szCs w:val="36"/>
          <w:lang w:val="uk-UA"/>
        </w:rPr>
        <w:t>міста Буча</w:t>
      </w:r>
    </w:p>
    <w:p w:rsidR="00231C3B" w:rsidRPr="006F25A3" w:rsidRDefault="00231C3B" w:rsidP="00231C3B">
      <w:pPr>
        <w:jc w:val="center"/>
        <w:rPr>
          <w:b/>
          <w:sz w:val="36"/>
          <w:szCs w:val="36"/>
          <w:lang w:val="uk-UA"/>
        </w:rPr>
      </w:pPr>
      <w:r w:rsidRPr="006F25A3">
        <w:rPr>
          <w:b/>
          <w:sz w:val="36"/>
          <w:szCs w:val="36"/>
          <w:lang w:val="uk-UA"/>
        </w:rPr>
        <w:t>на 201</w:t>
      </w:r>
      <w:r w:rsidR="002A6045" w:rsidRPr="006F25A3">
        <w:rPr>
          <w:b/>
          <w:sz w:val="36"/>
          <w:szCs w:val="36"/>
          <w:lang w:val="uk-UA"/>
        </w:rPr>
        <w:t>6</w:t>
      </w:r>
      <w:r w:rsidRPr="006F25A3">
        <w:rPr>
          <w:b/>
          <w:sz w:val="36"/>
          <w:szCs w:val="36"/>
          <w:lang w:val="uk-UA"/>
        </w:rPr>
        <w:t xml:space="preserve"> рік та основні напрями розвитку </w:t>
      </w:r>
    </w:p>
    <w:p w:rsidR="00231C3B" w:rsidRPr="006F25A3" w:rsidRDefault="002A6045" w:rsidP="00231C3B">
      <w:pPr>
        <w:jc w:val="center"/>
        <w:rPr>
          <w:b/>
          <w:sz w:val="36"/>
          <w:szCs w:val="36"/>
          <w:lang w:val="uk-UA"/>
        </w:rPr>
      </w:pPr>
      <w:r w:rsidRPr="006F25A3">
        <w:rPr>
          <w:b/>
          <w:sz w:val="36"/>
          <w:szCs w:val="36"/>
          <w:lang w:val="uk-UA"/>
        </w:rPr>
        <w:t>на 2017</w:t>
      </w:r>
      <w:r w:rsidR="00231C3B" w:rsidRPr="006F25A3">
        <w:rPr>
          <w:b/>
          <w:sz w:val="36"/>
          <w:szCs w:val="36"/>
          <w:lang w:val="uk-UA"/>
        </w:rPr>
        <w:t>-201</w:t>
      </w:r>
      <w:r w:rsidRPr="006F25A3">
        <w:rPr>
          <w:b/>
          <w:sz w:val="36"/>
          <w:szCs w:val="36"/>
          <w:lang w:val="uk-UA"/>
        </w:rPr>
        <w:t>8</w:t>
      </w:r>
      <w:r w:rsidR="00231C3B" w:rsidRPr="006F25A3">
        <w:rPr>
          <w:b/>
          <w:sz w:val="36"/>
          <w:szCs w:val="36"/>
          <w:lang w:val="uk-UA"/>
        </w:rPr>
        <w:t xml:space="preserve"> роки</w:t>
      </w:r>
    </w:p>
    <w:p w:rsidR="00231C3B" w:rsidRPr="006F25A3" w:rsidRDefault="00231C3B" w:rsidP="00231C3B">
      <w:pPr>
        <w:rPr>
          <w:sz w:val="28"/>
          <w:szCs w:val="28"/>
          <w:lang w:val="uk-UA"/>
        </w:rPr>
      </w:pPr>
    </w:p>
    <w:p w:rsidR="00231C3B" w:rsidRPr="006F25A3" w:rsidRDefault="00231C3B" w:rsidP="00231C3B">
      <w:pPr>
        <w:rPr>
          <w:sz w:val="28"/>
          <w:szCs w:val="28"/>
          <w:lang w:val="uk-UA"/>
        </w:rPr>
      </w:pPr>
    </w:p>
    <w:p w:rsidR="00231C3B" w:rsidRPr="006F25A3" w:rsidRDefault="00231C3B" w:rsidP="00231C3B">
      <w:pPr>
        <w:rPr>
          <w:sz w:val="28"/>
          <w:szCs w:val="28"/>
          <w:lang w:val="uk-UA"/>
        </w:rPr>
      </w:pPr>
    </w:p>
    <w:p w:rsidR="00231C3B" w:rsidRPr="006F25A3" w:rsidRDefault="00231C3B" w:rsidP="00231C3B">
      <w:pPr>
        <w:ind w:left="4678"/>
        <w:rPr>
          <w:lang w:val="uk-UA"/>
        </w:rPr>
      </w:pPr>
    </w:p>
    <w:p w:rsidR="00231C3B" w:rsidRPr="006F25A3" w:rsidRDefault="00231C3B" w:rsidP="00231C3B">
      <w:pPr>
        <w:ind w:left="4678"/>
        <w:rPr>
          <w:lang w:val="uk-UA"/>
        </w:rPr>
      </w:pPr>
    </w:p>
    <w:p w:rsidR="00231C3B" w:rsidRPr="006F25A3" w:rsidRDefault="00231C3B" w:rsidP="00231C3B">
      <w:pPr>
        <w:ind w:left="4678"/>
        <w:rPr>
          <w:lang w:val="uk-UA"/>
        </w:rPr>
      </w:pPr>
    </w:p>
    <w:p w:rsidR="00231C3B" w:rsidRPr="006F25A3" w:rsidRDefault="00231C3B" w:rsidP="00231C3B">
      <w:pPr>
        <w:ind w:left="4678"/>
        <w:rPr>
          <w:lang w:val="uk-UA"/>
        </w:rPr>
      </w:pPr>
    </w:p>
    <w:p w:rsidR="00231C3B" w:rsidRPr="006F25A3" w:rsidRDefault="00231C3B" w:rsidP="00231C3B">
      <w:pPr>
        <w:ind w:left="4678"/>
        <w:rPr>
          <w:lang w:val="uk-UA"/>
        </w:rPr>
      </w:pPr>
    </w:p>
    <w:p w:rsidR="00231C3B" w:rsidRPr="006F25A3" w:rsidRDefault="00231C3B" w:rsidP="00231C3B">
      <w:pPr>
        <w:ind w:left="4678"/>
        <w:rPr>
          <w:lang w:val="uk-UA"/>
        </w:rPr>
      </w:pPr>
    </w:p>
    <w:p w:rsidR="00231C3B" w:rsidRPr="006F25A3" w:rsidRDefault="00231C3B" w:rsidP="00BD7BC1">
      <w:pPr>
        <w:pStyle w:val="a3"/>
        <w:widowControl w:val="0"/>
        <w:spacing w:before="100" w:beforeAutospacing="1" w:after="100" w:afterAutospacing="1" w:line="250" w:lineRule="auto"/>
        <w:ind w:firstLine="0"/>
        <w:jc w:val="center"/>
        <w:rPr>
          <w:b/>
          <w:i/>
          <w:szCs w:val="28"/>
        </w:rPr>
      </w:pPr>
    </w:p>
    <w:p w:rsidR="00231C3B" w:rsidRPr="006F25A3" w:rsidRDefault="00231C3B" w:rsidP="00BD7BC1">
      <w:pPr>
        <w:pStyle w:val="a3"/>
        <w:widowControl w:val="0"/>
        <w:spacing w:before="100" w:beforeAutospacing="1" w:after="100" w:afterAutospacing="1" w:line="250" w:lineRule="auto"/>
        <w:ind w:firstLine="0"/>
        <w:jc w:val="center"/>
        <w:rPr>
          <w:b/>
          <w:i/>
          <w:szCs w:val="28"/>
        </w:rPr>
      </w:pPr>
    </w:p>
    <w:p w:rsidR="00231C3B" w:rsidRPr="006F25A3" w:rsidRDefault="00231C3B" w:rsidP="00BD7BC1">
      <w:pPr>
        <w:pStyle w:val="a3"/>
        <w:widowControl w:val="0"/>
        <w:spacing w:before="100" w:beforeAutospacing="1" w:after="100" w:afterAutospacing="1" w:line="250" w:lineRule="auto"/>
        <w:ind w:firstLine="0"/>
        <w:jc w:val="center"/>
        <w:rPr>
          <w:b/>
          <w:i/>
          <w:szCs w:val="28"/>
        </w:rPr>
      </w:pPr>
    </w:p>
    <w:p w:rsidR="00231C3B" w:rsidRPr="006F25A3" w:rsidRDefault="00231C3B" w:rsidP="00BD7BC1">
      <w:pPr>
        <w:pStyle w:val="a3"/>
        <w:widowControl w:val="0"/>
        <w:spacing w:before="100" w:beforeAutospacing="1" w:after="100" w:afterAutospacing="1" w:line="250" w:lineRule="auto"/>
        <w:ind w:firstLine="0"/>
        <w:jc w:val="center"/>
        <w:rPr>
          <w:b/>
          <w:i/>
          <w:szCs w:val="28"/>
        </w:rPr>
      </w:pPr>
    </w:p>
    <w:p w:rsidR="00231C3B" w:rsidRPr="006F25A3" w:rsidRDefault="00231C3B" w:rsidP="00BD7BC1">
      <w:pPr>
        <w:pStyle w:val="a3"/>
        <w:widowControl w:val="0"/>
        <w:spacing w:before="100" w:beforeAutospacing="1" w:after="100" w:afterAutospacing="1" w:line="250" w:lineRule="auto"/>
        <w:ind w:firstLine="0"/>
        <w:jc w:val="center"/>
        <w:rPr>
          <w:b/>
          <w:i/>
          <w:szCs w:val="28"/>
        </w:rPr>
      </w:pPr>
    </w:p>
    <w:p w:rsidR="00231C3B" w:rsidRPr="006F25A3" w:rsidRDefault="00231C3B" w:rsidP="00BD7BC1">
      <w:pPr>
        <w:pStyle w:val="a3"/>
        <w:widowControl w:val="0"/>
        <w:spacing w:before="100" w:beforeAutospacing="1" w:after="100" w:afterAutospacing="1" w:line="250" w:lineRule="auto"/>
        <w:ind w:firstLine="0"/>
        <w:jc w:val="center"/>
        <w:rPr>
          <w:b/>
          <w:i/>
          <w:szCs w:val="28"/>
        </w:rPr>
      </w:pPr>
    </w:p>
    <w:p w:rsidR="00231C3B" w:rsidRPr="006F25A3" w:rsidRDefault="00231C3B" w:rsidP="00BD7BC1">
      <w:pPr>
        <w:pStyle w:val="a3"/>
        <w:widowControl w:val="0"/>
        <w:spacing w:before="100" w:beforeAutospacing="1" w:after="100" w:afterAutospacing="1" w:line="250" w:lineRule="auto"/>
        <w:ind w:firstLine="0"/>
        <w:jc w:val="center"/>
        <w:rPr>
          <w:b/>
          <w:i/>
          <w:szCs w:val="28"/>
        </w:rPr>
      </w:pPr>
    </w:p>
    <w:p w:rsidR="00A87CCA" w:rsidRPr="006F25A3" w:rsidRDefault="00A87CCA" w:rsidP="00BD7BC1">
      <w:pPr>
        <w:pStyle w:val="a3"/>
        <w:widowControl w:val="0"/>
        <w:spacing w:before="100" w:beforeAutospacing="1" w:after="100" w:afterAutospacing="1" w:line="250" w:lineRule="auto"/>
        <w:ind w:firstLine="0"/>
        <w:jc w:val="center"/>
        <w:rPr>
          <w:b/>
          <w:i/>
          <w:szCs w:val="28"/>
        </w:rPr>
      </w:pPr>
    </w:p>
    <w:p w:rsidR="00231C3B" w:rsidRPr="006F25A3" w:rsidRDefault="00231C3B" w:rsidP="00BD7BC1">
      <w:pPr>
        <w:pStyle w:val="a3"/>
        <w:widowControl w:val="0"/>
        <w:spacing w:before="100" w:beforeAutospacing="1" w:after="100" w:afterAutospacing="1" w:line="250" w:lineRule="auto"/>
        <w:ind w:firstLine="0"/>
        <w:jc w:val="center"/>
        <w:rPr>
          <w:b/>
          <w:i/>
          <w:szCs w:val="28"/>
        </w:rPr>
      </w:pPr>
    </w:p>
    <w:p w:rsidR="00B14D32" w:rsidRPr="006F25A3" w:rsidRDefault="00B14D32" w:rsidP="00BD7BC1">
      <w:pPr>
        <w:pStyle w:val="a3"/>
        <w:widowControl w:val="0"/>
        <w:spacing w:before="100" w:beforeAutospacing="1" w:after="100" w:afterAutospacing="1" w:line="250" w:lineRule="auto"/>
        <w:ind w:firstLine="0"/>
        <w:jc w:val="center"/>
        <w:rPr>
          <w:b/>
          <w:i/>
          <w:szCs w:val="28"/>
        </w:rPr>
      </w:pPr>
      <w:r w:rsidRPr="006F25A3">
        <w:rPr>
          <w:b/>
          <w:i/>
          <w:szCs w:val="28"/>
        </w:rPr>
        <w:lastRenderedPageBreak/>
        <w:t>ЗМІСТ</w:t>
      </w:r>
    </w:p>
    <w:tbl>
      <w:tblPr>
        <w:tblStyle w:val="af2"/>
        <w:tblW w:w="95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364"/>
        <w:gridCol w:w="476"/>
      </w:tblGrid>
      <w:tr w:rsidR="006D2A91" w:rsidRPr="006F25A3" w:rsidTr="00C712EC">
        <w:tc>
          <w:tcPr>
            <w:tcW w:w="675" w:type="dxa"/>
          </w:tcPr>
          <w:p w:rsidR="00626136" w:rsidRPr="006F25A3" w:rsidRDefault="00626136" w:rsidP="00BD7BC1">
            <w:pPr>
              <w:pStyle w:val="a3"/>
              <w:widowControl w:val="0"/>
              <w:spacing w:before="100" w:beforeAutospacing="1" w:after="100" w:afterAutospacing="1" w:line="250" w:lineRule="auto"/>
              <w:ind w:firstLine="0"/>
              <w:jc w:val="center"/>
              <w:rPr>
                <w:b/>
                <w:sz w:val="26"/>
                <w:szCs w:val="26"/>
              </w:rPr>
            </w:pPr>
            <w:r w:rsidRPr="006F25A3">
              <w:rPr>
                <w:sz w:val="26"/>
                <w:szCs w:val="26"/>
              </w:rPr>
              <w:t>1.</w:t>
            </w:r>
          </w:p>
        </w:tc>
        <w:tc>
          <w:tcPr>
            <w:tcW w:w="8364" w:type="dxa"/>
          </w:tcPr>
          <w:p w:rsidR="00626136" w:rsidRPr="006F25A3" w:rsidRDefault="00626136" w:rsidP="006D2A91">
            <w:pPr>
              <w:pStyle w:val="a3"/>
              <w:widowControl w:val="0"/>
              <w:spacing w:before="100" w:beforeAutospacing="1" w:after="100" w:afterAutospacing="1" w:line="250" w:lineRule="auto"/>
              <w:ind w:firstLine="0"/>
              <w:jc w:val="left"/>
              <w:rPr>
                <w:b/>
                <w:sz w:val="26"/>
                <w:szCs w:val="26"/>
              </w:rPr>
            </w:pPr>
            <w:r w:rsidRPr="006F25A3">
              <w:rPr>
                <w:sz w:val="26"/>
                <w:szCs w:val="26"/>
              </w:rPr>
              <w:t>Загальні положення…………………………………………………</w:t>
            </w:r>
            <w:r w:rsidR="006D2A91" w:rsidRPr="006F25A3">
              <w:rPr>
                <w:sz w:val="26"/>
                <w:szCs w:val="26"/>
              </w:rPr>
              <w:t>…</w:t>
            </w:r>
            <w:r w:rsidRPr="006F25A3">
              <w:rPr>
                <w:sz w:val="26"/>
                <w:szCs w:val="26"/>
              </w:rPr>
              <w:t>…</w:t>
            </w:r>
            <w:r w:rsidR="006D2A91" w:rsidRPr="006F25A3">
              <w:rPr>
                <w:sz w:val="26"/>
                <w:szCs w:val="26"/>
              </w:rPr>
              <w:t>…...</w:t>
            </w:r>
          </w:p>
        </w:tc>
        <w:tc>
          <w:tcPr>
            <w:tcW w:w="476" w:type="dxa"/>
            <w:vAlign w:val="bottom"/>
          </w:tcPr>
          <w:p w:rsidR="00626136" w:rsidRPr="006F25A3" w:rsidRDefault="00A97A16" w:rsidP="005C2770">
            <w:pPr>
              <w:pStyle w:val="a3"/>
              <w:widowControl w:val="0"/>
              <w:spacing w:before="100" w:beforeAutospacing="1" w:after="100" w:afterAutospacing="1" w:line="250" w:lineRule="auto"/>
              <w:ind w:firstLine="0"/>
              <w:jc w:val="right"/>
              <w:rPr>
                <w:sz w:val="26"/>
                <w:szCs w:val="26"/>
              </w:rPr>
            </w:pPr>
            <w:r w:rsidRPr="006F25A3">
              <w:rPr>
                <w:sz w:val="26"/>
                <w:szCs w:val="26"/>
              </w:rPr>
              <w:t>3</w:t>
            </w:r>
          </w:p>
        </w:tc>
      </w:tr>
      <w:tr w:rsidR="006D2A91" w:rsidRPr="006F25A3" w:rsidTr="00C712EC">
        <w:tc>
          <w:tcPr>
            <w:tcW w:w="675" w:type="dxa"/>
          </w:tcPr>
          <w:p w:rsidR="00626136" w:rsidRPr="006F25A3" w:rsidRDefault="006D2A91" w:rsidP="00BD7BC1">
            <w:pPr>
              <w:pStyle w:val="a3"/>
              <w:widowControl w:val="0"/>
              <w:spacing w:before="100" w:beforeAutospacing="1" w:after="100" w:afterAutospacing="1" w:line="250" w:lineRule="auto"/>
              <w:ind w:firstLine="0"/>
              <w:jc w:val="center"/>
              <w:rPr>
                <w:sz w:val="26"/>
                <w:szCs w:val="26"/>
              </w:rPr>
            </w:pPr>
            <w:r w:rsidRPr="006F25A3">
              <w:rPr>
                <w:sz w:val="26"/>
                <w:szCs w:val="26"/>
              </w:rPr>
              <w:t>2.</w:t>
            </w:r>
          </w:p>
        </w:tc>
        <w:tc>
          <w:tcPr>
            <w:tcW w:w="8364" w:type="dxa"/>
          </w:tcPr>
          <w:p w:rsidR="00626136" w:rsidRPr="006F25A3" w:rsidRDefault="00626136" w:rsidP="002A6045">
            <w:pPr>
              <w:pStyle w:val="a3"/>
              <w:widowControl w:val="0"/>
              <w:spacing w:before="100" w:beforeAutospacing="1" w:after="100" w:afterAutospacing="1" w:line="250" w:lineRule="auto"/>
              <w:ind w:firstLine="0"/>
              <w:jc w:val="left"/>
              <w:rPr>
                <w:b/>
                <w:sz w:val="26"/>
                <w:szCs w:val="26"/>
              </w:rPr>
            </w:pPr>
            <w:r w:rsidRPr="006F25A3">
              <w:rPr>
                <w:sz w:val="26"/>
                <w:szCs w:val="26"/>
              </w:rPr>
              <w:t>Аналіз соціально - економічного розвитку міста Буча за 201</w:t>
            </w:r>
            <w:r w:rsidR="002A6045" w:rsidRPr="006F25A3">
              <w:rPr>
                <w:sz w:val="26"/>
                <w:szCs w:val="26"/>
              </w:rPr>
              <w:t>5</w:t>
            </w:r>
            <w:r w:rsidRPr="006F25A3">
              <w:rPr>
                <w:sz w:val="26"/>
                <w:szCs w:val="26"/>
              </w:rPr>
              <w:t xml:space="preserve"> рік</w:t>
            </w:r>
            <w:r w:rsidR="006D2A91" w:rsidRPr="006F25A3">
              <w:rPr>
                <w:sz w:val="26"/>
                <w:szCs w:val="26"/>
              </w:rPr>
              <w:t>………..</w:t>
            </w:r>
          </w:p>
        </w:tc>
        <w:tc>
          <w:tcPr>
            <w:tcW w:w="476" w:type="dxa"/>
            <w:vAlign w:val="bottom"/>
          </w:tcPr>
          <w:p w:rsidR="00626136" w:rsidRPr="006F25A3" w:rsidRDefault="00A97A16" w:rsidP="005C2770">
            <w:pPr>
              <w:pStyle w:val="a3"/>
              <w:widowControl w:val="0"/>
              <w:spacing w:before="100" w:beforeAutospacing="1" w:after="100" w:afterAutospacing="1" w:line="250" w:lineRule="auto"/>
              <w:ind w:firstLine="0"/>
              <w:jc w:val="right"/>
              <w:rPr>
                <w:sz w:val="26"/>
                <w:szCs w:val="26"/>
              </w:rPr>
            </w:pPr>
            <w:r w:rsidRPr="006F25A3">
              <w:rPr>
                <w:sz w:val="26"/>
                <w:szCs w:val="26"/>
              </w:rPr>
              <w:t>3</w:t>
            </w:r>
          </w:p>
        </w:tc>
      </w:tr>
      <w:tr w:rsidR="006D2A91" w:rsidRPr="006F25A3" w:rsidTr="00C712EC">
        <w:tc>
          <w:tcPr>
            <w:tcW w:w="675" w:type="dxa"/>
          </w:tcPr>
          <w:p w:rsidR="00626136" w:rsidRPr="006F25A3" w:rsidRDefault="006D2A91" w:rsidP="00BD7BC1">
            <w:pPr>
              <w:pStyle w:val="a3"/>
              <w:widowControl w:val="0"/>
              <w:spacing w:before="100" w:beforeAutospacing="1" w:after="100" w:afterAutospacing="1" w:line="250" w:lineRule="auto"/>
              <w:ind w:firstLine="0"/>
              <w:jc w:val="center"/>
              <w:rPr>
                <w:sz w:val="26"/>
                <w:szCs w:val="26"/>
              </w:rPr>
            </w:pPr>
            <w:r w:rsidRPr="006F25A3">
              <w:rPr>
                <w:sz w:val="26"/>
                <w:szCs w:val="26"/>
              </w:rPr>
              <w:t>3.</w:t>
            </w:r>
          </w:p>
        </w:tc>
        <w:tc>
          <w:tcPr>
            <w:tcW w:w="8364" w:type="dxa"/>
          </w:tcPr>
          <w:p w:rsidR="00626136" w:rsidRPr="006F25A3" w:rsidRDefault="00626136" w:rsidP="00D9441C">
            <w:pPr>
              <w:pStyle w:val="a3"/>
              <w:widowControl w:val="0"/>
              <w:spacing w:before="100" w:beforeAutospacing="1" w:after="100" w:afterAutospacing="1" w:line="250" w:lineRule="auto"/>
              <w:ind w:right="-108" w:firstLine="0"/>
              <w:jc w:val="left"/>
              <w:rPr>
                <w:b/>
                <w:sz w:val="26"/>
                <w:szCs w:val="26"/>
              </w:rPr>
            </w:pPr>
            <w:r w:rsidRPr="006F25A3">
              <w:rPr>
                <w:sz w:val="26"/>
                <w:szCs w:val="26"/>
              </w:rPr>
              <w:t xml:space="preserve">Пріоритети соціально-економічного та культурного розвитку </w:t>
            </w:r>
            <w:proofErr w:type="spellStart"/>
            <w:r w:rsidRPr="006F25A3">
              <w:rPr>
                <w:sz w:val="26"/>
                <w:szCs w:val="26"/>
              </w:rPr>
              <w:t>м.Буча</w:t>
            </w:r>
            <w:proofErr w:type="spellEnd"/>
            <w:r w:rsidRPr="006F25A3">
              <w:rPr>
                <w:sz w:val="26"/>
                <w:szCs w:val="26"/>
              </w:rPr>
              <w:t xml:space="preserve">                      у 201</w:t>
            </w:r>
            <w:r w:rsidR="00D9441C" w:rsidRPr="006F25A3">
              <w:rPr>
                <w:sz w:val="26"/>
                <w:szCs w:val="26"/>
              </w:rPr>
              <w:t>6</w:t>
            </w:r>
            <w:r w:rsidRPr="006F25A3">
              <w:rPr>
                <w:sz w:val="26"/>
                <w:szCs w:val="26"/>
              </w:rPr>
              <w:t xml:space="preserve"> році.........</w:t>
            </w:r>
            <w:r w:rsidR="006D2A91" w:rsidRPr="006F25A3">
              <w:rPr>
                <w:sz w:val="26"/>
                <w:szCs w:val="26"/>
              </w:rPr>
              <w:t>..</w:t>
            </w:r>
            <w:r w:rsidRPr="006F25A3">
              <w:rPr>
                <w:sz w:val="26"/>
                <w:szCs w:val="26"/>
              </w:rPr>
              <w:t>..</w:t>
            </w:r>
            <w:r w:rsidR="006D2A91" w:rsidRPr="006F25A3">
              <w:rPr>
                <w:sz w:val="26"/>
                <w:szCs w:val="26"/>
              </w:rPr>
              <w:t>..............................................................................................</w:t>
            </w:r>
          </w:p>
        </w:tc>
        <w:tc>
          <w:tcPr>
            <w:tcW w:w="476" w:type="dxa"/>
            <w:vAlign w:val="bottom"/>
          </w:tcPr>
          <w:p w:rsidR="00A97D7B" w:rsidRPr="006F25A3" w:rsidRDefault="00A97A16" w:rsidP="005C2770">
            <w:pPr>
              <w:pStyle w:val="a3"/>
              <w:widowControl w:val="0"/>
              <w:spacing w:before="100" w:beforeAutospacing="1" w:after="100" w:afterAutospacing="1" w:line="250" w:lineRule="auto"/>
              <w:ind w:firstLine="0"/>
              <w:jc w:val="right"/>
              <w:rPr>
                <w:sz w:val="26"/>
                <w:szCs w:val="26"/>
              </w:rPr>
            </w:pPr>
            <w:r w:rsidRPr="006F25A3">
              <w:rPr>
                <w:sz w:val="26"/>
                <w:szCs w:val="26"/>
              </w:rPr>
              <w:t>4</w:t>
            </w:r>
          </w:p>
        </w:tc>
      </w:tr>
      <w:tr w:rsidR="006D2A91" w:rsidRPr="006F25A3" w:rsidTr="00C712EC">
        <w:tc>
          <w:tcPr>
            <w:tcW w:w="675" w:type="dxa"/>
          </w:tcPr>
          <w:p w:rsidR="00626136" w:rsidRPr="006F25A3" w:rsidRDefault="006D2A91" w:rsidP="00BD7BC1">
            <w:pPr>
              <w:pStyle w:val="a3"/>
              <w:widowControl w:val="0"/>
              <w:spacing w:before="100" w:beforeAutospacing="1" w:after="100" w:afterAutospacing="1" w:line="250" w:lineRule="auto"/>
              <w:ind w:firstLine="0"/>
              <w:jc w:val="center"/>
              <w:rPr>
                <w:sz w:val="26"/>
                <w:szCs w:val="26"/>
              </w:rPr>
            </w:pPr>
            <w:r w:rsidRPr="006F25A3">
              <w:rPr>
                <w:sz w:val="26"/>
                <w:szCs w:val="26"/>
              </w:rPr>
              <w:t>4.</w:t>
            </w:r>
          </w:p>
        </w:tc>
        <w:tc>
          <w:tcPr>
            <w:tcW w:w="8364" w:type="dxa"/>
          </w:tcPr>
          <w:p w:rsidR="00626136" w:rsidRPr="006F25A3" w:rsidRDefault="00626136" w:rsidP="00D9441C">
            <w:pPr>
              <w:pStyle w:val="a3"/>
              <w:widowControl w:val="0"/>
              <w:spacing w:before="100" w:beforeAutospacing="1" w:after="100" w:afterAutospacing="1" w:line="250" w:lineRule="auto"/>
              <w:ind w:firstLine="0"/>
              <w:jc w:val="left"/>
              <w:rPr>
                <w:b/>
                <w:sz w:val="26"/>
                <w:szCs w:val="26"/>
              </w:rPr>
            </w:pPr>
            <w:r w:rsidRPr="006F25A3">
              <w:rPr>
                <w:sz w:val="26"/>
                <w:szCs w:val="26"/>
              </w:rPr>
              <w:t xml:space="preserve">Основні напрями соціально-економічного та культурного  розвитку </w:t>
            </w:r>
            <w:proofErr w:type="spellStart"/>
            <w:r w:rsidRPr="006F25A3">
              <w:rPr>
                <w:sz w:val="26"/>
                <w:szCs w:val="26"/>
              </w:rPr>
              <w:t>м.Буча</w:t>
            </w:r>
            <w:proofErr w:type="spellEnd"/>
            <w:r w:rsidRPr="006F25A3">
              <w:rPr>
                <w:sz w:val="26"/>
                <w:szCs w:val="26"/>
              </w:rPr>
              <w:t xml:space="preserve"> у 201</w:t>
            </w:r>
            <w:r w:rsidR="00D9441C" w:rsidRPr="006F25A3">
              <w:rPr>
                <w:sz w:val="26"/>
                <w:szCs w:val="26"/>
              </w:rPr>
              <w:t>6</w:t>
            </w:r>
            <w:r w:rsidRPr="006F25A3">
              <w:rPr>
                <w:sz w:val="26"/>
                <w:szCs w:val="26"/>
              </w:rPr>
              <w:t xml:space="preserve"> році</w:t>
            </w:r>
            <w:r w:rsidR="006F4258" w:rsidRPr="006F25A3">
              <w:rPr>
                <w:sz w:val="26"/>
                <w:szCs w:val="26"/>
              </w:rPr>
              <w:t>………………………</w:t>
            </w:r>
            <w:r w:rsidR="006D2A91" w:rsidRPr="006F25A3">
              <w:rPr>
                <w:sz w:val="26"/>
                <w:szCs w:val="26"/>
              </w:rPr>
              <w:t>…………………</w:t>
            </w:r>
            <w:r w:rsidR="007B08D7" w:rsidRPr="006F25A3">
              <w:rPr>
                <w:sz w:val="26"/>
                <w:szCs w:val="26"/>
              </w:rPr>
              <w:t>………………..</w:t>
            </w:r>
          </w:p>
        </w:tc>
        <w:tc>
          <w:tcPr>
            <w:tcW w:w="476" w:type="dxa"/>
            <w:vAlign w:val="bottom"/>
          </w:tcPr>
          <w:p w:rsidR="00626136" w:rsidRPr="006F25A3" w:rsidRDefault="00A97A16" w:rsidP="005C2770">
            <w:pPr>
              <w:pStyle w:val="a3"/>
              <w:widowControl w:val="0"/>
              <w:spacing w:before="100" w:beforeAutospacing="1" w:after="100" w:afterAutospacing="1" w:line="250" w:lineRule="auto"/>
              <w:ind w:firstLine="0"/>
              <w:jc w:val="right"/>
              <w:rPr>
                <w:sz w:val="26"/>
                <w:szCs w:val="26"/>
              </w:rPr>
            </w:pPr>
            <w:r w:rsidRPr="006F25A3">
              <w:rPr>
                <w:sz w:val="26"/>
                <w:szCs w:val="26"/>
              </w:rPr>
              <w:t>4</w:t>
            </w:r>
          </w:p>
        </w:tc>
      </w:tr>
      <w:tr w:rsidR="006D2A91" w:rsidRPr="006F25A3" w:rsidTr="00C712EC">
        <w:tc>
          <w:tcPr>
            <w:tcW w:w="675" w:type="dxa"/>
          </w:tcPr>
          <w:p w:rsidR="00626136" w:rsidRPr="006F25A3" w:rsidRDefault="00626136" w:rsidP="00BD7BC1">
            <w:pPr>
              <w:pStyle w:val="a3"/>
              <w:widowControl w:val="0"/>
              <w:spacing w:before="100" w:beforeAutospacing="1" w:after="100" w:afterAutospacing="1" w:line="250" w:lineRule="auto"/>
              <w:ind w:firstLine="0"/>
              <w:jc w:val="center"/>
              <w:rPr>
                <w:szCs w:val="28"/>
              </w:rPr>
            </w:pPr>
          </w:p>
        </w:tc>
        <w:tc>
          <w:tcPr>
            <w:tcW w:w="8364" w:type="dxa"/>
          </w:tcPr>
          <w:p w:rsidR="00626136" w:rsidRPr="006F25A3" w:rsidRDefault="006D2A91" w:rsidP="0019218B">
            <w:pPr>
              <w:pStyle w:val="a3"/>
              <w:widowControl w:val="0"/>
              <w:spacing w:before="100" w:beforeAutospacing="1" w:after="100" w:afterAutospacing="1" w:line="250" w:lineRule="auto"/>
              <w:ind w:left="-108" w:firstLine="0"/>
              <w:jc w:val="left"/>
              <w:rPr>
                <w:sz w:val="24"/>
                <w:szCs w:val="24"/>
              </w:rPr>
            </w:pPr>
            <w:r w:rsidRPr="006F25A3">
              <w:rPr>
                <w:sz w:val="24"/>
                <w:szCs w:val="24"/>
              </w:rPr>
              <w:t>4</w:t>
            </w:r>
            <w:r w:rsidR="00626136" w:rsidRPr="006F25A3">
              <w:rPr>
                <w:sz w:val="24"/>
                <w:szCs w:val="24"/>
              </w:rPr>
              <w:t xml:space="preserve">.1. </w:t>
            </w:r>
            <w:r w:rsidR="0019218B" w:rsidRPr="006F25A3">
              <w:rPr>
                <w:sz w:val="24"/>
                <w:szCs w:val="24"/>
              </w:rPr>
              <w:t>Соціальна сфера………………………………………………………...……….</w:t>
            </w:r>
            <w:r w:rsidR="007C0722" w:rsidRPr="006F25A3">
              <w:rPr>
                <w:sz w:val="24"/>
                <w:szCs w:val="24"/>
              </w:rPr>
              <w:t>.</w:t>
            </w:r>
          </w:p>
        </w:tc>
        <w:tc>
          <w:tcPr>
            <w:tcW w:w="476" w:type="dxa"/>
            <w:vAlign w:val="bottom"/>
          </w:tcPr>
          <w:p w:rsidR="00626136" w:rsidRPr="006F25A3" w:rsidRDefault="00A97A16" w:rsidP="005C2770">
            <w:pPr>
              <w:pStyle w:val="a3"/>
              <w:widowControl w:val="0"/>
              <w:spacing w:before="100" w:beforeAutospacing="1" w:after="100" w:afterAutospacing="1" w:line="250" w:lineRule="auto"/>
              <w:ind w:firstLine="0"/>
              <w:jc w:val="right"/>
              <w:rPr>
                <w:sz w:val="26"/>
                <w:szCs w:val="26"/>
              </w:rPr>
            </w:pPr>
            <w:r w:rsidRPr="006F25A3">
              <w:rPr>
                <w:sz w:val="26"/>
                <w:szCs w:val="26"/>
              </w:rPr>
              <w:t>4</w:t>
            </w:r>
          </w:p>
        </w:tc>
      </w:tr>
      <w:tr w:rsidR="0019218B" w:rsidRPr="006F25A3" w:rsidTr="00C712EC">
        <w:tc>
          <w:tcPr>
            <w:tcW w:w="675" w:type="dxa"/>
          </w:tcPr>
          <w:p w:rsidR="0019218B" w:rsidRPr="006F25A3" w:rsidRDefault="0019218B" w:rsidP="00BD7BC1">
            <w:pPr>
              <w:pStyle w:val="a3"/>
              <w:widowControl w:val="0"/>
              <w:spacing w:before="100" w:beforeAutospacing="1" w:after="100" w:afterAutospacing="1" w:line="250" w:lineRule="auto"/>
              <w:ind w:firstLine="0"/>
              <w:jc w:val="center"/>
              <w:rPr>
                <w:szCs w:val="28"/>
              </w:rPr>
            </w:pPr>
          </w:p>
        </w:tc>
        <w:tc>
          <w:tcPr>
            <w:tcW w:w="8364" w:type="dxa"/>
          </w:tcPr>
          <w:p w:rsidR="0019218B" w:rsidRPr="006F25A3" w:rsidRDefault="0019218B" w:rsidP="007C0722">
            <w:pPr>
              <w:pStyle w:val="a3"/>
              <w:widowControl w:val="0"/>
              <w:spacing w:before="100" w:beforeAutospacing="1" w:after="100" w:afterAutospacing="1" w:line="250" w:lineRule="auto"/>
              <w:ind w:left="176" w:firstLine="0"/>
              <w:jc w:val="left"/>
              <w:rPr>
                <w:sz w:val="24"/>
                <w:szCs w:val="24"/>
              </w:rPr>
            </w:pPr>
            <w:r w:rsidRPr="006F25A3">
              <w:rPr>
                <w:sz w:val="24"/>
                <w:szCs w:val="24"/>
              </w:rPr>
              <w:t>4.1.1. Демографічний розвиток, підтримка дітей та сім’ї………………………</w:t>
            </w:r>
            <w:r w:rsidR="007C0722" w:rsidRPr="006F25A3">
              <w:rPr>
                <w:sz w:val="24"/>
                <w:szCs w:val="24"/>
              </w:rPr>
              <w:t>.</w:t>
            </w:r>
          </w:p>
        </w:tc>
        <w:tc>
          <w:tcPr>
            <w:tcW w:w="476" w:type="dxa"/>
            <w:vAlign w:val="bottom"/>
          </w:tcPr>
          <w:p w:rsidR="0019218B" w:rsidRPr="006F25A3" w:rsidRDefault="00A97A16" w:rsidP="005C2770">
            <w:pPr>
              <w:pStyle w:val="a3"/>
              <w:widowControl w:val="0"/>
              <w:spacing w:before="100" w:beforeAutospacing="1" w:after="100" w:afterAutospacing="1" w:line="250" w:lineRule="auto"/>
              <w:ind w:firstLine="0"/>
              <w:jc w:val="right"/>
              <w:rPr>
                <w:sz w:val="26"/>
                <w:szCs w:val="26"/>
              </w:rPr>
            </w:pPr>
            <w:r w:rsidRPr="006F25A3">
              <w:rPr>
                <w:sz w:val="26"/>
                <w:szCs w:val="26"/>
              </w:rPr>
              <w:t>4</w:t>
            </w:r>
          </w:p>
        </w:tc>
      </w:tr>
      <w:tr w:rsidR="0019218B" w:rsidRPr="006F25A3" w:rsidTr="00C712EC">
        <w:tc>
          <w:tcPr>
            <w:tcW w:w="675" w:type="dxa"/>
          </w:tcPr>
          <w:p w:rsidR="0019218B" w:rsidRPr="006F25A3" w:rsidRDefault="0019218B" w:rsidP="00BD7BC1">
            <w:pPr>
              <w:pStyle w:val="a3"/>
              <w:widowControl w:val="0"/>
              <w:spacing w:before="100" w:beforeAutospacing="1" w:after="100" w:afterAutospacing="1" w:line="250" w:lineRule="auto"/>
              <w:ind w:firstLine="0"/>
              <w:jc w:val="center"/>
              <w:rPr>
                <w:szCs w:val="28"/>
              </w:rPr>
            </w:pPr>
          </w:p>
        </w:tc>
        <w:tc>
          <w:tcPr>
            <w:tcW w:w="8364" w:type="dxa"/>
          </w:tcPr>
          <w:p w:rsidR="0019218B" w:rsidRPr="006F25A3" w:rsidRDefault="0019218B" w:rsidP="00C530E1">
            <w:pPr>
              <w:pStyle w:val="a3"/>
              <w:widowControl w:val="0"/>
              <w:spacing w:before="100" w:beforeAutospacing="1" w:after="100" w:afterAutospacing="1" w:line="250" w:lineRule="auto"/>
              <w:ind w:left="176" w:firstLine="0"/>
              <w:jc w:val="left"/>
              <w:rPr>
                <w:sz w:val="24"/>
                <w:szCs w:val="24"/>
              </w:rPr>
            </w:pPr>
            <w:r w:rsidRPr="006F25A3">
              <w:rPr>
                <w:sz w:val="24"/>
                <w:szCs w:val="24"/>
              </w:rPr>
              <w:t>4.1.2. Молодіжна політика</w:t>
            </w:r>
            <w:r w:rsidR="00C530E1" w:rsidRPr="006F25A3">
              <w:rPr>
                <w:sz w:val="24"/>
                <w:szCs w:val="24"/>
              </w:rPr>
              <w:t xml:space="preserve"> та спорт…..</w:t>
            </w:r>
            <w:r w:rsidRPr="006F25A3">
              <w:rPr>
                <w:sz w:val="24"/>
                <w:szCs w:val="24"/>
              </w:rPr>
              <w:t>………………………………………</w:t>
            </w:r>
            <w:r w:rsidR="007C0722" w:rsidRPr="006F25A3">
              <w:rPr>
                <w:sz w:val="24"/>
                <w:szCs w:val="24"/>
              </w:rPr>
              <w:t>......</w:t>
            </w:r>
          </w:p>
        </w:tc>
        <w:tc>
          <w:tcPr>
            <w:tcW w:w="476" w:type="dxa"/>
            <w:vAlign w:val="bottom"/>
          </w:tcPr>
          <w:p w:rsidR="0019218B" w:rsidRPr="006F25A3" w:rsidRDefault="008E55B6" w:rsidP="005C2770">
            <w:pPr>
              <w:pStyle w:val="a3"/>
              <w:widowControl w:val="0"/>
              <w:spacing w:before="100" w:beforeAutospacing="1" w:after="100" w:afterAutospacing="1" w:line="250" w:lineRule="auto"/>
              <w:ind w:firstLine="0"/>
              <w:jc w:val="right"/>
              <w:rPr>
                <w:sz w:val="26"/>
                <w:szCs w:val="26"/>
              </w:rPr>
            </w:pPr>
            <w:r>
              <w:rPr>
                <w:sz w:val="26"/>
                <w:szCs w:val="26"/>
              </w:rPr>
              <w:t>5</w:t>
            </w:r>
          </w:p>
        </w:tc>
      </w:tr>
      <w:tr w:rsidR="0019218B" w:rsidRPr="006F25A3" w:rsidTr="00C712EC">
        <w:tc>
          <w:tcPr>
            <w:tcW w:w="675" w:type="dxa"/>
          </w:tcPr>
          <w:p w:rsidR="0019218B" w:rsidRPr="006F25A3" w:rsidRDefault="0019218B" w:rsidP="00BD7BC1">
            <w:pPr>
              <w:pStyle w:val="a3"/>
              <w:widowControl w:val="0"/>
              <w:spacing w:before="100" w:beforeAutospacing="1" w:after="100" w:afterAutospacing="1" w:line="250" w:lineRule="auto"/>
              <w:ind w:firstLine="0"/>
              <w:jc w:val="center"/>
              <w:rPr>
                <w:szCs w:val="28"/>
              </w:rPr>
            </w:pPr>
          </w:p>
        </w:tc>
        <w:tc>
          <w:tcPr>
            <w:tcW w:w="8364" w:type="dxa"/>
          </w:tcPr>
          <w:p w:rsidR="0019218B" w:rsidRPr="006F25A3" w:rsidRDefault="0019218B" w:rsidP="007C0722">
            <w:pPr>
              <w:pStyle w:val="a3"/>
              <w:widowControl w:val="0"/>
              <w:spacing w:before="100" w:beforeAutospacing="1" w:after="100" w:afterAutospacing="1" w:line="250" w:lineRule="auto"/>
              <w:ind w:left="176" w:firstLine="0"/>
              <w:jc w:val="left"/>
              <w:rPr>
                <w:sz w:val="24"/>
                <w:szCs w:val="24"/>
              </w:rPr>
            </w:pPr>
            <w:r w:rsidRPr="006F25A3">
              <w:rPr>
                <w:sz w:val="24"/>
                <w:szCs w:val="24"/>
              </w:rPr>
              <w:t>4.1.3. Зайнятість населення та ринок праці……………..………………………</w:t>
            </w:r>
            <w:r w:rsidR="007C0722" w:rsidRPr="006F25A3">
              <w:rPr>
                <w:sz w:val="24"/>
                <w:szCs w:val="24"/>
              </w:rPr>
              <w:t>.</w:t>
            </w:r>
          </w:p>
        </w:tc>
        <w:tc>
          <w:tcPr>
            <w:tcW w:w="476" w:type="dxa"/>
            <w:vAlign w:val="bottom"/>
          </w:tcPr>
          <w:p w:rsidR="0019218B" w:rsidRPr="006F25A3" w:rsidRDefault="008E55B6" w:rsidP="005C2770">
            <w:pPr>
              <w:pStyle w:val="a3"/>
              <w:widowControl w:val="0"/>
              <w:spacing w:before="100" w:beforeAutospacing="1" w:after="100" w:afterAutospacing="1" w:line="250" w:lineRule="auto"/>
              <w:ind w:firstLine="0"/>
              <w:jc w:val="right"/>
              <w:rPr>
                <w:sz w:val="26"/>
                <w:szCs w:val="26"/>
              </w:rPr>
            </w:pPr>
            <w:r>
              <w:rPr>
                <w:sz w:val="26"/>
                <w:szCs w:val="26"/>
              </w:rPr>
              <w:t>6</w:t>
            </w:r>
          </w:p>
        </w:tc>
      </w:tr>
      <w:tr w:rsidR="0019218B" w:rsidRPr="006F25A3" w:rsidTr="00C712EC">
        <w:tc>
          <w:tcPr>
            <w:tcW w:w="675" w:type="dxa"/>
          </w:tcPr>
          <w:p w:rsidR="0019218B" w:rsidRPr="006F25A3" w:rsidRDefault="0019218B" w:rsidP="00BD7BC1">
            <w:pPr>
              <w:pStyle w:val="a3"/>
              <w:widowControl w:val="0"/>
              <w:spacing w:before="100" w:beforeAutospacing="1" w:after="100" w:afterAutospacing="1" w:line="250" w:lineRule="auto"/>
              <w:ind w:firstLine="0"/>
              <w:jc w:val="center"/>
              <w:rPr>
                <w:szCs w:val="28"/>
              </w:rPr>
            </w:pPr>
          </w:p>
        </w:tc>
        <w:tc>
          <w:tcPr>
            <w:tcW w:w="8364" w:type="dxa"/>
          </w:tcPr>
          <w:p w:rsidR="0019218B" w:rsidRPr="006F25A3" w:rsidRDefault="0019218B" w:rsidP="007C0722">
            <w:pPr>
              <w:pStyle w:val="a3"/>
              <w:widowControl w:val="0"/>
              <w:spacing w:before="100" w:beforeAutospacing="1" w:after="100" w:afterAutospacing="1" w:line="250" w:lineRule="auto"/>
              <w:ind w:left="176" w:firstLine="0"/>
              <w:jc w:val="left"/>
              <w:rPr>
                <w:sz w:val="24"/>
                <w:szCs w:val="24"/>
              </w:rPr>
            </w:pPr>
            <w:r w:rsidRPr="006F25A3">
              <w:rPr>
                <w:sz w:val="24"/>
                <w:szCs w:val="24"/>
              </w:rPr>
              <w:t>4.1.4. Грошові доходи населення…..………………………………………..........</w:t>
            </w:r>
          </w:p>
        </w:tc>
        <w:tc>
          <w:tcPr>
            <w:tcW w:w="476" w:type="dxa"/>
            <w:vAlign w:val="bottom"/>
          </w:tcPr>
          <w:p w:rsidR="0019218B" w:rsidRPr="006F25A3" w:rsidRDefault="008E55B6" w:rsidP="005C2770">
            <w:pPr>
              <w:pStyle w:val="a3"/>
              <w:widowControl w:val="0"/>
              <w:spacing w:before="100" w:beforeAutospacing="1" w:after="100" w:afterAutospacing="1" w:line="250" w:lineRule="auto"/>
              <w:ind w:firstLine="0"/>
              <w:jc w:val="right"/>
              <w:rPr>
                <w:sz w:val="26"/>
                <w:szCs w:val="26"/>
              </w:rPr>
            </w:pPr>
            <w:r>
              <w:rPr>
                <w:sz w:val="26"/>
                <w:szCs w:val="26"/>
              </w:rPr>
              <w:t>7</w:t>
            </w:r>
          </w:p>
        </w:tc>
      </w:tr>
      <w:tr w:rsidR="0019218B" w:rsidRPr="006F25A3" w:rsidTr="00C712EC">
        <w:tc>
          <w:tcPr>
            <w:tcW w:w="675" w:type="dxa"/>
          </w:tcPr>
          <w:p w:rsidR="0019218B" w:rsidRPr="006F25A3" w:rsidRDefault="0019218B" w:rsidP="00BD7BC1">
            <w:pPr>
              <w:pStyle w:val="a3"/>
              <w:widowControl w:val="0"/>
              <w:spacing w:before="100" w:beforeAutospacing="1" w:after="100" w:afterAutospacing="1" w:line="250" w:lineRule="auto"/>
              <w:ind w:firstLine="0"/>
              <w:jc w:val="center"/>
              <w:rPr>
                <w:szCs w:val="28"/>
              </w:rPr>
            </w:pPr>
          </w:p>
        </w:tc>
        <w:tc>
          <w:tcPr>
            <w:tcW w:w="8364" w:type="dxa"/>
          </w:tcPr>
          <w:p w:rsidR="0019218B" w:rsidRPr="006F25A3" w:rsidRDefault="0019218B" w:rsidP="0054418F">
            <w:pPr>
              <w:pStyle w:val="a3"/>
              <w:widowControl w:val="0"/>
              <w:spacing w:before="100" w:beforeAutospacing="1" w:after="100" w:afterAutospacing="1" w:line="250" w:lineRule="auto"/>
              <w:ind w:left="176" w:firstLine="0"/>
              <w:jc w:val="left"/>
              <w:rPr>
                <w:sz w:val="24"/>
                <w:szCs w:val="24"/>
              </w:rPr>
            </w:pPr>
            <w:r w:rsidRPr="006F25A3">
              <w:rPr>
                <w:sz w:val="24"/>
                <w:szCs w:val="24"/>
              </w:rPr>
              <w:t>4.1.</w:t>
            </w:r>
            <w:r w:rsidR="0054418F" w:rsidRPr="006F25A3">
              <w:rPr>
                <w:sz w:val="24"/>
                <w:szCs w:val="24"/>
              </w:rPr>
              <w:t>5</w:t>
            </w:r>
            <w:r w:rsidRPr="006F25A3">
              <w:rPr>
                <w:sz w:val="24"/>
                <w:szCs w:val="24"/>
              </w:rPr>
              <w:t>. Соціальний захист населення………………………………………………</w:t>
            </w:r>
          </w:p>
        </w:tc>
        <w:tc>
          <w:tcPr>
            <w:tcW w:w="476" w:type="dxa"/>
            <w:vAlign w:val="bottom"/>
          </w:tcPr>
          <w:p w:rsidR="0019218B" w:rsidRPr="006F25A3" w:rsidRDefault="008E55B6" w:rsidP="005C2770">
            <w:pPr>
              <w:pStyle w:val="a3"/>
              <w:widowControl w:val="0"/>
              <w:spacing w:before="100" w:beforeAutospacing="1" w:after="100" w:afterAutospacing="1" w:line="250" w:lineRule="auto"/>
              <w:ind w:firstLine="0"/>
              <w:jc w:val="right"/>
              <w:rPr>
                <w:sz w:val="26"/>
                <w:szCs w:val="26"/>
              </w:rPr>
            </w:pPr>
            <w:r>
              <w:rPr>
                <w:sz w:val="26"/>
                <w:szCs w:val="26"/>
              </w:rPr>
              <w:t>8</w:t>
            </w:r>
          </w:p>
        </w:tc>
      </w:tr>
      <w:tr w:rsidR="0019218B" w:rsidRPr="006F25A3" w:rsidTr="00C712EC">
        <w:tc>
          <w:tcPr>
            <w:tcW w:w="675" w:type="dxa"/>
          </w:tcPr>
          <w:p w:rsidR="0019218B" w:rsidRPr="006F25A3" w:rsidRDefault="0019218B" w:rsidP="00BD7BC1">
            <w:pPr>
              <w:pStyle w:val="a3"/>
              <w:widowControl w:val="0"/>
              <w:spacing w:before="100" w:beforeAutospacing="1" w:after="100" w:afterAutospacing="1" w:line="250" w:lineRule="auto"/>
              <w:ind w:firstLine="0"/>
              <w:jc w:val="center"/>
              <w:rPr>
                <w:szCs w:val="28"/>
              </w:rPr>
            </w:pPr>
          </w:p>
        </w:tc>
        <w:tc>
          <w:tcPr>
            <w:tcW w:w="8364" w:type="dxa"/>
          </w:tcPr>
          <w:p w:rsidR="0019218B" w:rsidRPr="006F25A3" w:rsidRDefault="00CD25B4" w:rsidP="007C0722">
            <w:pPr>
              <w:pStyle w:val="a3"/>
              <w:widowControl w:val="0"/>
              <w:spacing w:before="100" w:beforeAutospacing="1" w:after="100" w:afterAutospacing="1" w:line="250" w:lineRule="auto"/>
              <w:ind w:left="176" w:firstLine="0"/>
              <w:jc w:val="left"/>
              <w:rPr>
                <w:sz w:val="24"/>
                <w:szCs w:val="24"/>
              </w:rPr>
            </w:pPr>
            <w:r w:rsidRPr="006F25A3">
              <w:rPr>
                <w:sz w:val="24"/>
                <w:szCs w:val="24"/>
              </w:rPr>
              <w:t>4.1.6</w:t>
            </w:r>
            <w:r w:rsidR="007C0722" w:rsidRPr="006F25A3">
              <w:rPr>
                <w:sz w:val="24"/>
                <w:szCs w:val="24"/>
              </w:rPr>
              <w:t>. Будівельна діяльність………………………….……………………………</w:t>
            </w:r>
          </w:p>
        </w:tc>
        <w:tc>
          <w:tcPr>
            <w:tcW w:w="476" w:type="dxa"/>
            <w:vAlign w:val="bottom"/>
          </w:tcPr>
          <w:p w:rsidR="0019218B" w:rsidRPr="006F25A3" w:rsidRDefault="008E55B6" w:rsidP="005C2770">
            <w:pPr>
              <w:pStyle w:val="a3"/>
              <w:widowControl w:val="0"/>
              <w:spacing w:before="100" w:beforeAutospacing="1" w:after="100" w:afterAutospacing="1" w:line="250" w:lineRule="auto"/>
              <w:ind w:firstLine="0"/>
              <w:jc w:val="right"/>
              <w:rPr>
                <w:sz w:val="26"/>
                <w:szCs w:val="26"/>
              </w:rPr>
            </w:pPr>
            <w:r>
              <w:rPr>
                <w:sz w:val="26"/>
                <w:szCs w:val="26"/>
              </w:rPr>
              <w:t>9</w:t>
            </w:r>
          </w:p>
        </w:tc>
      </w:tr>
      <w:tr w:rsidR="0019218B" w:rsidRPr="006F25A3" w:rsidTr="00C712EC">
        <w:tc>
          <w:tcPr>
            <w:tcW w:w="675" w:type="dxa"/>
          </w:tcPr>
          <w:p w:rsidR="0019218B" w:rsidRPr="006F25A3" w:rsidRDefault="0019218B" w:rsidP="00BD7BC1">
            <w:pPr>
              <w:pStyle w:val="a3"/>
              <w:widowControl w:val="0"/>
              <w:spacing w:before="100" w:beforeAutospacing="1" w:after="100" w:afterAutospacing="1" w:line="250" w:lineRule="auto"/>
              <w:ind w:firstLine="0"/>
              <w:jc w:val="center"/>
              <w:rPr>
                <w:szCs w:val="28"/>
              </w:rPr>
            </w:pPr>
          </w:p>
        </w:tc>
        <w:tc>
          <w:tcPr>
            <w:tcW w:w="8364" w:type="dxa"/>
          </w:tcPr>
          <w:p w:rsidR="0019218B" w:rsidRPr="006F25A3" w:rsidRDefault="007C0722" w:rsidP="00CD25B4">
            <w:pPr>
              <w:pStyle w:val="a3"/>
              <w:widowControl w:val="0"/>
              <w:spacing w:before="100" w:beforeAutospacing="1" w:after="100" w:afterAutospacing="1" w:line="250" w:lineRule="auto"/>
              <w:ind w:left="176" w:firstLine="0"/>
              <w:jc w:val="left"/>
              <w:rPr>
                <w:sz w:val="24"/>
                <w:szCs w:val="24"/>
              </w:rPr>
            </w:pPr>
            <w:r w:rsidRPr="006F25A3">
              <w:rPr>
                <w:sz w:val="24"/>
                <w:szCs w:val="24"/>
              </w:rPr>
              <w:t>4.1.</w:t>
            </w:r>
            <w:r w:rsidR="00CD25B4" w:rsidRPr="006F25A3">
              <w:rPr>
                <w:sz w:val="24"/>
                <w:szCs w:val="24"/>
              </w:rPr>
              <w:t>7</w:t>
            </w:r>
            <w:r w:rsidRPr="006F25A3">
              <w:rPr>
                <w:sz w:val="24"/>
                <w:szCs w:val="24"/>
              </w:rPr>
              <w:t>. Житлово-комунальне господарство……………………………………….</w:t>
            </w:r>
          </w:p>
        </w:tc>
        <w:tc>
          <w:tcPr>
            <w:tcW w:w="476" w:type="dxa"/>
            <w:vAlign w:val="bottom"/>
          </w:tcPr>
          <w:p w:rsidR="0019218B" w:rsidRPr="006F25A3" w:rsidRDefault="00A97A16" w:rsidP="008E55B6">
            <w:pPr>
              <w:pStyle w:val="a3"/>
              <w:widowControl w:val="0"/>
              <w:spacing w:before="100" w:beforeAutospacing="1" w:after="100" w:afterAutospacing="1" w:line="250" w:lineRule="auto"/>
              <w:ind w:firstLine="0"/>
              <w:jc w:val="right"/>
              <w:rPr>
                <w:sz w:val="26"/>
                <w:szCs w:val="26"/>
              </w:rPr>
            </w:pPr>
            <w:r w:rsidRPr="006F25A3">
              <w:rPr>
                <w:sz w:val="26"/>
                <w:szCs w:val="26"/>
              </w:rPr>
              <w:t>1</w:t>
            </w:r>
            <w:r w:rsidR="008E55B6">
              <w:rPr>
                <w:sz w:val="26"/>
                <w:szCs w:val="26"/>
              </w:rPr>
              <w:t>2</w:t>
            </w:r>
          </w:p>
        </w:tc>
      </w:tr>
      <w:tr w:rsidR="0019218B" w:rsidRPr="006F25A3" w:rsidTr="00C712EC">
        <w:tc>
          <w:tcPr>
            <w:tcW w:w="675" w:type="dxa"/>
          </w:tcPr>
          <w:p w:rsidR="0019218B" w:rsidRPr="006F25A3" w:rsidRDefault="0019218B" w:rsidP="00BD7BC1">
            <w:pPr>
              <w:pStyle w:val="a3"/>
              <w:widowControl w:val="0"/>
              <w:spacing w:before="100" w:beforeAutospacing="1" w:after="100" w:afterAutospacing="1" w:line="250" w:lineRule="auto"/>
              <w:ind w:firstLine="0"/>
              <w:jc w:val="center"/>
              <w:rPr>
                <w:szCs w:val="28"/>
              </w:rPr>
            </w:pPr>
          </w:p>
        </w:tc>
        <w:tc>
          <w:tcPr>
            <w:tcW w:w="8364" w:type="dxa"/>
          </w:tcPr>
          <w:p w:rsidR="0019218B" w:rsidRPr="006F25A3" w:rsidRDefault="007C0722" w:rsidP="00CD25B4">
            <w:pPr>
              <w:pStyle w:val="a3"/>
              <w:widowControl w:val="0"/>
              <w:spacing w:before="100" w:beforeAutospacing="1" w:after="100" w:afterAutospacing="1" w:line="250" w:lineRule="auto"/>
              <w:ind w:left="176" w:firstLine="0"/>
              <w:jc w:val="left"/>
              <w:rPr>
                <w:sz w:val="24"/>
                <w:szCs w:val="24"/>
              </w:rPr>
            </w:pPr>
            <w:r w:rsidRPr="006F25A3">
              <w:rPr>
                <w:sz w:val="24"/>
                <w:szCs w:val="24"/>
              </w:rPr>
              <w:t>4.1.</w:t>
            </w:r>
            <w:r w:rsidR="00CD25B4" w:rsidRPr="006F25A3">
              <w:rPr>
                <w:sz w:val="24"/>
                <w:szCs w:val="24"/>
              </w:rPr>
              <w:t>8</w:t>
            </w:r>
            <w:r w:rsidRPr="006F25A3">
              <w:rPr>
                <w:sz w:val="24"/>
                <w:szCs w:val="24"/>
              </w:rPr>
              <w:t>. Енергозбереження та енергозабезпечення………………………………..</w:t>
            </w:r>
          </w:p>
        </w:tc>
        <w:tc>
          <w:tcPr>
            <w:tcW w:w="476" w:type="dxa"/>
            <w:vAlign w:val="bottom"/>
          </w:tcPr>
          <w:p w:rsidR="0019218B" w:rsidRPr="006F25A3" w:rsidRDefault="00A63B2F" w:rsidP="00EE2655">
            <w:pPr>
              <w:pStyle w:val="a3"/>
              <w:widowControl w:val="0"/>
              <w:spacing w:before="100" w:beforeAutospacing="1" w:after="100" w:afterAutospacing="1" w:line="250" w:lineRule="auto"/>
              <w:ind w:firstLine="0"/>
              <w:jc w:val="right"/>
              <w:rPr>
                <w:sz w:val="26"/>
                <w:szCs w:val="26"/>
              </w:rPr>
            </w:pPr>
            <w:r w:rsidRPr="006F25A3">
              <w:rPr>
                <w:sz w:val="26"/>
                <w:szCs w:val="26"/>
              </w:rPr>
              <w:t>1</w:t>
            </w:r>
            <w:r w:rsidR="00EE2655" w:rsidRPr="006F25A3">
              <w:rPr>
                <w:sz w:val="26"/>
                <w:szCs w:val="26"/>
              </w:rPr>
              <w:t>5</w:t>
            </w:r>
          </w:p>
        </w:tc>
      </w:tr>
      <w:tr w:rsidR="007C0722" w:rsidRPr="006F25A3" w:rsidTr="00C712EC">
        <w:tc>
          <w:tcPr>
            <w:tcW w:w="675" w:type="dxa"/>
          </w:tcPr>
          <w:p w:rsidR="007C0722" w:rsidRPr="006F25A3" w:rsidRDefault="007C0722" w:rsidP="00BD7BC1">
            <w:pPr>
              <w:pStyle w:val="a3"/>
              <w:widowControl w:val="0"/>
              <w:spacing w:before="100" w:beforeAutospacing="1" w:after="100" w:afterAutospacing="1" w:line="250" w:lineRule="auto"/>
              <w:ind w:firstLine="0"/>
              <w:jc w:val="center"/>
              <w:rPr>
                <w:szCs w:val="28"/>
              </w:rPr>
            </w:pPr>
          </w:p>
        </w:tc>
        <w:tc>
          <w:tcPr>
            <w:tcW w:w="8364" w:type="dxa"/>
          </w:tcPr>
          <w:p w:rsidR="007C0722" w:rsidRPr="006F25A3" w:rsidRDefault="007C0722" w:rsidP="007B08D7">
            <w:pPr>
              <w:pStyle w:val="a3"/>
              <w:widowControl w:val="0"/>
              <w:spacing w:before="100" w:beforeAutospacing="1" w:after="100" w:afterAutospacing="1" w:line="250" w:lineRule="auto"/>
              <w:ind w:left="-108" w:firstLine="0"/>
              <w:jc w:val="left"/>
              <w:rPr>
                <w:sz w:val="24"/>
                <w:szCs w:val="24"/>
              </w:rPr>
            </w:pPr>
            <w:r w:rsidRPr="006F25A3">
              <w:rPr>
                <w:sz w:val="24"/>
                <w:szCs w:val="24"/>
              </w:rPr>
              <w:t xml:space="preserve">4.2. </w:t>
            </w:r>
            <w:r w:rsidR="00B03004" w:rsidRPr="006F25A3">
              <w:rPr>
                <w:sz w:val="24"/>
                <w:szCs w:val="24"/>
              </w:rPr>
              <w:t>Гуманітарна сфера………………………………………………………………</w:t>
            </w:r>
            <w:r w:rsidR="007B08D7" w:rsidRPr="006F25A3">
              <w:rPr>
                <w:sz w:val="24"/>
                <w:szCs w:val="24"/>
              </w:rPr>
              <w:t>..</w:t>
            </w:r>
          </w:p>
        </w:tc>
        <w:tc>
          <w:tcPr>
            <w:tcW w:w="476" w:type="dxa"/>
            <w:vAlign w:val="bottom"/>
          </w:tcPr>
          <w:p w:rsidR="007C0722" w:rsidRPr="006F25A3" w:rsidRDefault="00A97A16" w:rsidP="008E55B6">
            <w:pPr>
              <w:pStyle w:val="a3"/>
              <w:widowControl w:val="0"/>
              <w:spacing w:before="100" w:beforeAutospacing="1" w:after="100" w:afterAutospacing="1" w:line="250" w:lineRule="auto"/>
              <w:ind w:firstLine="0"/>
              <w:jc w:val="right"/>
              <w:rPr>
                <w:sz w:val="26"/>
                <w:szCs w:val="26"/>
              </w:rPr>
            </w:pPr>
            <w:r w:rsidRPr="006F25A3">
              <w:rPr>
                <w:sz w:val="26"/>
                <w:szCs w:val="26"/>
              </w:rPr>
              <w:t>1</w:t>
            </w:r>
            <w:r w:rsidR="008E55B6">
              <w:rPr>
                <w:sz w:val="26"/>
                <w:szCs w:val="26"/>
              </w:rPr>
              <w:t>6</w:t>
            </w:r>
          </w:p>
        </w:tc>
      </w:tr>
      <w:tr w:rsidR="00B03004" w:rsidRPr="006F25A3" w:rsidTr="00C712EC">
        <w:tc>
          <w:tcPr>
            <w:tcW w:w="675" w:type="dxa"/>
          </w:tcPr>
          <w:p w:rsidR="00B03004" w:rsidRPr="006F25A3" w:rsidRDefault="00B03004" w:rsidP="00BD7BC1">
            <w:pPr>
              <w:pStyle w:val="a3"/>
              <w:widowControl w:val="0"/>
              <w:spacing w:before="100" w:beforeAutospacing="1" w:after="100" w:afterAutospacing="1" w:line="250" w:lineRule="auto"/>
              <w:ind w:firstLine="0"/>
              <w:jc w:val="center"/>
              <w:rPr>
                <w:szCs w:val="28"/>
              </w:rPr>
            </w:pPr>
          </w:p>
        </w:tc>
        <w:tc>
          <w:tcPr>
            <w:tcW w:w="8364" w:type="dxa"/>
          </w:tcPr>
          <w:p w:rsidR="00B03004" w:rsidRPr="006F25A3" w:rsidRDefault="00C530E1" w:rsidP="00B03004">
            <w:pPr>
              <w:pStyle w:val="a3"/>
              <w:widowControl w:val="0"/>
              <w:spacing w:before="100" w:beforeAutospacing="1" w:after="100" w:afterAutospacing="1" w:line="250" w:lineRule="auto"/>
              <w:ind w:left="176" w:firstLine="0"/>
              <w:jc w:val="left"/>
              <w:rPr>
                <w:sz w:val="24"/>
                <w:szCs w:val="24"/>
              </w:rPr>
            </w:pPr>
            <w:r w:rsidRPr="006F25A3">
              <w:rPr>
                <w:sz w:val="24"/>
                <w:szCs w:val="24"/>
              </w:rPr>
              <w:t>4.2.1. Культура………...</w:t>
            </w:r>
            <w:r w:rsidR="00B03004" w:rsidRPr="006F25A3">
              <w:rPr>
                <w:sz w:val="24"/>
                <w:szCs w:val="24"/>
              </w:rPr>
              <w:t>………………………………………………………….</w:t>
            </w:r>
            <w:r w:rsidR="007B08D7" w:rsidRPr="006F25A3">
              <w:rPr>
                <w:sz w:val="24"/>
                <w:szCs w:val="24"/>
              </w:rPr>
              <w:t>..</w:t>
            </w:r>
          </w:p>
        </w:tc>
        <w:tc>
          <w:tcPr>
            <w:tcW w:w="476" w:type="dxa"/>
            <w:vAlign w:val="bottom"/>
          </w:tcPr>
          <w:p w:rsidR="00B03004" w:rsidRPr="006F25A3" w:rsidRDefault="00A97A16" w:rsidP="008E55B6">
            <w:pPr>
              <w:pStyle w:val="a3"/>
              <w:widowControl w:val="0"/>
              <w:spacing w:before="100" w:beforeAutospacing="1" w:after="100" w:afterAutospacing="1" w:line="250" w:lineRule="auto"/>
              <w:ind w:firstLine="0"/>
              <w:jc w:val="right"/>
              <w:rPr>
                <w:sz w:val="26"/>
                <w:szCs w:val="26"/>
              </w:rPr>
            </w:pPr>
            <w:r w:rsidRPr="006F25A3">
              <w:rPr>
                <w:sz w:val="26"/>
                <w:szCs w:val="26"/>
              </w:rPr>
              <w:t>1</w:t>
            </w:r>
            <w:r w:rsidR="008E55B6">
              <w:rPr>
                <w:sz w:val="26"/>
                <w:szCs w:val="26"/>
              </w:rPr>
              <w:t>6</w:t>
            </w:r>
          </w:p>
        </w:tc>
      </w:tr>
      <w:tr w:rsidR="00B03004" w:rsidRPr="006F25A3" w:rsidTr="00C712EC">
        <w:tc>
          <w:tcPr>
            <w:tcW w:w="675" w:type="dxa"/>
          </w:tcPr>
          <w:p w:rsidR="00B03004" w:rsidRPr="006F25A3" w:rsidRDefault="00B03004" w:rsidP="00BD7BC1">
            <w:pPr>
              <w:pStyle w:val="a3"/>
              <w:widowControl w:val="0"/>
              <w:spacing w:before="100" w:beforeAutospacing="1" w:after="100" w:afterAutospacing="1" w:line="250" w:lineRule="auto"/>
              <w:ind w:firstLine="0"/>
              <w:jc w:val="center"/>
              <w:rPr>
                <w:szCs w:val="28"/>
              </w:rPr>
            </w:pPr>
          </w:p>
        </w:tc>
        <w:tc>
          <w:tcPr>
            <w:tcW w:w="8364" w:type="dxa"/>
          </w:tcPr>
          <w:p w:rsidR="00B03004" w:rsidRPr="006F25A3" w:rsidRDefault="00B03004" w:rsidP="00B03004">
            <w:pPr>
              <w:pStyle w:val="a3"/>
              <w:widowControl w:val="0"/>
              <w:spacing w:before="100" w:beforeAutospacing="1" w:after="100" w:afterAutospacing="1" w:line="250" w:lineRule="auto"/>
              <w:ind w:left="176" w:firstLine="0"/>
              <w:jc w:val="left"/>
              <w:rPr>
                <w:sz w:val="24"/>
                <w:szCs w:val="24"/>
              </w:rPr>
            </w:pPr>
            <w:r w:rsidRPr="006F25A3">
              <w:rPr>
                <w:sz w:val="24"/>
                <w:szCs w:val="24"/>
              </w:rPr>
              <w:t>4.2.2. Освіта…………………………………………………………………….......</w:t>
            </w:r>
          </w:p>
        </w:tc>
        <w:tc>
          <w:tcPr>
            <w:tcW w:w="476" w:type="dxa"/>
            <w:vAlign w:val="bottom"/>
          </w:tcPr>
          <w:p w:rsidR="00B03004" w:rsidRPr="006F25A3" w:rsidRDefault="00A63B2F" w:rsidP="008E55B6">
            <w:pPr>
              <w:pStyle w:val="a3"/>
              <w:widowControl w:val="0"/>
              <w:spacing w:before="100" w:beforeAutospacing="1" w:after="100" w:afterAutospacing="1" w:line="250" w:lineRule="auto"/>
              <w:ind w:firstLine="0"/>
              <w:jc w:val="right"/>
              <w:rPr>
                <w:sz w:val="26"/>
                <w:szCs w:val="26"/>
              </w:rPr>
            </w:pPr>
            <w:r w:rsidRPr="006F25A3">
              <w:rPr>
                <w:sz w:val="26"/>
                <w:szCs w:val="26"/>
              </w:rPr>
              <w:t>1</w:t>
            </w:r>
            <w:r w:rsidR="008E55B6">
              <w:rPr>
                <w:sz w:val="26"/>
                <w:szCs w:val="26"/>
              </w:rPr>
              <w:t>8</w:t>
            </w:r>
          </w:p>
        </w:tc>
      </w:tr>
      <w:tr w:rsidR="00B03004" w:rsidRPr="006F25A3" w:rsidTr="00C712EC">
        <w:tc>
          <w:tcPr>
            <w:tcW w:w="675" w:type="dxa"/>
          </w:tcPr>
          <w:p w:rsidR="00B03004" w:rsidRPr="006F25A3" w:rsidRDefault="00B03004" w:rsidP="00BD7BC1">
            <w:pPr>
              <w:pStyle w:val="a3"/>
              <w:widowControl w:val="0"/>
              <w:spacing w:before="100" w:beforeAutospacing="1" w:after="100" w:afterAutospacing="1" w:line="250" w:lineRule="auto"/>
              <w:ind w:firstLine="0"/>
              <w:jc w:val="center"/>
              <w:rPr>
                <w:szCs w:val="28"/>
              </w:rPr>
            </w:pPr>
          </w:p>
        </w:tc>
        <w:tc>
          <w:tcPr>
            <w:tcW w:w="8364" w:type="dxa"/>
          </w:tcPr>
          <w:p w:rsidR="00B03004" w:rsidRPr="006F25A3" w:rsidRDefault="00B03004" w:rsidP="00B03004">
            <w:pPr>
              <w:pStyle w:val="a3"/>
              <w:widowControl w:val="0"/>
              <w:spacing w:before="100" w:beforeAutospacing="1" w:after="100" w:afterAutospacing="1" w:line="250" w:lineRule="auto"/>
              <w:ind w:left="176" w:firstLine="0"/>
              <w:jc w:val="left"/>
              <w:rPr>
                <w:sz w:val="24"/>
                <w:szCs w:val="24"/>
              </w:rPr>
            </w:pPr>
            <w:r w:rsidRPr="006F25A3">
              <w:rPr>
                <w:sz w:val="24"/>
                <w:szCs w:val="24"/>
              </w:rPr>
              <w:t>4.2.3. Охорона здоров’я……………………………………………………………</w:t>
            </w:r>
          </w:p>
        </w:tc>
        <w:tc>
          <w:tcPr>
            <w:tcW w:w="476" w:type="dxa"/>
            <w:vAlign w:val="bottom"/>
          </w:tcPr>
          <w:p w:rsidR="00B03004" w:rsidRPr="006F25A3" w:rsidRDefault="008E55B6" w:rsidP="00EE2655">
            <w:pPr>
              <w:pStyle w:val="a3"/>
              <w:widowControl w:val="0"/>
              <w:spacing w:before="100" w:beforeAutospacing="1" w:after="100" w:afterAutospacing="1" w:line="250" w:lineRule="auto"/>
              <w:ind w:firstLine="0"/>
              <w:jc w:val="right"/>
              <w:rPr>
                <w:sz w:val="26"/>
                <w:szCs w:val="26"/>
              </w:rPr>
            </w:pPr>
            <w:r>
              <w:rPr>
                <w:sz w:val="26"/>
                <w:szCs w:val="26"/>
              </w:rPr>
              <w:t>19</w:t>
            </w:r>
          </w:p>
        </w:tc>
      </w:tr>
      <w:tr w:rsidR="00B03004" w:rsidRPr="006F25A3" w:rsidTr="00C712EC">
        <w:tc>
          <w:tcPr>
            <w:tcW w:w="675" w:type="dxa"/>
          </w:tcPr>
          <w:p w:rsidR="00B03004" w:rsidRPr="006F25A3" w:rsidRDefault="00B03004" w:rsidP="00BD7BC1">
            <w:pPr>
              <w:pStyle w:val="a3"/>
              <w:widowControl w:val="0"/>
              <w:spacing w:before="100" w:beforeAutospacing="1" w:after="100" w:afterAutospacing="1" w:line="250" w:lineRule="auto"/>
              <w:ind w:firstLine="0"/>
              <w:jc w:val="center"/>
              <w:rPr>
                <w:szCs w:val="28"/>
              </w:rPr>
            </w:pPr>
          </w:p>
        </w:tc>
        <w:tc>
          <w:tcPr>
            <w:tcW w:w="8364" w:type="dxa"/>
          </w:tcPr>
          <w:p w:rsidR="00B03004" w:rsidRPr="006F25A3" w:rsidRDefault="00B03004" w:rsidP="00731CE9">
            <w:pPr>
              <w:pStyle w:val="a3"/>
              <w:widowControl w:val="0"/>
              <w:spacing w:before="100" w:beforeAutospacing="1" w:after="100" w:afterAutospacing="1" w:line="250" w:lineRule="auto"/>
              <w:ind w:left="-108" w:firstLine="0"/>
              <w:jc w:val="left"/>
              <w:rPr>
                <w:sz w:val="24"/>
                <w:szCs w:val="24"/>
              </w:rPr>
            </w:pPr>
            <w:r w:rsidRPr="006F25A3">
              <w:rPr>
                <w:sz w:val="24"/>
                <w:szCs w:val="24"/>
              </w:rPr>
              <w:t>4.</w:t>
            </w:r>
            <w:r w:rsidR="00731CE9" w:rsidRPr="006F25A3">
              <w:rPr>
                <w:sz w:val="24"/>
                <w:szCs w:val="24"/>
              </w:rPr>
              <w:t>3</w:t>
            </w:r>
            <w:r w:rsidRPr="006F25A3">
              <w:rPr>
                <w:sz w:val="24"/>
                <w:szCs w:val="24"/>
              </w:rPr>
              <w:t>. Охорона навколишнього середовища………………………………</w:t>
            </w:r>
            <w:r w:rsidR="004D1588" w:rsidRPr="006F25A3">
              <w:rPr>
                <w:sz w:val="24"/>
                <w:szCs w:val="24"/>
              </w:rPr>
              <w:t>……</w:t>
            </w:r>
            <w:r w:rsidRPr="006F25A3">
              <w:rPr>
                <w:sz w:val="24"/>
                <w:szCs w:val="24"/>
              </w:rPr>
              <w:t>……..</w:t>
            </w:r>
          </w:p>
        </w:tc>
        <w:tc>
          <w:tcPr>
            <w:tcW w:w="476" w:type="dxa"/>
            <w:vAlign w:val="bottom"/>
          </w:tcPr>
          <w:p w:rsidR="00B03004" w:rsidRPr="006F25A3" w:rsidRDefault="008E55B6" w:rsidP="005024D6">
            <w:pPr>
              <w:pStyle w:val="a3"/>
              <w:widowControl w:val="0"/>
              <w:spacing w:before="100" w:beforeAutospacing="1" w:after="100" w:afterAutospacing="1" w:line="250" w:lineRule="auto"/>
              <w:ind w:firstLine="0"/>
              <w:jc w:val="right"/>
              <w:rPr>
                <w:sz w:val="26"/>
                <w:szCs w:val="26"/>
              </w:rPr>
            </w:pPr>
            <w:r>
              <w:rPr>
                <w:sz w:val="26"/>
                <w:szCs w:val="26"/>
              </w:rPr>
              <w:t>2</w:t>
            </w:r>
            <w:r w:rsidR="005024D6">
              <w:rPr>
                <w:sz w:val="26"/>
                <w:szCs w:val="26"/>
              </w:rPr>
              <w:t>1</w:t>
            </w:r>
          </w:p>
        </w:tc>
      </w:tr>
      <w:tr w:rsidR="00B03004" w:rsidRPr="006F25A3" w:rsidTr="00C712EC">
        <w:tc>
          <w:tcPr>
            <w:tcW w:w="675" w:type="dxa"/>
          </w:tcPr>
          <w:p w:rsidR="00B03004" w:rsidRPr="006F25A3" w:rsidRDefault="00B03004" w:rsidP="00BD7BC1">
            <w:pPr>
              <w:pStyle w:val="a3"/>
              <w:widowControl w:val="0"/>
              <w:spacing w:before="100" w:beforeAutospacing="1" w:after="100" w:afterAutospacing="1" w:line="250" w:lineRule="auto"/>
              <w:ind w:firstLine="0"/>
              <w:jc w:val="center"/>
              <w:rPr>
                <w:szCs w:val="28"/>
              </w:rPr>
            </w:pPr>
          </w:p>
        </w:tc>
        <w:tc>
          <w:tcPr>
            <w:tcW w:w="8364" w:type="dxa"/>
          </w:tcPr>
          <w:p w:rsidR="00B03004" w:rsidRPr="006F25A3" w:rsidRDefault="007B08D7" w:rsidP="004D1588">
            <w:pPr>
              <w:pStyle w:val="a3"/>
              <w:widowControl w:val="0"/>
              <w:spacing w:before="100" w:beforeAutospacing="1" w:after="100" w:afterAutospacing="1" w:line="250" w:lineRule="auto"/>
              <w:ind w:left="-108" w:firstLine="0"/>
              <w:jc w:val="left"/>
              <w:rPr>
                <w:sz w:val="24"/>
                <w:szCs w:val="24"/>
              </w:rPr>
            </w:pPr>
            <w:r w:rsidRPr="006F25A3">
              <w:rPr>
                <w:sz w:val="24"/>
                <w:szCs w:val="24"/>
              </w:rPr>
              <w:t>4.</w:t>
            </w:r>
            <w:r w:rsidR="00731CE9" w:rsidRPr="006F25A3">
              <w:rPr>
                <w:sz w:val="24"/>
                <w:szCs w:val="24"/>
              </w:rPr>
              <w:t>4</w:t>
            </w:r>
            <w:r w:rsidRPr="006F25A3">
              <w:rPr>
                <w:sz w:val="24"/>
                <w:szCs w:val="24"/>
              </w:rPr>
              <w:t>.</w:t>
            </w:r>
            <w:r w:rsidR="00B03004" w:rsidRPr="006F25A3">
              <w:rPr>
                <w:sz w:val="24"/>
                <w:szCs w:val="24"/>
              </w:rPr>
              <w:t xml:space="preserve"> Розвиток економіки</w:t>
            </w:r>
            <w:r w:rsidR="004D1588" w:rsidRPr="006F25A3">
              <w:rPr>
                <w:sz w:val="24"/>
                <w:szCs w:val="24"/>
              </w:rPr>
              <w:t xml:space="preserve"> міста </w:t>
            </w:r>
            <w:r w:rsidR="00B03004" w:rsidRPr="006F25A3">
              <w:rPr>
                <w:sz w:val="24"/>
                <w:szCs w:val="24"/>
              </w:rPr>
              <w:t>………………………………………</w:t>
            </w:r>
            <w:r w:rsidRPr="006F25A3">
              <w:rPr>
                <w:sz w:val="24"/>
                <w:szCs w:val="24"/>
              </w:rPr>
              <w:t>…</w:t>
            </w:r>
            <w:r w:rsidR="004D1588" w:rsidRPr="006F25A3">
              <w:rPr>
                <w:sz w:val="24"/>
                <w:szCs w:val="24"/>
              </w:rPr>
              <w:t>…………….</w:t>
            </w:r>
          </w:p>
        </w:tc>
        <w:tc>
          <w:tcPr>
            <w:tcW w:w="476" w:type="dxa"/>
            <w:vAlign w:val="bottom"/>
          </w:tcPr>
          <w:p w:rsidR="00B03004" w:rsidRPr="006F25A3" w:rsidRDefault="00EE2655" w:rsidP="005024D6">
            <w:pPr>
              <w:pStyle w:val="a3"/>
              <w:widowControl w:val="0"/>
              <w:spacing w:before="100" w:beforeAutospacing="1" w:after="100" w:afterAutospacing="1" w:line="250" w:lineRule="auto"/>
              <w:ind w:firstLine="0"/>
              <w:jc w:val="right"/>
              <w:rPr>
                <w:sz w:val="26"/>
                <w:szCs w:val="26"/>
              </w:rPr>
            </w:pPr>
            <w:r w:rsidRPr="006F25A3">
              <w:rPr>
                <w:sz w:val="26"/>
                <w:szCs w:val="26"/>
              </w:rPr>
              <w:t>2</w:t>
            </w:r>
            <w:r w:rsidR="005024D6">
              <w:rPr>
                <w:sz w:val="26"/>
                <w:szCs w:val="26"/>
              </w:rPr>
              <w:t>2</w:t>
            </w:r>
          </w:p>
        </w:tc>
      </w:tr>
      <w:tr w:rsidR="00B03004" w:rsidRPr="006F25A3" w:rsidTr="00C712EC">
        <w:tc>
          <w:tcPr>
            <w:tcW w:w="675" w:type="dxa"/>
          </w:tcPr>
          <w:p w:rsidR="00B03004" w:rsidRPr="006F25A3" w:rsidRDefault="00B03004" w:rsidP="00BD7BC1">
            <w:pPr>
              <w:pStyle w:val="a3"/>
              <w:widowControl w:val="0"/>
              <w:spacing w:before="100" w:beforeAutospacing="1" w:after="100" w:afterAutospacing="1" w:line="250" w:lineRule="auto"/>
              <w:ind w:firstLine="0"/>
              <w:jc w:val="center"/>
              <w:rPr>
                <w:szCs w:val="28"/>
              </w:rPr>
            </w:pPr>
          </w:p>
        </w:tc>
        <w:tc>
          <w:tcPr>
            <w:tcW w:w="8364" w:type="dxa"/>
          </w:tcPr>
          <w:p w:rsidR="00B03004" w:rsidRPr="006F25A3" w:rsidRDefault="007B08D7" w:rsidP="00731CE9">
            <w:pPr>
              <w:pStyle w:val="a3"/>
              <w:widowControl w:val="0"/>
              <w:spacing w:before="100" w:beforeAutospacing="1" w:after="100" w:afterAutospacing="1" w:line="250" w:lineRule="auto"/>
              <w:ind w:firstLine="0"/>
              <w:jc w:val="left"/>
              <w:rPr>
                <w:sz w:val="24"/>
                <w:szCs w:val="24"/>
              </w:rPr>
            </w:pPr>
            <w:r w:rsidRPr="006F25A3">
              <w:rPr>
                <w:sz w:val="24"/>
                <w:szCs w:val="24"/>
              </w:rPr>
              <w:t>4.</w:t>
            </w:r>
            <w:r w:rsidR="00731CE9" w:rsidRPr="006F25A3">
              <w:rPr>
                <w:sz w:val="24"/>
                <w:szCs w:val="24"/>
              </w:rPr>
              <w:t>4</w:t>
            </w:r>
            <w:r w:rsidRPr="006F25A3">
              <w:rPr>
                <w:sz w:val="24"/>
                <w:szCs w:val="24"/>
              </w:rPr>
              <w:t xml:space="preserve">.1. </w:t>
            </w:r>
            <w:r w:rsidR="00B03004" w:rsidRPr="006F25A3">
              <w:rPr>
                <w:sz w:val="24"/>
                <w:szCs w:val="24"/>
              </w:rPr>
              <w:t>Промисловість………………………………………………………………</w:t>
            </w:r>
            <w:r w:rsidRPr="006F25A3">
              <w:rPr>
                <w:sz w:val="24"/>
                <w:szCs w:val="24"/>
              </w:rPr>
              <w:t>…</w:t>
            </w:r>
          </w:p>
        </w:tc>
        <w:tc>
          <w:tcPr>
            <w:tcW w:w="476" w:type="dxa"/>
            <w:vAlign w:val="bottom"/>
          </w:tcPr>
          <w:p w:rsidR="00B03004" w:rsidRPr="006F25A3" w:rsidRDefault="00EE2655" w:rsidP="005024D6">
            <w:pPr>
              <w:pStyle w:val="a3"/>
              <w:widowControl w:val="0"/>
              <w:spacing w:before="100" w:beforeAutospacing="1" w:after="100" w:afterAutospacing="1" w:line="250" w:lineRule="auto"/>
              <w:ind w:firstLine="0"/>
              <w:jc w:val="right"/>
              <w:rPr>
                <w:sz w:val="26"/>
                <w:szCs w:val="26"/>
              </w:rPr>
            </w:pPr>
            <w:r w:rsidRPr="006F25A3">
              <w:rPr>
                <w:sz w:val="26"/>
                <w:szCs w:val="26"/>
              </w:rPr>
              <w:t>2</w:t>
            </w:r>
            <w:r w:rsidR="005024D6">
              <w:rPr>
                <w:sz w:val="26"/>
                <w:szCs w:val="26"/>
              </w:rPr>
              <w:t>2</w:t>
            </w:r>
          </w:p>
        </w:tc>
      </w:tr>
      <w:tr w:rsidR="00B03004" w:rsidRPr="006F25A3" w:rsidTr="00C712EC">
        <w:tc>
          <w:tcPr>
            <w:tcW w:w="675" w:type="dxa"/>
          </w:tcPr>
          <w:p w:rsidR="00B03004" w:rsidRPr="006F25A3" w:rsidRDefault="00B03004" w:rsidP="00BD7BC1">
            <w:pPr>
              <w:pStyle w:val="a3"/>
              <w:widowControl w:val="0"/>
              <w:spacing w:before="100" w:beforeAutospacing="1" w:after="100" w:afterAutospacing="1" w:line="250" w:lineRule="auto"/>
              <w:ind w:firstLine="0"/>
              <w:jc w:val="center"/>
              <w:rPr>
                <w:szCs w:val="28"/>
              </w:rPr>
            </w:pPr>
          </w:p>
        </w:tc>
        <w:tc>
          <w:tcPr>
            <w:tcW w:w="8364" w:type="dxa"/>
          </w:tcPr>
          <w:p w:rsidR="00B03004" w:rsidRPr="006F25A3" w:rsidRDefault="007B08D7" w:rsidP="00731CE9">
            <w:pPr>
              <w:pStyle w:val="a3"/>
              <w:widowControl w:val="0"/>
              <w:spacing w:before="100" w:beforeAutospacing="1" w:after="100" w:afterAutospacing="1" w:line="250" w:lineRule="auto"/>
              <w:ind w:firstLine="0"/>
              <w:jc w:val="left"/>
              <w:rPr>
                <w:sz w:val="24"/>
                <w:szCs w:val="24"/>
              </w:rPr>
            </w:pPr>
            <w:r w:rsidRPr="006F25A3">
              <w:rPr>
                <w:sz w:val="24"/>
                <w:szCs w:val="24"/>
              </w:rPr>
              <w:t>4.</w:t>
            </w:r>
            <w:r w:rsidR="00731CE9" w:rsidRPr="006F25A3">
              <w:rPr>
                <w:sz w:val="24"/>
                <w:szCs w:val="24"/>
              </w:rPr>
              <w:t>4</w:t>
            </w:r>
            <w:r w:rsidRPr="006F25A3">
              <w:rPr>
                <w:sz w:val="24"/>
                <w:szCs w:val="24"/>
              </w:rPr>
              <w:t xml:space="preserve">.2. </w:t>
            </w:r>
            <w:r w:rsidR="00B03004" w:rsidRPr="006F25A3">
              <w:rPr>
                <w:sz w:val="24"/>
                <w:szCs w:val="24"/>
              </w:rPr>
              <w:t>Підприємницька діяльність…………………………………………………</w:t>
            </w:r>
            <w:r w:rsidRPr="006F25A3">
              <w:rPr>
                <w:sz w:val="24"/>
                <w:szCs w:val="24"/>
              </w:rPr>
              <w:t>..</w:t>
            </w:r>
          </w:p>
        </w:tc>
        <w:tc>
          <w:tcPr>
            <w:tcW w:w="476" w:type="dxa"/>
            <w:vAlign w:val="bottom"/>
          </w:tcPr>
          <w:p w:rsidR="00B03004" w:rsidRPr="006F25A3" w:rsidRDefault="00EE2655" w:rsidP="008E55B6">
            <w:pPr>
              <w:pStyle w:val="a3"/>
              <w:widowControl w:val="0"/>
              <w:spacing w:before="100" w:beforeAutospacing="1" w:after="100" w:afterAutospacing="1" w:line="250" w:lineRule="auto"/>
              <w:ind w:firstLine="0"/>
              <w:jc w:val="right"/>
              <w:rPr>
                <w:sz w:val="26"/>
                <w:szCs w:val="26"/>
              </w:rPr>
            </w:pPr>
            <w:r w:rsidRPr="006F25A3">
              <w:rPr>
                <w:sz w:val="26"/>
                <w:szCs w:val="26"/>
              </w:rPr>
              <w:t>2</w:t>
            </w:r>
            <w:r w:rsidR="008E55B6">
              <w:rPr>
                <w:sz w:val="26"/>
                <w:szCs w:val="26"/>
              </w:rPr>
              <w:t>2</w:t>
            </w:r>
          </w:p>
        </w:tc>
      </w:tr>
      <w:tr w:rsidR="00B03004" w:rsidRPr="006F25A3" w:rsidTr="00C712EC">
        <w:tc>
          <w:tcPr>
            <w:tcW w:w="675" w:type="dxa"/>
          </w:tcPr>
          <w:p w:rsidR="00B03004" w:rsidRPr="006F25A3" w:rsidRDefault="00B03004" w:rsidP="00BD7BC1">
            <w:pPr>
              <w:pStyle w:val="a3"/>
              <w:widowControl w:val="0"/>
              <w:spacing w:before="100" w:beforeAutospacing="1" w:after="100" w:afterAutospacing="1" w:line="250" w:lineRule="auto"/>
              <w:ind w:firstLine="0"/>
              <w:jc w:val="center"/>
              <w:rPr>
                <w:szCs w:val="28"/>
              </w:rPr>
            </w:pPr>
          </w:p>
        </w:tc>
        <w:tc>
          <w:tcPr>
            <w:tcW w:w="8364" w:type="dxa"/>
          </w:tcPr>
          <w:p w:rsidR="00B03004" w:rsidRPr="006F25A3" w:rsidRDefault="007B08D7" w:rsidP="00731CE9">
            <w:pPr>
              <w:pStyle w:val="a3"/>
              <w:widowControl w:val="0"/>
              <w:spacing w:before="100" w:beforeAutospacing="1" w:after="100" w:afterAutospacing="1" w:line="250" w:lineRule="auto"/>
              <w:ind w:firstLine="0"/>
              <w:jc w:val="left"/>
              <w:rPr>
                <w:sz w:val="24"/>
                <w:szCs w:val="24"/>
              </w:rPr>
            </w:pPr>
            <w:r w:rsidRPr="006F25A3">
              <w:rPr>
                <w:sz w:val="24"/>
                <w:szCs w:val="24"/>
              </w:rPr>
              <w:t>4.</w:t>
            </w:r>
            <w:r w:rsidR="00731CE9" w:rsidRPr="006F25A3">
              <w:rPr>
                <w:sz w:val="24"/>
                <w:szCs w:val="24"/>
              </w:rPr>
              <w:t>4</w:t>
            </w:r>
            <w:r w:rsidRPr="006F25A3">
              <w:rPr>
                <w:sz w:val="24"/>
                <w:szCs w:val="24"/>
              </w:rPr>
              <w:t xml:space="preserve">.3. </w:t>
            </w:r>
            <w:r w:rsidR="00B03004" w:rsidRPr="006F25A3">
              <w:rPr>
                <w:sz w:val="24"/>
                <w:szCs w:val="24"/>
              </w:rPr>
              <w:t>Споживчий ринок……………………………………………………………</w:t>
            </w:r>
          </w:p>
        </w:tc>
        <w:tc>
          <w:tcPr>
            <w:tcW w:w="476" w:type="dxa"/>
            <w:vAlign w:val="bottom"/>
          </w:tcPr>
          <w:p w:rsidR="00B03004" w:rsidRPr="006F25A3" w:rsidRDefault="00A63B2F" w:rsidP="008E55B6">
            <w:pPr>
              <w:pStyle w:val="a3"/>
              <w:widowControl w:val="0"/>
              <w:spacing w:before="100" w:beforeAutospacing="1" w:after="100" w:afterAutospacing="1" w:line="250" w:lineRule="auto"/>
              <w:ind w:firstLine="0"/>
              <w:jc w:val="right"/>
              <w:rPr>
                <w:sz w:val="26"/>
                <w:szCs w:val="26"/>
              </w:rPr>
            </w:pPr>
            <w:r w:rsidRPr="006F25A3">
              <w:rPr>
                <w:sz w:val="26"/>
                <w:szCs w:val="26"/>
              </w:rPr>
              <w:t>2</w:t>
            </w:r>
            <w:r w:rsidR="008E55B6">
              <w:rPr>
                <w:sz w:val="26"/>
                <w:szCs w:val="26"/>
              </w:rPr>
              <w:t>3</w:t>
            </w:r>
          </w:p>
        </w:tc>
      </w:tr>
      <w:tr w:rsidR="00B03004" w:rsidRPr="006F25A3" w:rsidTr="00C712EC">
        <w:tc>
          <w:tcPr>
            <w:tcW w:w="675" w:type="dxa"/>
          </w:tcPr>
          <w:p w:rsidR="00B03004" w:rsidRPr="006F25A3" w:rsidRDefault="00B03004" w:rsidP="00BD7BC1">
            <w:pPr>
              <w:pStyle w:val="a3"/>
              <w:widowControl w:val="0"/>
              <w:spacing w:before="100" w:beforeAutospacing="1" w:after="100" w:afterAutospacing="1" w:line="250" w:lineRule="auto"/>
              <w:ind w:firstLine="0"/>
              <w:jc w:val="center"/>
              <w:rPr>
                <w:szCs w:val="28"/>
              </w:rPr>
            </w:pPr>
          </w:p>
        </w:tc>
        <w:tc>
          <w:tcPr>
            <w:tcW w:w="8364" w:type="dxa"/>
          </w:tcPr>
          <w:p w:rsidR="00B03004" w:rsidRPr="006F25A3" w:rsidRDefault="007B08D7" w:rsidP="00731CE9">
            <w:pPr>
              <w:pStyle w:val="a3"/>
              <w:widowControl w:val="0"/>
              <w:spacing w:before="100" w:beforeAutospacing="1" w:after="100" w:afterAutospacing="1" w:line="250" w:lineRule="auto"/>
              <w:ind w:firstLine="0"/>
              <w:jc w:val="left"/>
              <w:rPr>
                <w:sz w:val="24"/>
                <w:szCs w:val="24"/>
              </w:rPr>
            </w:pPr>
            <w:r w:rsidRPr="006F25A3">
              <w:rPr>
                <w:sz w:val="24"/>
                <w:szCs w:val="24"/>
              </w:rPr>
              <w:t>4.</w:t>
            </w:r>
            <w:r w:rsidR="00731CE9" w:rsidRPr="006F25A3">
              <w:rPr>
                <w:sz w:val="24"/>
                <w:szCs w:val="24"/>
              </w:rPr>
              <w:t>4</w:t>
            </w:r>
            <w:r w:rsidRPr="006F25A3">
              <w:rPr>
                <w:sz w:val="24"/>
                <w:szCs w:val="24"/>
              </w:rPr>
              <w:t xml:space="preserve">.4. </w:t>
            </w:r>
            <w:r w:rsidR="00B03004" w:rsidRPr="006F25A3">
              <w:rPr>
                <w:sz w:val="24"/>
                <w:szCs w:val="24"/>
              </w:rPr>
              <w:t>Зовнішньоекономічна діяльність…………………………………...………</w:t>
            </w:r>
            <w:r w:rsidRPr="006F25A3">
              <w:rPr>
                <w:sz w:val="24"/>
                <w:szCs w:val="24"/>
              </w:rPr>
              <w:t>..</w:t>
            </w:r>
          </w:p>
        </w:tc>
        <w:tc>
          <w:tcPr>
            <w:tcW w:w="476" w:type="dxa"/>
            <w:vAlign w:val="bottom"/>
          </w:tcPr>
          <w:p w:rsidR="00B03004" w:rsidRPr="006F25A3" w:rsidRDefault="00A63B2F" w:rsidP="008E55B6">
            <w:pPr>
              <w:pStyle w:val="a3"/>
              <w:widowControl w:val="0"/>
              <w:spacing w:before="100" w:beforeAutospacing="1" w:after="100" w:afterAutospacing="1" w:line="250" w:lineRule="auto"/>
              <w:ind w:firstLine="0"/>
              <w:jc w:val="right"/>
              <w:rPr>
                <w:sz w:val="26"/>
                <w:szCs w:val="26"/>
              </w:rPr>
            </w:pPr>
            <w:r w:rsidRPr="006F25A3">
              <w:rPr>
                <w:sz w:val="26"/>
                <w:szCs w:val="26"/>
              </w:rPr>
              <w:t>2</w:t>
            </w:r>
            <w:r w:rsidR="008E55B6">
              <w:rPr>
                <w:sz w:val="26"/>
                <w:szCs w:val="26"/>
              </w:rPr>
              <w:t>4</w:t>
            </w:r>
          </w:p>
        </w:tc>
      </w:tr>
      <w:tr w:rsidR="00F83AFD" w:rsidRPr="006F25A3" w:rsidTr="00C712EC">
        <w:tc>
          <w:tcPr>
            <w:tcW w:w="675" w:type="dxa"/>
          </w:tcPr>
          <w:p w:rsidR="00F83AFD" w:rsidRPr="006F25A3" w:rsidRDefault="00F83AFD" w:rsidP="00BD7BC1">
            <w:pPr>
              <w:pStyle w:val="a3"/>
              <w:widowControl w:val="0"/>
              <w:spacing w:before="100" w:beforeAutospacing="1" w:after="100" w:afterAutospacing="1" w:line="250" w:lineRule="auto"/>
              <w:ind w:firstLine="0"/>
              <w:jc w:val="center"/>
              <w:rPr>
                <w:szCs w:val="28"/>
              </w:rPr>
            </w:pPr>
          </w:p>
        </w:tc>
        <w:tc>
          <w:tcPr>
            <w:tcW w:w="8364" w:type="dxa"/>
          </w:tcPr>
          <w:p w:rsidR="00F83AFD" w:rsidRPr="006F25A3" w:rsidRDefault="00F83AFD" w:rsidP="00F83AFD">
            <w:pPr>
              <w:pStyle w:val="a3"/>
              <w:widowControl w:val="0"/>
              <w:spacing w:before="100" w:beforeAutospacing="1" w:after="100" w:afterAutospacing="1" w:line="250" w:lineRule="auto"/>
              <w:ind w:firstLine="0"/>
              <w:jc w:val="left"/>
              <w:rPr>
                <w:sz w:val="24"/>
                <w:szCs w:val="24"/>
              </w:rPr>
            </w:pPr>
            <w:r w:rsidRPr="006F25A3">
              <w:rPr>
                <w:sz w:val="24"/>
                <w:szCs w:val="24"/>
              </w:rPr>
              <w:t>4.4.5. Інвестиційна діяльність………………………………………………………</w:t>
            </w:r>
          </w:p>
        </w:tc>
        <w:tc>
          <w:tcPr>
            <w:tcW w:w="476" w:type="dxa"/>
            <w:vAlign w:val="bottom"/>
          </w:tcPr>
          <w:p w:rsidR="00F83AFD" w:rsidRPr="006F25A3" w:rsidRDefault="00A97A16" w:rsidP="008E55B6">
            <w:pPr>
              <w:pStyle w:val="a3"/>
              <w:widowControl w:val="0"/>
              <w:spacing w:before="100" w:beforeAutospacing="1" w:after="100" w:afterAutospacing="1" w:line="250" w:lineRule="auto"/>
              <w:ind w:firstLine="0"/>
              <w:jc w:val="right"/>
              <w:rPr>
                <w:sz w:val="26"/>
                <w:szCs w:val="26"/>
              </w:rPr>
            </w:pPr>
            <w:r w:rsidRPr="006F25A3">
              <w:rPr>
                <w:sz w:val="26"/>
                <w:szCs w:val="26"/>
              </w:rPr>
              <w:t>2</w:t>
            </w:r>
            <w:r w:rsidR="008E55B6">
              <w:rPr>
                <w:sz w:val="26"/>
                <w:szCs w:val="26"/>
              </w:rPr>
              <w:t>4</w:t>
            </w:r>
          </w:p>
        </w:tc>
      </w:tr>
      <w:tr w:rsidR="00B03004" w:rsidRPr="006F25A3" w:rsidTr="00C712EC">
        <w:tc>
          <w:tcPr>
            <w:tcW w:w="675" w:type="dxa"/>
          </w:tcPr>
          <w:p w:rsidR="00B03004" w:rsidRPr="006F25A3" w:rsidRDefault="00B03004" w:rsidP="00BD7BC1">
            <w:pPr>
              <w:pStyle w:val="a3"/>
              <w:widowControl w:val="0"/>
              <w:spacing w:before="100" w:beforeAutospacing="1" w:after="100" w:afterAutospacing="1" w:line="250" w:lineRule="auto"/>
              <w:ind w:firstLine="0"/>
              <w:jc w:val="center"/>
              <w:rPr>
                <w:szCs w:val="28"/>
              </w:rPr>
            </w:pPr>
          </w:p>
        </w:tc>
        <w:tc>
          <w:tcPr>
            <w:tcW w:w="8364" w:type="dxa"/>
          </w:tcPr>
          <w:p w:rsidR="00B03004" w:rsidRPr="006F25A3" w:rsidRDefault="00731CE9" w:rsidP="00731CE9">
            <w:pPr>
              <w:pStyle w:val="a3"/>
              <w:widowControl w:val="0"/>
              <w:spacing w:before="100" w:beforeAutospacing="1" w:after="100" w:afterAutospacing="1" w:line="250" w:lineRule="auto"/>
              <w:ind w:left="-108" w:firstLine="0"/>
              <w:jc w:val="left"/>
              <w:rPr>
                <w:sz w:val="24"/>
                <w:szCs w:val="24"/>
              </w:rPr>
            </w:pPr>
            <w:r w:rsidRPr="006F25A3">
              <w:rPr>
                <w:sz w:val="24"/>
                <w:szCs w:val="24"/>
              </w:rPr>
              <w:t>4</w:t>
            </w:r>
            <w:r w:rsidR="007B08D7" w:rsidRPr="006F25A3">
              <w:rPr>
                <w:sz w:val="24"/>
                <w:szCs w:val="24"/>
              </w:rPr>
              <w:t>.5.</w:t>
            </w:r>
            <w:r w:rsidR="00B03004" w:rsidRPr="006F25A3">
              <w:rPr>
                <w:sz w:val="24"/>
                <w:szCs w:val="24"/>
              </w:rPr>
              <w:t xml:space="preserve"> Фінанси…………………………………………………………………...…</w:t>
            </w:r>
            <w:r w:rsidR="004D1588" w:rsidRPr="006F25A3">
              <w:rPr>
                <w:sz w:val="24"/>
                <w:szCs w:val="24"/>
              </w:rPr>
              <w:t>…</w:t>
            </w:r>
            <w:r w:rsidR="00B03004" w:rsidRPr="006F25A3">
              <w:rPr>
                <w:sz w:val="24"/>
                <w:szCs w:val="24"/>
              </w:rPr>
              <w:t>…</w:t>
            </w:r>
          </w:p>
        </w:tc>
        <w:tc>
          <w:tcPr>
            <w:tcW w:w="476" w:type="dxa"/>
            <w:vAlign w:val="bottom"/>
          </w:tcPr>
          <w:p w:rsidR="00B03004" w:rsidRPr="006F25A3" w:rsidRDefault="00A97A16" w:rsidP="008E55B6">
            <w:pPr>
              <w:pStyle w:val="a3"/>
              <w:widowControl w:val="0"/>
              <w:spacing w:before="100" w:beforeAutospacing="1" w:after="100" w:afterAutospacing="1" w:line="250" w:lineRule="auto"/>
              <w:ind w:firstLine="0"/>
              <w:jc w:val="right"/>
              <w:rPr>
                <w:sz w:val="26"/>
                <w:szCs w:val="26"/>
              </w:rPr>
            </w:pPr>
            <w:r w:rsidRPr="006F25A3">
              <w:rPr>
                <w:sz w:val="26"/>
                <w:szCs w:val="26"/>
              </w:rPr>
              <w:t>2</w:t>
            </w:r>
            <w:r w:rsidR="008E55B6">
              <w:rPr>
                <w:sz w:val="26"/>
                <w:szCs w:val="26"/>
              </w:rPr>
              <w:t>5</w:t>
            </w:r>
          </w:p>
        </w:tc>
      </w:tr>
      <w:tr w:rsidR="00B03004" w:rsidRPr="006F25A3" w:rsidTr="00C712EC">
        <w:tc>
          <w:tcPr>
            <w:tcW w:w="675" w:type="dxa"/>
          </w:tcPr>
          <w:p w:rsidR="00B03004" w:rsidRPr="006F25A3" w:rsidRDefault="00B03004" w:rsidP="00BD7BC1">
            <w:pPr>
              <w:pStyle w:val="a3"/>
              <w:widowControl w:val="0"/>
              <w:spacing w:before="100" w:beforeAutospacing="1" w:after="100" w:afterAutospacing="1" w:line="250" w:lineRule="auto"/>
              <w:ind w:firstLine="0"/>
              <w:jc w:val="center"/>
              <w:rPr>
                <w:sz w:val="26"/>
                <w:szCs w:val="26"/>
              </w:rPr>
            </w:pPr>
            <w:r w:rsidRPr="006F25A3">
              <w:rPr>
                <w:sz w:val="26"/>
                <w:szCs w:val="26"/>
              </w:rPr>
              <w:t>5.</w:t>
            </w:r>
          </w:p>
        </w:tc>
        <w:tc>
          <w:tcPr>
            <w:tcW w:w="8364" w:type="dxa"/>
          </w:tcPr>
          <w:p w:rsidR="00B03004" w:rsidRPr="006F25A3" w:rsidRDefault="00B03004" w:rsidP="00A47F7A">
            <w:pPr>
              <w:spacing w:before="100" w:beforeAutospacing="1" w:after="100" w:afterAutospacing="1"/>
              <w:ind w:left="34" w:hanging="34"/>
              <w:rPr>
                <w:sz w:val="26"/>
                <w:szCs w:val="26"/>
                <w:lang w:val="uk-UA"/>
              </w:rPr>
            </w:pPr>
            <w:r w:rsidRPr="006F25A3">
              <w:rPr>
                <w:sz w:val="26"/>
                <w:szCs w:val="26"/>
                <w:lang w:val="uk-UA"/>
              </w:rPr>
              <w:t xml:space="preserve"> Можливі шляхи розв’язання головних проблем розвитку економіки соціальної сфери міста Буча……………..………………………………..…</w:t>
            </w:r>
          </w:p>
        </w:tc>
        <w:tc>
          <w:tcPr>
            <w:tcW w:w="476" w:type="dxa"/>
            <w:vAlign w:val="bottom"/>
          </w:tcPr>
          <w:p w:rsidR="00B03004" w:rsidRPr="006F25A3" w:rsidRDefault="00A97A16" w:rsidP="005024D6">
            <w:pPr>
              <w:pStyle w:val="a3"/>
              <w:widowControl w:val="0"/>
              <w:spacing w:before="100" w:beforeAutospacing="1" w:after="100" w:afterAutospacing="1" w:line="250" w:lineRule="auto"/>
              <w:ind w:firstLine="0"/>
              <w:jc w:val="right"/>
              <w:rPr>
                <w:sz w:val="26"/>
                <w:szCs w:val="26"/>
              </w:rPr>
            </w:pPr>
            <w:r w:rsidRPr="006F25A3">
              <w:rPr>
                <w:sz w:val="26"/>
                <w:szCs w:val="26"/>
              </w:rPr>
              <w:t>2</w:t>
            </w:r>
            <w:r w:rsidR="005024D6">
              <w:rPr>
                <w:sz w:val="26"/>
                <w:szCs w:val="26"/>
              </w:rPr>
              <w:t>6</w:t>
            </w:r>
          </w:p>
        </w:tc>
      </w:tr>
    </w:tbl>
    <w:p w:rsidR="00B14D32" w:rsidRPr="006F25A3" w:rsidRDefault="00B14D32" w:rsidP="00B14D32">
      <w:pPr>
        <w:spacing w:before="100" w:beforeAutospacing="1" w:after="100" w:afterAutospacing="1"/>
        <w:ind w:left="284" w:hanging="284"/>
        <w:contextualSpacing/>
        <w:jc w:val="both"/>
        <w:rPr>
          <w:b/>
          <w:lang w:val="uk-UA"/>
        </w:rPr>
      </w:pPr>
    </w:p>
    <w:p w:rsidR="00F5198C" w:rsidRPr="006F25A3" w:rsidRDefault="00F5198C" w:rsidP="00B14D32">
      <w:pPr>
        <w:spacing w:before="100" w:beforeAutospacing="1" w:after="100" w:afterAutospacing="1"/>
        <w:ind w:left="284" w:hanging="284"/>
        <w:contextualSpacing/>
        <w:jc w:val="both"/>
        <w:rPr>
          <w:b/>
          <w:lang w:val="uk-UA"/>
        </w:rPr>
      </w:pPr>
    </w:p>
    <w:p w:rsidR="00F5198C" w:rsidRPr="006F25A3" w:rsidRDefault="00F5198C" w:rsidP="00B14D32">
      <w:pPr>
        <w:spacing w:before="100" w:beforeAutospacing="1" w:after="100" w:afterAutospacing="1"/>
        <w:ind w:left="284" w:hanging="284"/>
        <w:contextualSpacing/>
        <w:jc w:val="both"/>
        <w:rPr>
          <w:b/>
          <w:lang w:val="uk-UA"/>
        </w:rPr>
      </w:pPr>
    </w:p>
    <w:p w:rsidR="00F5198C" w:rsidRPr="006F25A3" w:rsidRDefault="00F5198C" w:rsidP="00B14D32">
      <w:pPr>
        <w:spacing w:before="100" w:beforeAutospacing="1" w:after="100" w:afterAutospacing="1"/>
        <w:ind w:left="284" w:hanging="284"/>
        <w:contextualSpacing/>
        <w:jc w:val="both"/>
        <w:rPr>
          <w:b/>
          <w:lang w:val="uk-UA"/>
        </w:rPr>
      </w:pPr>
    </w:p>
    <w:p w:rsidR="00F5198C" w:rsidRPr="006F25A3" w:rsidRDefault="00F5198C" w:rsidP="00B14D32">
      <w:pPr>
        <w:spacing w:before="100" w:beforeAutospacing="1" w:after="100" w:afterAutospacing="1"/>
        <w:ind w:left="284" w:hanging="284"/>
        <w:contextualSpacing/>
        <w:jc w:val="both"/>
        <w:rPr>
          <w:b/>
          <w:lang w:val="uk-UA"/>
        </w:rPr>
      </w:pPr>
    </w:p>
    <w:p w:rsidR="00F5198C" w:rsidRPr="006F25A3" w:rsidRDefault="00F5198C" w:rsidP="00B14D32">
      <w:pPr>
        <w:spacing w:before="100" w:beforeAutospacing="1" w:after="100" w:afterAutospacing="1"/>
        <w:ind w:left="284" w:hanging="284"/>
        <w:contextualSpacing/>
        <w:jc w:val="both"/>
        <w:rPr>
          <w:b/>
          <w:lang w:val="uk-UA"/>
        </w:rPr>
      </w:pPr>
    </w:p>
    <w:p w:rsidR="00F5198C" w:rsidRPr="006F25A3" w:rsidRDefault="00F5198C" w:rsidP="00B14D32">
      <w:pPr>
        <w:spacing w:before="100" w:beforeAutospacing="1" w:after="100" w:afterAutospacing="1"/>
        <w:ind w:left="284" w:hanging="284"/>
        <w:contextualSpacing/>
        <w:jc w:val="both"/>
        <w:rPr>
          <w:b/>
          <w:lang w:val="uk-UA"/>
        </w:rPr>
      </w:pPr>
    </w:p>
    <w:p w:rsidR="00F5198C" w:rsidRPr="006F25A3" w:rsidRDefault="00F5198C" w:rsidP="00B14D32">
      <w:pPr>
        <w:spacing w:before="100" w:beforeAutospacing="1" w:after="100" w:afterAutospacing="1"/>
        <w:ind w:left="284" w:hanging="284"/>
        <w:contextualSpacing/>
        <w:jc w:val="both"/>
        <w:rPr>
          <w:b/>
          <w:lang w:val="uk-UA"/>
        </w:rPr>
      </w:pPr>
    </w:p>
    <w:p w:rsidR="00F5198C" w:rsidRPr="006F25A3" w:rsidRDefault="00F5198C" w:rsidP="00B14D32">
      <w:pPr>
        <w:spacing w:before="100" w:beforeAutospacing="1" w:after="100" w:afterAutospacing="1"/>
        <w:ind w:left="284" w:hanging="284"/>
        <w:contextualSpacing/>
        <w:jc w:val="both"/>
        <w:rPr>
          <w:b/>
          <w:lang w:val="uk-UA"/>
        </w:rPr>
      </w:pPr>
    </w:p>
    <w:p w:rsidR="00F5198C" w:rsidRPr="006F25A3" w:rsidRDefault="00F5198C" w:rsidP="00B14D32">
      <w:pPr>
        <w:spacing w:before="100" w:beforeAutospacing="1" w:after="100" w:afterAutospacing="1"/>
        <w:ind w:left="284" w:hanging="284"/>
        <w:contextualSpacing/>
        <w:jc w:val="both"/>
        <w:rPr>
          <w:b/>
          <w:lang w:val="uk-UA"/>
        </w:rPr>
      </w:pPr>
    </w:p>
    <w:p w:rsidR="00F5198C" w:rsidRPr="006F25A3" w:rsidRDefault="00F5198C" w:rsidP="00B14D32">
      <w:pPr>
        <w:spacing w:before="100" w:beforeAutospacing="1" w:after="100" w:afterAutospacing="1"/>
        <w:ind w:left="284" w:hanging="284"/>
        <w:contextualSpacing/>
        <w:jc w:val="both"/>
        <w:rPr>
          <w:b/>
          <w:lang w:val="uk-UA"/>
        </w:rPr>
      </w:pPr>
    </w:p>
    <w:p w:rsidR="00F5198C" w:rsidRPr="006F25A3" w:rsidRDefault="00F5198C" w:rsidP="00B14D32">
      <w:pPr>
        <w:spacing w:before="100" w:beforeAutospacing="1" w:after="100" w:afterAutospacing="1"/>
        <w:ind w:left="284" w:hanging="284"/>
        <w:contextualSpacing/>
        <w:jc w:val="both"/>
        <w:rPr>
          <w:b/>
          <w:lang w:val="uk-UA"/>
        </w:rPr>
      </w:pPr>
    </w:p>
    <w:p w:rsidR="00CD25B4" w:rsidRPr="006F25A3" w:rsidRDefault="00CD25B4" w:rsidP="00B14D32">
      <w:pPr>
        <w:spacing w:before="100" w:beforeAutospacing="1" w:after="100" w:afterAutospacing="1"/>
        <w:ind w:left="284" w:hanging="284"/>
        <w:contextualSpacing/>
        <w:jc w:val="both"/>
        <w:rPr>
          <w:b/>
          <w:lang w:val="uk-UA"/>
        </w:rPr>
      </w:pPr>
    </w:p>
    <w:p w:rsidR="00CD25B4" w:rsidRPr="006F25A3" w:rsidRDefault="00CD25B4" w:rsidP="00B14D32">
      <w:pPr>
        <w:spacing w:before="100" w:beforeAutospacing="1" w:after="100" w:afterAutospacing="1"/>
        <w:ind w:left="284" w:hanging="284"/>
        <w:contextualSpacing/>
        <w:jc w:val="both"/>
        <w:rPr>
          <w:b/>
          <w:lang w:val="uk-UA"/>
        </w:rPr>
      </w:pPr>
    </w:p>
    <w:p w:rsidR="00AB24F2" w:rsidRPr="006F25A3" w:rsidRDefault="00AB24F2" w:rsidP="00B14D32">
      <w:pPr>
        <w:spacing w:before="100" w:beforeAutospacing="1" w:after="100" w:afterAutospacing="1"/>
        <w:ind w:left="284" w:hanging="284"/>
        <w:contextualSpacing/>
        <w:jc w:val="both"/>
        <w:rPr>
          <w:b/>
          <w:lang w:val="uk-UA"/>
        </w:rPr>
      </w:pPr>
    </w:p>
    <w:p w:rsidR="00AB24F2" w:rsidRPr="006F25A3" w:rsidRDefault="00AB24F2" w:rsidP="00B14D32">
      <w:pPr>
        <w:spacing w:before="100" w:beforeAutospacing="1" w:after="100" w:afterAutospacing="1"/>
        <w:ind w:left="284" w:hanging="284"/>
        <w:contextualSpacing/>
        <w:jc w:val="both"/>
        <w:rPr>
          <w:b/>
          <w:lang w:val="uk-UA"/>
        </w:rPr>
      </w:pPr>
    </w:p>
    <w:p w:rsidR="00096FA6" w:rsidRPr="006F25A3" w:rsidRDefault="00096FA6" w:rsidP="002E4A2F">
      <w:pPr>
        <w:pStyle w:val="a3"/>
        <w:widowControl w:val="0"/>
        <w:spacing w:line="250" w:lineRule="auto"/>
        <w:ind w:firstLine="0"/>
        <w:jc w:val="center"/>
        <w:rPr>
          <w:b/>
          <w:i/>
          <w:sz w:val="26"/>
          <w:szCs w:val="26"/>
        </w:rPr>
      </w:pPr>
      <w:r w:rsidRPr="006F25A3">
        <w:rPr>
          <w:b/>
          <w:i/>
          <w:sz w:val="26"/>
          <w:szCs w:val="26"/>
        </w:rPr>
        <w:lastRenderedPageBreak/>
        <w:t xml:space="preserve">1. </w:t>
      </w:r>
      <w:r w:rsidR="009B1633" w:rsidRPr="006F25A3">
        <w:rPr>
          <w:b/>
          <w:i/>
          <w:sz w:val="26"/>
          <w:szCs w:val="26"/>
        </w:rPr>
        <w:t>Загальні положення</w:t>
      </w:r>
      <w:r w:rsidRPr="006F25A3">
        <w:rPr>
          <w:b/>
          <w:i/>
          <w:sz w:val="26"/>
          <w:szCs w:val="26"/>
        </w:rPr>
        <w:t>.</w:t>
      </w:r>
    </w:p>
    <w:p w:rsidR="00732160" w:rsidRPr="006F25A3" w:rsidRDefault="00732160" w:rsidP="002E4A2F">
      <w:pPr>
        <w:pStyle w:val="a3"/>
        <w:widowControl w:val="0"/>
        <w:ind w:firstLine="900"/>
        <w:rPr>
          <w:sz w:val="22"/>
          <w:szCs w:val="22"/>
        </w:rPr>
      </w:pPr>
      <w:r w:rsidRPr="006F25A3">
        <w:rPr>
          <w:sz w:val="22"/>
          <w:szCs w:val="22"/>
        </w:rPr>
        <w:t>Програма соціально-економічного та культурного розвитку міста Буча на 201</w:t>
      </w:r>
      <w:r w:rsidR="002A6045" w:rsidRPr="006F25A3">
        <w:rPr>
          <w:sz w:val="22"/>
          <w:szCs w:val="22"/>
        </w:rPr>
        <w:t>6</w:t>
      </w:r>
      <w:r w:rsidRPr="006F25A3">
        <w:rPr>
          <w:sz w:val="22"/>
          <w:szCs w:val="22"/>
        </w:rPr>
        <w:t xml:space="preserve"> рік та основні напрями розвитку на 201</w:t>
      </w:r>
      <w:r w:rsidR="002A6045" w:rsidRPr="006F25A3">
        <w:rPr>
          <w:sz w:val="22"/>
          <w:szCs w:val="22"/>
        </w:rPr>
        <w:t>7</w:t>
      </w:r>
      <w:r w:rsidRPr="006F25A3">
        <w:rPr>
          <w:sz w:val="22"/>
          <w:szCs w:val="22"/>
        </w:rPr>
        <w:t xml:space="preserve"> і 201</w:t>
      </w:r>
      <w:r w:rsidR="002A6045" w:rsidRPr="006F25A3">
        <w:rPr>
          <w:sz w:val="22"/>
          <w:szCs w:val="22"/>
        </w:rPr>
        <w:t>8</w:t>
      </w:r>
      <w:r w:rsidRPr="006F25A3">
        <w:rPr>
          <w:sz w:val="22"/>
          <w:szCs w:val="22"/>
        </w:rPr>
        <w:t xml:space="preserve"> роки (далі – Програма) підготовлена на основі аналізу розвитку міста Буча за попередній період, визначає цілі, пріоритетні напрями соціально-економічного розвитку міста на 201</w:t>
      </w:r>
      <w:r w:rsidR="002A6045" w:rsidRPr="006F25A3">
        <w:rPr>
          <w:sz w:val="22"/>
          <w:szCs w:val="22"/>
        </w:rPr>
        <w:t>6</w:t>
      </w:r>
      <w:r w:rsidRPr="006F25A3">
        <w:rPr>
          <w:sz w:val="22"/>
          <w:szCs w:val="22"/>
        </w:rPr>
        <w:t xml:space="preserve"> рік та середньострокову перспективу, а також заходи щодо реалізації державної політики, спрямованої на підвищення якості життя та добробуту мешканців </w:t>
      </w:r>
      <w:proofErr w:type="spellStart"/>
      <w:r w:rsidRPr="006F25A3">
        <w:rPr>
          <w:sz w:val="22"/>
          <w:szCs w:val="22"/>
        </w:rPr>
        <w:t>м.Буча</w:t>
      </w:r>
      <w:proofErr w:type="spellEnd"/>
      <w:r w:rsidRPr="006F25A3">
        <w:rPr>
          <w:sz w:val="22"/>
          <w:szCs w:val="22"/>
        </w:rPr>
        <w:t>.</w:t>
      </w:r>
    </w:p>
    <w:p w:rsidR="00732160" w:rsidRPr="006F25A3" w:rsidRDefault="00732160" w:rsidP="00FC1627">
      <w:pPr>
        <w:pStyle w:val="21"/>
        <w:tabs>
          <w:tab w:val="left" w:pos="709"/>
        </w:tabs>
        <w:rPr>
          <w:sz w:val="22"/>
          <w:szCs w:val="22"/>
        </w:rPr>
      </w:pPr>
      <w:r w:rsidRPr="006F25A3">
        <w:rPr>
          <w:sz w:val="22"/>
          <w:szCs w:val="22"/>
        </w:rPr>
        <w:t xml:space="preserve">Програма підготовлена згідно з основними </w:t>
      </w:r>
      <w:r w:rsidR="00E520C8" w:rsidRPr="006F25A3">
        <w:rPr>
          <w:sz w:val="22"/>
          <w:szCs w:val="22"/>
        </w:rPr>
        <w:t xml:space="preserve">пріоритетними </w:t>
      </w:r>
      <w:r w:rsidRPr="006F25A3">
        <w:rPr>
          <w:sz w:val="22"/>
          <w:szCs w:val="22"/>
        </w:rPr>
        <w:t>завданнями</w:t>
      </w:r>
      <w:r w:rsidR="00E520C8" w:rsidRPr="006F25A3">
        <w:rPr>
          <w:sz w:val="22"/>
          <w:szCs w:val="22"/>
        </w:rPr>
        <w:t xml:space="preserve"> соціально-економічного та культурного розвитку Київської області у 201</w:t>
      </w:r>
      <w:r w:rsidR="002A6045" w:rsidRPr="006F25A3">
        <w:rPr>
          <w:sz w:val="22"/>
          <w:szCs w:val="22"/>
        </w:rPr>
        <w:t>6</w:t>
      </w:r>
      <w:r w:rsidR="00E520C8" w:rsidRPr="006F25A3">
        <w:rPr>
          <w:sz w:val="22"/>
          <w:szCs w:val="22"/>
        </w:rPr>
        <w:t xml:space="preserve"> році.</w:t>
      </w:r>
    </w:p>
    <w:p w:rsidR="00D43C52" w:rsidRPr="006F25A3" w:rsidRDefault="00732160" w:rsidP="00FC1627">
      <w:pPr>
        <w:pStyle w:val="21"/>
        <w:tabs>
          <w:tab w:val="left" w:pos="709"/>
        </w:tabs>
        <w:ind w:firstLine="900"/>
        <w:rPr>
          <w:sz w:val="22"/>
          <w:szCs w:val="22"/>
        </w:rPr>
      </w:pPr>
      <w:r w:rsidRPr="006F25A3">
        <w:rPr>
          <w:sz w:val="22"/>
          <w:szCs w:val="22"/>
        </w:rPr>
        <w:t xml:space="preserve">Програма розроблена на основі вимог Конституції України з урахуванням положень Законів України: </w:t>
      </w:r>
      <w:r w:rsidR="00D43C52" w:rsidRPr="006F25A3">
        <w:rPr>
          <w:sz w:val="22"/>
          <w:szCs w:val="22"/>
        </w:rPr>
        <w:t xml:space="preserve">"Про місцеві державні адміністрації", "Про місцеве самоврядування в Україні", "Про державне прогнозування та розроблення програм економічного і соціального розвитку України", "Про державні цільові програми", "Про стимулювання розвитку регіонів", "Про інвестиційну діяльність", "Про стимулювання інвестиційної діяльності у пріоритетних галузях економіки з метою створення нових робочих місць", "Про пріоритетні напрями інноваційної діяльності в Україні", "Про державно-приватне партнерство" "Про зовнішньоекономічну діяльність", "Про розвиток та підтримку малого та середнього підприємництва в Україні". </w:t>
      </w:r>
    </w:p>
    <w:p w:rsidR="0022585D" w:rsidRPr="006F25A3" w:rsidRDefault="0022585D" w:rsidP="00FC1627">
      <w:pPr>
        <w:widowControl w:val="0"/>
        <w:ind w:firstLine="709"/>
        <w:jc w:val="both"/>
        <w:rPr>
          <w:sz w:val="22"/>
          <w:szCs w:val="22"/>
          <w:lang w:val="uk-UA"/>
        </w:rPr>
      </w:pPr>
      <w:r w:rsidRPr="006F25A3">
        <w:rPr>
          <w:sz w:val="22"/>
          <w:szCs w:val="22"/>
          <w:lang w:val="uk-UA"/>
        </w:rPr>
        <w:t>Програма розроблена з метою визначення пріоритетів, завдань та заходів, що забезпечуватимуть у 201</w:t>
      </w:r>
      <w:r w:rsidR="002A6045" w:rsidRPr="006F25A3">
        <w:rPr>
          <w:sz w:val="22"/>
          <w:szCs w:val="22"/>
          <w:lang w:val="uk-UA"/>
        </w:rPr>
        <w:t>6</w:t>
      </w:r>
      <w:r w:rsidRPr="006F25A3">
        <w:rPr>
          <w:sz w:val="22"/>
          <w:szCs w:val="22"/>
          <w:lang w:val="uk-UA"/>
        </w:rPr>
        <w:t xml:space="preserve"> році розвиток міста у </w:t>
      </w:r>
      <w:r w:rsidR="00AB24F2" w:rsidRPr="006F25A3">
        <w:rPr>
          <w:sz w:val="22"/>
          <w:szCs w:val="22"/>
          <w:lang w:val="uk-UA"/>
        </w:rPr>
        <w:t>непростий</w:t>
      </w:r>
      <w:r w:rsidRPr="006F25A3">
        <w:rPr>
          <w:sz w:val="22"/>
          <w:szCs w:val="22"/>
          <w:lang w:val="uk-UA"/>
        </w:rPr>
        <w:t xml:space="preserve"> для України час, який вимагає: максимальної мобілізації ресурсів для забезпечення захисту територіальної цілісності держави; усунення негативних наслідків від штучного закриття традиційних ринків для багатьох українських товарів і послуг у тому числі глибоко кооперованих ринків; вміння скористатися преференціями щодо входження вітчизняних товарів і послуг на висококонкурентні ринки країн-членів Євросоюзу тощо.</w:t>
      </w:r>
    </w:p>
    <w:p w:rsidR="00A13AAF" w:rsidRPr="006F25A3" w:rsidRDefault="00A13AAF" w:rsidP="00A13AAF">
      <w:pPr>
        <w:widowControl w:val="0"/>
        <w:ind w:firstLine="709"/>
        <w:jc w:val="both"/>
        <w:rPr>
          <w:sz w:val="22"/>
          <w:szCs w:val="22"/>
          <w:lang w:val="uk-UA"/>
        </w:rPr>
      </w:pPr>
      <w:r w:rsidRPr="006F25A3">
        <w:rPr>
          <w:sz w:val="22"/>
          <w:szCs w:val="22"/>
          <w:lang w:val="uk-UA"/>
        </w:rPr>
        <w:t>Програма розроблена на основі вимог Конституції України з урахуванням положень Постанов Кабінету Міністрів України:</w:t>
      </w:r>
    </w:p>
    <w:p w:rsidR="00A13AAF" w:rsidRPr="006F25A3" w:rsidRDefault="00A13AAF" w:rsidP="000220BB">
      <w:pPr>
        <w:pStyle w:val="a9"/>
        <w:widowControl w:val="0"/>
        <w:numPr>
          <w:ilvl w:val="0"/>
          <w:numId w:val="22"/>
        </w:numPr>
        <w:jc w:val="both"/>
        <w:rPr>
          <w:sz w:val="22"/>
          <w:szCs w:val="22"/>
          <w:lang w:val="uk-UA"/>
        </w:rPr>
      </w:pPr>
      <w:r w:rsidRPr="006F25A3">
        <w:rPr>
          <w:sz w:val="22"/>
          <w:szCs w:val="22"/>
          <w:lang w:val="uk-UA"/>
        </w:rPr>
        <w:t>від 26.04.2003 № 621 "Про розроблення прогнозних і програмних документів економічного і соціального розвитку та складання проекту державного бюджету";</w:t>
      </w:r>
    </w:p>
    <w:p w:rsidR="007A5D9C" w:rsidRPr="006F25A3" w:rsidRDefault="00A13AAF" w:rsidP="000220BB">
      <w:pPr>
        <w:pStyle w:val="a9"/>
        <w:widowControl w:val="0"/>
        <w:numPr>
          <w:ilvl w:val="0"/>
          <w:numId w:val="22"/>
        </w:numPr>
        <w:jc w:val="both"/>
        <w:rPr>
          <w:sz w:val="22"/>
          <w:szCs w:val="22"/>
          <w:lang w:val="uk-UA"/>
        </w:rPr>
      </w:pPr>
      <w:r w:rsidRPr="006F25A3">
        <w:rPr>
          <w:sz w:val="22"/>
          <w:szCs w:val="22"/>
          <w:lang w:val="uk-UA"/>
        </w:rPr>
        <w:t>від 06.08.2014 № 385 "Про затвердження Державної стратегії регіонального розвитку на період до 2020 року".</w:t>
      </w:r>
    </w:p>
    <w:p w:rsidR="00D43C52" w:rsidRPr="006F25A3" w:rsidRDefault="00D43C52" w:rsidP="00FC1627">
      <w:pPr>
        <w:widowControl w:val="0"/>
        <w:ind w:firstLine="709"/>
        <w:jc w:val="both"/>
        <w:rPr>
          <w:sz w:val="22"/>
          <w:szCs w:val="22"/>
          <w:lang w:val="uk-UA"/>
        </w:rPr>
      </w:pPr>
      <w:r w:rsidRPr="006F25A3">
        <w:rPr>
          <w:sz w:val="22"/>
          <w:szCs w:val="22"/>
          <w:lang w:val="uk-UA"/>
        </w:rPr>
        <w:t>Фінансування заходів цих програм здійснюватиметься з урахуванням реальни</w:t>
      </w:r>
      <w:r w:rsidR="007A5D9C" w:rsidRPr="006F25A3">
        <w:rPr>
          <w:sz w:val="22"/>
          <w:szCs w:val="22"/>
          <w:lang w:val="uk-UA"/>
        </w:rPr>
        <w:t xml:space="preserve">х можливостей міського бюджету </w:t>
      </w:r>
      <w:proofErr w:type="spellStart"/>
      <w:r w:rsidR="007A5D9C" w:rsidRPr="006F25A3">
        <w:rPr>
          <w:sz w:val="22"/>
          <w:szCs w:val="22"/>
          <w:lang w:val="uk-UA"/>
        </w:rPr>
        <w:t>м</w:t>
      </w:r>
      <w:r w:rsidRPr="006F25A3">
        <w:rPr>
          <w:sz w:val="22"/>
          <w:szCs w:val="22"/>
          <w:lang w:val="uk-UA"/>
        </w:rPr>
        <w:t>.Буча</w:t>
      </w:r>
      <w:proofErr w:type="spellEnd"/>
      <w:r w:rsidR="007A5D9C" w:rsidRPr="006F25A3">
        <w:rPr>
          <w:sz w:val="22"/>
          <w:szCs w:val="22"/>
          <w:lang w:val="uk-UA"/>
        </w:rPr>
        <w:t xml:space="preserve"> на 201</w:t>
      </w:r>
      <w:r w:rsidR="002A6045" w:rsidRPr="006F25A3">
        <w:rPr>
          <w:sz w:val="22"/>
          <w:szCs w:val="22"/>
          <w:lang w:val="uk-UA"/>
        </w:rPr>
        <w:t>6</w:t>
      </w:r>
      <w:r w:rsidR="007A5D9C" w:rsidRPr="006F25A3">
        <w:rPr>
          <w:sz w:val="22"/>
          <w:szCs w:val="22"/>
          <w:lang w:val="uk-UA"/>
        </w:rPr>
        <w:t xml:space="preserve"> рік, а саме фактичних надходжень до бюджету розвитку</w:t>
      </w:r>
      <w:r w:rsidR="00776F83" w:rsidRPr="006F25A3">
        <w:rPr>
          <w:sz w:val="22"/>
          <w:szCs w:val="22"/>
          <w:lang w:val="uk-UA"/>
        </w:rPr>
        <w:t xml:space="preserve"> міста Буча</w:t>
      </w:r>
      <w:r w:rsidR="007A5D9C" w:rsidRPr="006F25A3">
        <w:rPr>
          <w:sz w:val="22"/>
          <w:szCs w:val="22"/>
          <w:lang w:val="uk-UA"/>
        </w:rPr>
        <w:t>.</w:t>
      </w:r>
    </w:p>
    <w:p w:rsidR="00732160" w:rsidRPr="006F25A3" w:rsidRDefault="00732160" w:rsidP="00AB24F2">
      <w:pPr>
        <w:pStyle w:val="a3"/>
        <w:widowControl w:val="0"/>
        <w:rPr>
          <w:sz w:val="22"/>
          <w:szCs w:val="22"/>
        </w:rPr>
      </w:pPr>
      <w:r w:rsidRPr="006F25A3">
        <w:rPr>
          <w:sz w:val="22"/>
          <w:szCs w:val="22"/>
        </w:rPr>
        <w:t xml:space="preserve">Організацію виконання Програми здійснює </w:t>
      </w:r>
      <w:proofErr w:type="spellStart"/>
      <w:r w:rsidR="00096FA6" w:rsidRPr="006F25A3">
        <w:rPr>
          <w:sz w:val="22"/>
          <w:szCs w:val="22"/>
        </w:rPr>
        <w:t>Бучанська</w:t>
      </w:r>
      <w:proofErr w:type="spellEnd"/>
      <w:r w:rsidR="00096FA6" w:rsidRPr="006F25A3">
        <w:rPr>
          <w:sz w:val="22"/>
          <w:szCs w:val="22"/>
        </w:rPr>
        <w:t xml:space="preserve"> міська рада та</w:t>
      </w:r>
      <w:r w:rsidRPr="006F25A3">
        <w:rPr>
          <w:sz w:val="22"/>
          <w:szCs w:val="22"/>
        </w:rPr>
        <w:t xml:space="preserve"> її структурні підрозділи</w:t>
      </w:r>
      <w:r w:rsidR="00096FA6" w:rsidRPr="006F25A3">
        <w:rPr>
          <w:sz w:val="22"/>
          <w:szCs w:val="22"/>
        </w:rPr>
        <w:t xml:space="preserve">. </w:t>
      </w:r>
      <w:r w:rsidRPr="006F25A3">
        <w:rPr>
          <w:sz w:val="22"/>
          <w:szCs w:val="22"/>
        </w:rPr>
        <w:t xml:space="preserve">У процесі виконання Програма може уточнюватися. Зміни і доповнення до Програми затверджуються </w:t>
      </w:r>
      <w:r w:rsidR="00096FA6" w:rsidRPr="006F25A3">
        <w:rPr>
          <w:sz w:val="22"/>
          <w:szCs w:val="22"/>
        </w:rPr>
        <w:t>рішенням сесії Бучанської міської ради.</w:t>
      </w:r>
      <w:r w:rsidRPr="006F25A3">
        <w:rPr>
          <w:sz w:val="22"/>
          <w:szCs w:val="22"/>
        </w:rPr>
        <w:t xml:space="preserve"> Звітування про виконання Програми здійснюватиметься </w:t>
      </w:r>
      <w:r w:rsidR="008E4C13" w:rsidRPr="006F25A3">
        <w:rPr>
          <w:sz w:val="22"/>
          <w:szCs w:val="22"/>
        </w:rPr>
        <w:t>кожні шість місяців</w:t>
      </w:r>
      <w:r w:rsidRPr="006F25A3">
        <w:rPr>
          <w:sz w:val="22"/>
          <w:szCs w:val="22"/>
        </w:rPr>
        <w:t>.</w:t>
      </w:r>
      <w:r w:rsidR="008E4C13" w:rsidRPr="006F25A3">
        <w:rPr>
          <w:sz w:val="22"/>
          <w:szCs w:val="22"/>
        </w:rPr>
        <w:t xml:space="preserve"> </w:t>
      </w:r>
    </w:p>
    <w:p w:rsidR="002E4A2F" w:rsidRPr="006F25A3" w:rsidRDefault="002E4A2F" w:rsidP="00FC1627">
      <w:pPr>
        <w:pStyle w:val="a3"/>
        <w:widowControl w:val="0"/>
        <w:ind w:firstLine="900"/>
        <w:rPr>
          <w:sz w:val="22"/>
          <w:szCs w:val="22"/>
        </w:rPr>
      </w:pPr>
    </w:p>
    <w:p w:rsidR="00BD7BC1" w:rsidRPr="006F25A3" w:rsidRDefault="008B4D8D" w:rsidP="002E4A2F">
      <w:pPr>
        <w:pStyle w:val="a3"/>
        <w:widowControl w:val="0"/>
        <w:spacing w:line="250" w:lineRule="auto"/>
        <w:ind w:firstLine="0"/>
        <w:jc w:val="center"/>
        <w:rPr>
          <w:b/>
          <w:i/>
          <w:sz w:val="26"/>
          <w:szCs w:val="26"/>
        </w:rPr>
      </w:pPr>
      <w:r w:rsidRPr="006F25A3">
        <w:rPr>
          <w:b/>
          <w:i/>
          <w:sz w:val="26"/>
          <w:szCs w:val="26"/>
        </w:rPr>
        <w:t>2. Аналіз соціально - економічного розвитку міста Буча</w:t>
      </w:r>
      <w:r w:rsidR="00E03BE1" w:rsidRPr="006F25A3">
        <w:rPr>
          <w:b/>
          <w:i/>
          <w:sz w:val="26"/>
          <w:szCs w:val="26"/>
        </w:rPr>
        <w:t xml:space="preserve"> за 201</w:t>
      </w:r>
      <w:r w:rsidR="00FB1F46" w:rsidRPr="006F25A3">
        <w:rPr>
          <w:b/>
          <w:i/>
          <w:sz w:val="26"/>
          <w:szCs w:val="26"/>
        </w:rPr>
        <w:t>5</w:t>
      </w:r>
      <w:r w:rsidR="00E03BE1" w:rsidRPr="006F25A3">
        <w:rPr>
          <w:b/>
          <w:i/>
          <w:sz w:val="26"/>
          <w:szCs w:val="26"/>
        </w:rPr>
        <w:t xml:space="preserve"> рік та визн</w:t>
      </w:r>
      <w:r w:rsidR="0060701F" w:rsidRPr="006F25A3">
        <w:rPr>
          <w:b/>
          <w:i/>
          <w:sz w:val="26"/>
          <w:szCs w:val="26"/>
        </w:rPr>
        <w:t>ачення наявних проблем розвитку</w:t>
      </w:r>
    </w:p>
    <w:p w:rsidR="00871959" w:rsidRPr="006F25A3" w:rsidRDefault="00871959" w:rsidP="002E4A2F">
      <w:pPr>
        <w:ind w:firstLine="709"/>
        <w:jc w:val="both"/>
        <w:rPr>
          <w:sz w:val="22"/>
          <w:szCs w:val="22"/>
          <w:lang w:val="uk-UA"/>
        </w:rPr>
      </w:pPr>
      <w:proofErr w:type="spellStart"/>
      <w:r w:rsidRPr="006F25A3">
        <w:rPr>
          <w:sz w:val="22"/>
          <w:szCs w:val="22"/>
          <w:lang w:val="uk-UA"/>
        </w:rPr>
        <w:t>Бучанською</w:t>
      </w:r>
      <w:proofErr w:type="spellEnd"/>
      <w:r w:rsidRPr="006F25A3">
        <w:rPr>
          <w:sz w:val="22"/>
          <w:szCs w:val="22"/>
          <w:lang w:val="uk-UA"/>
        </w:rPr>
        <w:t xml:space="preserve"> міською радою протягом 201</w:t>
      </w:r>
      <w:r w:rsidR="00FB1F46" w:rsidRPr="006F25A3">
        <w:rPr>
          <w:sz w:val="22"/>
          <w:szCs w:val="22"/>
          <w:lang w:val="uk-UA"/>
        </w:rPr>
        <w:t>5</w:t>
      </w:r>
      <w:r w:rsidRPr="006F25A3">
        <w:rPr>
          <w:sz w:val="22"/>
          <w:szCs w:val="22"/>
          <w:lang w:val="uk-UA"/>
        </w:rPr>
        <w:t xml:space="preserve"> року проводилася цілеспрямована робота щодо стабілізації розвитку економіки </w:t>
      </w:r>
      <w:proofErr w:type="spellStart"/>
      <w:r w:rsidRPr="006F25A3">
        <w:rPr>
          <w:sz w:val="22"/>
          <w:szCs w:val="22"/>
          <w:lang w:val="uk-UA"/>
        </w:rPr>
        <w:t>м.Буча</w:t>
      </w:r>
      <w:proofErr w:type="spellEnd"/>
      <w:r w:rsidRPr="006F25A3">
        <w:rPr>
          <w:sz w:val="22"/>
          <w:szCs w:val="22"/>
          <w:lang w:val="uk-UA"/>
        </w:rPr>
        <w:t xml:space="preserve"> та вирішення проблемних питань в усіх галузях господарювання. </w:t>
      </w:r>
    </w:p>
    <w:p w:rsidR="00871959" w:rsidRPr="006F25A3" w:rsidRDefault="00871959" w:rsidP="00FF5083">
      <w:pPr>
        <w:ind w:firstLine="709"/>
        <w:jc w:val="both"/>
        <w:rPr>
          <w:sz w:val="22"/>
          <w:szCs w:val="22"/>
          <w:lang w:val="uk-UA"/>
        </w:rPr>
      </w:pPr>
      <w:r w:rsidRPr="006F25A3">
        <w:rPr>
          <w:sz w:val="22"/>
          <w:szCs w:val="22"/>
          <w:lang w:val="uk-UA"/>
        </w:rPr>
        <w:t>Проаналізувавши основні показники економічного розвитку за 201</w:t>
      </w:r>
      <w:r w:rsidR="00FB1F46" w:rsidRPr="006F25A3">
        <w:rPr>
          <w:sz w:val="22"/>
          <w:szCs w:val="22"/>
          <w:lang w:val="uk-UA"/>
        </w:rPr>
        <w:t>5</w:t>
      </w:r>
      <w:r w:rsidRPr="006F25A3">
        <w:rPr>
          <w:sz w:val="22"/>
          <w:szCs w:val="22"/>
          <w:lang w:val="uk-UA"/>
        </w:rPr>
        <w:t xml:space="preserve"> рік можна зробити</w:t>
      </w:r>
      <w:r w:rsidR="002B148D" w:rsidRPr="006F25A3">
        <w:rPr>
          <w:sz w:val="22"/>
          <w:szCs w:val="22"/>
          <w:lang w:val="uk-UA"/>
        </w:rPr>
        <w:t xml:space="preserve"> наступні висновки.</w:t>
      </w:r>
    </w:p>
    <w:p w:rsidR="007E0539" w:rsidRPr="006F25A3" w:rsidRDefault="007E0539" w:rsidP="007E0539">
      <w:pPr>
        <w:ind w:firstLine="708"/>
        <w:jc w:val="both"/>
        <w:rPr>
          <w:lang w:val="uk-UA"/>
        </w:rPr>
      </w:pPr>
      <w:r w:rsidRPr="006F25A3">
        <w:rPr>
          <w:sz w:val="22"/>
          <w:szCs w:val="22"/>
          <w:lang w:val="uk-UA"/>
        </w:rPr>
        <w:t xml:space="preserve">За 9 місяців 2015 року обсяг реалізованої промислової продукції склав 163,2 </w:t>
      </w:r>
      <w:proofErr w:type="spellStart"/>
      <w:r w:rsidRPr="006F25A3">
        <w:rPr>
          <w:sz w:val="22"/>
          <w:szCs w:val="22"/>
          <w:lang w:val="uk-UA"/>
        </w:rPr>
        <w:t>млн.грн</w:t>
      </w:r>
      <w:proofErr w:type="spellEnd"/>
      <w:r w:rsidRPr="006F25A3">
        <w:rPr>
          <w:sz w:val="22"/>
          <w:szCs w:val="22"/>
          <w:lang w:val="uk-UA"/>
        </w:rPr>
        <w:t xml:space="preserve">., тому </w:t>
      </w:r>
      <w:r w:rsidR="00111162" w:rsidRPr="006F25A3">
        <w:rPr>
          <w:sz w:val="22"/>
          <w:szCs w:val="22"/>
          <w:lang w:val="uk-UA"/>
        </w:rPr>
        <w:t xml:space="preserve">можна сказати, що по даному показнику </w:t>
      </w:r>
      <w:r w:rsidRPr="006F25A3">
        <w:rPr>
          <w:lang w:val="uk-UA"/>
        </w:rPr>
        <w:t xml:space="preserve">очікується незначне зменшення, а саме на 9,5 %, в порівнянні з 2014 роком. Так, за 2014 рік обсяг реалізованої промислової продукції склав 238,3 </w:t>
      </w:r>
      <w:proofErr w:type="spellStart"/>
      <w:r w:rsidRPr="006F25A3">
        <w:rPr>
          <w:lang w:val="uk-UA"/>
        </w:rPr>
        <w:t>млн.грн</w:t>
      </w:r>
      <w:proofErr w:type="spellEnd"/>
      <w:r w:rsidRPr="006F25A3">
        <w:rPr>
          <w:lang w:val="uk-UA"/>
        </w:rPr>
        <w:t xml:space="preserve">., що на 20,7 </w:t>
      </w:r>
      <w:proofErr w:type="spellStart"/>
      <w:r w:rsidRPr="006F25A3">
        <w:rPr>
          <w:lang w:val="uk-UA"/>
        </w:rPr>
        <w:t>млн.грн</w:t>
      </w:r>
      <w:proofErr w:type="spellEnd"/>
      <w:r w:rsidRPr="006F25A3">
        <w:rPr>
          <w:lang w:val="uk-UA"/>
        </w:rPr>
        <w:t xml:space="preserve">. більше ніж очікується в </w:t>
      </w:r>
      <w:r w:rsidR="00111162" w:rsidRPr="006F25A3">
        <w:rPr>
          <w:lang w:val="uk-UA"/>
        </w:rPr>
        <w:t>звітному</w:t>
      </w:r>
      <w:r w:rsidRPr="006F25A3">
        <w:rPr>
          <w:lang w:val="uk-UA"/>
        </w:rPr>
        <w:t xml:space="preserve"> році. </w:t>
      </w:r>
    </w:p>
    <w:p w:rsidR="00FE441C" w:rsidRPr="006F25A3" w:rsidRDefault="002B148D" w:rsidP="00FE441C">
      <w:pPr>
        <w:jc w:val="both"/>
        <w:rPr>
          <w:lang w:val="uk-UA"/>
        </w:rPr>
      </w:pPr>
      <w:r w:rsidRPr="006F25A3">
        <w:rPr>
          <w:sz w:val="22"/>
          <w:szCs w:val="22"/>
          <w:lang w:val="uk-UA"/>
        </w:rPr>
        <w:tab/>
      </w:r>
      <w:r w:rsidR="00FE441C" w:rsidRPr="006F25A3">
        <w:rPr>
          <w:lang w:val="uk-UA"/>
        </w:rPr>
        <w:t>З початку 2015 року с</w:t>
      </w:r>
      <w:r w:rsidR="00417206" w:rsidRPr="006F25A3">
        <w:rPr>
          <w:lang w:val="uk-UA"/>
        </w:rPr>
        <w:t>творено 336 нових робочих місць (</w:t>
      </w:r>
      <w:r w:rsidR="00FE441C" w:rsidRPr="006F25A3">
        <w:rPr>
          <w:lang w:val="uk-UA"/>
        </w:rPr>
        <w:t>з них 266 за рахунок розвитку малого підприємництва</w:t>
      </w:r>
      <w:r w:rsidR="00417206" w:rsidRPr="006F25A3">
        <w:rPr>
          <w:lang w:val="uk-UA"/>
        </w:rPr>
        <w:t>) та</w:t>
      </w:r>
      <w:r w:rsidR="00FE441C" w:rsidRPr="006F25A3">
        <w:rPr>
          <w:lang w:val="uk-UA"/>
        </w:rPr>
        <w:t xml:space="preserve"> 214 приватних підприємців-фізичних осіб </w:t>
      </w:r>
      <w:r w:rsidR="00417206" w:rsidRPr="006F25A3">
        <w:rPr>
          <w:lang w:val="uk-UA"/>
        </w:rPr>
        <w:t xml:space="preserve">з кількістю </w:t>
      </w:r>
      <w:r w:rsidR="00FE441C" w:rsidRPr="006F25A3">
        <w:rPr>
          <w:lang w:val="uk-UA"/>
        </w:rPr>
        <w:t>наймани</w:t>
      </w:r>
      <w:r w:rsidR="00417206" w:rsidRPr="006F25A3">
        <w:rPr>
          <w:lang w:val="uk-UA"/>
        </w:rPr>
        <w:t>ми</w:t>
      </w:r>
      <w:r w:rsidR="00FE441C" w:rsidRPr="006F25A3">
        <w:rPr>
          <w:lang w:val="uk-UA"/>
        </w:rPr>
        <w:t xml:space="preserve"> ними </w:t>
      </w:r>
      <w:r w:rsidR="00417206" w:rsidRPr="006F25A3">
        <w:rPr>
          <w:lang w:val="uk-UA"/>
        </w:rPr>
        <w:t>працівників - 52</w:t>
      </w:r>
      <w:r w:rsidR="00FE441C" w:rsidRPr="006F25A3">
        <w:rPr>
          <w:lang w:val="uk-UA"/>
        </w:rPr>
        <w:t xml:space="preserve">. </w:t>
      </w:r>
    </w:p>
    <w:p w:rsidR="00871959" w:rsidRPr="006F25A3" w:rsidRDefault="00C733CF" w:rsidP="00FE441C">
      <w:pPr>
        <w:ind w:firstLine="708"/>
        <w:jc w:val="both"/>
        <w:rPr>
          <w:sz w:val="22"/>
          <w:szCs w:val="22"/>
          <w:lang w:val="uk-UA"/>
        </w:rPr>
      </w:pPr>
      <w:r w:rsidRPr="006F25A3">
        <w:rPr>
          <w:sz w:val="22"/>
          <w:szCs w:val="22"/>
          <w:lang w:val="uk-UA"/>
        </w:rPr>
        <w:t>С</w:t>
      </w:r>
      <w:r w:rsidR="00871959" w:rsidRPr="006F25A3">
        <w:rPr>
          <w:sz w:val="22"/>
          <w:szCs w:val="22"/>
          <w:lang w:val="uk-UA"/>
        </w:rPr>
        <w:t>ередньомісячна номінальна заробітна п</w:t>
      </w:r>
      <w:r w:rsidR="00FE441C" w:rsidRPr="006F25A3">
        <w:rPr>
          <w:sz w:val="22"/>
          <w:szCs w:val="22"/>
          <w:lang w:val="uk-UA"/>
        </w:rPr>
        <w:t xml:space="preserve">лата одного штатного працівника на кінець 2015 року </w:t>
      </w:r>
      <w:r w:rsidR="00871959" w:rsidRPr="006F25A3">
        <w:rPr>
          <w:sz w:val="22"/>
          <w:szCs w:val="22"/>
          <w:lang w:val="uk-UA"/>
        </w:rPr>
        <w:t>станови</w:t>
      </w:r>
      <w:r w:rsidR="00FE441C" w:rsidRPr="006F25A3">
        <w:rPr>
          <w:sz w:val="22"/>
          <w:szCs w:val="22"/>
          <w:lang w:val="uk-UA"/>
        </w:rPr>
        <w:t>ть</w:t>
      </w:r>
      <w:r w:rsidR="00871959" w:rsidRPr="006F25A3">
        <w:rPr>
          <w:sz w:val="22"/>
          <w:szCs w:val="22"/>
          <w:lang w:val="uk-UA"/>
        </w:rPr>
        <w:t xml:space="preserve"> </w:t>
      </w:r>
      <w:r w:rsidR="00FE441C" w:rsidRPr="006F25A3">
        <w:rPr>
          <w:sz w:val="22"/>
          <w:szCs w:val="22"/>
          <w:lang w:val="uk-UA"/>
        </w:rPr>
        <w:t>3557,0</w:t>
      </w:r>
      <w:r w:rsidR="00871959" w:rsidRPr="006F25A3">
        <w:rPr>
          <w:sz w:val="22"/>
          <w:szCs w:val="22"/>
          <w:lang w:val="uk-UA"/>
        </w:rPr>
        <w:t xml:space="preserve"> грн. і з</w:t>
      </w:r>
      <w:r w:rsidR="00FE441C" w:rsidRPr="006F25A3">
        <w:rPr>
          <w:sz w:val="22"/>
          <w:szCs w:val="22"/>
          <w:lang w:val="uk-UA"/>
        </w:rPr>
        <w:t>більшилася</w:t>
      </w:r>
      <w:r w:rsidR="00871959" w:rsidRPr="006F25A3">
        <w:rPr>
          <w:sz w:val="22"/>
          <w:szCs w:val="22"/>
          <w:lang w:val="uk-UA"/>
        </w:rPr>
        <w:t xml:space="preserve"> у порівнянні з </w:t>
      </w:r>
      <w:r w:rsidRPr="006F25A3">
        <w:rPr>
          <w:sz w:val="22"/>
          <w:szCs w:val="22"/>
          <w:lang w:val="uk-UA"/>
        </w:rPr>
        <w:t xml:space="preserve">минулорічною </w:t>
      </w:r>
      <w:r w:rsidR="00FE441C" w:rsidRPr="006F25A3">
        <w:rPr>
          <w:sz w:val="22"/>
          <w:szCs w:val="22"/>
          <w:lang w:val="uk-UA"/>
        </w:rPr>
        <w:t>3203</w:t>
      </w:r>
      <w:r w:rsidR="00FD5205" w:rsidRPr="006F25A3">
        <w:rPr>
          <w:sz w:val="22"/>
          <w:szCs w:val="22"/>
          <w:lang w:val="uk-UA"/>
        </w:rPr>
        <w:t>,0</w:t>
      </w:r>
      <w:r w:rsidRPr="006F25A3">
        <w:rPr>
          <w:sz w:val="22"/>
          <w:szCs w:val="22"/>
          <w:lang w:val="uk-UA"/>
        </w:rPr>
        <w:t xml:space="preserve"> грн.,</w:t>
      </w:r>
      <w:r w:rsidR="00871959" w:rsidRPr="006F25A3">
        <w:rPr>
          <w:sz w:val="22"/>
          <w:szCs w:val="22"/>
          <w:lang w:val="uk-UA"/>
        </w:rPr>
        <w:t xml:space="preserve"> на </w:t>
      </w:r>
      <w:r w:rsidR="00FE441C" w:rsidRPr="006F25A3">
        <w:rPr>
          <w:sz w:val="22"/>
          <w:szCs w:val="22"/>
          <w:lang w:val="uk-UA"/>
        </w:rPr>
        <w:t>11,1</w:t>
      </w:r>
      <w:r w:rsidR="00871959" w:rsidRPr="006F25A3">
        <w:rPr>
          <w:sz w:val="22"/>
          <w:szCs w:val="22"/>
          <w:lang w:val="uk-UA"/>
        </w:rPr>
        <w:t> </w:t>
      </w:r>
      <w:r w:rsidRPr="006F25A3">
        <w:rPr>
          <w:sz w:val="22"/>
          <w:szCs w:val="22"/>
          <w:lang w:val="uk-UA"/>
        </w:rPr>
        <w:t>%</w:t>
      </w:r>
      <w:r w:rsidR="00F07744" w:rsidRPr="006F25A3">
        <w:rPr>
          <w:sz w:val="22"/>
          <w:szCs w:val="22"/>
          <w:lang w:val="uk-UA"/>
        </w:rPr>
        <w:t>.</w:t>
      </w:r>
    </w:p>
    <w:p w:rsidR="00FE441C" w:rsidRPr="006F25A3" w:rsidRDefault="00FE441C" w:rsidP="00FE441C">
      <w:pPr>
        <w:pStyle w:val="a3"/>
        <w:tabs>
          <w:tab w:val="left" w:pos="284"/>
          <w:tab w:val="left" w:pos="6804"/>
        </w:tabs>
        <w:ind w:firstLine="709"/>
        <w:rPr>
          <w:sz w:val="24"/>
          <w:szCs w:val="24"/>
        </w:rPr>
      </w:pPr>
      <w:r w:rsidRPr="006F25A3">
        <w:rPr>
          <w:sz w:val="24"/>
          <w:szCs w:val="24"/>
        </w:rPr>
        <w:t xml:space="preserve">Обсяг прямих іноземних інвестицій (акціонерного капіталу), унесених в м. Буча з початку інвестування, на 1 жовтня 2015р. склав 6060,0 </w:t>
      </w:r>
      <w:proofErr w:type="spellStart"/>
      <w:r w:rsidRPr="006F25A3">
        <w:rPr>
          <w:sz w:val="24"/>
          <w:szCs w:val="24"/>
        </w:rPr>
        <w:t>тис.дол</w:t>
      </w:r>
      <w:proofErr w:type="spellEnd"/>
      <w:r w:rsidRPr="006F25A3">
        <w:rPr>
          <w:sz w:val="24"/>
          <w:szCs w:val="24"/>
        </w:rPr>
        <w:t xml:space="preserve">. США (0,4% від загального обсягу прямих іноземних інвестицій в Київську область), що на 13,3 % менше </w:t>
      </w:r>
      <w:r w:rsidRPr="006F25A3">
        <w:rPr>
          <w:kern w:val="144"/>
          <w:sz w:val="24"/>
          <w:szCs w:val="24"/>
        </w:rPr>
        <w:t>обсягу прямих інвестицій на початок 2015 р.</w:t>
      </w:r>
      <w:r w:rsidRPr="006F25A3">
        <w:rPr>
          <w:sz w:val="24"/>
          <w:szCs w:val="24"/>
        </w:rPr>
        <w:t xml:space="preserve"> та в розрахунку на одну особу становив 200,7</w:t>
      </w:r>
      <w:r w:rsidRPr="006F25A3">
        <w:rPr>
          <w:rFonts w:ascii="Arial" w:hAnsi="Arial" w:cs="Arial"/>
          <w:bCs/>
          <w:sz w:val="24"/>
          <w:szCs w:val="24"/>
        </w:rPr>
        <w:t xml:space="preserve"> </w:t>
      </w:r>
      <w:r w:rsidRPr="006F25A3">
        <w:rPr>
          <w:sz w:val="24"/>
          <w:szCs w:val="24"/>
        </w:rPr>
        <w:t xml:space="preserve">дол. Основними країнами–інвесторами є </w:t>
      </w:r>
      <w:r w:rsidRPr="006F25A3">
        <w:rPr>
          <w:kern w:val="144"/>
          <w:sz w:val="24"/>
          <w:szCs w:val="24"/>
        </w:rPr>
        <w:t>Кіпр, Російська Федерація, Польща, Віргінські Острови (</w:t>
      </w:r>
      <w:proofErr w:type="spellStart"/>
      <w:r w:rsidRPr="006F25A3">
        <w:rPr>
          <w:kern w:val="144"/>
          <w:sz w:val="24"/>
          <w:szCs w:val="24"/>
        </w:rPr>
        <w:t>Брит</w:t>
      </w:r>
      <w:proofErr w:type="spellEnd"/>
      <w:r w:rsidRPr="006F25A3">
        <w:rPr>
          <w:kern w:val="144"/>
          <w:sz w:val="24"/>
          <w:szCs w:val="24"/>
        </w:rPr>
        <w:t>.).</w:t>
      </w:r>
      <w:r w:rsidRPr="006F25A3">
        <w:rPr>
          <w:color w:val="FF0000"/>
          <w:kern w:val="144"/>
          <w:sz w:val="24"/>
          <w:szCs w:val="24"/>
        </w:rPr>
        <w:t xml:space="preserve"> </w:t>
      </w:r>
      <w:r w:rsidRPr="006F25A3">
        <w:rPr>
          <w:sz w:val="24"/>
          <w:szCs w:val="24"/>
        </w:rPr>
        <w:t xml:space="preserve">Найбільші обсяги прямих іноземних інвестицій внесено в </w:t>
      </w:r>
      <w:r w:rsidRPr="006F25A3">
        <w:rPr>
          <w:kern w:val="144"/>
          <w:sz w:val="24"/>
          <w:szCs w:val="24"/>
        </w:rPr>
        <w:t xml:space="preserve">підприємства промисловості, підприємства які </w:t>
      </w:r>
      <w:r w:rsidRPr="006F25A3">
        <w:rPr>
          <w:kern w:val="144"/>
          <w:sz w:val="24"/>
          <w:szCs w:val="24"/>
        </w:rPr>
        <w:lastRenderedPageBreak/>
        <w:t xml:space="preserve">здійснюють оптову та роздрібну торгівлю; ремонт автотранспортних засобів, в організації, що здійснюють операції з </w:t>
      </w:r>
      <w:r w:rsidRPr="006F25A3">
        <w:rPr>
          <w:sz w:val="24"/>
          <w:szCs w:val="24"/>
        </w:rPr>
        <w:t>нерухомим майном</w:t>
      </w:r>
      <w:r w:rsidRPr="006F25A3">
        <w:rPr>
          <w:kern w:val="144"/>
          <w:sz w:val="24"/>
          <w:szCs w:val="24"/>
        </w:rPr>
        <w:t>.</w:t>
      </w:r>
    </w:p>
    <w:p w:rsidR="00C6238A" w:rsidRPr="006F25A3" w:rsidRDefault="00154911" w:rsidP="00FF5083">
      <w:pPr>
        <w:ind w:firstLine="709"/>
        <w:jc w:val="both"/>
        <w:rPr>
          <w:sz w:val="22"/>
          <w:szCs w:val="22"/>
          <w:lang w:val="uk-UA"/>
        </w:rPr>
      </w:pPr>
      <w:r w:rsidRPr="006F25A3">
        <w:rPr>
          <w:sz w:val="22"/>
          <w:szCs w:val="22"/>
          <w:lang w:val="uk-UA"/>
        </w:rPr>
        <w:t>О</w:t>
      </w:r>
      <w:r w:rsidR="00871959" w:rsidRPr="006F25A3">
        <w:rPr>
          <w:sz w:val="22"/>
          <w:szCs w:val="22"/>
          <w:lang w:val="uk-UA"/>
        </w:rPr>
        <w:t xml:space="preserve">бсяги житлового будівництва </w:t>
      </w:r>
      <w:r w:rsidRPr="006F25A3">
        <w:rPr>
          <w:sz w:val="22"/>
          <w:szCs w:val="22"/>
          <w:lang w:val="uk-UA"/>
        </w:rPr>
        <w:t>за 201</w:t>
      </w:r>
      <w:r w:rsidR="00FE441C" w:rsidRPr="006F25A3">
        <w:rPr>
          <w:sz w:val="22"/>
          <w:szCs w:val="22"/>
          <w:lang w:val="uk-UA"/>
        </w:rPr>
        <w:t>5</w:t>
      </w:r>
      <w:r w:rsidRPr="006F25A3">
        <w:rPr>
          <w:sz w:val="22"/>
          <w:szCs w:val="22"/>
          <w:lang w:val="uk-UA"/>
        </w:rPr>
        <w:t xml:space="preserve"> рік </w:t>
      </w:r>
      <w:r w:rsidR="00871959" w:rsidRPr="006F25A3">
        <w:rPr>
          <w:sz w:val="22"/>
          <w:szCs w:val="22"/>
          <w:lang w:val="uk-UA"/>
        </w:rPr>
        <w:t xml:space="preserve">склали </w:t>
      </w:r>
      <w:r w:rsidR="00FE441C" w:rsidRPr="006F25A3">
        <w:rPr>
          <w:sz w:val="22"/>
          <w:szCs w:val="22"/>
          <w:lang w:val="uk-UA"/>
        </w:rPr>
        <w:t>70,9</w:t>
      </w:r>
      <w:r w:rsidR="00871959" w:rsidRPr="006F25A3">
        <w:rPr>
          <w:sz w:val="22"/>
          <w:szCs w:val="22"/>
          <w:lang w:val="uk-UA"/>
        </w:rPr>
        <w:t xml:space="preserve"> тис.кв.м загальної площі житла, що на </w:t>
      </w:r>
      <w:r w:rsidR="00FE441C" w:rsidRPr="006F25A3">
        <w:rPr>
          <w:sz w:val="22"/>
          <w:szCs w:val="22"/>
          <w:lang w:val="uk-UA"/>
        </w:rPr>
        <w:t>2,4</w:t>
      </w:r>
      <w:r w:rsidR="001B6BEF" w:rsidRPr="006F25A3">
        <w:rPr>
          <w:sz w:val="22"/>
          <w:szCs w:val="22"/>
          <w:lang w:val="uk-UA"/>
        </w:rPr>
        <w:t xml:space="preserve"> </w:t>
      </w:r>
      <w:proofErr w:type="spellStart"/>
      <w:r w:rsidR="001B6BEF" w:rsidRPr="006F25A3">
        <w:rPr>
          <w:sz w:val="22"/>
          <w:szCs w:val="22"/>
          <w:lang w:val="uk-UA"/>
        </w:rPr>
        <w:t>тис.кв.м</w:t>
      </w:r>
      <w:proofErr w:type="spellEnd"/>
      <w:r w:rsidR="001B6BEF" w:rsidRPr="006F25A3">
        <w:rPr>
          <w:sz w:val="22"/>
          <w:szCs w:val="22"/>
          <w:lang w:val="uk-UA"/>
        </w:rPr>
        <w:t xml:space="preserve"> </w:t>
      </w:r>
      <w:r w:rsidR="00C6238A" w:rsidRPr="006F25A3">
        <w:rPr>
          <w:sz w:val="22"/>
          <w:szCs w:val="22"/>
          <w:lang w:val="uk-UA"/>
        </w:rPr>
        <w:t>менше</w:t>
      </w:r>
      <w:r w:rsidR="00871959" w:rsidRPr="006F25A3">
        <w:rPr>
          <w:sz w:val="22"/>
          <w:szCs w:val="22"/>
          <w:lang w:val="uk-UA"/>
        </w:rPr>
        <w:t xml:space="preserve"> ніж </w:t>
      </w:r>
      <w:r w:rsidRPr="006F25A3">
        <w:rPr>
          <w:sz w:val="22"/>
          <w:szCs w:val="22"/>
          <w:lang w:val="uk-UA"/>
        </w:rPr>
        <w:t>за</w:t>
      </w:r>
      <w:r w:rsidR="00871959" w:rsidRPr="006F25A3">
        <w:rPr>
          <w:sz w:val="22"/>
          <w:szCs w:val="22"/>
          <w:lang w:val="uk-UA"/>
        </w:rPr>
        <w:t xml:space="preserve"> 201</w:t>
      </w:r>
      <w:r w:rsidR="00FE441C" w:rsidRPr="006F25A3">
        <w:rPr>
          <w:sz w:val="22"/>
          <w:szCs w:val="22"/>
          <w:lang w:val="uk-UA"/>
        </w:rPr>
        <w:t>4</w:t>
      </w:r>
      <w:r w:rsidR="00871959" w:rsidRPr="006F25A3">
        <w:rPr>
          <w:sz w:val="22"/>
          <w:szCs w:val="22"/>
          <w:lang w:val="uk-UA"/>
        </w:rPr>
        <w:t xml:space="preserve"> р</w:t>
      </w:r>
      <w:r w:rsidRPr="006F25A3">
        <w:rPr>
          <w:sz w:val="22"/>
          <w:szCs w:val="22"/>
          <w:lang w:val="uk-UA"/>
        </w:rPr>
        <w:t>ік</w:t>
      </w:r>
      <w:r w:rsidR="00871959" w:rsidRPr="006F25A3">
        <w:rPr>
          <w:sz w:val="22"/>
          <w:szCs w:val="22"/>
          <w:lang w:val="uk-UA"/>
        </w:rPr>
        <w:t>.</w:t>
      </w:r>
      <w:r w:rsidR="001B6BEF" w:rsidRPr="006F25A3">
        <w:rPr>
          <w:sz w:val="22"/>
          <w:szCs w:val="22"/>
          <w:lang w:val="uk-UA"/>
        </w:rPr>
        <w:t xml:space="preserve"> </w:t>
      </w:r>
    </w:p>
    <w:p w:rsidR="00FC4CE6" w:rsidRPr="006F25A3" w:rsidRDefault="00FC4CE6" w:rsidP="00FF5083">
      <w:pPr>
        <w:ind w:firstLine="708"/>
        <w:jc w:val="both"/>
        <w:rPr>
          <w:sz w:val="22"/>
          <w:szCs w:val="22"/>
          <w:lang w:val="uk-UA"/>
        </w:rPr>
      </w:pPr>
      <w:r w:rsidRPr="006F25A3">
        <w:rPr>
          <w:sz w:val="22"/>
          <w:szCs w:val="22"/>
          <w:lang w:val="uk-UA"/>
        </w:rPr>
        <w:t xml:space="preserve">Підсумки соціально-економічного розвитку </w:t>
      </w:r>
      <w:proofErr w:type="spellStart"/>
      <w:r w:rsidRPr="006F25A3">
        <w:rPr>
          <w:sz w:val="22"/>
          <w:szCs w:val="22"/>
          <w:lang w:val="uk-UA"/>
        </w:rPr>
        <w:t>м.Буча</w:t>
      </w:r>
      <w:proofErr w:type="spellEnd"/>
      <w:r w:rsidRPr="006F25A3">
        <w:rPr>
          <w:sz w:val="22"/>
          <w:szCs w:val="22"/>
          <w:lang w:val="uk-UA"/>
        </w:rPr>
        <w:t xml:space="preserve"> за 201</w:t>
      </w:r>
      <w:r w:rsidR="00FE441C" w:rsidRPr="006F25A3">
        <w:rPr>
          <w:sz w:val="22"/>
          <w:szCs w:val="22"/>
          <w:lang w:val="uk-UA"/>
        </w:rPr>
        <w:t>5</w:t>
      </w:r>
      <w:r w:rsidRPr="006F25A3">
        <w:rPr>
          <w:sz w:val="22"/>
          <w:szCs w:val="22"/>
          <w:lang w:val="uk-UA"/>
        </w:rPr>
        <w:t xml:space="preserve"> рік свідчать про необхідність продовження активної роботи у напрямку стабілізації соціально-економічної ситуації, а досягнуті позитивні результати дають можливість у 201</w:t>
      </w:r>
      <w:r w:rsidR="00FE441C" w:rsidRPr="006F25A3">
        <w:rPr>
          <w:sz w:val="22"/>
          <w:szCs w:val="22"/>
          <w:lang w:val="uk-UA"/>
        </w:rPr>
        <w:t>6</w:t>
      </w:r>
      <w:r w:rsidRPr="006F25A3">
        <w:rPr>
          <w:sz w:val="22"/>
          <w:szCs w:val="22"/>
          <w:lang w:val="uk-UA"/>
        </w:rPr>
        <w:t xml:space="preserve"> році прогнозувати відновлення позитивної динаміки розвитку провідних галузей виробничої та соціальної сфери, що сприятиме підвищенню добробуту мешканців регіону. </w:t>
      </w:r>
    </w:p>
    <w:p w:rsidR="00FC4CE6" w:rsidRPr="006F25A3" w:rsidRDefault="00FC4CE6" w:rsidP="00FF5083">
      <w:pPr>
        <w:rPr>
          <w:sz w:val="22"/>
          <w:szCs w:val="22"/>
          <w:lang w:val="uk-UA"/>
        </w:rPr>
      </w:pPr>
    </w:p>
    <w:p w:rsidR="001B1DEE" w:rsidRPr="006F25A3" w:rsidRDefault="00765A96" w:rsidP="001B1DEE">
      <w:pPr>
        <w:pStyle w:val="1"/>
        <w:spacing w:before="0" w:line="240" w:lineRule="auto"/>
        <w:jc w:val="center"/>
        <w:rPr>
          <w:rFonts w:ascii="Times New Roman" w:hAnsi="Times New Roman" w:cs="Times New Roman"/>
          <w:i/>
          <w:color w:val="auto"/>
          <w:sz w:val="26"/>
          <w:szCs w:val="26"/>
          <w:lang w:val="uk-UA"/>
        </w:rPr>
      </w:pPr>
      <w:r w:rsidRPr="006F25A3">
        <w:rPr>
          <w:rFonts w:ascii="Times New Roman" w:hAnsi="Times New Roman" w:cs="Times New Roman"/>
          <w:i/>
          <w:color w:val="auto"/>
          <w:sz w:val="26"/>
          <w:szCs w:val="26"/>
          <w:lang w:val="uk-UA"/>
        </w:rPr>
        <w:t xml:space="preserve">3. </w:t>
      </w:r>
      <w:bookmarkStart w:id="1" w:name="_Toc181179005"/>
      <w:r w:rsidR="001B1DEE" w:rsidRPr="006F25A3">
        <w:rPr>
          <w:rFonts w:ascii="Times New Roman" w:hAnsi="Times New Roman" w:cs="Times New Roman"/>
          <w:i/>
          <w:color w:val="auto"/>
          <w:sz w:val="26"/>
          <w:szCs w:val="26"/>
          <w:lang w:val="uk-UA"/>
        </w:rPr>
        <w:t>Пріоритетні  напрями соціально-економічного та культурного</w:t>
      </w:r>
    </w:p>
    <w:p w:rsidR="001B1DEE" w:rsidRPr="006F25A3" w:rsidRDefault="001B1DEE" w:rsidP="001B1DEE">
      <w:pPr>
        <w:pStyle w:val="1"/>
        <w:spacing w:before="0" w:line="250" w:lineRule="auto"/>
        <w:jc w:val="center"/>
        <w:rPr>
          <w:rFonts w:ascii="Times New Roman" w:hAnsi="Times New Roman" w:cs="Times New Roman"/>
          <w:i/>
          <w:color w:val="auto"/>
          <w:sz w:val="24"/>
          <w:szCs w:val="24"/>
          <w:lang w:val="uk-UA"/>
        </w:rPr>
      </w:pPr>
      <w:r w:rsidRPr="006F25A3">
        <w:rPr>
          <w:rFonts w:ascii="Times New Roman" w:hAnsi="Times New Roman" w:cs="Times New Roman"/>
          <w:i/>
          <w:color w:val="auto"/>
          <w:sz w:val="26"/>
          <w:szCs w:val="26"/>
          <w:lang w:val="uk-UA"/>
        </w:rPr>
        <w:t xml:space="preserve">розвитку </w:t>
      </w:r>
      <w:proofErr w:type="spellStart"/>
      <w:r w:rsidRPr="006F25A3">
        <w:rPr>
          <w:rFonts w:ascii="Times New Roman" w:hAnsi="Times New Roman" w:cs="Times New Roman"/>
          <w:i/>
          <w:color w:val="auto"/>
          <w:sz w:val="26"/>
          <w:szCs w:val="26"/>
          <w:lang w:val="uk-UA"/>
        </w:rPr>
        <w:t>м.Буча</w:t>
      </w:r>
      <w:proofErr w:type="spellEnd"/>
      <w:r w:rsidRPr="006F25A3">
        <w:rPr>
          <w:rFonts w:ascii="Times New Roman" w:hAnsi="Times New Roman" w:cs="Times New Roman"/>
          <w:i/>
          <w:color w:val="auto"/>
          <w:sz w:val="26"/>
          <w:szCs w:val="26"/>
          <w:lang w:val="uk-UA"/>
        </w:rPr>
        <w:t xml:space="preserve"> у 2016 році</w:t>
      </w:r>
    </w:p>
    <w:p w:rsidR="001B1DEE" w:rsidRPr="006F25A3" w:rsidRDefault="001B1DEE" w:rsidP="00417206">
      <w:pPr>
        <w:ind w:firstLine="902"/>
        <w:jc w:val="both"/>
        <w:rPr>
          <w:sz w:val="22"/>
          <w:szCs w:val="22"/>
          <w:lang w:val="uk-UA"/>
        </w:rPr>
      </w:pPr>
      <w:r w:rsidRPr="006F25A3">
        <w:rPr>
          <w:sz w:val="22"/>
          <w:szCs w:val="22"/>
          <w:lang w:val="uk-UA"/>
        </w:rPr>
        <w:t xml:space="preserve">Основним завданням Програми є </w:t>
      </w:r>
      <w:r w:rsidRPr="006F25A3">
        <w:rPr>
          <w:b/>
          <w:sz w:val="22"/>
          <w:szCs w:val="22"/>
          <w:lang w:val="uk-UA"/>
        </w:rPr>
        <w:t xml:space="preserve">поліпшення якості життя населення </w:t>
      </w:r>
      <w:proofErr w:type="spellStart"/>
      <w:r w:rsidRPr="006F25A3">
        <w:rPr>
          <w:b/>
          <w:sz w:val="22"/>
          <w:szCs w:val="22"/>
          <w:lang w:val="uk-UA"/>
        </w:rPr>
        <w:t>м.Буча</w:t>
      </w:r>
      <w:proofErr w:type="spellEnd"/>
      <w:r w:rsidRPr="006F25A3">
        <w:rPr>
          <w:sz w:val="22"/>
          <w:szCs w:val="22"/>
          <w:lang w:val="uk-UA"/>
        </w:rPr>
        <w:t xml:space="preserve"> за рахунок забезпечення достатнього рівня стабільності її соціально-економічного розвитку шляхом відновлення темпів економічного зростання основних галузей економіки, впровадження реальних механізмів підтримки малого та середнього підприємництва, створення сприятливого інвестиційного клімату та забезпечення необхідних умов для розвитку основних галузей соціальної сфери.</w:t>
      </w:r>
    </w:p>
    <w:p w:rsidR="001B1DEE" w:rsidRPr="006F25A3" w:rsidRDefault="001B1DEE" w:rsidP="00417206">
      <w:pPr>
        <w:ind w:firstLine="902"/>
        <w:jc w:val="both"/>
        <w:rPr>
          <w:sz w:val="22"/>
          <w:szCs w:val="22"/>
          <w:lang w:val="uk-UA"/>
        </w:rPr>
      </w:pPr>
      <w:r w:rsidRPr="006F25A3">
        <w:rPr>
          <w:sz w:val="22"/>
          <w:szCs w:val="22"/>
          <w:lang w:val="uk-UA"/>
        </w:rPr>
        <w:t>Досягнення зазначеної мети, планується здійснити шляхом реалізації наступних пріоритетних напрямів:</w:t>
      </w:r>
    </w:p>
    <w:p w:rsidR="001B1DEE" w:rsidRPr="006F25A3" w:rsidRDefault="001B1DEE" w:rsidP="00417206">
      <w:pPr>
        <w:numPr>
          <w:ilvl w:val="0"/>
          <w:numId w:val="3"/>
        </w:numPr>
        <w:tabs>
          <w:tab w:val="clear" w:pos="927"/>
          <w:tab w:val="num" w:pos="720"/>
        </w:tabs>
        <w:ind w:left="0" w:firstLine="720"/>
        <w:jc w:val="both"/>
        <w:rPr>
          <w:sz w:val="22"/>
          <w:szCs w:val="22"/>
          <w:lang w:val="uk-UA"/>
        </w:rPr>
      </w:pPr>
      <w:r w:rsidRPr="006F25A3">
        <w:rPr>
          <w:b/>
          <w:sz w:val="22"/>
          <w:szCs w:val="22"/>
          <w:lang w:val="uk-UA"/>
        </w:rPr>
        <w:t xml:space="preserve">поліпшення інвестиційної привабливості, створення умов для залучення іноземних інвестицій </w:t>
      </w:r>
      <w:r w:rsidRPr="006F25A3">
        <w:rPr>
          <w:sz w:val="22"/>
          <w:szCs w:val="22"/>
          <w:lang w:val="uk-UA"/>
        </w:rPr>
        <w:t>та збільшення обсягів експорту, що покращить зовнішньоторговельний баланс міста і створить умови для виробництва нових видів конкурентоспроможної продукції як для зовнішнього так і для внутрішнього ринку;</w:t>
      </w:r>
    </w:p>
    <w:p w:rsidR="001B1DEE" w:rsidRPr="006F25A3" w:rsidRDefault="001B1DEE" w:rsidP="00417206">
      <w:pPr>
        <w:numPr>
          <w:ilvl w:val="0"/>
          <w:numId w:val="3"/>
        </w:numPr>
        <w:tabs>
          <w:tab w:val="clear" w:pos="927"/>
          <w:tab w:val="num" w:pos="720"/>
        </w:tabs>
        <w:ind w:left="0" w:firstLine="720"/>
        <w:jc w:val="both"/>
        <w:rPr>
          <w:sz w:val="22"/>
          <w:szCs w:val="22"/>
          <w:lang w:val="uk-UA"/>
        </w:rPr>
      </w:pPr>
      <w:r w:rsidRPr="006F25A3">
        <w:rPr>
          <w:b/>
          <w:sz w:val="22"/>
          <w:szCs w:val="22"/>
          <w:lang w:val="uk-UA"/>
        </w:rPr>
        <w:t>стимулювання впровадження в місті новітніх енергоефективних технологій та енергозберігаючих заходів</w:t>
      </w:r>
      <w:r w:rsidRPr="006F25A3">
        <w:rPr>
          <w:sz w:val="22"/>
          <w:szCs w:val="22"/>
          <w:lang w:val="uk-UA"/>
        </w:rPr>
        <w:t xml:space="preserve">, що стане передумовою зростання конкурентоспроможності промислової продукції; </w:t>
      </w:r>
    </w:p>
    <w:p w:rsidR="001B1DEE" w:rsidRPr="006F25A3" w:rsidRDefault="001B1DEE" w:rsidP="00417206">
      <w:pPr>
        <w:numPr>
          <w:ilvl w:val="0"/>
          <w:numId w:val="3"/>
        </w:numPr>
        <w:shd w:val="clear" w:color="auto" w:fill="FFFFFF"/>
        <w:tabs>
          <w:tab w:val="clear" w:pos="927"/>
          <w:tab w:val="num" w:pos="720"/>
        </w:tabs>
        <w:ind w:left="0" w:firstLine="720"/>
        <w:jc w:val="both"/>
        <w:rPr>
          <w:sz w:val="22"/>
          <w:szCs w:val="22"/>
          <w:lang w:val="uk-UA"/>
        </w:rPr>
      </w:pPr>
      <w:r w:rsidRPr="006F25A3">
        <w:rPr>
          <w:b/>
          <w:bCs/>
          <w:sz w:val="22"/>
          <w:szCs w:val="22"/>
          <w:lang w:val="uk-UA"/>
        </w:rPr>
        <w:t>створення сприятливих умов для розвитку малого та середнього підприємництва</w:t>
      </w:r>
      <w:r w:rsidRPr="006F25A3">
        <w:rPr>
          <w:bCs/>
          <w:sz w:val="22"/>
          <w:szCs w:val="22"/>
          <w:lang w:val="uk-UA"/>
        </w:rPr>
        <w:t xml:space="preserve"> та подальша розбудова і</w:t>
      </w:r>
      <w:r w:rsidR="00C530E1" w:rsidRPr="006F25A3">
        <w:rPr>
          <w:bCs/>
          <w:sz w:val="22"/>
          <w:szCs w:val="22"/>
          <w:lang w:val="uk-UA"/>
        </w:rPr>
        <w:t>нфраструктур</w:t>
      </w:r>
      <w:r w:rsidR="00417206" w:rsidRPr="006F25A3">
        <w:rPr>
          <w:bCs/>
          <w:sz w:val="22"/>
          <w:szCs w:val="22"/>
          <w:lang w:val="uk-UA"/>
        </w:rPr>
        <w:t>и</w:t>
      </w:r>
      <w:r w:rsidR="00C530E1" w:rsidRPr="006F25A3">
        <w:rPr>
          <w:bCs/>
          <w:sz w:val="22"/>
          <w:szCs w:val="22"/>
          <w:lang w:val="uk-UA"/>
        </w:rPr>
        <w:t xml:space="preserve"> підтримки бізнесу,</w:t>
      </w:r>
      <w:r w:rsidR="00C530E1" w:rsidRPr="006F25A3">
        <w:rPr>
          <w:spacing w:val="-4"/>
          <w:sz w:val="22"/>
          <w:szCs w:val="22"/>
          <w:lang w:val="uk-UA"/>
        </w:rPr>
        <w:t xml:space="preserve"> створення дієвого механізму співпраці органів місцевого самоврядування з представниками бізнесу</w:t>
      </w:r>
    </w:p>
    <w:p w:rsidR="001B1DEE" w:rsidRPr="006F25A3" w:rsidRDefault="001B1DEE" w:rsidP="00417206">
      <w:pPr>
        <w:numPr>
          <w:ilvl w:val="0"/>
          <w:numId w:val="3"/>
        </w:numPr>
        <w:shd w:val="clear" w:color="auto" w:fill="FFFFFF"/>
        <w:tabs>
          <w:tab w:val="clear" w:pos="927"/>
          <w:tab w:val="num" w:pos="720"/>
        </w:tabs>
        <w:ind w:left="0" w:firstLine="720"/>
        <w:jc w:val="both"/>
        <w:rPr>
          <w:bCs/>
          <w:sz w:val="22"/>
          <w:szCs w:val="22"/>
          <w:lang w:val="uk-UA"/>
        </w:rPr>
      </w:pPr>
      <w:r w:rsidRPr="006F25A3">
        <w:rPr>
          <w:b/>
          <w:bCs/>
          <w:sz w:val="22"/>
          <w:szCs w:val="22"/>
          <w:lang w:val="uk-UA"/>
        </w:rPr>
        <w:t>розвиток промислового виробництва</w:t>
      </w:r>
      <w:r w:rsidRPr="006F25A3">
        <w:rPr>
          <w:bCs/>
          <w:sz w:val="22"/>
          <w:szCs w:val="22"/>
          <w:lang w:val="uk-UA"/>
        </w:rPr>
        <w:t xml:space="preserve"> за рахунок модернізації виробничих потужностей, впровадження сучасних технологій та підвищення рівня конкурентоспроможності підприємств промислового сектору економіки;</w:t>
      </w:r>
    </w:p>
    <w:p w:rsidR="001B1DEE" w:rsidRPr="006F25A3" w:rsidRDefault="001B1DEE" w:rsidP="00417206">
      <w:pPr>
        <w:numPr>
          <w:ilvl w:val="0"/>
          <w:numId w:val="3"/>
        </w:numPr>
        <w:shd w:val="clear" w:color="auto" w:fill="FFFFFF"/>
        <w:tabs>
          <w:tab w:val="clear" w:pos="927"/>
          <w:tab w:val="num" w:pos="720"/>
        </w:tabs>
        <w:ind w:left="0" w:firstLine="720"/>
        <w:jc w:val="both"/>
        <w:rPr>
          <w:bCs/>
          <w:sz w:val="22"/>
          <w:szCs w:val="22"/>
          <w:lang w:val="uk-UA"/>
        </w:rPr>
      </w:pPr>
      <w:r w:rsidRPr="006F25A3">
        <w:rPr>
          <w:b/>
          <w:bCs/>
          <w:sz w:val="22"/>
          <w:szCs w:val="22"/>
          <w:lang w:val="uk-UA"/>
        </w:rPr>
        <w:t>розвиток та модернізація житлово-комунального господарства;</w:t>
      </w:r>
    </w:p>
    <w:p w:rsidR="001B1DEE" w:rsidRPr="006F25A3" w:rsidRDefault="001B1DEE" w:rsidP="00417206">
      <w:pPr>
        <w:numPr>
          <w:ilvl w:val="0"/>
          <w:numId w:val="3"/>
        </w:numPr>
        <w:tabs>
          <w:tab w:val="clear" w:pos="927"/>
          <w:tab w:val="num" w:pos="720"/>
        </w:tabs>
        <w:ind w:left="0" w:firstLine="720"/>
        <w:jc w:val="both"/>
        <w:rPr>
          <w:sz w:val="22"/>
          <w:szCs w:val="22"/>
          <w:lang w:val="uk-UA"/>
        </w:rPr>
      </w:pPr>
      <w:r w:rsidRPr="006F25A3">
        <w:rPr>
          <w:b/>
          <w:sz w:val="22"/>
          <w:szCs w:val="22"/>
          <w:lang w:val="uk-UA"/>
        </w:rPr>
        <w:t xml:space="preserve">поступове наближення рівня життя мешканців міста до загальноєвропейських стандартів </w:t>
      </w:r>
      <w:r w:rsidRPr="006F25A3">
        <w:rPr>
          <w:sz w:val="22"/>
          <w:szCs w:val="22"/>
          <w:lang w:val="uk-UA"/>
        </w:rPr>
        <w:t>щодо якості і доступності освіти, медичного обслуговування, соціального захисту, житлово-комунальних послуг, фізкультури і спорту, а також стану навколишнього природного середовища;</w:t>
      </w:r>
    </w:p>
    <w:p w:rsidR="001B1DEE" w:rsidRPr="006F25A3" w:rsidRDefault="001B1DEE" w:rsidP="00417206">
      <w:pPr>
        <w:numPr>
          <w:ilvl w:val="0"/>
          <w:numId w:val="3"/>
        </w:numPr>
        <w:tabs>
          <w:tab w:val="clear" w:pos="927"/>
          <w:tab w:val="num" w:pos="720"/>
        </w:tabs>
        <w:ind w:left="0" w:firstLine="720"/>
        <w:jc w:val="both"/>
        <w:rPr>
          <w:sz w:val="22"/>
          <w:szCs w:val="22"/>
          <w:lang w:val="uk-UA"/>
        </w:rPr>
      </w:pPr>
      <w:r w:rsidRPr="006F25A3">
        <w:rPr>
          <w:b/>
          <w:sz w:val="22"/>
          <w:szCs w:val="22"/>
          <w:lang w:val="uk-UA"/>
        </w:rPr>
        <w:t>забезпечення наповнюваності місцевого бюджету міста Буча,</w:t>
      </w:r>
      <w:r w:rsidRPr="006F25A3">
        <w:rPr>
          <w:sz w:val="22"/>
          <w:szCs w:val="22"/>
          <w:lang w:val="uk-UA"/>
        </w:rPr>
        <w:t xml:space="preserve"> підвищення результативності бюджетних видатків.</w:t>
      </w:r>
    </w:p>
    <w:p w:rsidR="0069479E" w:rsidRPr="006F25A3" w:rsidRDefault="0069479E" w:rsidP="00803607">
      <w:pPr>
        <w:pStyle w:val="1"/>
        <w:spacing w:before="0" w:line="250" w:lineRule="auto"/>
        <w:jc w:val="center"/>
        <w:rPr>
          <w:rFonts w:ascii="Times New Roman" w:hAnsi="Times New Roman" w:cs="Times New Roman"/>
          <w:i/>
          <w:color w:val="auto"/>
          <w:sz w:val="22"/>
          <w:szCs w:val="22"/>
          <w:lang w:val="uk-UA"/>
        </w:rPr>
      </w:pPr>
    </w:p>
    <w:p w:rsidR="00765A96" w:rsidRPr="006F25A3" w:rsidRDefault="00803607" w:rsidP="00803607">
      <w:pPr>
        <w:pStyle w:val="1"/>
        <w:spacing w:before="0" w:line="250" w:lineRule="auto"/>
        <w:jc w:val="center"/>
        <w:rPr>
          <w:rFonts w:ascii="Times New Roman" w:hAnsi="Times New Roman" w:cs="Times New Roman"/>
          <w:i/>
          <w:color w:val="auto"/>
          <w:sz w:val="26"/>
          <w:szCs w:val="26"/>
          <w:lang w:val="uk-UA"/>
        </w:rPr>
      </w:pPr>
      <w:r w:rsidRPr="006F25A3">
        <w:rPr>
          <w:rFonts w:ascii="Times New Roman" w:hAnsi="Times New Roman" w:cs="Times New Roman"/>
          <w:i/>
          <w:color w:val="auto"/>
          <w:sz w:val="26"/>
          <w:szCs w:val="26"/>
          <w:lang w:val="uk-UA"/>
        </w:rPr>
        <w:t>4</w:t>
      </w:r>
      <w:r w:rsidR="00765A96" w:rsidRPr="006F25A3">
        <w:rPr>
          <w:rFonts w:ascii="Times New Roman" w:hAnsi="Times New Roman" w:cs="Times New Roman"/>
          <w:i/>
          <w:color w:val="auto"/>
          <w:sz w:val="26"/>
          <w:szCs w:val="26"/>
          <w:lang w:val="uk-UA"/>
        </w:rPr>
        <w:t>. Основні напрями соціально-економічного та культурного</w:t>
      </w:r>
      <w:r w:rsidR="00417206" w:rsidRPr="006F25A3">
        <w:rPr>
          <w:rFonts w:ascii="Times New Roman" w:hAnsi="Times New Roman" w:cs="Times New Roman"/>
          <w:i/>
          <w:color w:val="auto"/>
          <w:sz w:val="26"/>
          <w:szCs w:val="26"/>
          <w:lang w:val="uk-UA"/>
        </w:rPr>
        <w:t xml:space="preserve"> </w:t>
      </w:r>
      <w:r w:rsidR="00765A96" w:rsidRPr="006F25A3">
        <w:rPr>
          <w:rFonts w:ascii="Times New Roman" w:hAnsi="Times New Roman" w:cs="Times New Roman"/>
          <w:i/>
          <w:color w:val="auto"/>
          <w:sz w:val="26"/>
          <w:szCs w:val="26"/>
          <w:lang w:val="uk-UA"/>
        </w:rPr>
        <w:t xml:space="preserve">розвитку </w:t>
      </w:r>
      <w:r w:rsidR="00417206" w:rsidRPr="006F25A3">
        <w:rPr>
          <w:rFonts w:ascii="Times New Roman" w:hAnsi="Times New Roman" w:cs="Times New Roman"/>
          <w:i/>
          <w:color w:val="auto"/>
          <w:sz w:val="26"/>
          <w:szCs w:val="26"/>
          <w:lang w:val="uk-UA"/>
        </w:rPr>
        <w:t>у</w:t>
      </w:r>
      <w:r w:rsidR="00765A96" w:rsidRPr="006F25A3">
        <w:rPr>
          <w:rFonts w:ascii="Times New Roman" w:hAnsi="Times New Roman" w:cs="Times New Roman"/>
          <w:i/>
          <w:color w:val="auto"/>
          <w:sz w:val="26"/>
          <w:szCs w:val="26"/>
          <w:lang w:val="uk-UA"/>
        </w:rPr>
        <w:t xml:space="preserve"> 201</w:t>
      </w:r>
      <w:r w:rsidR="009F60F9" w:rsidRPr="006F25A3">
        <w:rPr>
          <w:rFonts w:ascii="Times New Roman" w:hAnsi="Times New Roman" w:cs="Times New Roman"/>
          <w:i/>
          <w:color w:val="auto"/>
          <w:sz w:val="26"/>
          <w:szCs w:val="26"/>
          <w:lang w:val="uk-UA"/>
        </w:rPr>
        <w:t>6</w:t>
      </w:r>
      <w:r w:rsidR="00765A96" w:rsidRPr="006F25A3">
        <w:rPr>
          <w:rFonts w:ascii="Times New Roman" w:hAnsi="Times New Roman" w:cs="Times New Roman"/>
          <w:i/>
          <w:color w:val="auto"/>
          <w:sz w:val="26"/>
          <w:szCs w:val="26"/>
          <w:lang w:val="uk-UA"/>
        </w:rPr>
        <w:t xml:space="preserve"> році</w:t>
      </w:r>
      <w:bookmarkEnd w:id="1"/>
    </w:p>
    <w:p w:rsidR="0091620F" w:rsidRPr="006F25A3" w:rsidRDefault="0091620F" w:rsidP="002E4A2F">
      <w:pPr>
        <w:pStyle w:val="a3"/>
        <w:widowControl w:val="0"/>
        <w:spacing w:line="250" w:lineRule="auto"/>
        <w:ind w:firstLine="0"/>
        <w:jc w:val="center"/>
        <w:rPr>
          <w:b/>
          <w:i/>
          <w:sz w:val="24"/>
          <w:szCs w:val="24"/>
        </w:rPr>
      </w:pPr>
      <w:r w:rsidRPr="006F25A3">
        <w:rPr>
          <w:b/>
          <w:i/>
          <w:sz w:val="24"/>
          <w:szCs w:val="24"/>
        </w:rPr>
        <w:t>4.1. Соціальна сфера</w:t>
      </w:r>
    </w:p>
    <w:p w:rsidR="002719C1" w:rsidRPr="006F25A3" w:rsidRDefault="0091620F" w:rsidP="002E4A2F">
      <w:pPr>
        <w:pStyle w:val="a3"/>
        <w:widowControl w:val="0"/>
        <w:jc w:val="left"/>
        <w:rPr>
          <w:sz w:val="22"/>
          <w:szCs w:val="22"/>
        </w:rPr>
      </w:pPr>
      <w:r w:rsidRPr="006F25A3">
        <w:rPr>
          <w:b/>
          <w:sz w:val="22"/>
          <w:szCs w:val="22"/>
        </w:rPr>
        <w:t>4.1.1. Демографічний розвиток, підтримка дітей та сім’ї</w:t>
      </w:r>
    </w:p>
    <w:p w:rsidR="002719C1" w:rsidRPr="006F25A3" w:rsidRDefault="006D60A5" w:rsidP="00955EFA">
      <w:pPr>
        <w:ind w:firstLine="357"/>
        <w:jc w:val="both"/>
        <w:rPr>
          <w:sz w:val="22"/>
          <w:szCs w:val="22"/>
          <w:lang w:val="uk-UA"/>
        </w:rPr>
      </w:pPr>
      <w:r w:rsidRPr="006F25A3">
        <w:rPr>
          <w:sz w:val="22"/>
          <w:szCs w:val="22"/>
          <w:lang w:val="uk-UA"/>
        </w:rPr>
        <w:t>Близькість до столиці, з розширеним ринком праці, розвинене житлове будівництво є передумовою міграційного руху населення. Тому кількість наявного населення міста постійно зростає.</w:t>
      </w:r>
      <w:r w:rsidR="00D93CA4" w:rsidRPr="006F25A3">
        <w:rPr>
          <w:sz w:val="22"/>
          <w:szCs w:val="22"/>
          <w:lang w:val="uk-UA"/>
        </w:rPr>
        <w:t xml:space="preserve"> </w:t>
      </w:r>
      <w:r w:rsidR="002719C1" w:rsidRPr="006F25A3">
        <w:rPr>
          <w:sz w:val="22"/>
          <w:szCs w:val="22"/>
          <w:lang w:val="uk-UA"/>
        </w:rPr>
        <w:t>Станом на 01.</w:t>
      </w:r>
      <w:r w:rsidR="004377D8" w:rsidRPr="006F25A3">
        <w:rPr>
          <w:sz w:val="22"/>
          <w:szCs w:val="22"/>
          <w:lang w:val="uk-UA"/>
        </w:rPr>
        <w:t>12</w:t>
      </w:r>
      <w:r w:rsidR="002719C1" w:rsidRPr="006F25A3">
        <w:rPr>
          <w:sz w:val="22"/>
          <w:szCs w:val="22"/>
          <w:lang w:val="uk-UA"/>
        </w:rPr>
        <w:t>.201</w:t>
      </w:r>
      <w:r w:rsidRPr="006F25A3">
        <w:rPr>
          <w:sz w:val="22"/>
          <w:szCs w:val="22"/>
          <w:lang w:val="uk-UA"/>
        </w:rPr>
        <w:t>5</w:t>
      </w:r>
      <w:r w:rsidR="002719C1" w:rsidRPr="006F25A3">
        <w:rPr>
          <w:sz w:val="22"/>
          <w:szCs w:val="22"/>
          <w:lang w:val="uk-UA"/>
        </w:rPr>
        <w:t xml:space="preserve"> чисельність </w:t>
      </w:r>
      <w:r w:rsidR="00033CC2" w:rsidRPr="006F25A3">
        <w:rPr>
          <w:sz w:val="22"/>
          <w:szCs w:val="22"/>
          <w:lang w:val="uk-UA"/>
        </w:rPr>
        <w:t xml:space="preserve">постійного </w:t>
      </w:r>
      <w:r w:rsidR="002719C1" w:rsidRPr="006F25A3">
        <w:rPr>
          <w:sz w:val="22"/>
          <w:szCs w:val="22"/>
          <w:lang w:val="uk-UA"/>
        </w:rPr>
        <w:t xml:space="preserve">населення міста становить </w:t>
      </w:r>
      <w:r w:rsidR="004377D8" w:rsidRPr="006F25A3">
        <w:rPr>
          <w:sz w:val="22"/>
          <w:szCs w:val="22"/>
          <w:lang w:val="uk-UA"/>
        </w:rPr>
        <w:t>31525</w:t>
      </w:r>
      <w:r w:rsidR="002719C1" w:rsidRPr="006F25A3">
        <w:rPr>
          <w:sz w:val="22"/>
          <w:szCs w:val="22"/>
          <w:lang w:val="uk-UA"/>
        </w:rPr>
        <w:t xml:space="preserve"> </w:t>
      </w:r>
      <w:r w:rsidRPr="006F25A3">
        <w:rPr>
          <w:sz w:val="22"/>
          <w:szCs w:val="22"/>
          <w:lang w:val="uk-UA"/>
        </w:rPr>
        <w:t>осіб,</w:t>
      </w:r>
      <w:r w:rsidR="004377D8" w:rsidRPr="006F25A3">
        <w:rPr>
          <w:sz w:val="22"/>
          <w:szCs w:val="22"/>
          <w:lang w:val="uk-UA"/>
        </w:rPr>
        <w:t xml:space="preserve"> що на 2216 осіб більше, ніж показник минулого року. П</w:t>
      </w:r>
      <w:r w:rsidRPr="006F25A3">
        <w:rPr>
          <w:sz w:val="22"/>
          <w:szCs w:val="22"/>
          <w:lang w:val="uk-UA"/>
        </w:rPr>
        <w:t xml:space="preserve">ри тому що наявне населення міста дорівнює </w:t>
      </w:r>
      <w:r w:rsidR="002A2B87" w:rsidRPr="006F25A3">
        <w:rPr>
          <w:rFonts w:eastAsiaTheme="minorEastAsia"/>
          <w:lang w:val="uk-UA" w:eastAsia="uk-UA"/>
        </w:rPr>
        <w:t xml:space="preserve">35910 </w:t>
      </w:r>
      <w:r w:rsidR="002A2B87" w:rsidRPr="006F25A3">
        <w:rPr>
          <w:sz w:val="22"/>
          <w:szCs w:val="22"/>
          <w:lang w:val="uk-UA"/>
        </w:rPr>
        <w:t xml:space="preserve"> особи, з них:</w:t>
      </w:r>
    </w:p>
    <w:p w:rsidR="002A2B87" w:rsidRPr="006F25A3" w:rsidRDefault="002A2B87" w:rsidP="00955EFA">
      <w:pPr>
        <w:pStyle w:val="a9"/>
        <w:numPr>
          <w:ilvl w:val="0"/>
          <w:numId w:val="31"/>
        </w:numPr>
        <w:ind w:left="1134"/>
        <w:rPr>
          <w:sz w:val="22"/>
          <w:szCs w:val="22"/>
          <w:lang w:val="uk-UA"/>
        </w:rPr>
      </w:pPr>
      <w:r w:rsidRPr="006F25A3">
        <w:rPr>
          <w:sz w:val="22"/>
          <w:szCs w:val="22"/>
          <w:lang w:val="uk-UA"/>
        </w:rPr>
        <w:t xml:space="preserve">чоловіки – </w:t>
      </w:r>
      <w:r w:rsidRPr="006F25A3">
        <w:rPr>
          <w:rFonts w:eastAsiaTheme="minorEastAsia"/>
          <w:lang w:val="uk-UA" w:eastAsia="uk-UA"/>
        </w:rPr>
        <w:t>16406</w:t>
      </w:r>
      <w:r w:rsidRPr="006F25A3">
        <w:rPr>
          <w:sz w:val="22"/>
          <w:szCs w:val="22"/>
          <w:lang w:val="uk-UA"/>
        </w:rPr>
        <w:t>;</w:t>
      </w:r>
    </w:p>
    <w:p w:rsidR="002A2B87" w:rsidRPr="006F25A3" w:rsidRDefault="002A2B87" w:rsidP="00955EFA">
      <w:pPr>
        <w:pStyle w:val="a9"/>
        <w:numPr>
          <w:ilvl w:val="0"/>
          <w:numId w:val="31"/>
        </w:numPr>
        <w:ind w:left="1134"/>
        <w:jc w:val="both"/>
        <w:rPr>
          <w:sz w:val="22"/>
          <w:szCs w:val="22"/>
          <w:lang w:val="uk-UA"/>
        </w:rPr>
      </w:pPr>
      <w:r w:rsidRPr="006F25A3">
        <w:rPr>
          <w:sz w:val="22"/>
          <w:szCs w:val="22"/>
          <w:lang w:val="uk-UA"/>
        </w:rPr>
        <w:t xml:space="preserve">жінки – </w:t>
      </w:r>
      <w:r w:rsidRPr="006F25A3">
        <w:t>19504</w:t>
      </w:r>
      <w:r w:rsidRPr="006F25A3">
        <w:rPr>
          <w:sz w:val="22"/>
          <w:szCs w:val="22"/>
          <w:lang w:val="uk-UA"/>
        </w:rPr>
        <w:t>;</w:t>
      </w:r>
    </w:p>
    <w:p w:rsidR="003E08D7" w:rsidRPr="006F25A3" w:rsidRDefault="002719C1" w:rsidP="00955EFA">
      <w:pPr>
        <w:ind w:firstLine="420"/>
        <w:jc w:val="both"/>
        <w:rPr>
          <w:sz w:val="22"/>
          <w:szCs w:val="22"/>
          <w:lang w:val="uk-UA"/>
        </w:rPr>
      </w:pPr>
      <w:r w:rsidRPr="006F25A3">
        <w:rPr>
          <w:sz w:val="22"/>
          <w:szCs w:val="22"/>
          <w:lang w:val="uk-UA"/>
        </w:rPr>
        <w:t>Демографічний склад:</w:t>
      </w:r>
    </w:p>
    <w:p w:rsidR="002A2B87" w:rsidRPr="006F25A3" w:rsidRDefault="00221AC6" w:rsidP="00955EFA">
      <w:pPr>
        <w:pStyle w:val="a9"/>
        <w:numPr>
          <w:ilvl w:val="0"/>
          <w:numId w:val="55"/>
        </w:numPr>
        <w:jc w:val="both"/>
        <w:rPr>
          <w:sz w:val="22"/>
          <w:szCs w:val="22"/>
          <w:lang w:val="uk-UA"/>
        </w:rPr>
      </w:pPr>
      <w:r w:rsidRPr="006F25A3">
        <w:rPr>
          <w:sz w:val="22"/>
          <w:szCs w:val="22"/>
          <w:lang w:val="uk-UA"/>
        </w:rPr>
        <w:t>працездатне населення</w:t>
      </w:r>
      <w:r w:rsidR="00D81466" w:rsidRPr="006F25A3">
        <w:rPr>
          <w:sz w:val="22"/>
          <w:szCs w:val="22"/>
          <w:lang w:val="uk-UA"/>
        </w:rPr>
        <w:t xml:space="preserve"> – </w:t>
      </w:r>
      <w:r w:rsidR="002A2B87" w:rsidRPr="006F25A3">
        <w:rPr>
          <w:lang w:val="uk-UA"/>
        </w:rPr>
        <w:t xml:space="preserve">19 206 </w:t>
      </w:r>
      <w:r w:rsidR="002A2B87" w:rsidRPr="006F25A3">
        <w:rPr>
          <w:sz w:val="22"/>
          <w:szCs w:val="22"/>
          <w:lang w:val="uk-UA"/>
        </w:rPr>
        <w:t>осіб;</w:t>
      </w:r>
    </w:p>
    <w:p w:rsidR="00221AC6" w:rsidRPr="006F25A3" w:rsidRDefault="00221AC6" w:rsidP="00955EFA">
      <w:pPr>
        <w:pStyle w:val="a9"/>
        <w:numPr>
          <w:ilvl w:val="0"/>
          <w:numId w:val="55"/>
        </w:numPr>
        <w:jc w:val="both"/>
        <w:rPr>
          <w:sz w:val="22"/>
          <w:szCs w:val="22"/>
          <w:lang w:val="uk-UA"/>
        </w:rPr>
      </w:pPr>
      <w:r w:rsidRPr="006F25A3">
        <w:rPr>
          <w:sz w:val="22"/>
          <w:szCs w:val="22"/>
          <w:lang w:val="uk-UA"/>
        </w:rPr>
        <w:t>діти віком до 1</w:t>
      </w:r>
      <w:r w:rsidR="002A2B87" w:rsidRPr="006F25A3">
        <w:rPr>
          <w:sz w:val="22"/>
          <w:szCs w:val="22"/>
          <w:lang w:val="uk-UA"/>
        </w:rPr>
        <w:t>6</w:t>
      </w:r>
      <w:r w:rsidRPr="006F25A3">
        <w:rPr>
          <w:sz w:val="22"/>
          <w:szCs w:val="22"/>
          <w:lang w:val="uk-UA"/>
        </w:rPr>
        <w:t xml:space="preserve"> років – </w:t>
      </w:r>
      <w:r w:rsidR="002A2B87" w:rsidRPr="006F25A3">
        <w:t>8</w:t>
      </w:r>
      <w:r w:rsidR="002A2B87" w:rsidRPr="006F25A3">
        <w:rPr>
          <w:lang w:val="uk-UA"/>
        </w:rPr>
        <w:t xml:space="preserve"> </w:t>
      </w:r>
      <w:r w:rsidR="002A2B87" w:rsidRPr="006F25A3">
        <w:t>718</w:t>
      </w:r>
      <w:r w:rsidR="002A2B87" w:rsidRPr="006F25A3">
        <w:rPr>
          <w:lang w:val="uk-UA"/>
        </w:rPr>
        <w:t xml:space="preserve"> </w:t>
      </w:r>
      <w:r w:rsidR="00D81466" w:rsidRPr="006F25A3">
        <w:rPr>
          <w:sz w:val="22"/>
          <w:szCs w:val="22"/>
          <w:lang w:val="uk-UA"/>
        </w:rPr>
        <w:t>осіб</w:t>
      </w:r>
      <w:r w:rsidRPr="006F25A3">
        <w:rPr>
          <w:sz w:val="22"/>
          <w:szCs w:val="22"/>
          <w:lang w:val="uk-UA"/>
        </w:rPr>
        <w:t>;</w:t>
      </w:r>
    </w:p>
    <w:p w:rsidR="002A2B87" w:rsidRPr="006F25A3" w:rsidRDefault="00221AC6" w:rsidP="00955EFA">
      <w:pPr>
        <w:pStyle w:val="a9"/>
        <w:numPr>
          <w:ilvl w:val="0"/>
          <w:numId w:val="55"/>
        </w:numPr>
        <w:jc w:val="both"/>
        <w:rPr>
          <w:sz w:val="22"/>
          <w:szCs w:val="22"/>
        </w:rPr>
      </w:pPr>
      <w:r w:rsidRPr="006F25A3">
        <w:rPr>
          <w:sz w:val="22"/>
          <w:szCs w:val="22"/>
          <w:lang w:val="uk-UA"/>
        </w:rPr>
        <w:t xml:space="preserve">пенсіонери за віком – </w:t>
      </w:r>
      <w:r w:rsidR="002A2B87" w:rsidRPr="006F25A3">
        <w:rPr>
          <w:sz w:val="22"/>
          <w:szCs w:val="22"/>
          <w:lang w:val="uk-UA"/>
        </w:rPr>
        <w:t>7 986</w:t>
      </w:r>
      <w:r w:rsidR="0056430D" w:rsidRPr="006F25A3">
        <w:rPr>
          <w:sz w:val="22"/>
          <w:szCs w:val="22"/>
          <w:lang w:val="uk-UA"/>
        </w:rPr>
        <w:t xml:space="preserve"> осіб</w:t>
      </w:r>
      <w:r w:rsidR="002A2B87" w:rsidRPr="006F25A3">
        <w:rPr>
          <w:sz w:val="22"/>
          <w:szCs w:val="22"/>
          <w:lang w:val="uk-UA"/>
        </w:rPr>
        <w:t>.</w:t>
      </w:r>
    </w:p>
    <w:p w:rsidR="002A2B87" w:rsidRPr="006F25A3" w:rsidRDefault="002A2B87" w:rsidP="000E2B44">
      <w:pPr>
        <w:ind w:firstLine="708"/>
        <w:jc w:val="both"/>
        <w:rPr>
          <w:sz w:val="22"/>
          <w:szCs w:val="22"/>
          <w:lang w:val="uk-UA"/>
        </w:rPr>
      </w:pPr>
      <w:r w:rsidRPr="006F25A3">
        <w:rPr>
          <w:sz w:val="22"/>
          <w:szCs w:val="22"/>
          <w:lang w:val="uk-UA"/>
        </w:rPr>
        <w:t xml:space="preserve">За даними обласного управління статистики станом на 01.12.2015р. </w:t>
      </w:r>
      <w:r w:rsidR="000E2B44" w:rsidRPr="006F25A3">
        <w:rPr>
          <w:sz w:val="22"/>
          <w:szCs w:val="22"/>
          <w:lang w:val="uk-UA"/>
        </w:rPr>
        <w:t xml:space="preserve">чисельність населення </w:t>
      </w:r>
      <w:r w:rsidR="00955EFA" w:rsidRPr="006F25A3">
        <w:rPr>
          <w:sz w:val="22"/>
          <w:szCs w:val="22"/>
          <w:lang w:val="uk-UA"/>
        </w:rPr>
        <w:t xml:space="preserve">на протязі звітного періоду </w:t>
      </w:r>
      <w:r w:rsidR="000E2B44" w:rsidRPr="006F25A3">
        <w:rPr>
          <w:sz w:val="22"/>
          <w:szCs w:val="22"/>
          <w:lang w:val="uk-UA"/>
        </w:rPr>
        <w:t>збільшил</w:t>
      </w:r>
      <w:r w:rsidR="00955EFA" w:rsidRPr="006F25A3">
        <w:rPr>
          <w:sz w:val="22"/>
          <w:szCs w:val="22"/>
          <w:lang w:val="uk-UA"/>
        </w:rPr>
        <w:t>а</w:t>
      </w:r>
      <w:r w:rsidR="000E2B44" w:rsidRPr="006F25A3">
        <w:rPr>
          <w:sz w:val="22"/>
          <w:szCs w:val="22"/>
          <w:lang w:val="uk-UA"/>
        </w:rPr>
        <w:t>сь на 745 особи за рахунок міграційного руху населення, причому кількість прибулих у місто дорівнює 1069 осіб, що складає 3% від загальної кількості наявного населення. Але складна ситуація в країні стала передумовою для природного скорочення населення. Так за 11 місяців кількість народжених склала – 403 особи, при кількості померлих – 448.</w:t>
      </w:r>
    </w:p>
    <w:p w:rsidR="00EA4E70" w:rsidRPr="006F25A3" w:rsidRDefault="00CD25B4" w:rsidP="002A2B87">
      <w:pPr>
        <w:ind w:firstLine="708"/>
        <w:jc w:val="both"/>
        <w:rPr>
          <w:sz w:val="22"/>
          <w:szCs w:val="22"/>
          <w:lang w:val="uk-UA"/>
        </w:rPr>
      </w:pPr>
      <w:r w:rsidRPr="006F25A3">
        <w:rPr>
          <w:sz w:val="22"/>
          <w:szCs w:val="22"/>
          <w:lang w:val="uk-UA"/>
        </w:rPr>
        <w:lastRenderedPageBreak/>
        <w:t xml:space="preserve">В складі виконавчого комітету Бучанської міської ради створений Центр соціальних служб для сім’ї, дітей та молоді, основною метою якого є підтримка сімей, дітей та молоді, які перебувають у складних життєвих обставинах та </w:t>
      </w:r>
      <w:r w:rsidR="00EA4E70" w:rsidRPr="006F25A3">
        <w:rPr>
          <w:sz w:val="22"/>
          <w:szCs w:val="22"/>
          <w:lang w:val="uk-UA"/>
        </w:rPr>
        <w:t>потребують сторонньої допомоги.</w:t>
      </w:r>
    </w:p>
    <w:p w:rsidR="00CD25B4" w:rsidRPr="006F25A3" w:rsidRDefault="00CD25B4" w:rsidP="00EA4E70">
      <w:pPr>
        <w:pStyle w:val="a3"/>
        <w:widowControl w:val="0"/>
        <w:jc w:val="left"/>
        <w:rPr>
          <w:sz w:val="22"/>
          <w:szCs w:val="22"/>
        </w:rPr>
      </w:pPr>
      <w:r w:rsidRPr="006F25A3">
        <w:rPr>
          <w:sz w:val="22"/>
          <w:szCs w:val="22"/>
        </w:rPr>
        <w:t>Основними завданнями центру є:</w:t>
      </w:r>
    </w:p>
    <w:p w:rsidR="00CD25B4" w:rsidRPr="006F25A3" w:rsidRDefault="00CD25B4" w:rsidP="000220BB">
      <w:pPr>
        <w:pStyle w:val="a9"/>
        <w:numPr>
          <w:ilvl w:val="0"/>
          <w:numId w:val="10"/>
        </w:numPr>
        <w:jc w:val="both"/>
        <w:rPr>
          <w:sz w:val="22"/>
          <w:szCs w:val="22"/>
          <w:lang w:val="uk-UA"/>
        </w:rPr>
      </w:pPr>
      <w:r w:rsidRPr="006F25A3">
        <w:rPr>
          <w:sz w:val="22"/>
          <w:szCs w:val="22"/>
          <w:lang w:val="uk-UA"/>
        </w:rPr>
        <w:t>участь у виконанні загальнодержавних та інших соціальних програм шляхом проведення соціальної роботи із сім'ями, дітьми та молоддю, зокрема забезпечення соціального обслуговування, соціального супроводу та патронажу, соціальної профілактики і реабілітації, соціальної та психологічної адаптації;</w:t>
      </w:r>
    </w:p>
    <w:p w:rsidR="00CD25B4" w:rsidRPr="006F25A3" w:rsidRDefault="00CD25B4" w:rsidP="000220BB">
      <w:pPr>
        <w:pStyle w:val="a9"/>
        <w:numPr>
          <w:ilvl w:val="0"/>
          <w:numId w:val="10"/>
        </w:numPr>
        <w:jc w:val="both"/>
        <w:rPr>
          <w:sz w:val="22"/>
          <w:szCs w:val="22"/>
          <w:lang w:val="uk-UA"/>
        </w:rPr>
      </w:pPr>
      <w:r w:rsidRPr="006F25A3">
        <w:rPr>
          <w:sz w:val="22"/>
          <w:szCs w:val="22"/>
          <w:lang w:val="uk-UA"/>
        </w:rPr>
        <w:t>створення спеціалізованих формувань та забезпечення їх функціонування;</w:t>
      </w:r>
    </w:p>
    <w:p w:rsidR="00CD25B4" w:rsidRPr="006F25A3" w:rsidRDefault="00CD25B4" w:rsidP="000220BB">
      <w:pPr>
        <w:pStyle w:val="a9"/>
        <w:numPr>
          <w:ilvl w:val="0"/>
          <w:numId w:val="10"/>
        </w:numPr>
        <w:jc w:val="both"/>
        <w:rPr>
          <w:sz w:val="22"/>
          <w:szCs w:val="22"/>
          <w:lang w:val="uk-UA"/>
        </w:rPr>
      </w:pPr>
      <w:r w:rsidRPr="006F25A3">
        <w:rPr>
          <w:sz w:val="22"/>
          <w:szCs w:val="22"/>
          <w:lang w:val="uk-UA"/>
        </w:rPr>
        <w:t>залучення громадськості до проведення роботи із сім'ями, дітьми та молоддю, підтримка та розвиток волонтерського руху.</w:t>
      </w:r>
    </w:p>
    <w:p w:rsidR="00CD25B4" w:rsidRPr="006F25A3" w:rsidRDefault="007E6EC8" w:rsidP="00EA4E70">
      <w:pPr>
        <w:pStyle w:val="a9"/>
        <w:ind w:left="0" w:firstLine="709"/>
        <w:jc w:val="both"/>
        <w:rPr>
          <w:sz w:val="22"/>
          <w:szCs w:val="22"/>
          <w:lang w:val="uk-UA"/>
        </w:rPr>
      </w:pPr>
      <w:r w:rsidRPr="006F25A3">
        <w:rPr>
          <w:sz w:val="22"/>
          <w:szCs w:val="22"/>
          <w:lang w:val="uk-UA"/>
        </w:rPr>
        <w:t>В місті спостерігається</w:t>
      </w:r>
      <w:r w:rsidR="00C530E1" w:rsidRPr="006F25A3">
        <w:rPr>
          <w:sz w:val="22"/>
          <w:szCs w:val="22"/>
          <w:lang w:val="uk-UA"/>
        </w:rPr>
        <w:t xml:space="preserve"> стрімкий розвиток житлового будівництва і той факт, що місто розташовано близько від столиці,</w:t>
      </w:r>
      <w:r w:rsidRPr="006F25A3">
        <w:rPr>
          <w:sz w:val="22"/>
          <w:szCs w:val="22"/>
          <w:lang w:val="uk-UA"/>
        </w:rPr>
        <w:t xml:space="preserve"> створює таку тенденцію, що значна частина населення, фактично проживаючи у місті, здійснює свою трудову діяльність у Києві, що не може не вплинути на доходну частину місцевого бюджету. Тому важливим завданням органів місцевого самоврядування є створення умов для того, щоб населенню було </w:t>
      </w:r>
      <w:r w:rsidR="00955EFA" w:rsidRPr="006F25A3">
        <w:rPr>
          <w:sz w:val="22"/>
          <w:szCs w:val="22"/>
          <w:lang w:val="uk-UA"/>
        </w:rPr>
        <w:t xml:space="preserve">комфортно </w:t>
      </w:r>
      <w:r w:rsidRPr="006F25A3">
        <w:rPr>
          <w:sz w:val="22"/>
          <w:szCs w:val="22"/>
          <w:lang w:val="uk-UA"/>
        </w:rPr>
        <w:t>не тільки проживати, але і працювати на підприємствах міста. Тобто створення робочих місць, розвинена соціальна інфраструктура є найважливішим завданням влади на найближчі роки.</w:t>
      </w:r>
    </w:p>
    <w:p w:rsidR="0091620F" w:rsidRPr="006F25A3" w:rsidRDefault="0091620F" w:rsidP="00EA4E70">
      <w:pPr>
        <w:ind w:firstLine="709"/>
        <w:jc w:val="both"/>
        <w:rPr>
          <w:b/>
          <w:i/>
          <w:sz w:val="22"/>
          <w:szCs w:val="22"/>
          <w:u w:val="single"/>
          <w:lang w:val="uk-UA" w:eastAsia="x-none"/>
        </w:rPr>
      </w:pPr>
      <w:r w:rsidRPr="006F25A3">
        <w:rPr>
          <w:b/>
          <w:i/>
          <w:sz w:val="22"/>
          <w:szCs w:val="22"/>
          <w:u w:val="single"/>
          <w:lang w:val="uk-UA" w:eastAsia="x-none"/>
        </w:rPr>
        <w:t>Головні цілі на 201</w:t>
      </w:r>
      <w:r w:rsidR="000E2B44" w:rsidRPr="006F25A3">
        <w:rPr>
          <w:b/>
          <w:i/>
          <w:sz w:val="22"/>
          <w:szCs w:val="22"/>
          <w:u w:val="single"/>
          <w:lang w:val="uk-UA" w:eastAsia="x-none"/>
        </w:rPr>
        <w:t>6</w:t>
      </w:r>
      <w:r w:rsidRPr="006F25A3">
        <w:rPr>
          <w:b/>
          <w:i/>
          <w:sz w:val="22"/>
          <w:szCs w:val="22"/>
          <w:u w:val="single"/>
          <w:lang w:val="uk-UA" w:eastAsia="x-none"/>
        </w:rPr>
        <w:t xml:space="preserve"> рік</w:t>
      </w:r>
    </w:p>
    <w:p w:rsidR="0091620F" w:rsidRPr="006F25A3" w:rsidRDefault="0091620F" w:rsidP="00EA4E70">
      <w:pPr>
        <w:ind w:firstLine="709"/>
        <w:jc w:val="both"/>
        <w:rPr>
          <w:sz w:val="22"/>
          <w:szCs w:val="22"/>
          <w:lang w:val="uk-UA"/>
        </w:rPr>
      </w:pPr>
      <w:r w:rsidRPr="006F25A3">
        <w:rPr>
          <w:sz w:val="22"/>
          <w:szCs w:val="22"/>
          <w:lang w:val="uk-UA"/>
        </w:rPr>
        <w:t xml:space="preserve">Сприяння сталому демографічному розвитку шляхом </w:t>
      </w:r>
      <w:r w:rsidRPr="006F25A3">
        <w:rPr>
          <w:sz w:val="22"/>
          <w:szCs w:val="22"/>
          <w:lang w:val="uk-UA" w:eastAsia="uk-UA"/>
        </w:rPr>
        <w:t xml:space="preserve">формування умов для зміцнення репродуктивного здоров’я людей та пропаганди здорового способу життя, </w:t>
      </w:r>
      <w:r w:rsidR="007A5DE6" w:rsidRPr="006F25A3">
        <w:rPr>
          <w:sz w:val="22"/>
          <w:szCs w:val="22"/>
          <w:lang w:val="uk-UA" w:eastAsia="uk-UA"/>
        </w:rPr>
        <w:t>забезпечення функціонування</w:t>
      </w:r>
      <w:r w:rsidRPr="006F25A3">
        <w:rPr>
          <w:sz w:val="22"/>
          <w:szCs w:val="22"/>
          <w:lang w:val="uk-UA" w:eastAsia="uk-UA"/>
        </w:rPr>
        <w:t xml:space="preserve"> системи первинної медицини на території міста, </w:t>
      </w:r>
      <w:r w:rsidR="007A5DE6" w:rsidRPr="006F25A3">
        <w:rPr>
          <w:sz w:val="22"/>
          <w:szCs w:val="22"/>
          <w:lang w:val="uk-UA" w:eastAsia="uk-UA"/>
        </w:rPr>
        <w:t>сприяння поліпшенню</w:t>
      </w:r>
      <w:r w:rsidRPr="006F25A3">
        <w:rPr>
          <w:sz w:val="22"/>
          <w:szCs w:val="22"/>
          <w:lang w:val="uk-UA" w:eastAsia="uk-UA"/>
        </w:rPr>
        <w:t xml:space="preserve"> інфраструктури для фізкультури та спорту, поліпшення соціально-побутового обслуговування соціально незахищених мешканців </w:t>
      </w:r>
      <w:r w:rsidR="00DF3877" w:rsidRPr="006F25A3">
        <w:rPr>
          <w:sz w:val="22"/>
          <w:szCs w:val="22"/>
          <w:lang w:val="uk-UA" w:eastAsia="uk-UA"/>
        </w:rPr>
        <w:t>міста</w:t>
      </w:r>
      <w:r w:rsidRPr="006F25A3">
        <w:rPr>
          <w:sz w:val="22"/>
          <w:szCs w:val="22"/>
          <w:lang w:val="uk-UA" w:eastAsia="uk-UA"/>
        </w:rPr>
        <w:t>.</w:t>
      </w:r>
    </w:p>
    <w:p w:rsidR="0091620F" w:rsidRPr="006F25A3" w:rsidRDefault="0091620F" w:rsidP="00EA4E70">
      <w:pPr>
        <w:ind w:firstLine="709"/>
        <w:jc w:val="both"/>
        <w:rPr>
          <w:sz w:val="22"/>
          <w:szCs w:val="22"/>
          <w:lang w:val="uk-UA"/>
        </w:rPr>
      </w:pPr>
      <w:r w:rsidRPr="006F25A3">
        <w:rPr>
          <w:sz w:val="22"/>
          <w:szCs w:val="22"/>
          <w:lang w:val="uk-UA" w:eastAsia="uk-UA"/>
        </w:rPr>
        <w:t xml:space="preserve">Подолання дитячої бездоглядності та безпритульності, підтримка сімей з дітьми шляхом </w:t>
      </w:r>
      <w:r w:rsidRPr="006F25A3">
        <w:rPr>
          <w:sz w:val="22"/>
          <w:szCs w:val="22"/>
          <w:lang w:val="uk-UA"/>
        </w:rPr>
        <w:t>забезпечення якості і доступності надання їм соціальних послуг, створення належних умов для реалізації права кожної дитини на виховання в сім'ї або в оточенні максимально наближеному до сімейного.</w:t>
      </w:r>
    </w:p>
    <w:p w:rsidR="0091620F" w:rsidRPr="006F25A3" w:rsidRDefault="0091620F" w:rsidP="00EA4E70">
      <w:pPr>
        <w:ind w:firstLine="709"/>
        <w:jc w:val="both"/>
        <w:rPr>
          <w:b/>
          <w:i/>
          <w:sz w:val="22"/>
          <w:szCs w:val="22"/>
          <w:u w:val="single"/>
          <w:lang w:val="uk-UA" w:eastAsia="x-none"/>
        </w:rPr>
      </w:pPr>
      <w:r w:rsidRPr="006F25A3">
        <w:rPr>
          <w:b/>
          <w:i/>
          <w:sz w:val="22"/>
          <w:szCs w:val="22"/>
          <w:u w:val="single"/>
          <w:lang w:val="uk-UA" w:eastAsia="x-none"/>
        </w:rPr>
        <w:t>Основні завдання та заходи на 201</w:t>
      </w:r>
      <w:r w:rsidR="000E2B44" w:rsidRPr="006F25A3">
        <w:rPr>
          <w:b/>
          <w:i/>
          <w:sz w:val="22"/>
          <w:szCs w:val="22"/>
          <w:u w:val="single"/>
          <w:lang w:val="uk-UA" w:eastAsia="x-none"/>
        </w:rPr>
        <w:t>6</w:t>
      </w:r>
      <w:r w:rsidRPr="006F25A3">
        <w:rPr>
          <w:b/>
          <w:i/>
          <w:sz w:val="22"/>
          <w:szCs w:val="22"/>
          <w:u w:val="single"/>
          <w:lang w:val="uk-UA" w:eastAsia="x-none"/>
        </w:rPr>
        <w:t xml:space="preserve"> рік</w:t>
      </w:r>
    </w:p>
    <w:p w:rsidR="0091620F" w:rsidRPr="006F25A3" w:rsidRDefault="0091620F" w:rsidP="000220BB">
      <w:pPr>
        <w:numPr>
          <w:ilvl w:val="0"/>
          <w:numId w:val="4"/>
        </w:numPr>
        <w:tabs>
          <w:tab w:val="clear" w:pos="1211"/>
          <w:tab w:val="num" w:pos="709"/>
          <w:tab w:val="num" w:pos="1134"/>
          <w:tab w:val="num" w:pos="1320"/>
        </w:tabs>
        <w:ind w:left="709" w:hanging="283"/>
        <w:jc w:val="both"/>
        <w:rPr>
          <w:spacing w:val="-4"/>
          <w:sz w:val="22"/>
          <w:szCs w:val="22"/>
          <w:lang w:val="uk-UA"/>
        </w:rPr>
      </w:pPr>
      <w:r w:rsidRPr="006F25A3">
        <w:rPr>
          <w:sz w:val="22"/>
          <w:szCs w:val="22"/>
          <w:lang w:val="uk-UA" w:eastAsia="uk-UA"/>
        </w:rPr>
        <w:t>поліпшення демографічної ситуації в місті</w:t>
      </w:r>
      <w:r w:rsidRPr="006F25A3">
        <w:rPr>
          <w:color w:val="000000"/>
          <w:sz w:val="22"/>
          <w:szCs w:val="22"/>
          <w:lang w:val="uk-UA"/>
        </w:rPr>
        <w:t xml:space="preserve"> </w:t>
      </w:r>
      <w:r w:rsidRPr="006F25A3">
        <w:rPr>
          <w:sz w:val="22"/>
          <w:szCs w:val="22"/>
          <w:lang w:val="uk-UA" w:eastAsia="uk-UA"/>
        </w:rPr>
        <w:t xml:space="preserve">за рахунок зміцнення інституту сім'ї та покращення здоров'я населення, зростання тривалості його життя шляхом забезпечення ефективних форм </w:t>
      </w:r>
      <w:r w:rsidR="00955EFA" w:rsidRPr="006F25A3">
        <w:rPr>
          <w:sz w:val="22"/>
          <w:szCs w:val="22"/>
          <w:lang w:val="uk-UA" w:eastAsia="uk-UA"/>
        </w:rPr>
        <w:t>та</w:t>
      </w:r>
      <w:r w:rsidRPr="006F25A3">
        <w:rPr>
          <w:sz w:val="22"/>
          <w:szCs w:val="22"/>
          <w:lang w:val="uk-UA" w:eastAsia="uk-UA"/>
        </w:rPr>
        <w:t xml:space="preserve"> методів фізкультурно-спортивної діяльності та розвитку видів спорту з урахуванням місцевих особливостей і економічних факторів, а також за рахунок удосконалення системи сімейної медицини та охорони материнства і дитинства, профілактики та забезпечення раннього виявлення захворювань;</w:t>
      </w:r>
    </w:p>
    <w:p w:rsidR="0091620F" w:rsidRPr="006F25A3" w:rsidRDefault="0091620F" w:rsidP="000220BB">
      <w:pPr>
        <w:numPr>
          <w:ilvl w:val="0"/>
          <w:numId w:val="4"/>
        </w:numPr>
        <w:tabs>
          <w:tab w:val="clear" w:pos="1211"/>
          <w:tab w:val="num" w:pos="709"/>
          <w:tab w:val="num" w:pos="1134"/>
          <w:tab w:val="num" w:pos="1320"/>
        </w:tabs>
        <w:ind w:left="709" w:hanging="283"/>
        <w:jc w:val="both"/>
        <w:rPr>
          <w:spacing w:val="-4"/>
          <w:sz w:val="22"/>
          <w:szCs w:val="22"/>
          <w:lang w:val="uk-UA"/>
        </w:rPr>
      </w:pPr>
      <w:r w:rsidRPr="006F25A3">
        <w:rPr>
          <w:sz w:val="22"/>
          <w:szCs w:val="22"/>
          <w:lang w:val="uk-UA" w:eastAsia="uk-UA"/>
        </w:rPr>
        <w:t>медична та санітарно-гігієнічна просвіта населення у сфері охорони репродуктивного здоров'я;</w:t>
      </w:r>
    </w:p>
    <w:p w:rsidR="0091620F" w:rsidRPr="006F25A3" w:rsidRDefault="0091620F" w:rsidP="000220BB">
      <w:pPr>
        <w:numPr>
          <w:ilvl w:val="0"/>
          <w:numId w:val="4"/>
        </w:numPr>
        <w:tabs>
          <w:tab w:val="clear" w:pos="1211"/>
          <w:tab w:val="num" w:pos="709"/>
          <w:tab w:val="num" w:pos="1134"/>
          <w:tab w:val="num" w:pos="1320"/>
        </w:tabs>
        <w:ind w:left="709" w:hanging="283"/>
        <w:jc w:val="both"/>
        <w:rPr>
          <w:sz w:val="22"/>
          <w:szCs w:val="22"/>
          <w:lang w:val="uk-UA"/>
        </w:rPr>
      </w:pPr>
      <w:r w:rsidRPr="006F25A3">
        <w:rPr>
          <w:sz w:val="22"/>
          <w:szCs w:val="22"/>
          <w:lang w:val="uk-UA"/>
        </w:rPr>
        <w:t>проведення профілактики негативних проявів наркоманії, алкоголізму та правопорушень серед дітей та їхніх батьків;</w:t>
      </w:r>
    </w:p>
    <w:p w:rsidR="0091620F" w:rsidRPr="006F25A3" w:rsidRDefault="0091620F" w:rsidP="000220BB">
      <w:pPr>
        <w:numPr>
          <w:ilvl w:val="0"/>
          <w:numId w:val="4"/>
        </w:numPr>
        <w:tabs>
          <w:tab w:val="clear" w:pos="1211"/>
          <w:tab w:val="num" w:pos="709"/>
          <w:tab w:val="num" w:pos="1134"/>
          <w:tab w:val="num" w:pos="1320"/>
        </w:tabs>
        <w:ind w:left="709" w:hanging="283"/>
        <w:jc w:val="both"/>
        <w:rPr>
          <w:sz w:val="22"/>
          <w:szCs w:val="22"/>
          <w:lang w:val="uk-UA"/>
        </w:rPr>
      </w:pPr>
      <w:r w:rsidRPr="006F25A3">
        <w:rPr>
          <w:sz w:val="22"/>
          <w:szCs w:val="22"/>
          <w:lang w:val="uk-UA"/>
        </w:rPr>
        <w:t>сприяння внутрішній міграції населення, з метою забезпечення збалансованого розвитку регіону</w:t>
      </w:r>
      <w:r w:rsidR="00C530E1" w:rsidRPr="006F25A3">
        <w:rPr>
          <w:sz w:val="22"/>
          <w:szCs w:val="22"/>
          <w:lang w:val="uk-UA"/>
        </w:rPr>
        <w:t>, створення нових робочих місць.</w:t>
      </w:r>
    </w:p>
    <w:p w:rsidR="00367E24" w:rsidRPr="006F25A3" w:rsidRDefault="00367E24" w:rsidP="00EA4E70">
      <w:pPr>
        <w:pStyle w:val="a3"/>
        <w:widowControl w:val="0"/>
        <w:jc w:val="left"/>
        <w:rPr>
          <w:b/>
          <w:sz w:val="22"/>
          <w:szCs w:val="22"/>
        </w:rPr>
      </w:pPr>
    </w:p>
    <w:p w:rsidR="00367E24" w:rsidRPr="006F25A3" w:rsidRDefault="007C387B" w:rsidP="00EA4E70">
      <w:pPr>
        <w:pStyle w:val="a3"/>
        <w:widowControl w:val="0"/>
        <w:jc w:val="left"/>
        <w:rPr>
          <w:b/>
          <w:sz w:val="22"/>
          <w:szCs w:val="22"/>
        </w:rPr>
      </w:pPr>
      <w:r w:rsidRPr="006F25A3">
        <w:rPr>
          <w:b/>
          <w:sz w:val="22"/>
          <w:szCs w:val="22"/>
        </w:rPr>
        <w:t>4.1.2. Молодіжна політика</w:t>
      </w:r>
      <w:r w:rsidR="008F31B6" w:rsidRPr="006F25A3">
        <w:rPr>
          <w:b/>
          <w:sz w:val="22"/>
          <w:szCs w:val="22"/>
        </w:rPr>
        <w:t xml:space="preserve"> та спорт</w:t>
      </w:r>
    </w:p>
    <w:p w:rsidR="00BE514A" w:rsidRPr="006F25A3" w:rsidRDefault="00BE514A" w:rsidP="009251F6">
      <w:pPr>
        <w:pStyle w:val="a3"/>
        <w:widowControl w:val="0"/>
        <w:rPr>
          <w:iCs/>
          <w:sz w:val="22"/>
          <w:szCs w:val="22"/>
        </w:rPr>
      </w:pPr>
      <w:r w:rsidRPr="006F25A3">
        <w:rPr>
          <w:iCs/>
          <w:sz w:val="22"/>
          <w:szCs w:val="22"/>
        </w:rPr>
        <w:t>Одним із важливих напрямків органів місцевого самоврядування є виховання молоді</w:t>
      </w:r>
      <w:r w:rsidR="00E82480" w:rsidRPr="006F25A3">
        <w:rPr>
          <w:iCs/>
          <w:sz w:val="22"/>
          <w:szCs w:val="22"/>
        </w:rPr>
        <w:t>,</w:t>
      </w:r>
      <w:r w:rsidR="005B73FA" w:rsidRPr="006F25A3">
        <w:rPr>
          <w:iCs/>
          <w:sz w:val="22"/>
          <w:szCs w:val="22"/>
        </w:rPr>
        <w:t xml:space="preserve"> де головним етапом є</w:t>
      </w:r>
      <w:r w:rsidRPr="006F25A3">
        <w:rPr>
          <w:iCs/>
          <w:sz w:val="22"/>
          <w:szCs w:val="22"/>
        </w:rPr>
        <w:t xml:space="preserve"> виховува</w:t>
      </w:r>
      <w:r w:rsidR="005B73FA" w:rsidRPr="006F25A3">
        <w:rPr>
          <w:iCs/>
          <w:sz w:val="22"/>
          <w:szCs w:val="22"/>
        </w:rPr>
        <w:t>ння</w:t>
      </w:r>
      <w:r w:rsidR="00405222" w:rsidRPr="006F25A3">
        <w:rPr>
          <w:iCs/>
          <w:sz w:val="22"/>
          <w:szCs w:val="22"/>
        </w:rPr>
        <w:t xml:space="preserve"> почуттів</w:t>
      </w:r>
      <w:r w:rsidRPr="006F25A3">
        <w:rPr>
          <w:iCs/>
          <w:sz w:val="22"/>
          <w:szCs w:val="22"/>
        </w:rPr>
        <w:t xml:space="preserve"> гідн</w:t>
      </w:r>
      <w:r w:rsidR="005B73FA" w:rsidRPr="006F25A3">
        <w:rPr>
          <w:iCs/>
          <w:sz w:val="22"/>
          <w:szCs w:val="22"/>
        </w:rPr>
        <w:t>ості</w:t>
      </w:r>
      <w:r w:rsidRPr="006F25A3">
        <w:rPr>
          <w:iCs/>
          <w:sz w:val="22"/>
          <w:szCs w:val="22"/>
        </w:rPr>
        <w:t xml:space="preserve"> і патріотизм</w:t>
      </w:r>
      <w:r w:rsidR="005B73FA" w:rsidRPr="006F25A3">
        <w:rPr>
          <w:iCs/>
          <w:sz w:val="22"/>
          <w:szCs w:val="22"/>
        </w:rPr>
        <w:t>у</w:t>
      </w:r>
      <w:r w:rsidRPr="006F25A3">
        <w:rPr>
          <w:iCs/>
          <w:sz w:val="22"/>
          <w:szCs w:val="22"/>
        </w:rPr>
        <w:t xml:space="preserve"> у підростаючого покоління. </w:t>
      </w:r>
    </w:p>
    <w:p w:rsidR="00BE514A" w:rsidRPr="006F25A3" w:rsidRDefault="00BE514A" w:rsidP="009251F6">
      <w:pPr>
        <w:ind w:firstLine="708"/>
        <w:jc w:val="both"/>
        <w:rPr>
          <w:sz w:val="22"/>
          <w:szCs w:val="22"/>
          <w:lang w:val="uk-UA"/>
        </w:rPr>
      </w:pPr>
      <w:r w:rsidRPr="006F25A3">
        <w:rPr>
          <w:iCs/>
          <w:sz w:val="22"/>
          <w:szCs w:val="22"/>
          <w:lang w:val="uk-UA"/>
        </w:rPr>
        <w:t>Тому всі молодіжні заходи</w:t>
      </w:r>
      <w:r w:rsidR="009251F6" w:rsidRPr="006F25A3">
        <w:rPr>
          <w:iCs/>
          <w:sz w:val="22"/>
          <w:szCs w:val="22"/>
          <w:lang w:val="uk-UA"/>
        </w:rPr>
        <w:t>, що були реалізовані в місті</w:t>
      </w:r>
      <w:r w:rsidRPr="006F25A3">
        <w:rPr>
          <w:iCs/>
          <w:sz w:val="22"/>
          <w:szCs w:val="22"/>
          <w:lang w:val="uk-UA"/>
        </w:rPr>
        <w:t xml:space="preserve"> на протязі 201</w:t>
      </w:r>
      <w:r w:rsidR="005B73FA" w:rsidRPr="006F25A3">
        <w:rPr>
          <w:iCs/>
          <w:sz w:val="22"/>
          <w:szCs w:val="22"/>
          <w:lang w:val="uk-UA"/>
        </w:rPr>
        <w:t>5</w:t>
      </w:r>
      <w:r w:rsidRPr="006F25A3">
        <w:rPr>
          <w:iCs/>
          <w:sz w:val="22"/>
          <w:szCs w:val="22"/>
          <w:lang w:val="uk-UA"/>
        </w:rPr>
        <w:t xml:space="preserve"> року</w:t>
      </w:r>
      <w:r w:rsidR="00540014" w:rsidRPr="006F25A3">
        <w:rPr>
          <w:iCs/>
          <w:sz w:val="22"/>
          <w:szCs w:val="22"/>
          <w:lang w:val="uk-UA"/>
        </w:rPr>
        <w:t>,</w:t>
      </w:r>
      <w:r w:rsidRPr="006F25A3">
        <w:rPr>
          <w:iCs/>
          <w:sz w:val="22"/>
          <w:szCs w:val="22"/>
          <w:lang w:val="uk-UA"/>
        </w:rPr>
        <w:t xml:space="preserve"> </w:t>
      </w:r>
      <w:r w:rsidR="005B73FA" w:rsidRPr="006F25A3">
        <w:rPr>
          <w:iCs/>
          <w:sz w:val="22"/>
          <w:szCs w:val="22"/>
          <w:lang w:val="uk-UA"/>
        </w:rPr>
        <w:t>ставили на меті розвиток патріотичних якостей у молоді</w:t>
      </w:r>
      <w:r w:rsidRPr="006F25A3">
        <w:rPr>
          <w:iCs/>
          <w:sz w:val="22"/>
          <w:szCs w:val="22"/>
          <w:lang w:val="uk-UA"/>
        </w:rPr>
        <w:t>, які конкретизувалися через систему таких виховних завдань:</w:t>
      </w:r>
    </w:p>
    <w:p w:rsidR="00BE514A" w:rsidRPr="006F25A3" w:rsidRDefault="00BE514A" w:rsidP="000220BB">
      <w:pPr>
        <w:pStyle w:val="a9"/>
        <w:numPr>
          <w:ilvl w:val="0"/>
          <w:numId w:val="7"/>
        </w:numPr>
        <w:jc w:val="both"/>
        <w:rPr>
          <w:sz w:val="22"/>
          <w:szCs w:val="22"/>
          <w:lang w:val="uk-UA"/>
        </w:rPr>
      </w:pPr>
      <w:r w:rsidRPr="006F25A3">
        <w:rPr>
          <w:iCs/>
          <w:sz w:val="22"/>
          <w:szCs w:val="22"/>
          <w:lang w:val="uk-UA"/>
        </w:rPr>
        <w:t>утвердження в свідомості і почуттях особистості патріотичних цінностей, переконань і поваги до культурного та історичного минулого України;</w:t>
      </w:r>
    </w:p>
    <w:p w:rsidR="00BE514A" w:rsidRPr="006F25A3" w:rsidRDefault="00BE514A" w:rsidP="000220BB">
      <w:pPr>
        <w:pStyle w:val="a9"/>
        <w:numPr>
          <w:ilvl w:val="0"/>
          <w:numId w:val="7"/>
        </w:numPr>
        <w:jc w:val="both"/>
        <w:rPr>
          <w:sz w:val="22"/>
          <w:szCs w:val="22"/>
          <w:lang w:val="uk-UA"/>
        </w:rPr>
      </w:pPr>
      <w:r w:rsidRPr="006F25A3">
        <w:rPr>
          <w:iCs/>
          <w:sz w:val="22"/>
          <w:szCs w:val="22"/>
          <w:lang w:val="uk-UA"/>
        </w:rPr>
        <w:t>виховання поваги до Конституції України, Законів України, державної символіки;</w:t>
      </w:r>
    </w:p>
    <w:p w:rsidR="00BE514A" w:rsidRPr="006F25A3" w:rsidRDefault="00BE514A" w:rsidP="000220BB">
      <w:pPr>
        <w:pStyle w:val="a9"/>
        <w:numPr>
          <w:ilvl w:val="0"/>
          <w:numId w:val="7"/>
        </w:numPr>
        <w:jc w:val="both"/>
        <w:rPr>
          <w:sz w:val="22"/>
          <w:szCs w:val="22"/>
          <w:lang w:val="uk-UA"/>
        </w:rPr>
      </w:pPr>
      <w:r w:rsidRPr="006F25A3">
        <w:rPr>
          <w:iCs/>
          <w:sz w:val="22"/>
          <w:szCs w:val="22"/>
          <w:lang w:val="uk-UA"/>
        </w:rPr>
        <w:t>підвищення престижу військової служби, як виду державної служби, а звідси культивування ставлення до солдата як до державного службовця;</w:t>
      </w:r>
    </w:p>
    <w:p w:rsidR="00BE514A" w:rsidRPr="006F25A3" w:rsidRDefault="00BE514A" w:rsidP="000220BB">
      <w:pPr>
        <w:pStyle w:val="a9"/>
        <w:numPr>
          <w:ilvl w:val="0"/>
          <w:numId w:val="7"/>
        </w:numPr>
        <w:jc w:val="both"/>
        <w:rPr>
          <w:sz w:val="22"/>
          <w:szCs w:val="22"/>
          <w:lang w:val="uk-UA"/>
        </w:rPr>
      </w:pPr>
      <w:r w:rsidRPr="006F25A3">
        <w:rPr>
          <w:iCs/>
          <w:sz w:val="22"/>
          <w:szCs w:val="22"/>
          <w:lang w:val="uk-UA"/>
        </w:rPr>
        <w:t>визнання й забезпечення в реальному житті, прав дитини як найвищої цінності держави і суспільства;</w:t>
      </w:r>
    </w:p>
    <w:p w:rsidR="00E82480" w:rsidRPr="006F25A3" w:rsidRDefault="00BE514A" w:rsidP="000220BB">
      <w:pPr>
        <w:pStyle w:val="a9"/>
        <w:numPr>
          <w:ilvl w:val="0"/>
          <w:numId w:val="7"/>
        </w:numPr>
        <w:jc w:val="both"/>
        <w:rPr>
          <w:sz w:val="22"/>
          <w:szCs w:val="22"/>
          <w:lang w:val="uk-UA"/>
        </w:rPr>
      </w:pPr>
      <w:r w:rsidRPr="006F25A3">
        <w:rPr>
          <w:iCs/>
          <w:sz w:val="22"/>
          <w:szCs w:val="22"/>
          <w:lang w:val="uk-UA"/>
        </w:rPr>
        <w:t xml:space="preserve">формування етнічної та національної самосвідомості, любові до рідної землі, держави, родини, народу; </w:t>
      </w:r>
    </w:p>
    <w:p w:rsidR="00BE514A" w:rsidRPr="006F25A3" w:rsidRDefault="00BE514A" w:rsidP="000220BB">
      <w:pPr>
        <w:pStyle w:val="a9"/>
        <w:numPr>
          <w:ilvl w:val="0"/>
          <w:numId w:val="7"/>
        </w:numPr>
        <w:jc w:val="both"/>
        <w:rPr>
          <w:sz w:val="22"/>
          <w:szCs w:val="22"/>
          <w:lang w:val="uk-UA"/>
        </w:rPr>
      </w:pPr>
      <w:r w:rsidRPr="006F25A3">
        <w:rPr>
          <w:iCs/>
          <w:sz w:val="22"/>
          <w:szCs w:val="22"/>
          <w:lang w:val="uk-UA"/>
        </w:rPr>
        <w:t>формування толерантного ставлення до інших народів, культур і традицій;</w:t>
      </w:r>
    </w:p>
    <w:p w:rsidR="00BE514A" w:rsidRPr="006F25A3" w:rsidRDefault="00BE514A" w:rsidP="000220BB">
      <w:pPr>
        <w:pStyle w:val="a9"/>
        <w:numPr>
          <w:ilvl w:val="0"/>
          <w:numId w:val="7"/>
        </w:numPr>
        <w:jc w:val="both"/>
        <w:rPr>
          <w:iCs/>
          <w:sz w:val="22"/>
          <w:szCs w:val="22"/>
          <w:lang w:val="uk-UA"/>
        </w:rPr>
      </w:pPr>
      <w:r w:rsidRPr="006F25A3">
        <w:rPr>
          <w:iCs/>
          <w:sz w:val="22"/>
          <w:szCs w:val="22"/>
          <w:lang w:val="uk-UA"/>
        </w:rPr>
        <w:t>утвердження гуманістичної моральності як базової основи громадянського суспільства; культивування кращих рис української ментальності. </w:t>
      </w:r>
    </w:p>
    <w:p w:rsidR="005B73FA" w:rsidRPr="006F25A3" w:rsidRDefault="005B73FA" w:rsidP="009C4F7C">
      <w:pPr>
        <w:pStyle w:val="a9"/>
        <w:ind w:left="0" w:firstLine="720"/>
        <w:jc w:val="both"/>
        <w:rPr>
          <w:iCs/>
          <w:sz w:val="22"/>
          <w:szCs w:val="22"/>
          <w:lang w:val="uk-UA"/>
        </w:rPr>
      </w:pPr>
      <w:r w:rsidRPr="006F25A3">
        <w:rPr>
          <w:iCs/>
          <w:sz w:val="22"/>
          <w:szCs w:val="22"/>
          <w:lang w:val="uk-UA"/>
        </w:rPr>
        <w:lastRenderedPageBreak/>
        <w:t xml:space="preserve">Дуже важливим аспектом у молодіжній політиці є підготовка підростаючого покоління до реалій сьогодення, </w:t>
      </w:r>
      <w:r w:rsidR="00405222" w:rsidRPr="006F25A3">
        <w:rPr>
          <w:iCs/>
          <w:sz w:val="22"/>
          <w:szCs w:val="22"/>
          <w:lang w:val="uk-UA"/>
        </w:rPr>
        <w:t>а саме концентрація</w:t>
      </w:r>
      <w:r w:rsidRPr="006F25A3">
        <w:rPr>
          <w:iCs/>
          <w:sz w:val="22"/>
          <w:szCs w:val="22"/>
          <w:lang w:val="uk-UA"/>
        </w:rPr>
        <w:t xml:space="preserve"> підсвідомості підлітків на важливість правильного вибору професії не за критерієм «престижності», а насамперед за затребуваністю у </w:t>
      </w:r>
      <w:r w:rsidR="009C4F7C" w:rsidRPr="006F25A3">
        <w:rPr>
          <w:iCs/>
          <w:sz w:val="22"/>
          <w:szCs w:val="22"/>
          <w:lang w:val="uk-UA"/>
        </w:rPr>
        <w:t xml:space="preserve">працедавців. </w:t>
      </w:r>
    </w:p>
    <w:p w:rsidR="009C4F7C" w:rsidRPr="006F25A3" w:rsidRDefault="009C4F7C" w:rsidP="009C4F7C">
      <w:pPr>
        <w:suppressAutoHyphens/>
        <w:ind w:firstLine="708"/>
        <w:jc w:val="both"/>
        <w:rPr>
          <w:sz w:val="22"/>
          <w:szCs w:val="22"/>
          <w:lang w:val="uk-UA"/>
        </w:rPr>
      </w:pPr>
      <w:r w:rsidRPr="006F25A3">
        <w:rPr>
          <w:sz w:val="22"/>
          <w:szCs w:val="22"/>
          <w:lang w:val="uk-UA"/>
        </w:rPr>
        <w:t>Тому серед учнів випускних класів загальноосвітніх навчальних закладів проводи</w:t>
      </w:r>
      <w:r w:rsidR="00405222" w:rsidRPr="006F25A3">
        <w:rPr>
          <w:sz w:val="22"/>
          <w:szCs w:val="22"/>
          <w:lang w:val="uk-UA"/>
        </w:rPr>
        <w:t>ла</w:t>
      </w:r>
      <w:r w:rsidRPr="006F25A3">
        <w:rPr>
          <w:sz w:val="22"/>
          <w:szCs w:val="22"/>
          <w:lang w:val="uk-UA"/>
        </w:rPr>
        <w:t>ся профорієнтаційн</w:t>
      </w:r>
      <w:r w:rsidR="00405222" w:rsidRPr="006F25A3">
        <w:rPr>
          <w:sz w:val="22"/>
          <w:szCs w:val="22"/>
          <w:lang w:val="uk-UA"/>
        </w:rPr>
        <w:t>а</w:t>
      </w:r>
      <w:r w:rsidRPr="006F25A3">
        <w:rPr>
          <w:sz w:val="22"/>
          <w:szCs w:val="22"/>
          <w:lang w:val="uk-UA"/>
        </w:rPr>
        <w:t xml:space="preserve"> робот</w:t>
      </w:r>
      <w:r w:rsidR="00405222" w:rsidRPr="006F25A3">
        <w:rPr>
          <w:sz w:val="22"/>
          <w:szCs w:val="22"/>
          <w:lang w:val="uk-UA"/>
        </w:rPr>
        <w:t>а</w:t>
      </w:r>
      <w:r w:rsidRPr="006F25A3">
        <w:rPr>
          <w:sz w:val="22"/>
          <w:szCs w:val="22"/>
          <w:lang w:val="uk-UA"/>
        </w:rPr>
        <w:t xml:space="preserve"> з метою мотивації у виборі робітничих професій, затребуваних на ринку праці. </w:t>
      </w:r>
      <w:r w:rsidRPr="006F25A3">
        <w:rPr>
          <w:sz w:val="22"/>
          <w:szCs w:val="22"/>
          <w:lang w:val="uk-UA" w:eastAsia="ar-SA"/>
        </w:rPr>
        <w:t xml:space="preserve">Протягом 2015 року </w:t>
      </w:r>
      <w:r w:rsidRPr="006F25A3">
        <w:rPr>
          <w:sz w:val="22"/>
          <w:szCs w:val="22"/>
          <w:lang w:val="uk-UA"/>
        </w:rPr>
        <w:t xml:space="preserve">проведено 398 </w:t>
      </w:r>
      <w:proofErr w:type="spellStart"/>
      <w:r w:rsidRPr="006F25A3">
        <w:rPr>
          <w:sz w:val="22"/>
          <w:szCs w:val="22"/>
          <w:lang w:val="uk-UA"/>
        </w:rPr>
        <w:t>профінформаційних</w:t>
      </w:r>
      <w:proofErr w:type="spellEnd"/>
      <w:r w:rsidRPr="006F25A3">
        <w:rPr>
          <w:sz w:val="22"/>
          <w:szCs w:val="22"/>
          <w:lang w:val="uk-UA"/>
        </w:rPr>
        <w:t xml:space="preserve"> та </w:t>
      </w:r>
      <w:proofErr w:type="spellStart"/>
      <w:r w:rsidRPr="006F25A3">
        <w:rPr>
          <w:sz w:val="22"/>
          <w:szCs w:val="22"/>
          <w:lang w:val="uk-UA"/>
        </w:rPr>
        <w:t>профконсультаційних</w:t>
      </w:r>
      <w:proofErr w:type="spellEnd"/>
      <w:r w:rsidRPr="006F25A3">
        <w:rPr>
          <w:sz w:val="22"/>
          <w:szCs w:val="22"/>
          <w:lang w:val="uk-UA"/>
        </w:rPr>
        <w:t xml:space="preserve"> заходів для молоді в тому числі внутрішньо переміщених осіб.</w:t>
      </w:r>
    </w:p>
    <w:p w:rsidR="009C4F7C" w:rsidRPr="006F25A3" w:rsidRDefault="009C4F7C" w:rsidP="009C4F7C">
      <w:pPr>
        <w:ind w:firstLine="709"/>
        <w:jc w:val="both"/>
        <w:rPr>
          <w:sz w:val="22"/>
          <w:szCs w:val="22"/>
          <w:lang w:val="uk-UA"/>
        </w:rPr>
      </w:pPr>
      <w:r w:rsidRPr="006F25A3">
        <w:rPr>
          <w:sz w:val="22"/>
          <w:szCs w:val="22"/>
          <w:lang w:val="uk-UA"/>
        </w:rPr>
        <w:t>Проведено профорієнтаційні семінари для учнів випускних класів</w:t>
      </w:r>
      <w:r w:rsidRPr="006F25A3">
        <w:rPr>
          <w:bCs/>
          <w:noProof/>
          <w:sz w:val="22"/>
          <w:szCs w:val="22"/>
          <w:lang w:val="uk-UA"/>
        </w:rPr>
        <w:t xml:space="preserve"> </w:t>
      </w:r>
      <w:r w:rsidRPr="006F25A3">
        <w:rPr>
          <w:sz w:val="22"/>
          <w:szCs w:val="22"/>
          <w:lang w:val="uk-UA"/>
        </w:rPr>
        <w:t xml:space="preserve">«Крок у професійне майбутнє», </w:t>
      </w:r>
      <w:r w:rsidR="00405222" w:rsidRPr="006F25A3">
        <w:rPr>
          <w:sz w:val="22"/>
          <w:szCs w:val="22"/>
          <w:lang w:val="uk-UA"/>
        </w:rPr>
        <w:t xml:space="preserve">«Урок реального життя» та інші. </w:t>
      </w:r>
      <w:r w:rsidRPr="006F25A3">
        <w:rPr>
          <w:sz w:val="22"/>
          <w:szCs w:val="22"/>
          <w:lang w:val="uk-UA"/>
        </w:rPr>
        <w:t>Всього в профорієнтаційних заходах взяло участь 1661 осіб, що навчаються в навчальних закладах різних типів, з них 1632 учнів загальноосвітніх шкіл.</w:t>
      </w:r>
    </w:p>
    <w:p w:rsidR="009C4F7C" w:rsidRPr="006F25A3" w:rsidRDefault="009C4F7C" w:rsidP="009C4F7C">
      <w:pPr>
        <w:ind w:firstLine="708"/>
        <w:jc w:val="both"/>
        <w:rPr>
          <w:sz w:val="22"/>
          <w:szCs w:val="22"/>
          <w:lang w:val="uk-UA"/>
        </w:rPr>
      </w:pPr>
      <w:r w:rsidRPr="006F25A3">
        <w:rPr>
          <w:sz w:val="22"/>
          <w:szCs w:val="22"/>
          <w:lang w:val="uk-UA"/>
        </w:rPr>
        <w:t xml:space="preserve">В травні 2015 року фахівцями </w:t>
      </w:r>
      <w:proofErr w:type="spellStart"/>
      <w:r w:rsidRPr="006F25A3">
        <w:rPr>
          <w:sz w:val="22"/>
          <w:szCs w:val="22"/>
          <w:lang w:val="uk-UA"/>
        </w:rPr>
        <w:t>Ірпінського</w:t>
      </w:r>
      <w:proofErr w:type="spellEnd"/>
      <w:r w:rsidRPr="006F25A3">
        <w:rPr>
          <w:sz w:val="22"/>
          <w:szCs w:val="22"/>
          <w:lang w:val="uk-UA"/>
        </w:rPr>
        <w:t xml:space="preserve"> міського центру</w:t>
      </w:r>
      <w:r w:rsidR="00405222" w:rsidRPr="006F25A3">
        <w:rPr>
          <w:sz w:val="22"/>
          <w:szCs w:val="22"/>
          <w:lang w:val="uk-UA"/>
        </w:rPr>
        <w:t xml:space="preserve"> зайнятості проведено Молодіжно-</w:t>
      </w:r>
      <w:r w:rsidRPr="006F25A3">
        <w:rPr>
          <w:sz w:val="22"/>
          <w:szCs w:val="22"/>
          <w:lang w:val="uk-UA"/>
        </w:rPr>
        <w:t>студентський Форум «Освіта. Робота. Бізнес» за участі роботодавців та представників міжнародних бізнес  – організацій</w:t>
      </w:r>
      <w:r w:rsidR="00405222" w:rsidRPr="006F25A3">
        <w:rPr>
          <w:sz w:val="22"/>
          <w:szCs w:val="22"/>
          <w:lang w:val="uk-UA"/>
        </w:rPr>
        <w:t>.</w:t>
      </w:r>
    </w:p>
    <w:p w:rsidR="00364D00" w:rsidRPr="006F25A3" w:rsidRDefault="00364D00" w:rsidP="009C4F7C">
      <w:pPr>
        <w:pStyle w:val="a9"/>
        <w:ind w:left="0" w:firstLine="709"/>
        <w:jc w:val="both"/>
        <w:rPr>
          <w:iCs/>
          <w:sz w:val="22"/>
          <w:szCs w:val="22"/>
          <w:lang w:val="uk-UA"/>
        </w:rPr>
      </w:pPr>
      <w:r w:rsidRPr="006F25A3">
        <w:rPr>
          <w:iCs/>
          <w:sz w:val="22"/>
          <w:szCs w:val="22"/>
          <w:lang w:val="uk-UA"/>
        </w:rPr>
        <w:t>Кожний рік з  місцевого бюджету міста виділяються значні кошти на оздоровлення дітей. В 201</w:t>
      </w:r>
      <w:r w:rsidR="009069EE" w:rsidRPr="006F25A3">
        <w:rPr>
          <w:iCs/>
          <w:sz w:val="22"/>
          <w:szCs w:val="22"/>
          <w:lang w:val="uk-UA"/>
        </w:rPr>
        <w:t>5</w:t>
      </w:r>
      <w:r w:rsidRPr="006F25A3">
        <w:rPr>
          <w:iCs/>
          <w:sz w:val="22"/>
          <w:szCs w:val="22"/>
          <w:lang w:val="uk-UA"/>
        </w:rPr>
        <w:t xml:space="preserve"> році на оздоровлення дітей було виділено </w:t>
      </w:r>
      <w:r w:rsidR="009069EE" w:rsidRPr="006F25A3">
        <w:rPr>
          <w:iCs/>
          <w:sz w:val="22"/>
          <w:szCs w:val="22"/>
          <w:lang w:val="uk-UA"/>
        </w:rPr>
        <w:t xml:space="preserve">720,9  </w:t>
      </w:r>
      <w:proofErr w:type="spellStart"/>
      <w:r w:rsidR="009069EE" w:rsidRPr="006F25A3">
        <w:rPr>
          <w:iCs/>
          <w:sz w:val="22"/>
          <w:szCs w:val="22"/>
          <w:lang w:val="uk-UA"/>
        </w:rPr>
        <w:t>тис.грн</w:t>
      </w:r>
      <w:proofErr w:type="spellEnd"/>
      <w:r w:rsidR="009069EE" w:rsidRPr="006F25A3">
        <w:rPr>
          <w:iCs/>
          <w:sz w:val="22"/>
          <w:szCs w:val="22"/>
          <w:lang w:val="uk-UA"/>
        </w:rPr>
        <w:t xml:space="preserve">. </w:t>
      </w:r>
      <w:r w:rsidRPr="006F25A3">
        <w:rPr>
          <w:iCs/>
          <w:sz w:val="22"/>
          <w:szCs w:val="22"/>
          <w:lang w:val="uk-UA"/>
        </w:rPr>
        <w:t xml:space="preserve"> Загальна кількість охоплених оздоровленням та відпочинком – </w:t>
      </w:r>
      <w:r w:rsidR="009069EE" w:rsidRPr="006F25A3">
        <w:rPr>
          <w:iCs/>
          <w:sz w:val="22"/>
          <w:szCs w:val="22"/>
          <w:lang w:val="uk-UA"/>
        </w:rPr>
        <w:t>698</w:t>
      </w:r>
      <w:r w:rsidRPr="006F25A3">
        <w:rPr>
          <w:iCs/>
          <w:sz w:val="22"/>
          <w:szCs w:val="22"/>
          <w:lang w:val="uk-UA"/>
        </w:rPr>
        <w:t xml:space="preserve"> дітей, з них у пришкільних таборах з денним перебуванням відпочило 500 дітей міста.</w:t>
      </w:r>
    </w:p>
    <w:p w:rsidR="00364D00" w:rsidRPr="006F25A3" w:rsidRDefault="00364D00" w:rsidP="009C4F7C">
      <w:pPr>
        <w:pStyle w:val="a9"/>
        <w:ind w:left="0" w:firstLine="709"/>
        <w:jc w:val="both"/>
        <w:rPr>
          <w:iCs/>
          <w:sz w:val="22"/>
          <w:szCs w:val="22"/>
          <w:lang w:val="uk-UA"/>
        </w:rPr>
      </w:pPr>
      <w:r w:rsidRPr="006F25A3">
        <w:rPr>
          <w:iCs/>
          <w:sz w:val="22"/>
          <w:szCs w:val="22"/>
          <w:lang w:val="uk-UA"/>
        </w:rPr>
        <w:t xml:space="preserve"> Крім того органами місцевого самоврядуванн</w:t>
      </w:r>
      <w:r w:rsidR="007F59A4" w:rsidRPr="006F25A3">
        <w:rPr>
          <w:iCs/>
          <w:sz w:val="22"/>
          <w:szCs w:val="22"/>
          <w:lang w:val="uk-UA"/>
        </w:rPr>
        <w:t>я підтримуються п</w:t>
      </w:r>
      <w:r w:rsidR="007F20BD" w:rsidRPr="006F25A3">
        <w:rPr>
          <w:iCs/>
          <w:sz w:val="22"/>
          <w:szCs w:val="22"/>
          <w:lang w:val="uk-UA"/>
        </w:rPr>
        <w:t>редставники обдарован</w:t>
      </w:r>
      <w:r w:rsidR="00C062A5" w:rsidRPr="006F25A3">
        <w:rPr>
          <w:iCs/>
          <w:sz w:val="22"/>
          <w:szCs w:val="22"/>
          <w:lang w:val="uk-UA"/>
        </w:rPr>
        <w:t>их</w:t>
      </w:r>
      <w:r w:rsidR="007F20BD" w:rsidRPr="006F25A3">
        <w:rPr>
          <w:iCs/>
          <w:sz w:val="22"/>
          <w:szCs w:val="22"/>
          <w:lang w:val="uk-UA"/>
        </w:rPr>
        <w:t xml:space="preserve"> </w:t>
      </w:r>
      <w:r w:rsidR="00C062A5" w:rsidRPr="006F25A3">
        <w:rPr>
          <w:iCs/>
          <w:sz w:val="22"/>
          <w:szCs w:val="22"/>
          <w:lang w:val="uk-UA"/>
        </w:rPr>
        <w:t>дітей</w:t>
      </w:r>
      <w:r w:rsidR="007F20BD" w:rsidRPr="006F25A3">
        <w:rPr>
          <w:iCs/>
          <w:sz w:val="22"/>
          <w:szCs w:val="22"/>
          <w:lang w:val="uk-UA"/>
        </w:rPr>
        <w:t xml:space="preserve">, деякі з яких </w:t>
      </w:r>
      <w:r w:rsidR="007F59A4" w:rsidRPr="006F25A3">
        <w:rPr>
          <w:iCs/>
          <w:sz w:val="22"/>
          <w:szCs w:val="22"/>
          <w:lang w:val="uk-UA"/>
        </w:rPr>
        <w:t>отримують с</w:t>
      </w:r>
      <w:r w:rsidRPr="006F25A3">
        <w:rPr>
          <w:iCs/>
          <w:sz w:val="22"/>
          <w:szCs w:val="22"/>
          <w:lang w:val="uk-UA"/>
        </w:rPr>
        <w:t>типендії міського гол</w:t>
      </w:r>
      <w:r w:rsidR="007F59A4" w:rsidRPr="006F25A3">
        <w:rPr>
          <w:iCs/>
          <w:sz w:val="22"/>
          <w:szCs w:val="22"/>
          <w:lang w:val="uk-UA"/>
        </w:rPr>
        <w:t>ови.</w:t>
      </w:r>
    </w:p>
    <w:p w:rsidR="008F31B6" w:rsidRPr="006F25A3" w:rsidRDefault="008F31B6" w:rsidP="009C4F7C">
      <w:pPr>
        <w:pStyle w:val="a9"/>
        <w:ind w:left="0" w:firstLine="709"/>
        <w:jc w:val="both"/>
        <w:rPr>
          <w:iCs/>
          <w:sz w:val="22"/>
          <w:szCs w:val="22"/>
          <w:lang w:val="uk-UA"/>
        </w:rPr>
      </w:pPr>
      <w:r w:rsidRPr="006F25A3">
        <w:rPr>
          <w:iCs/>
          <w:sz w:val="22"/>
          <w:szCs w:val="22"/>
          <w:lang w:val="uk-UA"/>
        </w:rPr>
        <w:t xml:space="preserve">Для виховання здорової молоді дуже важливим є розвиток спорту. Міська рада підтримує спортивні організації, особливо ті, що здійснюють свою діяльність на безоплатній основі. </w:t>
      </w:r>
      <w:r w:rsidR="00C062A5" w:rsidRPr="006F25A3">
        <w:rPr>
          <w:iCs/>
          <w:sz w:val="22"/>
          <w:szCs w:val="22"/>
          <w:lang w:val="uk-UA"/>
        </w:rPr>
        <w:t xml:space="preserve">Це є дуже важливим, особливо у скрутний час, коли талановита, але недостатньо забезпечена молодь не може розвиватися і здобувати спортивні перемоги і прославляти своє місто. Спортивним організаціям пропонуються в оренду приміщення комунальної власності. На  даний час орендуються 14 таких приміщень, 6 з яких надано клубам, де діти мають можливість займатись безкоштовно.  </w:t>
      </w:r>
    </w:p>
    <w:p w:rsidR="00C062A5" w:rsidRPr="006F25A3" w:rsidRDefault="00C062A5" w:rsidP="009C4F7C">
      <w:pPr>
        <w:pStyle w:val="a9"/>
        <w:ind w:left="0" w:firstLine="709"/>
        <w:jc w:val="both"/>
        <w:rPr>
          <w:iCs/>
          <w:sz w:val="22"/>
          <w:szCs w:val="22"/>
          <w:lang w:val="uk-UA"/>
        </w:rPr>
      </w:pPr>
      <w:r w:rsidRPr="006F25A3">
        <w:rPr>
          <w:iCs/>
          <w:sz w:val="22"/>
          <w:szCs w:val="22"/>
          <w:lang w:val="uk-UA"/>
        </w:rPr>
        <w:t>У місті будуються прибудинкові спортивні майданчики з тренажерами, футбольні поля</w:t>
      </w:r>
      <w:r w:rsidR="00BF5ECD" w:rsidRPr="006F25A3">
        <w:rPr>
          <w:iCs/>
          <w:sz w:val="22"/>
          <w:szCs w:val="22"/>
          <w:lang w:val="uk-UA"/>
        </w:rPr>
        <w:t>, працюють три стадіони, два басейни і понад двадцяти фітнес-центрів.</w:t>
      </w:r>
    </w:p>
    <w:p w:rsidR="006111A5" w:rsidRPr="006F25A3" w:rsidRDefault="00706964" w:rsidP="00B159F4">
      <w:pPr>
        <w:ind w:firstLine="709"/>
        <w:jc w:val="both"/>
        <w:rPr>
          <w:sz w:val="22"/>
          <w:szCs w:val="22"/>
          <w:lang w:val="uk-UA"/>
        </w:rPr>
      </w:pPr>
      <w:r w:rsidRPr="006F25A3">
        <w:rPr>
          <w:sz w:val="22"/>
          <w:szCs w:val="22"/>
          <w:lang w:val="uk-UA"/>
        </w:rPr>
        <w:t>З метою популяризації спорту</w:t>
      </w:r>
      <w:r w:rsidR="006111A5" w:rsidRPr="006F25A3">
        <w:rPr>
          <w:sz w:val="22"/>
          <w:szCs w:val="22"/>
          <w:lang w:val="uk-UA"/>
        </w:rPr>
        <w:t xml:space="preserve"> серед молоді </w:t>
      </w:r>
      <w:r w:rsidRPr="006F25A3">
        <w:rPr>
          <w:sz w:val="22"/>
          <w:szCs w:val="22"/>
          <w:lang w:val="uk-UA"/>
        </w:rPr>
        <w:t xml:space="preserve"> міс</w:t>
      </w:r>
      <w:r w:rsidR="006111A5" w:rsidRPr="006F25A3">
        <w:rPr>
          <w:sz w:val="22"/>
          <w:szCs w:val="22"/>
          <w:lang w:val="uk-UA"/>
        </w:rPr>
        <w:t>ькою радою проводяться різноманітні спортивні заходи. Так у жовтні 2015 року у місті проводився п</w:t>
      </w:r>
      <w:r w:rsidRPr="006F25A3">
        <w:rPr>
          <w:sz w:val="22"/>
          <w:szCs w:val="22"/>
          <w:lang w:val="uk-UA"/>
        </w:rPr>
        <w:t xml:space="preserve">рофесійний турнір </w:t>
      </w:r>
      <w:r w:rsidRPr="006F25A3">
        <w:rPr>
          <w:sz w:val="22"/>
          <w:szCs w:val="22"/>
          <w:lang w:val="en-US"/>
        </w:rPr>
        <w:t>MMA</w:t>
      </w:r>
      <w:r w:rsidRPr="006F25A3">
        <w:rPr>
          <w:sz w:val="22"/>
          <w:szCs w:val="22"/>
          <w:lang w:val="uk-UA"/>
        </w:rPr>
        <w:t xml:space="preserve"> </w:t>
      </w:r>
      <w:r w:rsidRPr="006F25A3">
        <w:rPr>
          <w:sz w:val="22"/>
          <w:szCs w:val="22"/>
          <w:lang w:val="en-US"/>
        </w:rPr>
        <w:t>PRO</w:t>
      </w:r>
      <w:r w:rsidRPr="006F25A3">
        <w:rPr>
          <w:sz w:val="22"/>
          <w:szCs w:val="22"/>
          <w:lang w:val="uk-UA"/>
        </w:rPr>
        <w:t>-2  зі змішаних єдиноборств, бій за титул чемпіо</w:t>
      </w:r>
      <w:r w:rsidR="006111A5" w:rsidRPr="006F25A3">
        <w:rPr>
          <w:sz w:val="22"/>
          <w:szCs w:val="22"/>
          <w:lang w:val="uk-UA"/>
        </w:rPr>
        <w:t xml:space="preserve">на України серед професіоналів. </w:t>
      </w:r>
    </w:p>
    <w:p w:rsidR="002E4A2F" w:rsidRPr="006F25A3" w:rsidRDefault="006111A5" w:rsidP="00B159F4">
      <w:pPr>
        <w:ind w:firstLine="709"/>
        <w:jc w:val="both"/>
        <w:rPr>
          <w:sz w:val="22"/>
          <w:szCs w:val="22"/>
          <w:lang w:val="uk-UA"/>
        </w:rPr>
      </w:pPr>
      <w:r w:rsidRPr="006F25A3">
        <w:rPr>
          <w:sz w:val="22"/>
          <w:szCs w:val="22"/>
          <w:lang w:val="uk-UA"/>
        </w:rPr>
        <w:t xml:space="preserve">Щорічно у </w:t>
      </w:r>
      <w:proofErr w:type="spellStart"/>
      <w:r w:rsidRPr="006F25A3">
        <w:rPr>
          <w:sz w:val="22"/>
          <w:szCs w:val="22"/>
          <w:lang w:val="uk-UA"/>
        </w:rPr>
        <w:t>Бучанському</w:t>
      </w:r>
      <w:proofErr w:type="spellEnd"/>
      <w:r w:rsidRPr="006F25A3">
        <w:rPr>
          <w:sz w:val="22"/>
          <w:szCs w:val="22"/>
          <w:lang w:val="uk-UA"/>
        </w:rPr>
        <w:t xml:space="preserve"> міському парку проводиться «Диво-гонка» на велосипедах для дітей і підлітків, проводяться футбольні матчі</w:t>
      </w:r>
      <w:r w:rsidR="00D42A84" w:rsidRPr="006F25A3">
        <w:rPr>
          <w:sz w:val="22"/>
          <w:szCs w:val="22"/>
          <w:lang w:val="uk-UA"/>
        </w:rPr>
        <w:t>,</w:t>
      </w:r>
      <w:r w:rsidRPr="006F25A3">
        <w:rPr>
          <w:sz w:val="22"/>
          <w:szCs w:val="22"/>
          <w:lang w:val="uk-UA"/>
        </w:rPr>
        <w:t xml:space="preserve"> тощо.</w:t>
      </w:r>
    </w:p>
    <w:p w:rsidR="007C387B" w:rsidRPr="006F25A3" w:rsidRDefault="007C387B" w:rsidP="00B159F4">
      <w:pPr>
        <w:ind w:firstLine="709"/>
        <w:jc w:val="both"/>
        <w:rPr>
          <w:sz w:val="22"/>
          <w:szCs w:val="22"/>
          <w:lang w:val="uk-UA"/>
        </w:rPr>
      </w:pPr>
      <w:r w:rsidRPr="006F25A3">
        <w:rPr>
          <w:b/>
          <w:i/>
          <w:sz w:val="22"/>
          <w:szCs w:val="22"/>
          <w:u w:val="single"/>
          <w:lang w:val="uk-UA"/>
        </w:rPr>
        <w:t>Головні цілі на 201</w:t>
      </w:r>
      <w:r w:rsidR="00652107" w:rsidRPr="006F25A3">
        <w:rPr>
          <w:b/>
          <w:i/>
          <w:sz w:val="22"/>
          <w:szCs w:val="22"/>
          <w:u w:val="single"/>
          <w:lang w:val="uk-UA"/>
        </w:rPr>
        <w:t>6</w:t>
      </w:r>
      <w:r w:rsidRPr="006F25A3">
        <w:rPr>
          <w:b/>
          <w:i/>
          <w:sz w:val="22"/>
          <w:szCs w:val="22"/>
          <w:u w:val="single"/>
          <w:lang w:val="uk-UA"/>
        </w:rPr>
        <w:t xml:space="preserve"> рік</w:t>
      </w:r>
    </w:p>
    <w:p w:rsidR="007C387B" w:rsidRPr="006F25A3" w:rsidRDefault="007C387B" w:rsidP="00B159F4">
      <w:pPr>
        <w:ind w:firstLine="709"/>
        <w:jc w:val="both"/>
        <w:rPr>
          <w:sz w:val="22"/>
          <w:szCs w:val="22"/>
          <w:lang w:val="uk-UA"/>
        </w:rPr>
      </w:pPr>
      <w:r w:rsidRPr="006F25A3">
        <w:rPr>
          <w:sz w:val="22"/>
          <w:szCs w:val="22"/>
          <w:lang w:val="uk-UA"/>
        </w:rPr>
        <w:t>Забезпечення зростання поінформованості молоді в соціальних-економічних та юридично-правових питаннях, розвиток лідерських та підприємницьких якостей молоді, залучення активної молоді до реалізації ініціатив органів місцевого самоврядування.</w:t>
      </w:r>
    </w:p>
    <w:p w:rsidR="007C387B" w:rsidRPr="006F25A3" w:rsidRDefault="007C387B" w:rsidP="00EA4E70">
      <w:pPr>
        <w:ind w:firstLine="709"/>
        <w:jc w:val="both"/>
        <w:rPr>
          <w:sz w:val="22"/>
          <w:szCs w:val="22"/>
          <w:lang w:val="uk-UA"/>
        </w:rPr>
      </w:pPr>
      <w:r w:rsidRPr="006F25A3">
        <w:rPr>
          <w:b/>
          <w:i/>
          <w:sz w:val="22"/>
          <w:szCs w:val="22"/>
          <w:u w:val="single"/>
          <w:lang w:val="uk-UA" w:eastAsia="x-none"/>
        </w:rPr>
        <w:t>Основні завдання та заходи на 201</w:t>
      </w:r>
      <w:r w:rsidR="00EC4100" w:rsidRPr="006F25A3">
        <w:rPr>
          <w:b/>
          <w:i/>
          <w:sz w:val="22"/>
          <w:szCs w:val="22"/>
          <w:u w:val="single"/>
          <w:lang w:val="uk-UA" w:eastAsia="x-none"/>
        </w:rPr>
        <w:t>6</w:t>
      </w:r>
      <w:r w:rsidRPr="006F25A3">
        <w:rPr>
          <w:b/>
          <w:i/>
          <w:sz w:val="22"/>
          <w:szCs w:val="22"/>
          <w:u w:val="single"/>
          <w:lang w:val="uk-UA" w:eastAsia="x-none"/>
        </w:rPr>
        <w:t xml:space="preserve"> рік</w:t>
      </w:r>
    </w:p>
    <w:p w:rsidR="002E1822" w:rsidRPr="006F25A3" w:rsidRDefault="002E1822" w:rsidP="002E1822">
      <w:pPr>
        <w:pStyle w:val="a9"/>
        <w:numPr>
          <w:ilvl w:val="0"/>
          <w:numId w:val="9"/>
        </w:numPr>
        <w:tabs>
          <w:tab w:val="left" w:pos="284"/>
        </w:tabs>
        <w:ind w:left="709"/>
        <w:jc w:val="both"/>
        <w:rPr>
          <w:sz w:val="22"/>
          <w:szCs w:val="22"/>
          <w:lang w:val="uk-UA"/>
        </w:rPr>
      </w:pPr>
      <w:r w:rsidRPr="006F25A3">
        <w:rPr>
          <w:sz w:val="22"/>
          <w:szCs w:val="22"/>
          <w:lang w:val="uk-UA"/>
        </w:rPr>
        <w:t xml:space="preserve">капітальний ремонт будівлі ДЮСШ по вул. </w:t>
      </w:r>
      <w:proofErr w:type="spellStart"/>
      <w:r w:rsidRPr="006F25A3">
        <w:rPr>
          <w:sz w:val="22"/>
          <w:szCs w:val="22"/>
          <w:lang w:val="uk-UA"/>
        </w:rPr>
        <w:t>Києво-Мироцькій</w:t>
      </w:r>
      <w:proofErr w:type="spellEnd"/>
      <w:r w:rsidRPr="006F25A3">
        <w:rPr>
          <w:sz w:val="22"/>
          <w:szCs w:val="22"/>
          <w:lang w:val="uk-UA"/>
        </w:rPr>
        <w:t>, 67;</w:t>
      </w:r>
    </w:p>
    <w:p w:rsidR="007C387B" w:rsidRPr="006F25A3" w:rsidRDefault="007C387B" w:rsidP="002E1822">
      <w:pPr>
        <w:pStyle w:val="a9"/>
        <w:numPr>
          <w:ilvl w:val="0"/>
          <w:numId w:val="9"/>
        </w:numPr>
        <w:tabs>
          <w:tab w:val="left" w:pos="284"/>
        </w:tabs>
        <w:ind w:left="709"/>
        <w:jc w:val="both"/>
        <w:rPr>
          <w:sz w:val="22"/>
          <w:szCs w:val="22"/>
          <w:lang w:val="uk-UA"/>
        </w:rPr>
      </w:pPr>
      <w:r w:rsidRPr="006F25A3">
        <w:rPr>
          <w:sz w:val="22"/>
          <w:szCs w:val="22"/>
          <w:lang w:val="uk-UA"/>
        </w:rPr>
        <w:t>вдосконалення системи патріотичного виховання молоді, формування у неї почуття національної гідності;</w:t>
      </w:r>
    </w:p>
    <w:p w:rsidR="007C387B" w:rsidRPr="006F25A3" w:rsidRDefault="007C387B" w:rsidP="000220BB">
      <w:pPr>
        <w:numPr>
          <w:ilvl w:val="0"/>
          <w:numId w:val="4"/>
        </w:numPr>
        <w:tabs>
          <w:tab w:val="clear" w:pos="1211"/>
          <w:tab w:val="num" w:pos="1134"/>
          <w:tab w:val="num" w:pos="1320"/>
        </w:tabs>
        <w:ind w:left="709" w:hanging="283"/>
        <w:jc w:val="both"/>
        <w:rPr>
          <w:sz w:val="22"/>
          <w:szCs w:val="22"/>
          <w:lang w:val="uk-UA"/>
        </w:rPr>
      </w:pPr>
      <w:r w:rsidRPr="006F25A3">
        <w:rPr>
          <w:bCs/>
          <w:sz w:val="22"/>
          <w:szCs w:val="22"/>
          <w:lang w:val="uk-UA"/>
        </w:rPr>
        <w:t>оперативне вирішення соціальних та побутових проблем молоді;</w:t>
      </w:r>
    </w:p>
    <w:p w:rsidR="007C387B" w:rsidRPr="006F25A3" w:rsidRDefault="007C387B" w:rsidP="000220BB">
      <w:pPr>
        <w:numPr>
          <w:ilvl w:val="0"/>
          <w:numId w:val="4"/>
        </w:numPr>
        <w:tabs>
          <w:tab w:val="clear" w:pos="1211"/>
          <w:tab w:val="num" w:pos="1134"/>
          <w:tab w:val="num" w:pos="1320"/>
        </w:tabs>
        <w:ind w:left="709" w:hanging="283"/>
        <w:jc w:val="both"/>
        <w:rPr>
          <w:sz w:val="22"/>
          <w:szCs w:val="22"/>
          <w:lang w:val="uk-UA"/>
        </w:rPr>
      </w:pPr>
      <w:r w:rsidRPr="006F25A3">
        <w:rPr>
          <w:sz w:val="22"/>
          <w:szCs w:val="22"/>
          <w:lang w:val="uk-UA"/>
        </w:rPr>
        <w:t>підтримка органами місцевого самоврядування молодіжних та дитячих громадських організацій;</w:t>
      </w:r>
    </w:p>
    <w:p w:rsidR="007C387B" w:rsidRPr="006F25A3" w:rsidRDefault="007C387B" w:rsidP="000220BB">
      <w:pPr>
        <w:numPr>
          <w:ilvl w:val="0"/>
          <w:numId w:val="4"/>
        </w:numPr>
        <w:tabs>
          <w:tab w:val="clear" w:pos="1211"/>
          <w:tab w:val="num" w:pos="1134"/>
          <w:tab w:val="num" w:pos="1320"/>
        </w:tabs>
        <w:ind w:left="709" w:hanging="283"/>
        <w:jc w:val="both"/>
        <w:rPr>
          <w:sz w:val="22"/>
          <w:szCs w:val="22"/>
          <w:lang w:val="uk-UA"/>
        </w:rPr>
      </w:pPr>
      <w:r w:rsidRPr="006F25A3">
        <w:rPr>
          <w:sz w:val="22"/>
          <w:szCs w:val="22"/>
          <w:lang w:val="uk-UA"/>
        </w:rPr>
        <w:t xml:space="preserve">сприяння розвитку молодіжного волонтерського руху </w:t>
      </w:r>
      <w:r w:rsidR="00540014" w:rsidRPr="006F25A3">
        <w:rPr>
          <w:sz w:val="22"/>
          <w:szCs w:val="22"/>
          <w:lang w:val="uk-UA"/>
        </w:rPr>
        <w:t>в місті</w:t>
      </w:r>
      <w:r w:rsidRPr="006F25A3">
        <w:rPr>
          <w:sz w:val="22"/>
          <w:szCs w:val="22"/>
          <w:lang w:val="uk-UA"/>
        </w:rPr>
        <w:t>;</w:t>
      </w:r>
    </w:p>
    <w:p w:rsidR="007C387B" w:rsidRPr="006F25A3" w:rsidRDefault="007C387B" w:rsidP="000220BB">
      <w:pPr>
        <w:numPr>
          <w:ilvl w:val="0"/>
          <w:numId w:val="4"/>
        </w:numPr>
        <w:tabs>
          <w:tab w:val="clear" w:pos="1211"/>
          <w:tab w:val="num" w:pos="1134"/>
          <w:tab w:val="num" w:pos="1320"/>
        </w:tabs>
        <w:ind w:left="709" w:hanging="283"/>
        <w:jc w:val="both"/>
        <w:rPr>
          <w:sz w:val="22"/>
          <w:szCs w:val="22"/>
          <w:lang w:val="uk-UA"/>
        </w:rPr>
      </w:pPr>
      <w:r w:rsidRPr="006F25A3">
        <w:rPr>
          <w:sz w:val="22"/>
          <w:szCs w:val="22"/>
          <w:lang w:val="uk-UA"/>
        </w:rPr>
        <w:t xml:space="preserve">створення умов для </w:t>
      </w:r>
      <w:r w:rsidR="00C473CB" w:rsidRPr="006F25A3">
        <w:rPr>
          <w:sz w:val="22"/>
          <w:szCs w:val="22"/>
          <w:lang w:val="uk-UA"/>
        </w:rPr>
        <w:t xml:space="preserve">спортивного, </w:t>
      </w:r>
      <w:r w:rsidRPr="006F25A3">
        <w:rPr>
          <w:sz w:val="22"/>
          <w:szCs w:val="22"/>
          <w:lang w:val="uk-UA"/>
        </w:rPr>
        <w:t>творчого, інтелектуального та духовного розвитку молоді, підтримка обдарованої молоді, формування у неї лідерських якостей;</w:t>
      </w:r>
    </w:p>
    <w:p w:rsidR="007C387B" w:rsidRPr="006F25A3" w:rsidRDefault="007C387B" w:rsidP="000220BB">
      <w:pPr>
        <w:numPr>
          <w:ilvl w:val="0"/>
          <w:numId w:val="4"/>
        </w:numPr>
        <w:tabs>
          <w:tab w:val="clear" w:pos="1211"/>
          <w:tab w:val="num" w:pos="1134"/>
          <w:tab w:val="num" w:pos="1320"/>
        </w:tabs>
        <w:ind w:left="709" w:hanging="283"/>
        <w:jc w:val="both"/>
        <w:rPr>
          <w:spacing w:val="-4"/>
          <w:sz w:val="22"/>
          <w:szCs w:val="22"/>
          <w:lang w:val="uk-UA"/>
        </w:rPr>
      </w:pPr>
      <w:r w:rsidRPr="006F25A3">
        <w:rPr>
          <w:spacing w:val="-4"/>
          <w:sz w:val="22"/>
          <w:szCs w:val="22"/>
          <w:lang w:val="uk-UA"/>
        </w:rPr>
        <w:t xml:space="preserve">організація змістовного дозвілля молоді, проведення молодіжних заходів обласного значення за </w:t>
      </w:r>
      <w:proofErr w:type="spellStart"/>
      <w:r w:rsidRPr="006F25A3">
        <w:rPr>
          <w:spacing w:val="-4"/>
          <w:sz w:val="22"/>
          <w:szCs w:val="22"/>
          <w:lang w:val="uk-UA"/>
        </w:rPr>
        <w:t>освітньо-виховним</w:t>
      </w:r>
      <w:proofErr w:type="spellEnd"/>
      <w:r w:rsidRPr="006F25A3">
        <w:rPr>
          <w:spacing w:val="-4"/>
          <w:sz w:val="22"/>
          <w:szCs w:val="22"/>
          <w:lang w:val="uk-UA"/>
        </w:rPr>
        <w:t>, культурно-мистецьким, інформаційним та юридично-правовим спрямуванням;</w:t>
      </w:r>
    </w:p>
    <w:p w:rsidR="007C387B" w:rsidRPr="006F25A3" w:rsidRDefault="007C387B" w:rsidP="000220BB">
      <w:pPr>
        <w:numPr>
          <w:ilvl w:val="0"/>
          <w:numId w:val="4"/>
        </w:numPr>
        <w:tabs>
          <w:tab w:val="clear" w:pos="1211"/>
          <w:tab w:val="num" w:pos="1134"/>
          <w:tab w:val="num" w:pos="1320"/>
        </w:tabs>
        <w:ind w:left="709" w:hanging="283"/>
        <w:jc w:val="both"/>
        <w:rPr>
          <w:sz w:val="22"/>
          <w:szCs w:val="22"/>
          <w:lang w:val="uk-UA"/>
        </w:rPr>
      </w:pPr>
      <w:r w:rsidRPr="006F25A3">
        <w:rPr>
          <w:sz w:val="22"/>
          <w:szCs w:val="22"/>
          <w:lang w:val="uk-UA"/>
        </w:rPr>
        <w:t>формування стійкого неприйняття паління, вживання наркотиків та алкоголю серед молоді.</w:t>
      </w:r>
    </w:p>
    <w:p w:rsidR="00B07621" w:rsidRDefault="00B07621" w:rsidP="00367E24">
      <w:pPr>
        <w:ind w:firstLine="708"/>
        <w:contextualSpacing/>
        <w:jc w:val="both"/>
        <w:rPr>
          <w:b/>
          <w:sz w:val="22"/>
          <w:szCs w:val="22"/>
          <w:lang w:val="uk-UA"/>
        </w:rPr>
      </w:pPr>
    </w:p>
    <w:p w:rsidR="00C935E9" w:rsidRPr="006F25A3" w:rsidRDefault="00C935E9" w:rsidP="00367E24">
      <w:pPr>
        <w:ind w:firstLine="708"/>
        <w:contextualSpacing/>
        <w:jc w:val="both"/>
        <w:rPr>
          <w:b/>
          <w:sz w:val="22"/>
          <w:szCs w:val="22"/>
          <w:lang w:val="uk-UA"/>
        </w:rPr>
      </w:pPr>
      <w:r w:rsidRPr="006F25A3">
        <w:rPr>
          <w:b/>
          <w:sz w:val="22"/>
          <w:szCs w:val="22"/>
          <w:lang w:val="uk-UA"/>
        </w:rPr>
        <w:t>4.1.3. Зайнятість населення та ринок праці</w:t>
      </w:r>
    </w:p>
    <w:p w:rsidR="00EC4100" w:rsidRPr="006F25A3" w:rsidRDefault="00C935E9" w:rsidP="00700EF0">
      <w:pPr>
        <w:jc w:val="both"/>
        <w:rPr>
          <w:sz w:val="22"/>
          <w:szCs w:val="22"/>
          <w:lang w:val="uk-UA"/>
        </w:rPr>
      </w:pPr>
      <w:r w:rsidRPr="006F25A3">
        <w:rPr>
          <w:sz w:val="22"/>
          <w:szCs w:val="22"/>
          <w:lang w:val="uk-UA"/>
        </w:rPr>
        <w:tab/>
        <w:t xml:space="preserve">Управління праці здійснює щомісячний моніторинг створення нових робочих місць, попиту та пропозицій робочої сили на ринку праці, узагальнюючи інформації </w:t>
      </w:r>
      <w:proofErr w:type="spellStart"/>
      <w:r w:rsidRPr="006F25A3">
        <w:rPr>
          <w:sz w:val="22"/>
          <w:szCs w:val="22"/>
          <w:lang w:val="uk-UA"/>
        </w:rPr>
        <w:t>Ірпінського</w:t>
      </w:r>
      <w:proofErr w:type="spellEnd"/>
      <w:r w:rsidRPr="006F25A3">
        <w:rPr>
          <w:sz w:val="22"/>
          <w:szCs w:val="22"/>
          <w:lang w:val="uk-UA"/>
        </w:rPr>
        <w:t xml:space="preserve"> міського</w:t>
      </w:r>
      <w:r w:rsidR="001C4A5F" w:rsidRPr="006F25A3">
        <w:rPr>
          <w:sz w:val="22"/>
          <w:szCs w:val="22"/>
          <w:lang w:val="uk-UA"/>
        </w:rPr>
        <w:t xml:space="preserve"> центру зайнятості, управління П</w:t>
      </w:r>
      <w:r w:rsidRPr="006F25A3">
        <w:rPr>
          <w:sz w:val="22"/>
          <w:szCs w:val="22"/>
          <w:lang w:val="uk-UA"/>
        </w:rPr>
        <w:t xml:space="preserve">енсійного фонду України у м. Буча та реєстраційної служби. </w:t>
      </w:r>
    </w:p>
    <w:p w:rsidR="006B7D51" w:rsidRPr="006F25A3" w:rsidRDefault="006B7D51" w:rsidP="006B7D51">
      <w:pPr>
        <w:ind w:firstLine="708"/>
        <w:jc w:val="both"/>
        <w:rPr>
          <w:sz w:val="22"/>
          <w:szCs w:val="22"/>
          <w:lang w:val="uk-UA"/>
        </w:rPr>
      </w:pPr>
      <w:r w:rsidRPr="006F25A3">
        <w:rPr>
          <w:sz w:val="22"/>
          <w:szCs w:val="22"/>
          <w:lang w:val="uk-UA"/>
        </w:rPr>
        <w:t xml:space="preserve">За даними обласної статистики станом на 01.10.2015р. середньооблікова чисельність штатних працівників складає 4005 осіб, при кількості осіб, що мають статус безробітного </w:t>
      </w:r>
      <w:r w:rsidR="001C4A5F" w:rsidRPr="006F25A3">
        <w:rPr>
          <w:sz w:val="22"/>
          <w:szCs w:val="22"/>
          <w:lang w:val="uk-UA"/>
        </w:rPr>
        <w:t>- 206</w:t>
      </w:r>
      <w:r w:rsidRPr="006F25A3">
        <w:rPr>
          <w:sz w:val="22"/>
          <w:szCs w:val="22"/>
          <w:lang w:val="uk-UA"/>
        </w:rPr>
        <w:t xml:space="preserve">, </w:t>
      </w:r>
      <w:r w:rsidR="001C4A5F" w:rsidRPr="006F25A3">
        <w:rPr>
          <w:sz w:val="22"/>
          <w:szCs w:val="22"/>
          <w:lang w:val="uk-UA"/>
        </w:rPr>
        <w:t xml:space="preserve">причому </w:t>
      </w:r>
      <w:r w:rsidRPr="006F25A3">
        <w:rPr>
          <w:sz w:val="22"/>
          <w:szCs w:val="22"/>
          <w:lang w:val="uk-UA"/>
        </w:rPr>
        <w:t xml:space="preserve">165 з </w:t>
      </w:r>
      <w:r w:rsidR="001C4A5F" w:rsidRPr="006F25A3">
        <w:rPr>
          <w:sz w:val="22"/>
          <w:szCs w:val="22"/>
          <w:lang w:val="uk-UA"/>
        </w:rPr>
        <w:t>них</w:t>
      </w:r>
      <w:r w:rsidRPr="006F25A3">
        <w:rPr>
          <w:sz w:val="22"/>
          <w:szCs w:val="22"/>
          <w:lang w:val="uk-UA"/>
        </w:rPr>
        <w:t xml:space="preserve"> отримують допомогу по безробіттю.</w:t>
      </w:r>
    </w:p>
    <w:p w:rsidR="00EC4100" w:rsidRPr="006F25A3" w:rsidRDefault="00EC4100" w:rsidP="00EC4100">
      <w:pPr>
        <w:ind w:firstLine="708"/>
        <w:jc w:val="both"/>
        <w:rPr>
          <w:sz w:val="22"/>
          <w:szCs w:val="22"/>
          <w:lang w:val="uk-UA"/>
        </w:rPr>
      </w:pPr>
      <w:r w:rsidRPr="006F25A3">
        <w:rPr>
          <w:sz w:val="22"/>
          <w:szCs w:val="22"/>
          <w:lang w:val="uk-UA"/>
        </w:rPr>
        <w:t>З метою недопущення зростання обсягів безробіття та забезпечення соціальних гарантій громадян, між всіма органами виконавчої влади та місцевого самоврядування, профспілками і роботодавцями м. Буча налагоджена тісна співпраця шляхом обміну інформацією.</w:t>
      </w:r>
      <w:r w:rsidRPr="006F25A3">
        <w:rPr>
          <w:color w:val="000080"/>
          <w:sz w:val="22"/>
          <w:szCs w:val="22"/>
          <w:lang w:val="uk-UA"/>
        </w:rPr>
        <w:t xml:space="preserve"> </w:t>
      </w:r>
      <w:r w:rsidRPr="006F25A3">
        <w:rPr>
          <w:sz w:val="22"/>
          <w:szCs w:val="22"/>
          <w:lang w:val="uk-UA"/>
        </w:rPr>
        <w:t xml:space="preserve">Завдяки їх злагодженій роботі у 2015 році </w:t>
      </w:r>
      <w:r w:rsidRPr="006F25A3">
        <w:rPr>
          <w:sz w:val="22"/>
          <w:szCs w:val="22"/>
          <w:lang w:val="uk-UA"/>
        </w:rPr>
        <w:lastRenderedPageBreak/>
        <w:t xml:space="preserve">у м. Буча створено 336 нових робочих місць, що склало 96 % завдання на 2015 рік та </w:t>
      </w:r>
      <w:proofErr w:type="spellStart"/>
      <w:r w:rsidRPr="006F25A3">
        <w:rPr>
          <w:sz w:val="22"/>
          <w:szCs w:val="22"/>
          <w:lang w:val="uk-UA"/>
        </w:rPr>
        <w:t>працевлаштовано</w:t>
      </w:r>
      <w:proofErr w:type="spellEnd"/>
      <w:r w:rsidRPr="006F25A3">
        <w:rPr>
          <w:sz w:val="22"/>
          <w:szCs w:val="22"/>
          <w:lang w:val="uk-UA"/>
        </w:rPr>
        <w:t xml:space="preserve"> 140 осіб.</w:t>
      </w:r>
    </w:p>
    <w:p w:rsidR="00EC4100" w:rsidRPr="006F25A3" w:rsidRDefault="00EC4100" w:rsidP="00EC4100">
      <w:pPr>
        <w:ind w:firstLine="708"/>
        <w:jc w:val="both"/>
        <w:rPr>
          <w:sz w:val="22"/>
          <w:szCs w:val="22"/>
          <w:lang w:val="uk-UA"/>
        </w:rPr>
      </w:pPr>
      <w:r w:rsidRPr="006F25A3">
        <w:rPr>
          <w:sz w:val="22"/>
          <w:szCs w:val="22"/>
          <w:lang w:val="uk-UA"/>
        </w:rPr>
        <w:t>Відповідно до Закону України «Про зайнятість населення» за послугами у сприянні в працевлаштуванні та інших послуг до служби зайнятості можуть звертатись громадяни незалежно від реєстрації місця проживання чи місця перебування. Станом на 01.01.2016 року на обліку перебуває 215 осіб зареєстрованих не за місцем постійного проживання.</w:t>
      </w:r>
    </w:p>
    <w:p w:rsidR="00EC4100" w:rsidRPr="006F25A3" w:rsidRDefault="00EC4100" w:rsidP="00EC4100">
      <w:pPr>
        <w:ind w:firstLine="708"/>
        <w:jc w:val="both"/>
        <w:rPr>
          <w:sz w:val="22"/>
          <w:szCs w:val="22"/>
          <w:lang w:val="uk-UA"/>
        </w:rPr>
      </w:pPr>
      <w:r w:rsidRPr="006F25A3">
        <w:rPr>
          <w:sz w:val="22"/>
          <w:szCs w:val="22"/>
          <w:lang w:val="uk-UA"/>
        </w:rPr>
        <w:t xml:space="preserve">З метою інформування населення про стан ринку праці та профорієнтації населення,  в т. ч. і для осіб які переїхали з окупованої частини України та переселенців зі східних областей протягом 2015 року проведено 30 виїзних заходів з використанням мобільного центру за участі соціальних партнерів, роботодавців та представників місцевого самоврядування. </w:t>
      </w:r>
    </w:p>
    <w:p w:rsidR="00EC4100" w:rsidRPr="006F25A3" w:rsidRDefault="00EC4100" w:rsidP="00EC4100">
      <w:pPr>
        <w:ind w:firstLine="708"/>
        <w:jc w:val="both"/>
        <w:rPr>
          <w:sz w:val="22"/>
          <w:szCs w:val="22"/>
          <w:lang w:val="uk-UA"/>
        </w:rPr>
      </w:pPr>
      <w:r w:rsidRPr="006F25A3">
        <w:rPr>
          <w:sz w:val="22"/>
          <w:szCs w:val="22"/>
          <w:lang w:val="uk-UA"/>
        </w:rPr>
        <w:t xml:space="preserve">Постійно проводяться семінари та співбесіди з роботодавцями на яких вивчається потреба роботодавців у професійних кадрах, надається консультативно – методична допомога щодо можливості здійснювати підвищення кваліфікації безпосередньо на виробництві підприємства. </w:t>
      </w:r>
      <w:r w:rsidRPr="006F25A3">
        <w:rPr>
          <w:bCs/>
          <w:noProof/>
          <w:sz w:val="22"/>
          <w:szCs w:val="22"/>
          <w:lang w:val="uk-UA"/>
        </w:rPr>
        <w:t xml:space="preserve"> Протягом звітного періоду проведено 48 семінарів з кадровими службами підприємств, установ організацій. </w:t>
      </w:r>
      <w:r w:rsidRPr="006F25A3">
        <w:rPr>
          <w:sz w:val="22"/>
          <w:szCs w:val="22"/>
          <w:lang w:val="uk-UA"/>
        </w:rPr>
        <w:t>Також було проведено 12 семінарів «Молодь на ринку праці» в якому взяли участь 130 незайнятих та 78 зайнят</w:t>
      </w:r>
      <w:r w:rsidR="001C4A5F" w:rsidRPr="006F25A3">
        <w:rPr>
          <w:sz w:val="22"/>
          <w:szCs w:val="22"/>
          <w:lang w:val="uk-UA"/>
        </w:rPr>
        <w:t>их</w:t>
      </w:r>
      <w:r w:rsidRPr="006F25A3">
        <w:rPr>
          <w:sz w:val="22"/>
          <w:szCs w:val="22"/>
          <w:lang w:val="uk-UA"/>
        </w:rPr>
        <w:t xml:space="preserve"> ос</w:t>
      </w:r>
      <w:r w:rsidR="001C4A5F" w:rsidRPr="006F25A3">
        <w:rPr>
          <w:sz w:val="22"/>
          <w:szCs w:val="22"/>
          <w:lang w:val="uk-UA"/>
        </w:rPr>
        <w:t>і</w:t>
      </w:r>
      <w:r w:rsidRPr="006F25A3">
        <w:rPr>
          <w:sz w:val="22"/>
          <w:szCs w:val="22"/>
          <w:lang w:val="uk-UA"/>
        </w:rPr>
        <w:t>б.</w:t>
      </w:r>
    </w:p>
    <w:p w:rsidR="00EC4100" w:rsidRPr="006F25A3" w:rsidRDefault="00EC4100" w:rsidP="00EC4100">
      <w:pPr>
        <w:ind w:firstLine="708"/>
        <w:jc w:val="both"/>
        <w:rPr>
          <w:sz w:val="22"/>
          <w:szCs w:val="22"/>
          <w:lang w:val="uk-UA"/>
        </w:rPr>
      </w:pPr>
      <w:r w:rsidRPr="006F25A3">
        <w:rPr>
          <w:sz w:val="22"/>
          <w:szCs w:val="22"/>
          <w:lang w:val="uk-UA"/>
        </w:rPr>
        <w:t>Протягом звітного періоду проведено 3 «кругл</w:t>
      </w:r>
      <w:r w:rsidR="001C4A5F" w:rsidRPr="006F25A3">
        <w:rPr>
          <w:sz w:val="22"/>
          <w:szCs w:val="22"/>
          <w:lang w:val="uk-UA"/>
        </w:rPr>
        <w:t>их</w:t>
      </w:r>
      <w:r w:rsidRPr="006F25A3">
        <w:rPr>
          <w:sz w:val="22"/>
          <w:szCs w:val="22"/>
          <w:lang w:val="uk-UA"/>
        </w:rPr>
        <w:t xml:space="preserve"> ст</w:t>
      </w:r>
      <w:r w:rsidR="001C4A5F" w:rsidRPr="006F25A3">
        <w:rPr>
          <w:sz w:val="22"/>
          <w:szCs w:val="22"/>
          <w:lang w:val="uk-UA"/>
        </w:rPr>
        <w:t>оли</w:t>
      </w:r>
      <w:r w:rsidRPr="006F25A3">
        <w:rPr>
          <w:sz w:val="22"/>
          <w:szCs w:val="22"/>
          <w:lang w:val="uk-UA"/>
        </w:rPr>
        <w:t>» на теми: «сприяння зайнятості внутрішньо переміщеним особам», «соціальний захист військовослужбовців</w:t>
      </w:r>
      <w:r w:rsidR="001C4A5F" w:rsidRPr="006F25A3">
        <w:rPr>
          <w:sz w:val="22"/>
          <w:szCs w:val="22"/>
          <w:lang w:val="uk-UA"/>
        </w:rPr>
        <w:t>,</w:t>
      </w:r>
      <w:r w:rsidRPr="006F25A3">
        <w:rPr>
          <w:sz w:val="22"/>
          <w:szCs w:val="22"/>
          <w:lang w:val="uk-UA"/>
        </w:rPr>
        <w:t xml:space="preserve"> демобілізованих з АТО» «</w:t>
      </w:r>
      <w:r w:rsidR="001C4A5F" w:rsidRPr="006F25A3">
        <w:rPr>
          <w:sz w:val="22"/>
          <w:szCs w:val="22"/>
          <w:lang w:val="uk-UA"/>
        </w:rPr>
        <w:t>П</w:t>
      </w:r>
      <w:r w:rsidRPr="006F25A3">
        <w:rPr>
          <w:sz w:val="22"/>
          <w:szCs w:val="22"/>
          <w:lang w:val="uk-UA"/>
        </w:rPr>
        <w:t>рофесійна реабілітація учасників АТО, в тому числі осіб з інвалідністю».</w:t>
      </w:r>
    </w:p>
    <w:p w:rsidR="00EC4100" w:rsidRPr="006F25A3" w:rsidRDefault="00EC4100" w:rsidP="00EC4100">
      <w:pPr>
        <w:shd w:val="clear" w:color="auto" w:fill="FFFFFF"/>
        <w:spacing w:line="260" w:lineRule="exact"/>
        <w:ind w:firstLine="708"/>
        <w:jc w:val="both"/>
        <w:rPr>
          <w:sz w:val="22"/>
          <w:szCs w:val="22"/>
          <w:lang w:val="uk-UA"/>
        </w:rPr>
      </w:pPr>
      <w:r w:rsidRPr="006F25A3">
        <w:rPr>
          <w:sz w:val="22"/>
          <w:szCs w:val="22"/>
          <w:lang w:val="uk-UA"/>
        </w:rPr>
        <w:t>З метою забезпечення професійного навчання незайнятого населення з урахуванням потреб ринку праці, у звітному періоді направлено на професійну підготовку, перепідготовку, підвищення кваліфікації 210 особи. Основні напрямки навчання: менеджер, кондитер, кухар, адміністратор, бухгалтерський облік і аудит, основи підприємницької діяльності, продавець продовольчих товарів тощо.</w:t>
      </w:r>
    </w:p>
    <w:p w:rsidR="00C935E9" w:rsidRPr="006F25A3" w:rsidRDefault="00C935E9" w:rsidP="000C2D27">
      <w:pPr>
        <w:ind w:firstLine="709"/>
        <w:jc w:val="both"/>
        <w:rPr>
          <w:sz w:val="22"/>
          <w:szCs w:val="22"/>
          <w:lang w:val="uk-UA"/>
        </w:rPr>
      </w:pPr>
      <w:r w:rsidRPr="006F25A3">
        <w:rPr>
          <w:sz w:val="22"/>
          <w:szCs w:val="22"/>
          <w:lang w:val="uk-UA"/>
        </w:rPr>
        <w:t xml:space="preserve">Управлянням праці постійно проводяться перевірки дотримання трудового законодавства суб’єктами господарювання міста, здійснюється роз’яснювальна робота стосовно недопущення безпідставного звільнення працівників. </w:t>
      </w:r>
    </w:p>
    <w:p w:rsidR="005667A5" w:rsidRPr="006F25A3" w:rsidRDefault="005667A5" w:rsidP="005667A5">
      <w:pPr>
        <w:ind w:firstLine="708"/>
        <w:jc w:val="both"/>
        <w:rPr>
          <w:sz w:val="22"/>
          <w:szCs w:val="22"/>
          <w:lang w:val="uk-UA"/>
        </w:rPr>
      </w:pPr>
      <w:r w:rsidRPr="006F25A3">
        <w:rPr>
          <w:sz w:val="22"/>
          <w:szCs w:val="22"/>
          <w:lang w:val="uk-UA"/>
        </w:rPr>
        <w:t>Служба у справах дітей спільно з центром соціальних служб для дітей, сім’ї та молоді здійснюють облік дітей-сиріт, дітей, позбавлених батьківського піклування, та у разі потреби сприяють у їх працевлаштуванні. Управління праці здійснює облік дітей з фізичними вадами, за зверненням сприяє у їх працевлаштуванні.</w:t>
      </w:r>
    </w:p>
    <w:p w:rsidR="00C935E9" w:rsidRPr="006F25A3" w:rsidRDefault="00C935E9" w:rsidP="00367E24">
      <w:pPr>
        <w:spacing w:line="250" w:lineRule="auto"/>
        <w:ind w:firstLine="709"/>
        <w:jc w:val="both"/>
        <w:rPr>
          <w:b/>
          <w:i/>
          <w:iCs/>
          <w:sz w:val="22"/>
          <w:szCs w:val="22"/>
          <w:u w:val="single"/>
          <w:lang w:val="uk-UA"/>
        </w:rPr>
      </w:pPr>
      <w:r w:rsidRPr="006F25A3">
        <w:rPr>
          <w:b/>
          <w:i/>
          <w:iCs/>
          <w:sz w:val="22"/>
          <w:szCs w:val="22"/>
          <w:u w:val="single"/>
          <w:lang w:val="uk-UA"/>
        </w:rPr>
        <w:t>Головні цілі на 201</w:t>
      </w:r>
      <w:r w:rsidR="00EC4100" w:rsidRPr="006F25A3">
        <w:rPr>
          <w:b/>
          <w:i/>
          <w:iCs/>
          <w:sz w:val="22"/>
          <w:szCs w:val="22"/>
          <w:u w:val="single"/>
          <w:lang w:val="uk-UA"/>
        </w:rPr>
        <w:t>6</w:t>
      </w:r>
      <w:r w:rsidRPr="006F25A3">
        <w:rPr>
          <w:b/>
          <w:i/>
          <w:iCs/>
          <w:sz w:val="22"/>
          <w:szCs w:val="22"/>
          <w:u w:val="single"/>
          <w:lang w:val="uk-UA"/>
        </w:rPr>
        <w:t xml:space="preserve"> рік</w:t>
      </w:r>
    </w:p>
    <w:p w:rsidR="00C935E9" w:rsidRPr="006F25A3" w:rsidRDefault="00C935E9" w:rsidP="00367E24">
      <w:pPr>
        <w:spacing w:line="250" w:lineRule="auto"/>
        <w:ind w:firstLine="709"/>
        <w:jc w:val="both"/>
        <w:rPr>
          <w:bCs/>
          <w:sz w:val="22"/>
          <w:szCs w:val="22"/>
          <w:lang w:val="uk-UA"/>
        </w:rPr>
      </w:pPr>
      <w:r w:rsidRPr="006F25A3">
        <w:rPr>
          <w:bCs/>
          <w:sz w:val="22"/>
          <w:szCs w:val="22"/>
          <w:lang w:val="uk-UA"/>
        </w:rPr>
        <w:t xml:space="preserve">Забезпечення повної, продуктивної зайнятості населення </w:t>
      </w:r>
      <w:r w:rsidR="00841670" w:rsidRPr="006F25A3">
        <w:rPr>
          <w:bCs/>
          <w:sz w:val="22"/>
          <w:szCs w:val="22"/>
          <w:lang w:val="uk-UA"/>
        </w:rPr>
        <w:t>міста</w:t>
      </w:r>
      <w:r w:rsidRPr="006F25A3">
        <w:rPr>
          <w:bCs/>
          <w:sz w:val="22"/>
          <w:szCs w:val="22"/>
          <w:lang w:val="uk-UA"/>
        </w:rPr>
        <w:t>, надання якісних соціальних послуг населенню та роботодавцям шляхом ефективного регулювання регіонального ринку праці за допомогою економічного, організаційного та правового механізмів.</w:t>
      </w:r>
    </w:p>
    <w:p w:rsidR="00C935E9" w:rsidRPr="006F25A3" w:rsidRDefault="00C935E9" w:rsidP="00EA4E70">
      <w:pPr>
        <w:ind w:firstLine="709"/>
        <w:jc w:val="both"/>
        <w:rPr>
          <w:b/>
          <w:i/>
          <w:iCs/>
          <w:sz w:val="22"/>
          <w:szCs w:val="22"/>
          <w:u w:val="single"/>
          <w:lang w:val="uk-UA"/>
        </w:rPr>
      </w:pPr>
      <w:r w:rsidRPr="006F25A3">
        <w:rPr>
          <w:b/>
          <w:i/>
          <w:iCs/>
          <w:sz w:val="22"/>
          <w:szCs w:val="22"/>
          <w:u w:val="single"/>
          <w:lang w:val="uk-UA"/>
        </w:rPr>
        <w:t>Основні завдання та заходи на 201</w:t>
      </w:r>
      <w:r w:rsidR="00EC4100" w:rsidRPr="006F25A3">
        <w:rPr>
          <w:b/>
          <w:i/>
          <w:iCs/>
          <w:sz w:val="22"/>
          <w:szCs w:val="22"/>
          <w:u w:val="single"/>
          <w:lang w:val="uk-UA"/>
        </w:rPr>
        <w:t>6</w:t>
      </w:r>
      <w:r w:rsidRPr="006F25A3">
        <w:rPr>
          <w:b/>
          <w:i/>
          <w:iCs/>
          <w:sz w:val="22"/>
          <w:szCs w:val="22"/>
          <w:u w:val="single"/>
          <w:lang w:val="uk-UA"/>
        </w:rPr>
        <w:t xml:space="preserve"> рік</w:t>
      </w:r>
    </w:p>
    <w:p w:rsidR="00C935E9" w:rsidRPr="006F25A3" w:rsidRDefault="00C935E9" w:rsidP="000220BB">
      <w:pPr>
        <w:numPr>
          <w:ilvl w:val="0"/>
          <w:numId w:val="4"/>
        </w:numPr>
        <w:tabs>
          <w:tab w:val="clear" w:pos="1211"/>
          <w:tab w:val="num" w:pos="709"/>
          <w:tab w:val="num" w:pos="1134"/>
          <w:tab w:val="num" w:pos="1320"/>
        </w:tabs>
        <w:ind w:left="709" w:hanging="425"/>
        <w:jc w:val="both"/>
        <w:rPr>
          <w:sz w:val="22"/>
          <w:szCs w:val="22"/>
          <w:lang w:val="uk-UA"/>
        </w:rPr>
      </w:pPr>
      <w:r w:rsidRPr="006F25A3">
        <w:rPr>
          <w:color w:val="000000"/>
          <w:sz w:val="22"/>
          <w:szCs w:val="22"/>
          <w:lang w:val="uk-UA"/>
        </w:rPr>
        <w:t xml:space="preserve">збереження наявних та створення нових робочих місць через </w:t>
      </w:r>
      <w:r w:rsidRPr="006F25A3">
        <w:rPr>
          <w:sz w:val="22"/>
          <w:szCs w:val="22"/>
          <w:lang w:val="uk-UA"/>
        </w:rPr>
        <w:t>залучення інвестицій у розвиток сучасних високотехнологічних виробництв у різних галузях економіки;</w:t>
      </w:r>
    </w:p>
    <w:p w:rsidR="00C935E9" w:rsidRPr="006F25A3" w:rsidRDefault="00C935E9" w:rsidP="000220BB">
      <w:pPr>
        <w:numPr>
          <w:ilvl w:val="0"/>
          <w:numId w:val="4"/>
        </w:numPr>
        <w:tabs>
          <w:tab w:val="clear" w:pos="1211"/>
          <w:tab w:val="num" w:pos="709"/>
          <w:tab w:val="num" w:pos="1134"/>
          <w:tab w:val="num" w:pos="1320"/>
        </w:tabs>
        <w:ind w:left="709" w:hanging="425"/>
        <w:jc w:val="both"/>
        <w:rPr>
          <w:sz w:val="22"/>
          <w:szCs w:val="22"/>
          <w:lang w:val="uk-UA"/>
        </w:rPr>
      </w:pPr>
      <w:r w:rsidRPr="006F25A3">
        <w:rPr>
          <w:sz w:val="22"/>
          <w:szCs w:val="22"/>
          <w:lang w:val="uk-UA"/>
        </w:rPr>
        <w:t>проведення системної профорієнтаційної роботи з різними верствами та віковими категоріями населення, спрямованої на підняття престижу робітничих професій, актуальних на ринку праці, збалансування попиту та пропозиції робочої сили, профілактики настання безробіття, підвищення мотивації до легальної зайнятості;</w:t>
      </w:r>
    </w:p>
    <w:p w:rsidR="00C935E9" w:rsidRPr="006F25A3" w:rsidRDefault="00C935E9" w:rsidP="000220BB">
      <w:pPr>
        <w:numPr>
          <w:ilvl w:val="0"/>
          <w:numId w:val="4"/>
        </w:numPr>
        <w:tabs>
          <w:tab w:val="clear" w:pos="1211"/>
          <w:tab w:val="num" w:pos="709"/>
          <w:tab w:val="num" w:pos="1134"/>
          <w:tab w:val="num" w:pos="1320"/>
        </w:tabs>
        <w:ind w:left="709" w:hanging="425"/>
        <w:jc w:val="both"/>
        <w:rPr>
          <w:sz w:val="22"/>
          <w:szCs w:val="22"/>
          <w:lang w:val="uk-UA"/>
        </w:rPr>
      </w:pPr>
      <w:r w:rsidRPr="006F25A3">
        <w:rPr>
          <w:sz w:val="22"/>
          <w:szCs w:val="22"/>
          <w:lang w:val="uk-UA"/>
        </w:rPr>
        <w:t xml:space="preserve">сприяння у працевлаштуванні </w:t>
      </w:r>
      <w:r w:rsidR="00EB34C4" w:rsidRPr="006F25A3">
        <w:rPr>
          <w:sz w:val="22"/>
          <w:szCs w:val="22"/>
          <w:lang w:val="uk-UA"/>
        </w:rPr>
        <w:t>внутрішньо - переміщених осіб</w:t>
      </w:r>
      <w:r w:rsidRPr="006F25A3">
        <w:rPr>
          <w:sz w:val="22"/>
          <w:szCs w:val="22"/>
          <w:lang w:val="uk-UA"/>
        </w:rPr>
        <w:t>;</w:t>
      </w:r>
    </w:p>
    <w:p w:rsidR="00C935E9" w:rsidRPr="006F25A3" w:rsidRDefault="00C935E9" w:rsidP="000220BB">
      <w:pPr>
        <w:numPr>
          <w:ilvl w:val="0"/>
          <w:numId w:val="4"/>
        </w:numPr>
        <w:tabs>
          <w:tab w:val="clear" w:pos="1211"/>
          <w:tab w:val="num" w:pos="709"/>
          <w:tab w:val="num" w:pos="1134"/>
          <w:tab w:val="num" w:pos="1320"/>
        </w:tabs>
        <w:ind w:left="709" w:hanging="425"/>
        <w:jc w:val="both"/>
        <w:rPr>
          <w:sz w:val="22"/>
          <w:szCs w:val="22"/>
          <w:lang w:val="uk-UA"/>
        </w:rPr>
      </w:pPr>
      <w:r w:rsidRPr="006F25A3">
        <w:rPr>
          <w:sz w:val="22"/>
          <w:szCs w:val="22"/>
          <w:lang w:val="uk-UA"/>
        </w:rPr>
        <w:t>залучення осіб, які потребують сприяння у працевлаштуванні, до участі у громадських роботах та інших видах робіт тимчасового характеру; розширення сфери організації та проведення оплачуваних громадських робіт та їх соціальної спрямованості;</w:t>
      </w:r>
    </w:p>
    <w:p w:rsidR="00C935E9" w:rsidRPr="006F25A3" w:rsidRDefault="00C935E9" w:rsidP="000220BB">
      <w:pPr>
        <w:pStyle w:val="a5"/>
        <w:numPr>
          <w:ilvl w:val="0"/>
          <w:numId w:val="4"/>
        </w:numPr>
        <w:tabs>
          <w:tab w:val="num" w:pos="709"/>
          <w:tab w:val="num" w:pos="1134"/>
        </w:tabs>
        <w:ind w:left="709" w:hanging="425"/>
        <w:jc w:val="both"/>
        <w:rPr>
          <w:sz w:val="22"/>
          <w:szCs w:val="22"/>
        </w:rPr>
      </w:pPr>
      <w:r w:rsidRPr="006F25A3">
        <w:rPr>
          <w:sz w:val="22"/>
          <w:szCs w:val="22"/>
        </w:rPr>
        <w:t>профілактика безробіття в молодіжному середовищі;</w:t>
      </w:r>
    </w:p>
    <w:p w:rsidR="00C935E9" w:rsidRPr="006F25A3" w:rsidRDefault="00C935E9" w:rsidP="000220BB">
      <w:pPr>
        <w:numPr>
          <w:ilvl w:val="0"/>
          <w:numId w:val="4"/>
        </w:numPr>
        <w:tabs>
          <w:tab w:val="clear" w:pos="1211"/>
          <w:tab w:val="num" w:pos="709"/>
          <w:tab w:val="num" w:pos="1134"/>
          <w:tab w:val="num" w:pos="1320"/>
        </w:tabs>
        <w:ind w:left="709" w:hanging="425"/>
        <w:jc w:val="both"/>
        <w:rPr>
          <w:bCs/>
          <w:sz w:val="22"/>
          <w:szCs w:val="22"/>
          <w:lang w:val="uk-UA"/>
        </w:rPr>
      </w:pPr>
      <w:r w:rsidRPr="006F25A3">
        <w:rPr>
          <w:sz w:val="22"/>
          <w:szCs w:val="22"/>
          <w:lang w:val="uk-UA" w:eastAsia="uk-UA"/>
        </w:rPr>
        <w:t>забезпечення захисту прав найманих працівників;</w:t>
      </w:r>
    </w:p>
    <w:p w:rsidR="00C935E9" w:rsidRPr="006F25A3" w:rsidRDefault="00C935E9" w:rsidP="000220BB">
      <w:pPr>
        <w:numPr>
          <w:ilvl w:val="0"/>
          <w:numId w:val="4"/>
        </w:numPr>
        <w:tabs>
          <w:tab w:val="clear" w:pos="1211"/>
          <w:tab w:val="num" w:pos="709"/>
          <w:tab w:val="num" w:pos="1134"/>
          <w:tab w:val="num" w:pos="1320"/>
        </w:tabs>
        <w:ind w:left="709" w:hanging="425"/>
        <w:jc w:val="both"/>
        <w:rPr>
          <w:bCs/>
          <w:sz w:val="22"/>
          <w:szCs w:val="22"/>
          <w:lang w:val="uk-UA"/>
        </w:rPr>
      </w:pPr>
      <w:r w:rsidRPr="006F25A3">
        <w:rPr>
          <w:sz w:val="22"/>
          <w:szCs w:val="22"/>
          <w:lang w:val="uk-UA" w:eastAsia="uk-UA"/>
        </w:rPr>
        <w:t>посилення інформаційно-роз’яснювальної роботи серед населення з питань праці через засоби масової інформації, засідання "круглих столів" та семінари з соціальними партнерами, населенням.</w:t>
      </w:r>
    </w:p>
    <w:p w:rsidR="00C935E9" w:rsidRPr="006F25A3" w:rsidRDefault="00C935E9" w:rsidP="00367E24">
      <w:pPr>
        <w:spacing w:line="250" w:lineRule="auto"/>
        <w:ind w:firstLine="709"/>
        <w:jc w:val="both"/>
        <w:rPr>
          <w:bCs/>
          <w:sz w:val="22"/>
          <w:szCs w:val="22"/>
          <w:lang w:val="uk-UA"/>
        </w:rPr>
      </w:pPr>
    </w:p>
    <w:p w:rsidR="00C935E9" w:rsidRPr="006F25A3" w:rsidRDefault="00C935E9" w:rsidP="00367E24">
      <w:pPr>
        <w:jc w:val="both"/>
        <w:rPr>
          <w:b/>
          <w:sz w:val="22"/>
          <w:szCs w:val="22"/>
          <w:lang w:val="uk-UA"/>
        </w:rPr>
      </w:pPr>
      <w:r w:rsidRPr="006F25A3">
        <w:rPr>
          <w:b/>
          <w:i/>
          <w:sz w:val="22"/>
          <w:szCs w:val="22"/>
          <w:lang w:val="uk-UA"/>
        </w:rPr>
        <w:tab/>
      </w:r>
      <w:r w:rsidR="004401FF" w:rsidRPr="006F25A3">
        <w:rPr>
          <w:b/>
          <w:sz w:val="22"/>
          <w:szCs w:val="22"/>
          <w:lang w:val="uk-UA"/>
        </w:rPr>
        <w:t>4.1.4. Грошові доходи населення</w:t>
      </w:r>
    </w:p>
    <w:p w:rsidR="00C935E9" w:rsidRPr="006F25A3" w:rsidRDefault="00C935E9" w:rsidP="00367E24">
      <w:pPr>
        <w:tabs>
          <w:tab w:val="left" w:pos="180"/>
        </w:tabs>
        <w:ind w:firstLine="680"/>
        <w:jc w:val="both"/>
        <w:rPr>
          <w:sz w:val="22"/>
          <w:szCs w:val="22"/>
          <w:lang w:val="uk-UA"/>
        </w:rPr>
      </w:pPr>
      <w:r w:rsidRPr="006F25A3">
        <w:rPr>
          <w:sz w:val="22"/>
          <w:szCs w:val="22"/>
          <w:lang w:val="uk-UA"/>
        </w:rPr>
        <w:t xml:space="preserve">З метою захисту прав громадян, пов’язаних з легалізацією трудових відносин між роботодавцями і найманими працівниками у місті діє робоча група з питань легалізації виплати заробітної плати та зайнятості населення. </w:t>
      </w:r>
    </w:p>
    <w:p w:rsidR="00873EFF" w:rsidRPr="006F25A3" w:rsidRDefault="00C935E9" w:rsidP="00BC6B37">
      <w:pPr>
        <w:jc w:val="both"/>
        <w:rPr>
          <w:sz w:val="22"/>
          <w:szCs w:val="22"/>
          <w:lang w:val="uk-UA"/>
        </w:rPr>
      </w:pPr>
      <w:r w:rsidRPr="006F25A3">
        <w:rPr>
          <w:sz w:val="22"/>
          <w:szCs w:val="22"/>
          <w:lang w:val="uk-UA"/>
        </w:rPr>
        <w:tab/>
      </w:r>
      <w:r w:rsidR="00BC6B37" w:rsidRPr="006F25A3">
        <w:rPr>
          <w:sz w:val="22"/>
          <w:szCs w:val="22"/>
          <w:lang w:val="uk-UA"/>
        </w:rPr>
        <w:t>Станом на 01.01.2016 року заборгованість із виплати зароб</w:t>
      </w:r>
      <w:r w:rsidR="00B44042" w:rsidRPr="006F25A3">
        <w:rPr>
          <w:sz w:val="22"/>
          <w:szCs w:val="22"/>
          <w:lang w:val="uk-UA"/>
        </w:rPr>
        <w:t xml:space="preserve">ітної плати у м. Буча відсутня. </w:t>
      </w:r>
    </w:p>
    <w:p w:rsidR="00BC6B37" w:rsidRPr="006F25A3" w:rsidRDefault="00873EFF" w:rsidP="00873EFF">
      <w:pPr>
        <w:ind w:firstLine="708"/>
        <w:jc w:val="both"/>
        <w:rPr>
          <w:sz w:val="22"/>
          <w:szCs w:val="22"/>
          <w:lang w:val="uk-UA"/>
        </w:rPr>
      </w:pPr>
      <w:r w:rsidRPr="006F25A3">
        <w:rPr>
          <w:sz w:val="22"/>
          <w:szCs w:val="22"/>
          <w:lang w:val="uk-UA"/>
        </w:rPr>
        <w:t xml:space="preserve">З метою захисту прав громадян, пов’язаних з легалізацією трудових відносин між роботодавцями і найманими працівниками у місті діє робоча група з питань легалізації виплати заробітної плати та </w:t>
      </w:r>
      <w:r w:rsidRPr="006F25A3">
        <w:rPr>
          <w:sz w:val="22"/>
          <w:szCs w:val="22"/>
          <w:lang w:val="uk-UA"/>
        </w:rPr>
        <w:lastRenderedPageBreak/>
        <w:t>зайнятості населення. З початку року проведено 12 засідань зазначеної вище робочої групи, на яких проаналізовано роботу 72 підприємств міста</w:t>
      </w:r>
      <w:r w:rsidR="00BC6B37" w:rsidRPr="006F25A3">
        <w:rPr>
          <w:sz w:val="22"/>
          <w:szCs w:val="22"/>
          <w:lang w:val="uk-UA"/>
        </w:rPr>
        <w:t>, за результатами яких прийняті відповідні рішення.</w:t>
      </w:r>
    </w:p>
    <w:p w:rsidR="00BC6B37" w:rsidRPr="006F25A3" w:rsidRDefault="00BC6B37" w:rsidP="00BC6B37">
      <w:pPr>
        <w:ind w:firstLine="708"/>
        <w:jc w:val="both"/>
        <w:rPr>
          <w:sz w:val="22"/>
          <w:szCs w:val="22"/>
          <w:lang w:val="uk-UA"/>
        </w:rPr>
      </w:pPr>
      <w:r w:rsidRPr="006F25A3">
        <w:rPr>
          <w:sz w:val="22"/>
          <w:szCs w:val="22"/>
          <w:lang w:val="uk-UA"/>
        </w:rPr>
        <w:t>Середньомісячна номінальна заробітна плата одного штатного працівника на кінець 2015 року становить 3557,0 грн. і збільшилася у порівнянні з минулорічною 3203,0 грн., на 11,1 %.</w:t>
      </w:r>
    </w:p>
    <w:p w:rsidR="00C935E9" w:rsidRPr="006F25A3" w:rsidRDefault="00C935E9" w:rsidP="00367E24">
      <w:pPr>
        <w:tabs>
          <w:tab w:val="left" w:pos="180"/>
        </w:tabs>
        <w:ind w:firstLine="680"/>
        <w:jc w:val="both"/>
        <w:rPr>
          <w:sz w:val="22"/>
          <w:szCs w:val="22"/>
          <w:lang w:val="uk-UA"/>
        </w:rPr>
      </w:pPr>
      <w:r w:rsidRPr="006F25A3">
        <w:rPr>
          <w:sz w:val="22"/>
          <w:szCs w:val="22"/>
          <w:lang w:val="uk-UA"/>
        </w:rPr>
        <w:t>Станом на 31.12.201</w:t>
      </w:r>
      <w:r w:rsidR="00BC6B37" w:rsidRPr="006F25A3">
        <w:rPr>
          <w:sz w:val="22"/>
          <w:szCs w:val="22"/>
          <w:lang w:val="uk-UA"/>
        </w:rPr>
        <w:t>5</w:t>
      </w:r>
      <w:r w:rsidRPr="006F25A3">
        <w:rPr>
          <w:sz w:val="22"/>
          <w:szCs w:val="22"/>
          <w:lang w:val="uk-UA"/>
        </w:rPr>
        <w:t xml:space="preserve"> року підприємства, установи та організації м. Буча, засновником яких є місцева рада, не мають заборгованості перед Пенсійним фондом України.</w:t>
      </w:r>
    </w:p>
    <w:p w:rsidR="004F0753" w:rsidRPr="006F25A3" w:rsidRDefault="004F0753" w:rsidP="002E4A2F">
      <w:pPr>
        <w:spacing w:line="264" w:lineRule="auto"/>
        <w:ind w:firstLine="709"/>
        <w:jc w:val="both"/>
        <w:rPr>
          <w:b/>
          <w:bCs/>
          <w:i/>
          <w:iCs/>
          <w:sz w:val="22"/>
          <w:szCs w:val="22"/>
          <w:u w:val="single"/>
          <w:lang w:val="uk-UA"/>
        </w:rPr>
      </w:pPr>
      <w:r w:rsidRPr="006F25A3">
        <w:rPr>
          <w:b/>
          <w:bCs/>
          <w:i/>
          <w:iCs/>
          <w:sz w:val="22"/>
          <w:szCs w:val="22"/>
          <w:u w:val="single"/>
          <w:lang w:val="uk-UA"/>
        </w:rPr>
        <w:t>Головні цілі на 201</w:t>
      </w:r>
      <w:r w:rsidR="00BC6B37" w:rsidRPr="006F25A3">
        <w:rPr>
          <w:b/>
          <w:bCs/>
          <w:i/>
          <w:iCs/>
          <w:sz w:val="22"/>
          <w:szCs w:val="22"/>
          <w:u w:val="single"/>
          <w:lang w:val="uk-UA"/>
        </w:rPr>
        <w:t>6</w:t>
      </w:r>
      <w:r w:rsidRPr="006F25A3">
        <w:rPr>
          <w:b/>
          <w:bCs/>
          <w:i/>
          <w:iCs/>
          <w:sz w:val="22"/>
          <w:szCs w:val="22"/>
          <w:u w:val="single"/>
          <w:lang w:val="uk-UA"/>
        </w:rPr>
        <w:t xml:space="preserve"> рік</w:t>
      </w:r>
    </w:p>
    <w:p w:rsidR="004F0753" w:rsidRPr="006F25A3" w:rsidRDefault="004F0753" w:rsidP="00EA4E70">
      <w:pPr>
        <w:ind w:firstLine="709"/>
        <w:jc w:val="both"/>
        <w:rPr>
          <w:color w:val="000000"/>
          <w:sz w:val="22"/>
          <w:szCs w:val="22"/>
          <w:lang w:val="uk-UA"/>
        </w:rPr>
      </w:pPr>
      <w:r w:rsidRPr="006F25A3">
        <w:rPr>
          <w:sz w:val="22"/>
          <w:szCs w:val="22"/>
          <w:lang w:val="uk-UA"/>
        </w:rPr>
        <w:t xml:space="preserve">Запобігання зниженню рівня життя населення і наступне його підвищення в міру стабілізації економіки за рахунок </w:t>
      </w:r>
      <w:r w:rsidRPr="006F25A3">
        <w:rPr>
          <w:color w:val="000000"/>
          <w:sz w:val="22"/>
          <w:szCs w:val="22"/>
          <w:lang w:val="uk-UA"/>
        </w:rPr>
        <w:t xml:space="preserve">забезпечення зростання його доходів, детінізації виплати заробітної плати, підвищення заробітної плати, що призведе до зростання купівельної спроможності мешканців </w:t>
      </w:r>
      <w:r w:rsidR="00841670" w:rsidRPr="006F25A3">
        <w:rPr>
          <w:color w:val="000000"/>
          <w:sz w:val="22"/>
          <w:szCs w:val="22"/>
          <w:lang w:val="uk-UA"/>
        </w:rPr>
        <w:t>міста</w:t>
      </w:r>
      <w:r w:rsidRPr="006F25A3">
        <w:rPr>
          <w:color w:val="000000"/>
          <w:sz w:val="22"/>
          <w:szCs w:val="22"/>
          <w:lang w:val="uk-UA"/>
        </w:rPr>
        <w:t>.</w:t>
      </w:r>
    </w:p>
    <w:p w:rsidR="0008750D" w:rsidRPr="006F25A3" w:rsidRDefault="0008750D" w:rsidP="00EA4E70">
      <w:pPr>
        <w:pStyle w:val="21"/>
        <w:ind w:firstLine="709"/>
        <w:rPr>
          <w:sz w:val="22"/>
          <w:szCs w:val="22"/>
        </w:rPr>
      </w:pPr>
      <w:r w:rsidRPr="006F25A3">
        <w:rPr>
          <w:snapToGrid w:val="0"/>
          <w:sz w:val="22"/>
          <w:szCs w:val="22"/>
        </w:rPr>
        <w:t>Підвищення рівня пенсійного забезпечення громадян шляхом забезпечення своєчасної і в повному обсязі виплати призначених пенсій.</w:t>
      </w:r>
    </w:p>
    <w:p w:rsidR="004F0753" w:rsidRPr="006F25A3" w:rsidRDefault="004F0753" w:rsidP="00EA4E70">
      <w:pPr>
        <w:ind w:firstLine="709"/>
        <w:rPr>
          <w:b/>
          <w:bCs/>
          <w:i/>
          <w:iCs/>
          <w:sz w:val="22"/>
          <w:szCs w:val="22"/>
          <w:u w:val="single"/>
          <w:lang w:val="uk-UA"/>
        </w:rPr>
      </w:pPr>
      <w:r w:rsidRPr="006F25A3">
        <w:rPr>
          <w:b/>
          <w:bCs/>
          <w:i/>
          <w:iCs/>
          <w:sz w:val="22"/>
          <w:szCs w:val="22"/>
          <w:u w:val="single"/>
          <w:lang w:val="uk-UA"/>
        </w:rPr>
        <w:t>Основні завдання та заходи на 201</w:t>
      </w:r>
      <w:r w:rsidR="00BC6B37" w:rsidRPr="006F25A3">
        <w:rPr>
          <w:b/>
          <w:bCs/>
          <w:i/>
          <w:iCs/>
          <w:sz w:val="22"/>
          <w:szCs w:val="22"/>
          <w:u w:val="single"/>
          <w:lang w:val="uk-UA"/>
        </w:rPr>
        <w:t>6</w:t>
      </w:r>
      <w:r w:rsidRPr="006F25A3">
        <w:rPr>
          <w:b/>
          <w:bCs/>
          <w:i/>
          <w:iCs/>
          <w:sz w:val="22"/>
          <w:szCs w:val="22"/>
          <w:u w:val="single"/>
          <w:lang w:val="uk-UA"/>
        </w:rPr>
        <w:t xml:space="preserve"> рік </w:t>
      </w:r>
    </w:p>
    <w:p w:rsidR="0008750D" w:rsidRPr="006F25A3" w:rsidRDefault="004F0753" w:rsidP="000220BB">
      <w:pPr>
        <w:numPr>
          <w:ilvl w:val="0"/>
          <w:numId w:val="4"/>
        </w:numPr>
        <w:tabs>
          <w:tab w:val="clear" w:pos="1211"/>
          <w:tab w:val="num" w:pos="1620"/>
        </w:tabs>
        <w:ind w:left="709" w:hanging="283"/>
        <w:jc w:val="both"/>
        <w:rPr>
          <w:sz w:val="22"/>
          <w:szCs w:val="22"/>
          <w:lang w:val="uk-UA"/>
        </w:rPr>
      </w:pPr>
      <w:r w:rsidRPr="006F25A3">
        <w:rPr>
          <w:sz w:val="22"/>
          <w:szCs w:val="22"/>
          <w:lang w:val="uk-UA"/>
        </w:rPr>
        <w:t>поліпшення якості життя працюючого населення шляхом контролю за своєчасним упровадженням роботодавцями гарантованої державою мінімальної заробітної плати відповідно до чинного законодавства;</w:t>
      </w:r>
    </w:p>
    <w:p w:rsidR="0008750D" w:rsidRPr="006F25A3" w:rsidRDefault="0008750D" w:rsidP="000220BB">
      <w:pPr>
        <w:numPr>
          <w:ilvl w:val="0"/>
          <w:numId w:val="4"/>
        </w:numPr>
        <w:tabs>
          <w:tab w:val="clear" w:pos="1211"/>
          <w:tab w:val="num" w:pos="1620"/>
        </w:tabs>
        <w:ind w:left="709" w:hanging="283"/>
        <w:jc w:val="both"/>
        <w:rPr>
          <w:sz w:val="22"/>
          <w:szCs w:val="22"/>
          <w:lang w:val="uk-UA"/>
        </w:rPr>
      </w:pPr>
      <w:r w:rsidRPr="006F25A3">
        <w:rPr>
          <w:sz w:val="22"/>
          <w:szCs w:val="22"/>
          <w:lang w:val="uk-UA"/>
        </w:rPr>
        <w:t>своєчасне призначення, перерахунок, індексація та фінансування виплат пенсій у повному обсязі;</w:t>
      </w:r>
    </w:p>
    <w:p w:rsidR="004F0753" w:rsidRPr="006F25A3" w:rsidRDefault="004F0753" w:rsidP="000220BB">
      <w:pPr>
        <w:numPr>
          <w:ilvl w:val="0"/>
          <w:numId w:val="4"/>
        </w:numPr>
        <w:tabs>
          <w:tab w:val="clear" w:pos="1211"/>
          <w:tab w:val="num" w:pos="1620"/>
        </w:tabs>
        <w:ind w:left="709" w:hanging="283"/>
        <w:jc w:val="both"/>
        <w:rPr>
          <w:sz w:val="22"/>
          <w:szCs w:val="22"/>
          <w:lang w:val="uk-UA"/>
        </w:rPr>
      </w:pPr>
      <w:r w:rsidRPr="006F25A3">
        <w:rPr>
          <w:sz w:val="22"/>
          <w:szCs w:val="22"/>
          <w:lang w:val="uk-UA"/>
        </w:rPr>
        <w:t>забезпечення підтримки купівельної спроможності населення через індексацію грошових доходів; здійснення роз’яснювальної роботи щодо застосування норм чинного законодавства стосовно нарахування та виплати індексації заробітної плати;</w:t>
      </w:r>
    </w:p>
    <w:p w:rsidR="004F0753" w:rsidRPr="006F25A3" w:rsidRDefault="004F0753" w:rsidP="000220BB">
      <w:pPr>
        <w:numPr>
          <w:ilvl w:val="0"/>
          <w:numId w:val="4"/>
        </w:numPr>
        <w:tabs>
          <w:tab w:val="clear" w:pos="1211"/>
          <w:tab w:val="num" w:pos="1620"/>
        </w:tabs>
        <w:ind w:left="709" w:hanging="283"/>
        <w:jc w:val="both"/>
        <w:rPr>
          <w:sz w:val="22"/>
          <w:szCs w:val="22"/>
          <w:lang w:val="uk-UA"/>
        </w:rPr>
      </w:pPr>
      <w:r w:rsidRPr="006F25A3">
        <w:rPr>
          <w:sz w:val="22"/>
          <w:szCs w:val="22"/>
          <w:lang w:val="uk-UA"/>
        </w:rPr>
        <w:t>здійснення моніторингу та контролю за додержанням законодавства про працю в частині мінімальних державних гарантій, вжиття відповідних заходів впливу щодо упередження та припинення порушень трудового законодавства;</w:t>
      </w:r>
    </w:p>
    <w:p w:rsidR="004F0753" w:rsidRPr="006F25A3" w:rsidRDefault="004F0753" w:rsidP="000220BB">
      <w:pPr>
        <w:numPr>
          <w:ilvl w:val="0"/>
          <w:numId w:val="4"/>
        </w:numPr>
        <w:tabs>
          <w:tab w:val="clear" w:pos="1211"/>
          <w:tab w:val="num" w:pos="1620"/>
        </w:tabs>
        <w:ind w:left="709" w:hanging="283"/>
        <w:jc w:val="both"/>
        <w:rPr>
          <w:sz w:val="22"/>
          <w:szCs w:val="22"/>
          <w:lang w:val="uk-UA"/>
        </w:rPr>
      </w:pPr>
      <w:r w:rsidRPr="006F25A3">
        <w:rPr>
          <w:sz w:val="22"/>
          <w:szCs w:val="22"/>
          <w:lang w:val="uk-UA"/>
        </w:rPr>
        <w:t>проведення моніторингу виконання графіків погашення заборгованості з виплати заробітної плати та вжиття заходів відповідного реагування до порушників;</w:t>
      </w:r>
    </w:p>
    <w:p w:rsidR="004F0753" w:rsidRPr="006F25A3" w:rsidRDefault="004F0753" w:rsidP="000220BB">
      <w:pPr>
        <w:pStyle w:val="a5"/>
        <w:numPr>
          <w:ilvl w:val="0"/>
          <w:numId w:val="4"/>
        </w:numPr>
        <w:tabs>
          <w:tab w:val="clear" w:pos="1211"/>
          <w:tab w:val="num" w:pos="1260"/>
        </w:tabs>
        <w:ind w:left="709" w:hanging="283"/>
        <w:jc w:val="both"/>
        <w:rPr>
          <w:sz w:val="22"/>
          <w:szCs w:val="22"/>
        </w:rPr>
      </w:pPr>
      <w:r w:rsidRPr="006F25A3">
        <w:rPr>
          <w:sz w:val="22"/>
          <w:szCs w:val="22"/>
        </w:rPr>
        <w:t>легалізація трудових відносин у сфері зайнятості населе</w:t>
      </w:r>
      <w:r w:rsidR="00D21A3F" w:rsidRPr="006F25A3">
        <w:rPr>
          <w:sz w:val="22"/>
          <w:szCs w:val="22"/>
        </w:rPr>
        <w:t>ння та виплати заробітної плати.</w:t>
      </w:r>
    </w:p>
    <w:p w:rsidR="004F0753" w:rsidRPr="006F25A3" w:rsidRDefault="004F0753" w:rsidP="004F0753">
      <w:pPr>
        <w:pStyle w:val="a5"/>
        <w:tabs>
          <w:tab w:val="left" w:pos="1134"/>
        </w:tabs>
        <w:spacing w:line="264" w:lineRule="auto"/>
        <w:ind w:left="709"/>
        <w:jc w:val="both"/>
        <w:rPr>
          <w:sz w:val="22"/>
          <w:szCs w:val="22"/>
        </w:rPr>
      </w:pPr>
    </w:p>
    <w:p w:rsidR="007C387B" w:rsidRPr="006F25A3" w:rsidRDefault="0008750D" w:rsidP="00CD25B4">
      <w:pPr>
        <w:pStyle w:val="a3"/>
        <w:widowControl w:val="0"/>
        <w:spacing w:line="250" w:lineRule="auto"/>
        <w:ind w:firstLine="709"/>
        <w:jc w:val="left"/>
        <w:rPr>
          <w:b/>
          <w:sz w:val="22"/>
          <w:szCs w:val="22"/>
        </w:rPr>
      </w:pPr>
      <w:r w:rsidRPr="006F25A3">
        <w:rPr>
          <w:b/>
          <w:sz w:val="22"/>
          <w:szCs w:val="22"/>
        </w:rPr>
        <w:t>4.1.5</w:t>
      </w:r>
      <w:r w:rsidR="009D08D3" w:rsidRPr="006F25A3">
        <w:rPr>
          <w:b/>
          <w:sz w:val="22"/>
          <w:szCs w:val="22"/>
        </w:rPr>
        <w:t>. Соціальний захист населення</w:t>
      </w:r>
    </w:p>
    <w:p w:rsidR="00CD25B4" w:rsidRPr="006F25A3" w:rsidRDefault="00CD25B4" w:rsidP="00CD25B4">
      <w:pPr>
        <w:jc w:val="both"/>
        <w:rPr>
          <w:sz w:val="22"/>
          <w:szCs w:val="22"/>
          <w:lang w:val="uk-UA"/>
        </w:rPr>
      </w:pPr>
      <w:r w:rsidRPr="006F25A3">
        <w:rPr>
          <w:sz w:val="22"/>
          <w:szCs w:val="22"/>
          <w:lang w:val="uk-UA"/>
        </w:rPr>
        <w:tab/>
        <w:t>У складі виконавчого комітету Бучанської міської ради працює Управління праці та соціального захисту населення. При ньому діє територіальний центр, основним завданням якого є надання адр</w:t>
      </w:r>
      <w:r w:rsidR="006660C7" w:rsidRPr="006F25A3">
        <w:rPr>
          <w:sz w:val="22"/>
          <w:szCs w:val="22"/>
          <w:lang w:val="uk-UA"/>
        </w:rPr>
        <w:t>есної матеріальної допомоги (</w:t>
      </w:r>
      <w:r w:rsidRPr="006F25A3">
        <w:rPr>
          <w:sz w:val="22"/>
          <w:szCs w:val="22"/>
          <w:lang w:val="uk-UA"/>
        </w:rPr>
        <w:t xml:space="preserve">у вигляді товарів і  послуг) одиноким малозабезпеченим громадянам похилого віку. Управління праці окрім функцій наданих їй державою, реалізує ще ряд регіональних програм та заходів, сприяє діяльності різних громадських об’єднань тощо. </w:t>
      </w:r>
    </w:p>
    <w:p w:rsidR="00CD25B4" w:rsidRPr="006F25A3" w:rsidRDefault="00CD25B4" w:rsidP="00CD25B4">
      <w:pPr>
        <w:jc w:val="both"/>
        <w:rPr>
          <w:sz w:val="22"/>
          <w:szCs w:val="22"/>
          <w:lang w:val="uk-UA"/>
        </w:rPr>
      </w:pPr>
      <w:r w:rsidRPr="006F25A3">
        <w:rPr>
          <w:sz w:val="22"/>
          <w:szCs w:val="22"/>
          <w:lang w:val="uk-UA"/>
        </w:rPr>
        <w:tab/>
        <w:t>Основним завданням соціальної політики на місцевому рівні є допомога у вирішення проблем соціально-незахищених верств населення та малозабезпечених сімей. Дане питання вирішується шляхом реалізації  Прогр</w:t>
      </w:r>
      <w:r w:rsidR="00081797" w:rsidRPr="006F25A3">
        <w:rPr>
          <w:sz w:val="22"/>
          <w:szCs w:val="22"/>
          <w:lang w:val="uk-UA"/>
        </w:rPr>
        <w:t>ам місцевого значення, таких як «З турботою про кожного».</w:t>
      </w:r>
    </w:p>
    <w:p w:rsidR="001D04A7" w:rsidRDefault="00CD25B4" w:rsidP="002A1A46">
      <w:pPr>
        <w:jc w:val="both"/>
        <w:rPr>
          <w:rFonts w:eastAsia="Calibri"/>
          <w:sz w:val="22"/>
          <w:szCs w:val="22"/>
          <w:lang w:val="uk-UA" w:eastAsia="en-US"/>
        </w:rPr>
      </w:pPr>
      <w:r w:rsidRPr="006F25A3">
        <w:rPr>
          <w:rFonts w:eastAsia="Calibri"/>
          <w:sz w:val="22"/>
          <w:szCs w:val="22"/>
          <w:lang w:val="uk-UA" w:eastAsia="en-US"/>
        </w:rPr>
        <w:tab/>
        <w:t>Слід зазначити, що з метою реалізації місцевої програми «З турботою про кожного», було проведено залучення підприємців, діяльність яких пов’язана з торгівлею продовольчими і непродовольчими товарами, лікарськими засобами, або наданням платних побутових послуг, які б усвідомлювали необхідність забезпечення підтримки пенсіонерів, ветеранів ВВВ, б</w:t>
      </w:r>
      <w:r w:rsidR="001D04A7">
        <w:rPr>
          <w:rFonts w:eastAsia="Calibri"/>
          <w:sz w:val="22"/>
          <w:szCs w:val="22"/>
          <w:lang w:val="uk-UA" w:eastAsia="en-US"/>
        </w:rPr>
        <w:t>агатодітних сімей, дітей-сиріт та дітей, позбавлених батьківського піклування.</w:t>
      </w:r>
    </w:p>
    <w:p w:rsidR="00295681" w:rsidRPr="006F25A3" w:rsidRDefault="00CD25B4" w:rsidP="002A1A46">
      <w:pPr>
        <w:jc w:val="both"/>
        <w:rPr>
          <w:sz w:val="22"/>
          <w:szCs w:val="22"/>
          <w:lang w:val="uk-UA"/>
        </w:rPr>
      </w:pPr>
      <w:r w:rsidRPr="006F25A3">
        <w:rPr>
          <w:rFonts w:eastAsia="Calibri"/>
          <w:sz w:val="22"/>
          <w:szCs w:val="22"/>
          <w:lang w:val="uk-UA" w:eastAsia="en-US"/>
        </w:rPr>
        <w:tab/>
      </w:r>
      <w:r w:rsidR="00295681" w:rsidRPr="006F25A3">
        <w:rPr>
          <w:sz w:val="22"/>
          <w:szCs w:val="22"/>
          <w:lang w:val="uk-UA"/>
        </w:rPr>
        <w:t>З метою покращення соціального обслуговування і надання соціальної допомоги населенню міста шляхом обслуговування безпосередньо за місцем проживання, підвищення рівня інформованості населення про заходи соціального захисту, для оперативного реагування та задоволення потреб, створено «мобільний соціальний офіс». Розроблено Положення про міський «мобільний соціальний офіс» та затверджено перелік організацій, спеціалісти яких будуть приймати участь у роботі «мобільного соціального офісу».</w:t>
      </w:r>
    </w:p>
    <w:p w:rsidR="00CD25B4" w:rsidRPr="006F25A3" w:rsidRDefault="00CD25B4" w:rsidP="00CD25B4">
      <w:pPr>
        <w:jc w:val="both"/>
        <w:rPr>
          <w:sz w:val="22"/>
          <w:szCs w:val="22"/>
          <w:lang w:val="uk-UA"/>
        </w:rPr>
      </w:pPr>
      <w:r w:rsidRPr="006F25A3">
        <w:rPr>
          <w:sz w:val="22"/>
          <w:szCs w:val="22"/>
          <w:lang w:val="uk-UA"/>
        </w:rPr>
        <w:tab/>
        <w:t>З метою турботи про літніх людей та соціально незахищених верств населення, захисту життя людини, попередження і полегшення людських страждань,  забезпечення їх  соціального захисту, був створений реабілітаційний центр «Наріжний камінь», який належить Релігійній громаді Християнської євангельської церкви. За підтримки територіального центру організація «Наріжний камінь» здійснює облік та утримання бездомних громадян міста. В цьому центрі знаходять притулок люди, які опинилися в складних життєвих умовах – бездомні, а також звільнені з місць позбавлення волі.</w:t>
      </w:r>
    </w:p>
    <w:p w:rsidR="002311A1" w:rsidRPr="006F25A3" w:rsidRDefault="002311A1" w:rsidP="002311A1">
      <w:pPr>
        <w:ind w:firstLine="709"/>
        <w:jc w:val="both"/>
        <w:rPr>
          <w:sz w:val="22"/>
          <w:szCs w:val="22"/>
          <w:lang w:val="uk-UA"/>
        </w:rPr>
      </w:pPr>
      <w:r w:rsidRPr="006F25A3">
        <w:rPr>
          <w:sz w:val="22"/>
          <w:szCs w:val="22"/>
          <w:lang w:val="uk-UA"/>
        </w:rPr>
        <w:t>Протягом 201</w:t>
      </w:r>
      <w:r w:rsidR="001402CD" w:rsidRPr="006F25A3">
        <w:rPr>
          <w:sz w:val="22"/>
          <w:szCs w:val="22"/>
          <w:lang w:val="uk-UA"/>
        </w:rPr>
        <w:t>5</w:t>
      </w:r>
      <w:r w:rsidRPr="006F25A3">
        <w:rPr>
          <w:sz w:val="22"/>
          <w:szCs w:val="22"/>
          <w:lang w:val="uk-UA"/>
        </w:rPr>
        <w:t xml:space="preserve"> року </w:t>
      </w:r>
      <w:r w:rsidR="008659E0" w:rsidRPr="006F25A3">
        <w:rPr>
          <w:sz w:val="22"/>
          <w:szCs w:val="22"/>
          <w:lang w:val="uk-UA"/>
        </w:rPr>
        <w:t xml:space="preserve">соціально - незахищеним </w:t>
      </w:r>
      <w:r w:rsidRPr="006F25A3">
        <w:rPr>
          <w:sz w:val="22"/>
          <w:szCs w:val="22"/>
          <w:lang w:val="uk-UA"/>
        </w:rPr>
        <w:t>гро</w:t>
      </w:r>
      <w:r w:rsidR="008659E0" w:rsidRPr="006F25A3">
        <w:rPr>
          <w:sz w:val="22"/>
          <w:szCs w:val="22"/>
          <w:lang w:val="uk-UA"/>
        </w:rPr>
        <w:t xml:space="preserve">мадянам міста Буча було надано державної соціальної допомоги на суму </w:t>
      </w:r>
      <w:r w:rsidR="001402CD" w:rsidRPr="006F25A3">
        <w:rPr>
          <w:b/>
          <w:sz w:val="22"/>
          <w:szCs w:val="22"/>
          <w:lang w:val="uk-UA"/>
        </w:rPr>
        <w:t>32 891,2</w:t>
      </w:r>
      <w:r w:rsidR="008659E0" w:rsidRPr="006F25A3">
        <w:rPr>
          <w:sz w:val="22"/>
          <w:szCs w:val="22"/>
          <w:lang w:val="uk-UA"/>
        </w:rPr>
        <w:t xml:space="preserve"> </w:t>
      </w:r>
      <w:proofErr w:type="spellStart"/>
      <w:r w:rsidR="008659E0" w:rsidRPr="006F25A3">
        <w:rPr>
          <w:sz w:val="22"/>
          <w:szCs w:val="22"/>
          <w:lang w:val="uk-UA"/>
        </w:rPr>
        <w:t>тис.грн</w:t>
      </w:r>
      <w:proofErr w:type="spellEnd"/>
      <w:r w:rsidR="008659E0" w:rsidRPr="006F25A3">
        <w:rPr>
          <w:sz w:val="22"/>
          <w:szCs w:val="22"/>
          <w:lang w:val="uk-UA"/>
        </w:rPr>
        <w:t>.</w:t>
      </w:r>
    </w:p>
    <w:p w:rsidR="00475E03" w:rsidRPr="006F25A3" w:rsidRDefault="00475E03" w:rsidP="00475E03">
      <w:pPr>
        <w:ind w:firstLine="709"/>
        <w:jc w:val="both"/>
        <w:rPr>
          <w:sz w:val="22"/>
          <w:szCs w:val="22"/>
          <w:lang w:val="uk-UA"/>
        </w:rPr>
      </w:pPr>
      <w:r w:rsidRPr="006F25A3">
        <w:rPr>
          <w:sz w:val="22"/>
          <w:szCs w:val="22"/>
          <w:lang w:val="uk-UA"/>
        </w:rPr>
        <w:t>У 2015 році призначені та виплачені суми допомог за рахунок субвенції з державного бюджету:</w:t>
      </w:r>
    </w:p>
    <w:p w:rsidR="00475E03" w:rsidRPr="006F25A3" w:rsidRDefault="00475E03" w:rsidP="000220BB">
      <w:pPr>
        <w:pStyle w:val="a9"/>
        <w:numPr>
          <w:ilvl w:val="1"/>
          <w:numId w:val="29"/>
        </w:numPr>
        <w:ind w:left="993"/>
        <w:jc w:val="both"/>
        <w:rPr>
          <w:sz w:val="22"/>
          <w:szCs w:val="22"/>
          <w:lang w:val="uk-UA"/>
        </w:rPr>
      </w:pPr>
      <w:r w:rsidRPr="006F25A3">
        <w:rPr>
          <w:sz w:val="22"/>
          <w:szCs w:val="22"/>
          <w:lang w:val="uk-UA"/>
        </w:rPr>
        <w:t xml:space="preserve">допомога у зв’язку з вагітністю та пологами – </w:t>
      </w:r>
      <w:r w:rsidRPr="006F25A3">
        <w:rPr>
          <w:b/>
          <w:sz w:val="22"/>
          <w:szCs w:val="22"/>
          <w:lang w:val="uk-UA"/>
        </w:rPr>
        <w:t>371</w:t>
      </w:r>
      <w:r w:rsidR="001402CD" w:rsidRPr="006F25A3">
        <w:rPr>
          <w:b/>
          <w:sz w:val="22"/>
          <w:szCs w:val="22"/>
          <w:lang w:val="uk-UA"/>
        </w:rPr>
        <w:t xml:space="preserve"> </w:t>
      </w:r>
      <w:r w:rsidRPr="006F25A3">
        <w:rPr>
          <w:b/>
          <w:sz w:val="22"/>
          <w:szCs w:val="22"/>
          <w:lang w:val="uk-UA"/>
        </w:rPr>
        <w:t>077,47</w:t>
      </w:r>
      <w:r w:rsidRPr="006F25A3">
        <w:rPr>
          <w:sz w:val="22"/>
          <w:szCs w:val="22"/>
          <w:lang w:val="uk-UA"/>
        </w:rPr>
        <w:t xml:space="preserve"> грн.;</w:t>
      </w:r>
    </w:p>
    <w:p w:rsidR="00475E03" w:rsidRPr="006F25A3" w:rsidRDefault="00475E03" w:rsidP="000220BB">
      <w:pPr>
        <w:pStyle w:val="a9"/>
        <w:numPr>
          <w:ilvl w:val="1"/>
          <w:numId w:val="29"/>
        </w:numPr>
        <w:ind w:left="993"/>
        <w:jc w:val="both"/>
        <w:rPr>
          <w:sz w:val="22"/>
          <w:szCs w:val="22"/>
          <w:lang w:val="uk-UA"/>
        </w:rPr>
      </w:pPr>
      <w:r w:rsidRPr="006F25A3">
        <w:rPr>
          <w:sz w:val="22"/>
          <w:szCs w:val="22"/>
          <w:lang w:val="uk-UA"/>
        </w:rPr>
        <w:t xml:space="preserve">допомога по догляду за дитиною віком до 3-х років – </w:t>
      </w:r>
      <w:r w:rsidRPr="006F25A3">
        <w:rPr>
          <w:b/>
          <w:sz w:val="22"/>
          <w:szCs w:val="22"/>
          <w:lang w:val="uk-UA"/>
        </w:rPr>
        <w:t>343</w:t>
      </w:r>
      <w:r w:rsidR="001402CD" w:rsidRPr="006F25A3">
        <w:rPr>
          <w:b/>
          <w:sz w:val="22"/>
          <w:szCs w:val="22"/>
          <w:lang w:val="uk-UA"/>
        </w:rPr>
        <w:t xml:space="preserve"> </w:t>
      </w:r>
      <w:r w:rsidRPr="006F25A3">
        <w:rPr>
          <w:b/>
          <w:sz w:val="22"/>
          <w:szCs w:val="22"/>
          <w:lang w:val="uk-UA"/>
        </w:rPr>
        <w:t>104,13</w:t>
      </w:r>
      <w:r w:rsidRPr="006F25A3">
        <w:rPr>
          <w:sz w:val="22"/>
          <w:szCs w:val="22"/>
          <w:lang w:val="uk-UA"/>
        </w:rPr>
        <w:t xml:space="preserve"> грн.;</w:t>
      </w:r>
    </w:p>
    <w:p w:rsidR="00475E03" w:rsidRPr="006F25A3" w:rsidRDefault="00475E03" w:rsidP="000220BB">
      <w:pPr>
        <w:pStyle w:val="a9"/>
        <w:numPr>
          <w:ilvl w:val="1"/>
          <w:numId w:val="29"/>
        </w:numPr>
        <w:ind w:left="993"/>
        <w:jc w:val="both"/>
        <w:rPr>
          <w:sz w:val="22"/>
          <w:szCs w:val="22"/>
          <w:lang w:val="uk-UA"/>
        </w:rPr>
      </w:pPr>
      <w:r w:rsidRPr="006F25A3">
        <w:rPr>
          <w:sz w:val="22"/>
          <w:szCs w:val="22"/>
          <w:lang w:val="uk-UA"/>
        </w:rPr>
        <w:lastRenderedPageBreak/>
        <w:t xml:space="preserve">одноразова допомога при народженні дитини – </w:t>
      </w:r>
      <w:r w:rsidRPr="006F25A3">
        <w:rPr>
          <w:b/>
          <w:sz w:val="22"/>
          <w:szCs w:val="22"/>
          <w:lang w:val="uk-UA"/>
        </w:rPr>
        <w:t>23</w:t>
      </w:r>
      <w:r w:rsidR="001402CD" w:rsidRPr="006F25A3">
        <w:rPr>
          <w:b/>
          <w:sz w:val="22"/>
          <w:szCs w:val="22"/>
          <w:lang w:val="uk-UA"/>
        </w:rPr>
        <w:t xml:space="preserve"> </w:t>
      </w:r>
      <w:r w:rsidRPr="006F25A3">
        <w:rPr>
          <w:b/>
          <w:sz w:val="22"/>
          <w:szCs w:val="22"/>
          <w:lang w:val="uk-UA"/>
        </w:rPr>
        <w:t>676</w:t>
      </w:r>
      <w:r w:rsidR="001402CD" w:rsidRPr="006F25A3">
        <w:rPr>
          <w:b/>
          <w:sz w:val="22"/>
          <w:szCs w:val="22"/>
          <w:lang w:val="uk-UA"/>
        </w:rPr>
        <w:t xml:space="preserve"> </w:t>
      </w:r>
      <w:r w:rsidRPr="006F25A3">
        <w:rPr>
          <w:b/>
          <w:sz w:val="22"/>
          <w:szCs w:val="22"/>
          <w:lang w:val="uk-UA"/>
        </w:rPr>
        <w:t>089,41</w:t>
      </w:r>
      <w:r w:rsidRPr="006F25A3">
        <w:rPr>
          <w:sz w:val="22"/>
          <w:szCs w:val="22"/>
          <w:lang w:val="uk-UA"/>
        </w:rPr>
        <w:t xml:space="preserve"> грн.;</w:t>
      </w:r>
    </w:p>
    <w:p w:rsidR="00475E03" w:rsidRPr="006F25A3" w:rsidRDefault="00475E03" w:rsidP="000220BB">
      <w:pPr>
        <w:pStyle w:val="a9"/>
        <w:numPr>
          <w:ilvl w:val="1"/>
          <w:numId w:val="29"/>
        </w:numPr>
        <w:ind w:left="993"/>
        <w:jc w:val="both"/>
        <w:rPr>
          <w:sz w:val="22"/>
          <w:szCs w:val="22"/>
          <w:lang w:val="uk-UA"/>
        </w:rPr>
      </w:pPr>
      <w:r w:rsidRPr="006F25A3">
        <w:rPr>
          <w:sz w:val="22"/>
          <w:szCs w:val="22"/>
          <w:lang w:val="uk-UA"/>
        </w:rPr>
        <w:t xml:space="preserve">допомога на дітей, які перебувають під опікою чи піклуванням – </w:t>
      </w:r>
      <w:r w:rsidRPr="006F25A3">
        <w:rPr>
          <w:b/>
          <w:sz w:val="22"/>
          <w:szCs w:val="22"/>
          <w:lang w:val="uk-UA"/>
        </w:rPr>
        <w:t>1</w:t>
      </w:r>
      <w:r w:rsidR="001402CD" w:rsidRPr="006F25A3">
        <w:rPr>
          <w:b/>
          <w:sz w:val="22"/>
          <w:szCs w:val="22"/>
          <w:lang w:val="uk-UA"/>
        </w:rPr>
        <w:t xml:space="preserve"> </w:t>
      </w:r>
      <w:r w:rsidRPr="006F25A3">
        <w:rPr>
          <w:b/>
          <w:sz w:val="22"/>
          <w:szCs w:val="22"/>
          <w:lang w:val="uk-UA"/>
        </w:rPr>
        <w:t>522</w:t>
      </w:r>
      <w:r w:rsidR="001402CD" w:rsidRPr="006F25A3">
        <w:rPr>
          <w:b/>
          <w:sz w:val="22"/>
          <w:szCs w:val="22"/>
          <w:lang w:val="uk-UA"/>
        </w:rPr>
        <w:t xml:space="preserve"> </w:t>
      </w:r>
      <w:r w:rsidRPr="006F25A3">
        <w:rPr>
          <w:b/>
          <w:sz w:val="22"/>
          <w:szCs w:val="22"/>
          <w:lang w:val="uk-UA"/>
        </w:rPr>
        <w:t>418,19</w:t>
      </w:r>
      <w:r w:rsidRPr="006F25A3">
        <w:rPr>
          <w:sz w:val="22"/>
          <w:szCs w:val="22"/>
          <w:lang w:val="uk-UA"/>
        </w:rPr>
        <w:t xml:space="preserve"> грн.;</w:t>
      </w:r>
    </w:p>
    <w:p w:rsidR="00475E03" w:rsidRPr="006F25A3" w:rsidRDefault="00475E03" w:rsidP="000220BB">
      <w:pPr>
        <w:pStyle w:val="a9"/>
        <w:numPr>
          <w:ilvl w:val="1"/>
          <w:numId w:val="29"/>
        </w:numPr>
        <w:ind w:left="993"/>
        <w:jc w:val="both"/>
        <w:rPr>
          <w:sz w:val="22"/>
          <w:szCs w:val="22"/>
          <w:lang w:val="uk-UA"/>
        </w:rPr>
      </w:pPr>
      <w:r w:rsidRPr="006F25A3">
        <w:rPr>
          <w:sz w:val="22"/>
          <w:szCs w:val="22"/>
          <w:lang w:val="uk-UA"/>
        </w:rPr>
        <w:t xml:space="preserve">допомога на дітей одиноким матерям – </w:t>
      </w:r>
      <w:r w:rsidRPr="006F25A3">
        <w:rPr>
          <w:b/>
          <w:sz w:val="22"/>
          <w:szCs w:val="22"/>
          <w:lang w:val="uk-UA"/>
        </w:rPr>
        <w:t>1</w:t>
      </w:r>
      <w:r w:rsidR="001402CD" w:rsidRPr="006F25A3">
        <w:rPr>
          <w:b/>
          <w:sz w:val="22"/>
          <w:szCs w:val="22"/>
          <w:lang w:val="uk-UA"/>
        </w:rPr>
        <w:t xml:space="preserve"> </w:t>
      </w:r>
      <w:r w:rsidRPr="006F25A3">
        <w:rPr>
          <w:b/>
          <w:sz w:val="22"/>
          <w:szCs w:val="22"/>
          <w:lang w:val="uk-UA"/>
        </w:rPr>
        <w:t>835</w:t>
      </w:r>
      <w:r w:rsidR="001402CD" w:rsidRPr="006F25A3">
        <w:rPr>
          <w:b/>
          <w:sz w:val="22"/>
          <w:szCs w:val="22"/>
          <w:lang w:val="uk-UA"/>
        </w:rPr>
        <w:t xml:space="preserve"> </w:t>
      </w:r>
      <w:r w:rsidRPr="006F25A3">
        <w:rPr>
          <w:b/>
          <w:sz w:val="22"/>
          <w:szCs w:val="22"/>
          <w:lang w:val="uk-UA"/>
        </w:rPr>
        <w:t>485,10</w:t>
      </w:r>
      <w:r w:rsidRPr="006F25A3">
        <w:rPr>
          <w:sz w:val="22"/>
          <w:szCs w:val="22"/>
          <w:lang w:val="uk-UA"/>
        </w:rPr>
        <w:t xml:space="preserve"> грн.;</w:t>
      </w:r>
    </w:p>
    <w:p w:rsidR="00475E03" w:rsidRPr="006F25A3" w:rsidRDefault="00475E03" w:rsidP="000220BB">
      <w:pPr>
        <w:pStyle w:val="a9"/>
        <w:numPr>
          <w:ilvl w:val="1"/>
          <w:numId w:val="29"/>
        </w:numPr>
        <w:ind w:left="993"/>
        <w:jc w:val="both"/>
        <w:rPr>
          <w:sz w:val="22"/>
          <w:szCs w:val="22"/>
          <w:lang w:val="uk-UA"/>
        </w:rPr>
      </w:pPr>
      <w:r w:rsidRPr="006F25A3">
        <w:rPr>
          <w:sz w:val="22"/>
          <w:szCs w:val="22"/>
          <w:lang w:val="uk-UA"/>
        </w:rPr>
        <w:t xml:space="preserve">державна допомога дітям, батьки яких не мають можливості утримувати дитину – </w:t>
      </w:r>
      <w:r w:rsidRPr="006F25A3">
        <w:rPr>
          <w:b/>
          <w:sz w:val="22"/>
          <w:szCs w:val="22"/>
          <w:lang w:val="uk-UA"/>
        </w:rPr>
        <w:t>378</w:t>
      </w:r>
      <w:r w:rsidR="001402CD" w:rsidRPr="006F25A3">
        <w:rPr>
          <w:b/>
          <w:sz w:val="22"/>
          <w:szCs w:val="22"/>
          <w:lang w:val="uk-UA"/>
        </w:rPr>
        <w:t xml:space="preserve"> </w:t>
      </w:r>
      <w:r w:rsidRPr="006F25A3">
        <w:rPr>
          <w:b/>
          <w:sz w:val="22"/>
          <w:szCs w:val="22"/>
          <w:lang w:val="uk-UA"/>
        </w:rPr>
        <w:t xml:space="preserve">990,02 </w:t>
      </w:r>
      <w:r w:rsidRPr="006F25A3">
        <w:rPr>
          <w:sz w:val="22"/>
          <w:szCs w:val="22"/>
          <w:lang w:val="uk-UA"/>
        </w:rPr>
        <w:t>грн.;</w:t>
      </w:r>
    </w:p>
    <w:p w:rsidR="00475E03" w:rsidRPr="006F25A3" w:rsidRDefault="00475E03" w:rsidP="000220BB">
      <w:pPr>
        <w:pStyle w:val="a9"/>
        <w:numPr>
          <w:ilvl w:val="1"/>
          <w:numId w:val="29"/>
        </w:numPr>
        <w:ind w:left="993"/>
        <w:jc w:val="both"/>
        <w:rPr>
          <w:sz w:val="22"/>
          <w:szCs w:val="22"/>
          <w:lang w:val="uk-UA"/>
        </w:rPr>
      </w:pPr>
      <w:r w:rsidRPr="006F25A3">
        <w:rPr>
          <w:sz w:val="22"/>
          <w:szCs w:val="22"/>
          <w:lang w:val="uk-UA"/>
        </w:rPr>
        <w:t xml:space="preserve">допомога при усиновленні дитини – </w:t>
      </w:r>
      <w:r w:rsidRPr="006F25A3">
        <w:rPr>
          <w:b/>
          <w:sz w:val="22"/>
          <w:szCs w:val="22"/>
          <w:lang w:val="uk-UA"/>
        </w:rPr>
        <w:t>32</w:t>
      </w:r>
      <w:r w:rsidR="001402CD" w:rsidRPr="006F25A3">
        <w:rPr>
          <w:b/>
          <w:sz w:val="22"/>
          <w:szCs w:val="22"/>
          <w:lang w:val="uk-UA"/>
        </w:rPr>
        <w:t xml:space="preserve"> </w:t>
      </w:r>
      <w:r w:rsidRPr="006F25A3">
        <w:rPr>
          <w:b/>
          <w:sz w:val="22"/>
          <w:szCs w:val="22"/>
          <w:lang w:val="uk-UA"/>
        </w:rPr>
        <w:t>330,00</w:t>
      </w:r>
      <w:r w:rsidRPr="006F25A3">
        <w:rPr>
          <w:sz w:val="22"/>
          <w:szCs w:val="22"/>
          <w:lang w:val="uk-UA"/>
        </w:rPr>
        <w:t xml:space="preserve"> грн.;</w:t>
      </w:r>
    </w:p>
    <w:p w:rsidR="00475E03" w:rsidRPr="006F25A3" w:rsidRDefault="00475E03" w:rsidP="000220BB">
      <w:pPr>
        <w:pStyle w:val="a9"/>
        <w:numPr>
          <w:ilvl w:val="1"/>
          <w:numId w:val="29"/>
        </w:numPr>
        <w:ind w:left="993"/>
        <w:jc w:val="both"/>
        <w:rPr>
          <w:sz w:val="22"/>
          <w:szCs w:val="22"/>
          <w:lang w:val="uk-UA"/>
        </w:rPr>
      </w:pPr>
      <w:r w:rsidRPr="006F25A3">
        <w:rPr>
          <w:sz w:val="22"/>
          <w:szCs w:val="22"/>
          <w:lang w:val="uk-UA"/>
        </w:rPr>
        <w:t xml:space="preserve">державна соціальна допомога малозабезпеченим сім’ям – </w:t>
      </w:r>
      <w:r w:rsidRPr="006F25A3">
        <w:rPr>
          <w:b/>
          <w:sz w:val="22"/>
          <w:szCs w:val="22"/>
          <w:lang w:val="uk-UA"/>
        </w:rPr>
        <w:t>729</w:t>
      </w:r>
      <w:r w:rsidR="001402CD" w:rsidRPr="006F25A3">
        <w:rPr>
          <w:b/>
          <w:sz w:val="22"/>
          <w:szCs w:val="22"/>
          <w:lang w:val="uk-UA"/>
        </w:rPr>
        <w:t xml:space="preserve"> </w:t>
      </w:r>
      <w:r w:rsidRPr="006F25A3">
        <w:rPr>
          <w:b/>
          <w:sz w:val="22"/>
          <w:szCs w:val="22"/>
          <w:lang w:val="uk-UA"/>
        </w:rPr>
        <w:t>961,20</w:t>
      </w:r>
      <w:r w:rsidRPr="006F25A3">
        <w:rPr>
          <w:sz w:val="22"/>
          <w:szCs w:val="22"/>
          <w:lang w:val="uk-UA"/>
        </w:rPr>
        <w:t xml:space="preserve"> грн.;</w:t>
      </w:r>
    </w:p>
    <w:p w:rsidR="00475E03" w:rsidRPr="006F25A3" w:rsidRDefault="00475E03" w:rsidP="000220BB">
      <w:pPr>
        <w:pStyle w:val="a9"/>
        <w:numPr>
          <w:ilvl w:val="1"/>
          <w:numId w:val="29"/>
        </w:numPr>
        <w:ind w:left="993"/>
        <w:jc w:val="both"/>
        <w:rPr>
          <w:sz w:val="22"/>
          <w:szCs w:val="22"/>
          <w:lang w:val="uk-UA"/>
        </w:rPr>
      </w:pPr>
      <w:r w:rsidRPr="006F25A3">
        <w:rPr>
          <w:sz w:val="22"/>
          <w:szCs w:val="22"/>
          <w:lang w:val="uk-UA"/>
        </w:rPr>
        <w:t xml:space="preserve">допомога на догляд за інвалідом І чи ІІ групи внаслідок психічного розладу – </w:t>
      </w:r>
      <w:r w:rsidRPr="006F25A3">
        <w:rPr>
          <w:b/>
          <w:sz w:val="22"/>
          <w:szCs w:val="22"/>
          <w:lang w:val="uk-UA"/>
        </w:rPr>
        <w:t>267</w:t>
      </w:r>
      <w:r w:rsidR="001402CD" w:rsidRPr="006F25A3">
        <w:rPr>
          <w:b/>
          <w:sz w:val="22"/>
          <w:szCs w:val="22"/>
          <w:lang w:val="uk-UA"/>
        </w:rPr>
        <w:t xml:space="preserve"> </w:t>
      </w:r>
      <w:r w:rsidRPr="006F25A3">
        <w:rPr>
          <w:b/>
          <w:sz w:val="22"/>
          <w:szCs w:val="22"/>
          <w:lang w:val="uk-UA"/>
        </w:rPr>
        <w:t>078,00</w:t>
      </w:r>
      <w:r w:rsidRPr="006F25A3">
        <w:rPr>
          <w:sz w:val="22"/>
          <w:szCs w:val="22"/>
          <w:lang w:val="uk-UA"/>
        </w:rPr>
        <w:t xml:space="preserve"> грн.;</w:t>
      </w:r>
    </w:p>
    <w:p w:rsidR="00475E03" w:rsidRPr="006F25A3" w:rsidRDefault="00475E03" w:rsidP="000220BB">
      <w:pPr>
        <w:pStyle w:val="a9"/>
        <w:numPr>
          <w:ilvl w:val="1"/>
          <w:numId w:val="29"/>
        </w:numPr>
        <w:ind w:left="993"/>
        <w:jc w:val="both"/>
        <w:rPr>
          <w:sz w:val="22"/>
          <w:szCs w:val="22"/>
          <w:lang w:val="uk-UA"/>
        </w:rPr>
      </w:pPr>
      <w:r w:rsidRPr="006F25A3">
        <w:rPr>
          <w:sz w:val="22"/>
          <w:szCs w:val="22"/>
          <w:lang w:val="uk-UA"/>
        </w:rPr>
        <w:t xml:space="preserve">державна соціальна допомога інвалідам з дитинства та дітям-інвалідам – </w:t>
      </w:r>
      <w:r w:rsidRPr="006F25A3">
        <w:rPr>
          <w:b/>
          <w:sz w:val="22"/>
          <w:szCs w:val="22"/>
          <w:lang w:val="uk-UA"/>
        </w:rPr>
        <w:t>3</w:t>
      </w:r>
      <w:r w:rsidR="001402CD" w:rsidRPr="006F25A3">
        <w:rPr>
          <w:b/>
          <w:sz w:val="22"/>
          <w:szCs w:val="22"/>
          <w:lang w:val="uk-UA"/>
        </w:rPr>
        <w:t xml:space="preserve"> </w:t>
      </w:r>
      <w:r w:rsidRPr="006F25A3">
        <w:rPr>
          <w:b/>
          <w:sz w:val="22"/>
          <w:szCs w:val="22"/>
          <w:lang w:val="uk-UA"/>
        </w:rPr>
        <w:t>600</w:t>
      </w:r>
      <w:r w:rsidR="001402CD" w:rsidRPr="006F25A3">
        <w:rPr>
          <w:b/>
          <w:sz w:val="22"/>
          <w:szCs w:val="22"/>
          <w:lang w:val="uk-UA"/>
        </w:rPr>
        <w:t xml:space="preserve"> </w:t>
      </w:r>
      <w:r w:rsidRPr="006F25A3">
        <w:rPr>
          <w:b/>
          <w:sz w:val="22"/>
          <w:szCs w:val="22"/>
          <w:lang w:val="uk-UA"/>
        </w:rPr>
        <w:t>300,49</w:t>
      </w:r>
      <w:r w:rsidRPr="006F25A3">
        <w:rPr>
          <w:sz w:val="22"/>
          <w:szCs w:val="22"/>
          <w:lang w:val="uk-UA"/>
        </w:rPr>
        <w:t xml:space="preserve"> грн.;</w:t>
      </w:r>
    </w:p>
    <w:p w:rsidR="00475E03" w:rsidRPr="006F25A3" w:rsidRDefault="00475E03" w:rsidP="000220BB">
      <w:pPr>
        <w:pStyle w:val="a9"/>
        <w:numPr>
          <w:ilvl w:val="1"/>
          <w:numId w:val="29"/>
        </w:numPr>
        <w:ind w:left="993"/>
        <w:jc w:val="both"/>
        <w:rPr>
          <w:sz w:val="22"/>
          <w:szCs w:val="22"/>
          <w:lang w:val="uk-UA"/>
        </w:rPr>
      </w:pPr>
      <w:r w:rsidRPr="006F25A3">
        <w:rPr>
          <w:sz w:val="22"/>
          <w:szCs w:val="22"/>
          <w:lang w:val="uk-UA"/>
        </w:rPr>
        <w:t xml:space="preserve">дитячі будинки (в т.ч. сімейного типу, прийомні сім’ї) – </w:t>
      </w:r>
      <w:r w:rsidRPr="006F25A3">
        <w:rPr>
          <w:b/>
          <w:sz w:val="22"/>
          <w:szCs w:val="22"/>
          <w:lang w:val="uk-UA"/>
        </w:rPr>
        <w:t>134</w:t>
      </w:r>
      <w:r w:rsidR="001402CD" w:rsidRPr="006F25A3">
        <w:rPr>
          <w:b/>
          <w:sz w:val="22"/>
          <w:szCs w:val="22"/>
          <w:lang w:val="uk-UA"/>
        </w:rPr>
        <w:t xml:space="preserve"> </w:t>
      </w:r>
      <w:r w:rsidRPr="006F25A3">
        <w:rPr>
          <w:b/>
          <w:sz w:val="22"/>
          <w:szCs w:val="22"/>
          <w:lang w:val="uk-UA"/>
        </w:rPr>
        <w:t>820,02</w:t>
      </w:r>
      <w:r w:rsidRPr="006F25A3">
        <w:rPr>
          <w:sz w:val="22"/>
          <w:szCs w:val="22"/>
          <w:lang w:val="uk-UA"/>
        </w:rPr>
        <w:t xml:space="preserve"> грн.  </w:t>
      </w:r>
    </w:p>
    <w:p w:rsidR="00894667" w:rsidRPr="006F25A3" w:rsidRDefault="00475E03" w:rsidP="00081797">
      <w:pPr>
        <w:ind w:firstLine="709"/>
        <w:jc w:val="both"/>
        <w:rPr>
          <w:sz w:val="22"/>
          <w:szCs w:val="22"/>
        </w:rPr>
      </w:pPr>
      <w:r w:rsidRPr="006F25A3">
        <w:rPr>
          <w:sz w:val="22"/>
          <w:szCs w:val="22"/>
          <w:lang w:val="uk-UA"/>
        </w:rPr>
        <w:t xml:space="preserve">   За рахунок коштів місцевого бюджету на виконання місцевої програми «З турботою про кожного» надано матеріальної допомоги</w:t>
      </w:r>
      <w:r w:rsidR="001402CD" w:rsidRPr="006F25A3">
        <w:rPr>
          <w:sz w:val="22"/>
          <w:szCs w:val="22"/>
          <w:lang w:val="uk-UA"/>
        </w:rPr>
        <w:t xml:space="preserve"> на суму </w:t>
      </w:r>
      <w:r w:rsidR="001402CD" w:rsidRPr="006F25A3">
        <w:rPr>
          <w:b/>
          <w:sz w:val="22"/>
          <w:szCs w:val="22"/>
          <w:lang w:val="uk-UA"/>
        </w:rPr>
        <w:t>384</w:t>
      </w:r>
      <w:r w:rsidR="00081797" w:rsidRPr="006F25A3">
        <w:rPr>
          <w:b/>
          <w:sz w:val="22"/>
          <w:szCs w:val="22"/>
          <w:lang w:val="uk-UA"/>
        </w:rPr>
        <w:t>,</w:t>
      </w:r>
      <w:r w:rsidR="001402CD" w:rsidRPr="006F25A3">
        <w:rPr>
          <w:b/>
          <w:sz w:val="22"/>
          <w:szCs w:val="22"/>
          <w:lang w:val="uk-UA"/>
        </w:rPr>
        <w:t>8</w:t>
      </w:r>
      <w:r w:rsidR="001402CD" w:rsidRPr="006F25A3">
        <w:rPr>
          <w:sz w:val="22"/>
          <w:szCs w:val="22"/>
          <w:lang w:val="uk-UA"/>
        </w:rPr>
        <w:t xml:space="preserve"> </w:t>
      </w:r>
      <w:proofErr w:type="spellStart"/>
      <w:r w:rsidR="00081797" w:rsidRPr="006F25A3">
        <w:rPr>
          <w:sz w:val="22"/>
          <w:szCs w:val="22"/>
          <w:lang w:val="uk-UA"/>
        </w:rPr>
        <w:t>тис.</w:t>
      </w:r>
      <w:r w:rsidR="001402CD" w:rsidRPr="006F25A3">
        <w:rPr>
          <w:sz w:val="22"/>
          <w:szCs w:val="22"/>
          <w:lang w:val="uk-UA"/>
        </w:rPr>
        <w:t>грн</w:t>
      </w:r>
      <w:proofErr w:type="spellEnd"/>
    </w:p>
    <w:p w:rsidR="002E4A2F" w:rsidRPr="006F25A3" w:rsidRDefault="00317181" w:rsidP="00081797">
      <w:pPr>
        <w:pStyle w:val="Style2"/>
        <w:spacing w:line="240" w:lineRule="auto"/>
        <w:ind w:firstLine="709"/>
        <w:rPr>
          <w:rStyle w:val="FontStyle11"/>
          <w:i w:val="0"/>
          <w:sz w:val="22"/>
          <w:szCs w:val="22"/>
          <w:u w:val="single"/>
          <w:lang w:val="uk-UA" w:eastAsia="uk-UA"/>
        </w:rPr>
      </w:pPr>
      <w:r w:rsidRPr="006F25A3">
        <w:rPr>
          <w:sz w:val="22"/>
          <w:szCs w:val="22"/>
          <w:lang w:val="uk-UA"/>
        </w:rPr>
        <w:t xml:space="preserve">З метою соціального захисту населення у зв'язку з підвищенням витрат за житлово-комунальні послуги за 11 місяців </w:t>
      </w:r>
      <w:r w:rsidR="006B7D51" w:rsidRPr="006F25A3">
        <w:rPr>
          <w:sz w:val="22"/>
          <w:szCs w:val="22"/>
          <w:lang w:val="uk-UA"/>
        </w:rPr>
        <w:t xml:space="preserve">2015р. </w:t>
      </w:r>
      <w:r w:rsidRPr="006F25A3">
        <w:rPr>
          <w:sz w:val="22"/>
          <w:szCs w:val="22"/>
          <w:lang w:val="uk-UA"/>
        </w:rPr>
        <w:t xml:space="preserve">у місті Буча було призначено субсидії на відшкодування оплати житлово-комунальних послуг на суму </w:t>
      </w:r>
      <w:r w:rsidRPr="006F25A3">
        <w:rPr>
          <w:b/>
          <w:sz w:val="22"/>
          <w:szCs w:val="22"/>
          <w:lang w:val="uk-UA"/>
        </w:rPr>
        <w:t>631,7</w:t>
      </w:r>
      <w:r w:rsidRPr="006F25A3">
        <w:rPr>
          <w:sz w:val="22"/>
          <w:szCs w:val="22"/>
          <w:lang w:val="uk-UA"/>
        </w:rPr>
        <w:t xml:space="preserve"> </w:t>
      </w:r>
      <w:proofErr w:type="spellStart"/>
      <w:r w:rsidRPr="006F25A3">
        <w:rPr>
          <w:sz w:val="22"/>
          <w:szCs w:val="22"/>
          <w:lang w:val="uk-UA"/>
        </w:rPr>
        <w:t>тис.грн</w:t>
      </w:r>
      <w:proofErr w:type="spellEnd"/>
      <w:r w:rsidRPr="006F25A3">
        <w:rPr>
          <w:sz w:val="22"/>
          <w:szCs w:val="22"/>
          <w:lang w:val="uk-UA"/>
        </w:rPr>
        <w:t xml:space="preserve">. Субсидія призначена </w:t>
      </w:r>
      <w:r w:rsidRPr="006F25A3">
        <w:rPr>
          <w:b/>
          <w:sz w:val="22"/>
          <w:szCs w:val="22"/>
          <w:lang w:val="uk-UA"/>
        </w:rPr>
        <w:t>2421</w:t>
      </w:r>
      <w:r w:rsidRPr="006F25A3">
        <w:rPr>
          <w:sz w:val="22"/>
          <w:szCs w:val="22"/>
          <w:lang w:val="uk-UA"/>
        </w:rPr>
        <w:t xml:space="preserve"> домогосподарствам, при кількості звернень 3174, це складає 76,3%.</w:t>
      </w:r>
    </w:p>
    <w:p w:rsidR="001C5E77" w:rsidRPr="006F25A3" w:rsidRDefault="001C5E77" w:rsidP="001C5E77">
      <w:pPr>
        <w:pStyle w:val="Style2"/>
        <w:widowControl/>
        <w:spacing w:line="264" w:lineRule="auto"/>
        <w:ind w:firstLine="709"/>
        <w:rPr>
          <w:rStyle w:val="FontStyle11"/>
          <w:b/>
          <w:sz w:val="22"/>
          <w:szCs w:val="22"/>
          <w:u w:val="single"/>
          <w:lang w:val="uk-UA" w:eastAsia="uk-UA"/>
        </w:rPr>
      </w:pPr>
      <w:r w:rsidRPr="006F25A3">
        <w:rPr>
          <w:rStyle w:val="FontStyle11"/>
          <w:b/>
          <w:sz w:val="22"/>
          <w:szCs w:val="22"/>
          <w:u w:val="single"/>
          <w:lang w:val="uk-UA" w:eastAsia="uk-UA"/>
        </w:rPr>
        <w:t>Головні цілі на 201</w:t>
      </w:r>
      <w:r w:rsidR="005667A5" w:rsidRPr="006F25A3">
        <w:rPr>
          <w:rStyle w:val="FontStyle11"/>
          <w:b/>
          <w:sz w:val="22"/>
          <w:szCs w:val="22"/>
          <w:u w:val="single"/>
          <w:lang w:val="uk-UA" w:eastAsia="uk-UA"/>
        </w:rPr>
        <w:t>6</w:t>
      </w:r>
      <w:r w:rsidRPr="006F25A3">
        <w:rPr>
          <w:rStyle w:val="FontStyle11"/>
          <w:b/>
          <w:sz w:val="22"/>
          <w:szCs w:val="22"/>
          <w:u w:val="single"/>
          <w:lang w:val="uk-UA" w:eastAsia="uk-UA"/>
        </w:rPr>
        <w:t xml:space="preserve"> рік</w:t>
      </w:r>
    </w:p>
    <w:p w:rsidR="001C5E77" w:rsidRPr="006F25A3" w:rsidRDefault="001C5E77" w:rsidP="00EA4E70">
      <w:pPr>
        <w:pStyle w:val="a5"/>
        <w:ind w:firstLine="709"/>
        <w:jc w:val="both"/>
        <w:rPr>
          <w:snapToGrid w:val="0"/>
          <w:color w:val="0000FF"/>
          <w:sz w:val="22"/>
          <w:szCs w:val="22"/>
        </w:rPr>
      </w:pPr>
      <w:r w:rsidRPr="006F25A3">
        <w:rPr>
          <w:sz w:val="22"/>
          <w:szCs w:val="22"/>
        </w:rPr>
        <w:t xml:space="preserve">Забезпечення реальної підтримки найуразливіших верств населення, створення умов для реабілітації громадян з особливими потребами, удосконалення системи соціальних послуг, підвищення їх якості та ефективності, </w:t>
      </w:r>
      <w:r w:rsidRPr="006F25A3">
        <w:rPr>
          <w:sz w:val="22"/>
          <w:szCs w:val="22"/>
          <w:lang w:eastAsia="uk-UA"/>
        </w:rPr>
        <w:t>модернізація мережі установ соціального захисту населення.</w:t>
      </w:r>
    </w:p>
    <w:p w:rsidR="001C5E77" w:rsidRPr="006F25A3" w:rsidRDefault="001C5E77" w:rsidP="00EA4E70">
      <w:pPr>
        <w:pStyle w:val="Style2"/>
        <w:widowControl/>
        <w:spacing w:line="240" w:lineRule="auto"/>
        <w:ind w:firstLine="709"/>
        <w:rPr>
          <w:rStyle w:val="FontStyle11"/>
          <w:b/>
          <w:sz w:val="22"/>
          <w:szCs w:val="22"/>
          <w:u w:val="single"/>
          <w:lang w:val="uk-UA" w:eastAsia="uk-UA"/>
        </w:rPr>
      </w:pPr>
      <w:r w:rsidRPr="006F25A3">
        <w:rPr>
          <w:rStyle w:val="FontStyle11"/>
          <w:b/>
          <w:sz w:val="22"/>
          <w:szCs w:val="22"/>
          <w:u w:val="single"/>
          <w:lang w:val="uk-UA" w:eastAsia="uk-UA"/>
        </w:rPr>
        <w:t>Основні завдання та заходи на 201</w:t>
      </w:r>
      <w:r w:rsidR="005667A5" w:rsidRPr="006F25A3">
        <w:rPr>
          <w:rStyle w:val="FontStyle11"/>
          <w:b/>
          <w:sz w:val="22"/>
          <w:szCs w:val="22"/>
          <w:u w:val="single"/>
          <w:lang w:val="uk-UA" w:eastAsia="uk-UA"/>
        </w:rPr>
        <w:t>6</w:t>
      </w:r>
      <w:r w:rsidRPr="006F25A3">
        <w:rPr>
          <w:rStyle w:val="FontStyle11"/>
          <w:b/>
          <w:sz w:val="22"/>
          <w:szCs w:val="22"/>
          <w:u w:val="single"/>
          <w:lang w:val="uk-UA" w:eastAsia="uk-UA"/>
        </w:rPr>
        <w:t xml:space="preserve"> рік</w:t>
      </w:r>
    </w:p>
    <w:p w:rsidR="001C5E77" w:rsidRPr="006F25A3" w:rsidRDefault="001C5E77" w:rsidP="000220BB">
      <w:pPr>
        <w:pStyle w:val="a5"/>
        <w:numPr>
          <w:ilvl w:val="0"/>
          <w:numId w:val="4"/>
        </w:numPr>
        <w:tabs>
          <w:tab w:val="clear" w:pos="1211"/>
          <w:tab w:val="num" w:pos="851"/>
        </w:tabs>
        <w:ind w:left="709" w:hanging="425"/>
        <w:jc w:val="both"/>
        <w:rPr>
          <w:sz w:val="22"/>
          <w:szCs w:val="22"/>
        </w:rPr>
      </w:pPr>
      <w:r w:rsidRPr="006F25A3">
        <w:rPr>
          <w:sz w:val="22"/>
          <w:szCs w:val="22"/>
        </w:rPr>
        <w:t>удосконалення системи соціально-побутового обслуговування одиноких непрацездатних громадян, інвалідів та інших осіб, які опинилися в складних життєвих обставинах;</w:t>
      </w:r>
    </w:p>
    <w:p w:rsidR="001C5E77" w:rsidRPr="006F25A3" w:rsidRDefault="001C5E77" w:rsidP="000220BB">
      <w:pPr>
        <w:pStyle w:val="a5"/>
        <w:numPr>
          <w:ilvl w:val="0"/>
          <w:numId w:val="4"/>
        </w:numPr>
        <w:tabs>
          <w:tab w:val="clear" w:pos="1211"/>
          <w:tab w:val="num" w:pos="851"/>
        </w:tabs>
        <w:ind w:left="709" w:hanging="425"/>
        <w:jc w:val="both"/>
        <w:rPr>
          <w:sz w:val="22"/>
          <w:szCs w:val="22"/>
        </w:rPr>
      </w:pPr>
      <w:r w:rsidRPr="006F25A3">
        <w:rPr>
          <w:sz w:val="22"/>
          <w:szCs w:val="22"/>
        </w:rPr>
        <w:t>забезпечення санаторно-курортного лікування ветеранів війни та інвалідів;</w:t>
      </w:r>
    </w:p>
    <w:p w:rsidR="001C5E77" w:rsidRPr="006F25A3" w:rsidRDefault="001C5E77" w:rsidP="000220BB">
      <w:pPr>
        <w:pStyle w:val="a5"/>
        <w:numPr>
          <w:ilvl w:val="0"/>
          <w:numId w:val="4"/>
        </w:numPr>
        <w:tabs>
          <w:tab w:val="clear" w:pos="1211"/>
          <w:tab w:val="num" w:pos="851"/>
        </w:tabs>
        <w:ind w:left="709" w:hanging="425"/>
        <w:jc w:val="both"/>
        <w:rPr>
          <w:sz w:val="22"/>
          <w:szCs w:val="22"/>
        </w:rPr>
      </w:pPr>
      <w:r w:rsidRPr="006F25A3">
        <w:rPr>
          <w:sz w:val="22"/>
          <w:szCs w:val="22"/>
        </w:rPr>
        <w:t>соціальна підтримка та реінтеграція в громадянське суспільство осіб, які повернулися з місць позбавлення волі та бездомних громадян, створення спеціальних установ для їх перебування;</w:t>
      </w:r>
    </w:p>
    <w:p w:rsidR="001C5E77" w:rsidRPr="006F25A3" w:rsidRDefault="001C5E77" w:rsidP="000220BB">
      <w:pPr>
        <w:pStyle w:val="a5"/>
        <w:numPr>
          <w:ilvl w:val="0"/>
          <w:numId w:val="4"/>
        </w:numPr>
        <w:tabs>
          <w:tab w:val="clear" w:pos="1211"/>
          <w:tab w:val="num" w:pos="851"/>
        </w:tabs>
        <w:ind w:left="709" w:hanging="425"/>
        <w:jc w:val="both"/>
        <w:rPr>
          <w:bCs/>
          <w:i/>
          <w:iCs/>
          <w:color w:val="000000"/>
          <w:sz w:val="22"/>
          <w:szCs w:val="22"/>
        </w:rPr>
      </w:pPr>
      <w:r w:rsidRPr="006F25A3">
        <w:rPr>
          <w:bCs/>
          <w:color w:val="000000"/>
          <w:sz w:val="22"/>
          <w:szCs w:val="22"/>
        </w:rPr>
        <w:t>забезпечення своєчасного призначення та виплати усіх видів соціальної допомоги;</w:t>
      </w:r>
    </w:p>
    <w:p w:rsidR="001C5E77" w:rsidRPr="006F25A3" w:rsidRDefault="001C5E77" w:rsidP="000220BB">
      <w:pPr>
        <w:pStyle w:val="a5"/>
        <w:numPr>
          <w:ilvl w:val="0"/>
          <w:numId w:val="4"/>
        </w:numPr>
        <w:tabs>
          <w:tab w:val="clear" w:pos="1211"/>
          <w:tab w:val="num" w:pos="851"/>
        </w:tabs>
        <w:ind w:left="709" w:hanging="425"/>
        <w:jc w:val="both"/>
        <w:rPr>
          <w:sz w:val="22"/>
          <w:szCs w:val="22"/>
        </w:rPr>
      </w:pPr>
      <w:r w:rsidRPr="006F25A3">
        <w:rPr>
          <w:sz w:val="22"/>
          <w:szCs w:val="22"/>
        </w:rPr>
        <w:t xml:space="preserve">забезпечення доступу до соціальних послуг переселенців з Донецької та Луганської областей, а також з тимчасово окупованих територій АРК і міста Севастополя; </w:t>
      </w:r>
    </w:p>
    <w:p w:rsidR="001C5E77" w:rsidRPr="006F25A3" w:rsidRDefault="001C5E77" w:rsidP="000220BB">
      <w:pPr>
        <w:pStyle w:val="a5"/>
        <w:numPr>
          <w:ilvl w:val="0"/>
          <w:numId w:val="4"/>
        </w:numPr>
        <w:tabs>
          <w:tab w:val="clear" w:pos="1211"/>
          <w:tab w:val="num" w:pos="851"/>
        </w:tabs>
        <w:ind w:left="709" w:hanging="425"/>
        <w:jc w:val="both"/>
        <w:rPr>
          <w:bCs/>
          <w:sz w:val="22"/>
          <w:szCs w:val="22"/>
        </w:rPr>
      </w:pPr>
      <w:r w:rsidRPr="006F25A3">
        <w:rPr>
          <w:bCs/>
          <w:color w:val="000000"/>
          <w:sz w:val="22"/>
          <w:szCs w:val="22"/>
        </w:rPr>
        <w:t xml:space="preserve">проведення систематичної інформаційно-роз’яснювальної роботи серед мешканців </w:t>
      </w:r>
      <w:r w:rsidR="006660C7" w:rsidRPr="006F25A3">
        <w:rPr>
          <w:bCs/>
          <w:color w:val="000000"/>
          <w:sz w:val="22"/>
          <w:szCs w:val="22"/>
        </w:rPr>
        <w:t>міста</w:t>
      </w:r>
      <w:r w:rsidRPr="006F25A3">
        <w:rPr>
          <w:bCs/>
          <w:color w:val="000000"/>
          <w:sz w:val="22"/>
          <w:szCs w:val="22"/>
        </w:rPr>
        <w:t xml:space="preserve"> з питань діяльності органів соціального захисту населення та нововведень у законодавстві</w:t>
      </w:r>
      <w:r w:rsidRPr="006F25A3">
        <w:rPr>
          <w:color w:val="0000FF"/>
          <w:sz w:val="22"/>
          <w:szCs w:val="22"/>
        </w:rPr>
        <w:t>;</w:t>
      </w:r>
    </w:p>
    <w:p w:rsidR="001C5E77" w:rsidRPr="006F25A3" w:rsidRDefault="001C5E77" w:rsidP="000220BB">
      <w:pPr>
        <w:pStyle w:val="a5"/>
        <w:numPr>
          <w:ilvl w:val="0"/>
          <w:numId w:val="4"/>
        </w:numPr>
        <w:tabs>
          <w:tab w:val="clear" w:pos="1211"/>
          <w:tab w:val="num" w:pos="851"/>
        </w:tabs>
        <w:ind w:left="709" w:hanging="425"/>
        <w:jc w:val="both"/>
        <w:rPr>
          <w:bCs/>
          <w:i/>
          <w:iCs/>
          <w:color w:val="000000"/>
          <w:sz w:val="22"/>
          <w:szCs w:val="22"/>
        </w:rPr>
      </w:pPr>
      <w:r w:rsidRPr="006F25A3">
        <w:rPr>
          <w:bCs/>
          <w:color w:val="000000"/>
          <w:sz w:val="22"/>
          <w:szCs w:val="22"/>
        </w:rPr>
        <w:t>забезпечення максимального охоплення житловими субсидіями інвалідів, ветеранів та інших категорій малозабезпечених громадян, проведення інформаційно-роз’яснювальної роботи з цього питання.</w:t>
      </w:r>
    </w:p>
    <w:p w:rsidR="001C5E77" w:rsidRPr="006F25A3" w:rsidRDefault="001C5E77" w:rsidP="001C5E77">
      <w:pPr>
        <w:autoSpaceDE w:val="0"/>
        <w:autoSpaceDN w:val="0"/>
        <w:adjustRightInd w:val="0"/>
        <w:spacing w:line="264" w:lineRule="auto"/>
        <w:ind w:firstLine="709"/>
        <w:jc w:val="both"/>
        <w:rPr>
          <w:b/>
          <w:i/>
          <w:iCs/>
          <w:sz w:val="22"/>
          <w:szCs w:val="22"/>
          <w:u w:val="single"/>
          <w:lang w:val="uk-UA" w:eastAsia="uk-UA"/>
        </w:rPr>
      </w:pPr>
    </w:p>
    <w:p w:rsidR="001C5E77" w:rsidRPr="006F25A3" w:rsidRDefault="001C5E77" w:rsidP="002C35E5">
      <w:pPr>
        <w:ind w:firstLine="360"/>
        <w:jc w:val="both"/>
        <w:rPr>
          <w:b/>
          <w:sz w:val="22"/>
          <w:szCs w:val="22"/>
          <w:lang w:val="uk-UA"/>
        </w:rPr>
      </w:pPr>
      <w:r w:rsidRPr="006F25A3">
        <w:rPr>
          <w:b/>
          <w:sz w:val="22"/>
          <w:szCs w:val="22"/>
          <w:lang w:val="uk-UA"/>
        </w:rPr>
        <w:t>4.1.</w:t>
      </w:r>
      <w:r w:rsidR="002C35E5" w:rsidRPr="006F25A3">
        <w:rPr>
          <w:b/>
          <w:sz w:val="22"/>
          <w:szCs w:val="22"/>
          <w:lang w:val="uk-UA"/>
        </w:rPr>
        <w:t>6</w:t>
      </w:r>
      <w:r w:rsidRPr="006F25A3">
        <w:rPr>
          <w:b/>
          <w:sz w:val="22"/>
          <w:szCs w:val="22"/>
          <w:lang w:val="uk-UA"/>
        </w:rPr>
        <w:t>. Будівельна діяльність.</w:t>
      </w:r>
    </w:p>
    <w:p w:rsidR="00A07C69" w:rsidRPr="006F25A3" w:rsidRDefault="00A07C69" w:rsidP="00A07C69">
      <w:pPr>
        <w:ind w:firstLine="708"/>
        <w:jc w:val="both"/>
        <w:rPr>
          <w:sz w:val="22"/>
          <w:szCs w:val="22"/>
          <w:lang w:val="uk-UA"/>
        </w:rPr>
      </w:pPr>
      <w:r w:rsidRPr="006F25A3">
        <w:rPr>
          <w:sz w:val="22"/>
          <w:szCs w:val="22"/>
          <w:lang w:val="uk-UA"/>
        </w:rPr>
        <w:t>Стан житлового будівництва та введення у дію об’єктів соціального та комунального призначення в місті залишається стабільним.</w:t>
      </w:r>
    </w:p>
    <w:p w:rsidR="00A07C69" w:rsidRPr="006F25A3" w:rsidRDefault="00A07C69" w:rsidP="00A07C69">
      <w:pPr>
        <w:ind w:firstLine="708"/>
        <w:jc w:val="both"/>
        <w:rPr>
          <w:sz w:val="22"/>
          <w:szCs w:val="22"/>
          <w:lang w:val="uk-UA"/>
        </w:rPr>
      </w:pPr>
      <w:r w:rsidRPr="006F25A3">
        <w:rPr>
          <w:sz w:val="22"/>
          <w:szCs w:val="22"/>
          <w:lang w:val="uk-UA"/>
        </w:rPr>
        <w:t xml:space="preserve">У 2015 році показник загальної площі введеного в експлуатацію житла складає 70,9 </w:t>
      </w:r>
      <w:proofErr w:type="spellStart"/>
      <w:r w:rsidRPr="006F25A3">
        <w:rPr>
          <w:sz w:val="22"/>
          <w:szCs w:val="22"/>
          <w:lang w:val="uk-UA"/>
        </w:rPr>
        <w:t>тис.кв.м</w:t>
      </w:r>
      <w:proofErr w:type="spellEnd"/>
      <w:r w:rsidRPr="006F25A3">
        <w:rPr>
          <w:sz w:val="22"/>
          <w:szCs w:val="22"/>
          <w:lang w:val="uk-UA"/>
        </w:rPr>
        <w:t xml:space="preserve">, що на 2,4 </w:t>
      </w:r>
      <w:proofErr w:type="spellStart"/>
      <w:r w:rsidRPr="006F25A3">
        <w:rPr>
          <w:sz w:val="22"/>
          <w:szCs w:val="22"/>
          <w:lang w:val="uk-UA"/>
        </w:rPr>
        <w:t>тис.кв.м</w:t>
      </w:r>
      <w:proofErr w:type="spellEnd"/>
      <w:r w:rsidRPr="006F25A3">
        <w:rPr>
          <w:sz w:val="22"/>
          <w:szCs w:val="22"/>
          <w:lang w:val="uk-UA"/>
        </w:rPr>
        <w:t xml:space="preserve"> менше ніж у 2014 році. Темп спаду по даному показнику складає 3,4 %. Прогнозний показник на 2016 рік дорівнює 137,3 </w:t>
      </w:r>
      <w:proofErr w:type="spellStart"/>
      <w:r w:rsidRPr="006F25A3">
        <w:rPr>
          <w:sz w:val="22"/>
          <w:szCs w:val="22"/>
          <w:lang w:val="uk-UA"/>
        </w:rPr>
        <w:t>тис.кв.м</w:t>
      </w:r>
      <w:proofErr w:type="spellEnd"/>
      <w:r w:rsidRPr="006F25A3">
        <w:rPr>
          <w:sz w:val="22"/>
          <w:szCs w:val="22"/>
          <w:lang w:val="uk-UA"/>
        </w:rPr>
        <w:t>.</w:t>
      </w:r>
    </w:p>
    <w:p w:rsidR="00A07C69" w:rsidRPr="006F25A3" w:rsidRDefault="00A07C69" w:rsidP="00081797">
      <w:pPr>
        <w:jc w:val="both"/>
        <w:rPr>
          <w:sz w:val="22"/>
          <w:szCs w:val="22"/>
          <w:lang w:val="uk-UA"/>
        </w:rPr>
      </w:pPr>
      <w:r w:rsidRPr="006F25A3">
        <w:rPr>
          <w:sz w:val="22"/>
          <w:szCs w:val="22"/>
          <w:lang w:val="uk-UA"/>
        </w:rPr>
        <w:tab/>
      </w:r>
      <w:r w:rsidR="00C75EC3" w:rsidRPr="006F25A3">
        <w:rPr>
          <w:b/>
          <w:i/>
          <w:sz w:val="22"/>
          <w:szCs w:val="22"/>
          <w:lang w:val="uk-UA"/>
        </w:rPr>
        <w:t xml:space="preserve">На </w:t>
      </w:r>
      <w:r w:rsidRPr="006F25A3">
        <w:rPr>
          <w:b/>
          <w:i/>
          <w:sz w:val="22"/>
          <w:szCs w:val="22"/>
          <w:lang w:val="uk-UA"/>
        </w:rPr>
        <w:t xml:space="preserve">2015 року </w:t>
      </w:r>
      <w:r w:rsidRPr="006F25A3">
        <w:rPr>
          <w:sz w:val="22"/>
          <w:szCs w:val="22"/>
          <w:lang w:val="uk-UA"/>
        </w:rPr>
        <w:t xml:space="preserve">в </w:t>
      </w:r>
      <w:proofErr w:type="spellStart"/>
      <w:r w:rsidRPr="006F25A3">
        <w:rPr>
          <w:sz w:val="22"/>
          <w:szCs w:val="22"/>
          <w:lang w:val="uk-UA"/>
        </w:rPr>
        <w:t>м.Буча</w:t>
      </w:r>
      <w:proofErr w:type="spellEnd"/>
      <w:r w:rsidRPr="006F25A3">
        <w:rPr>
          <w:sz w:val="22"/>
          <w:szCs w:val="22"/>
          <w:lang w:val="uk-UA"/>
        </w:rPr>
        <w:t xml:space="preserve"> були введено в експлуатацію</w:t>
      </w:r>
      <w:r w:rsidR="00081797" w:rsidRPr="006F25A3">
        <w:rPr>
          <w:sz w:val="22"/>
          <w:szCs w:val="22"/>
          <w:lang w:val="uk-UA"/>
        </w:rPr>
        <w:t xml:space="preserve"> </w:t>
      </w:r>
      <w:r w:rsidRPr="006F25A3">
        <w:rPr>
          <w:sz w:val="22"/>
          <w:szCs w:val="22"/>
          <w:lang w:val="uk-UA"/>
        </w:rPr>
        <w:t>багатоповерхові житлові будинки:</w:t>
      </w:r>
    </w:p>
    <w:p w:rsidR="00A07C69" w:rsidRPr="006F25A3" w:rsidRDefault="00A07C69" w:rsidP="000220BB">
      <w:pPr>
        <w:numPr>
          <w:ilvl w:val="0"/>
          <w:numId w:val="32"/>
        </w:numPr>
        <w:tabs>
          <w:tab w:val="left" w:pos="284"/>
        </w:tabs>
        <w:ind w:left="993"/>
        <w:contextualSpacing/>
        <w:jc w:val="both"/>
        <w:rPr>
          <w:sz w:val="22"/>
          <w:szCs w:val="22"/>
          <w:lang w:val="uk-UA"/>
        </w:rPr>
      </w:pPr>
      <w:r w:rsidRPr="006F25A3">
        <w:rPr>
          <w:sz w:val="22"/>
          <w:szCs w:val="22"/>
          <w:lang w:val="uk-UA"/>
        </w:rPr>
        <w:t xml:space="preserve">по вул. Вокзальній, 129; загальна  площа будинку 2400 </w:t>
      </w:r>
      <w:proofErr w:type="spellStart"/>
      <w:r w:rsidRPr="006F25A3">
        <w:rPr>
          <w:sz w:val="22"/>
          <w:szCs w:val="22"/>
          <w:lang w:val="uk-UA"/>
        </w:rPr>
        <w:t>кв.м</w:t>
      </w:r>
      <w:proofErr w:type="spellEnd"/>
      <w:r w:rsidRPr="006F25A3">
        <w:rPr>
          <w:sz w:val="22"/>
          <w:szCs w:val="22"/>
          <w:lang w:val="uk-UA"/>
        </w:rPr>
        <w:t xml:space="preserve">; </w:t>
      </w:r>
    </w:p>
    <w:p w:rsidR="00A07C69" w:rsidRPr="006F25A3" w:rsidRDefault="00A07C69" w:rsidP="000220BB">
      <w:pPr>
        <w:numPr>
          <w:ilvl w:val="0"/>
          <w:numId w:val="32"/>
        </w:numPr>
        <w:tabs>
          <w:tab w:val="left" w:pos="284"/>
        </w:tabs>
        <w:ind w:left="993"/>
        <w:contextualSpacing/>
        <w:jc w:val="both"/>
        <w:rPr>
          <w:sz w:val="22"/>
          <w:szCs w:val="22"/>
          <w:lang w:val="uk-UA"/>
        </w:rPr>
      </w:pPr>
      <w:r w:rsidRPr="006F25A3">
        <w:rPr>
          <w:sz w:val="22"/>
          <w:szCs w:val="22"/>
          <w:lang w:val="uk-UA"/>
        </w:rPr>
        <w:t xml:space="preserve">по бульв. Б.Хмельницького, 11; загальна  площа квартир  2709,8 </w:t>
      </w:r>
      <w:proofErr w:type="spellStart"/>
      <w:r w:rsidRPr="006F25A3">
        <w:rPr>
          <w:sz w:val="22"/>
          <w:szCs w:val="22"/>
          <w:lang w:val="uk-UA"/>
        </w:rPr>
        <w:t>кв.м</w:t>
      </w:r>
      <w:proofErr w:type="spellEnd"/>
      <w:r w:rsidRPr="006F25A3">
        <w:rPr>
          <w:sz w:val="22"/>
          <w:szCs w:val="22"/>
          <w:lang w:val="uk-UA"/>
        </w:rPr>
        <w:t xml:space="preserve"> в т.ч. вбудовано-прибудовані приміщення – 494,0 </w:t>
      </w:r>
      <w:proofErr w:type="spellStart"/>
      <w:r w:rsidRPr="006F25A3">
        <w:rPr>
          <w:sz w:val="22"/>
          <w:szCs w:val="22"/>
          <w:lang w:val="uk-UA"/>
        </w:rPr>
        <w:t>кв.м</w:t>
      </w:r>
      <w:proofErr w:type="spellEnd"/>
      <w:r w:rsidRPr="006F25A3">
        <w:rPr>
          <w:sz w:val="22"/>
          <w:szCs w:val="22"/>
          <w:lang w:val="uk-UA"/>
        </w:rPr>
        <w:t>;</w:t>
      </w:r>
    </w:p>
    <w:p w:rsidR="00A07C69" w:rsidRPr="006F25A3" w:rsidRDefault="00A07C69" w:rsidP="000220BB">
      <w:pPr>
        <w:numPr>
          <w:ilvl w:val="0"/>
          <w:numId w:val="32"/>
        </w:numPr>
        <w:tabs>
          <w:tab w:val="left" w:pos="284"/>
        </w:tabs>
        <w:ind w:left="993"/>
        <w:contextualSpacing/>
        <w:jc w:val="both"/>
        <w:rPr>
          <w:sz w:val="22"/>
          <w:szCs w:val="22"/>
          <w:lang w:val="uk-UA"/>
        </w:rPr>
      </w:pPr>
      <w:r w:rsidRPr="006F25A3">
        <w:rPr>
          <w:sz w:val="22"/>
          <w:szCs w:val="22"/>
          <w:lang w:val="uk-UA"/>
        </w:rPr>
        <w:t xml:space="preserve">по вул. Шота Руставелі, 4; загальна  площа будинку 695 </w:t>
      </w:r>
      <w:proofErr w:type="spellStart"/>
      <w:r w:rsidRPr="006F25A3">
        <w:rPr>
          <w:sz w:val="22"/>
          <w:szCs w:val="22"/>
          <w:lang w:val="uk-UA"/>
        </w:rPr>
        <w:t>кв.м</w:t>
      </w:r>
      <w:proofErr w:type="spellEnd"/>
      <w:r w:rsidRPr="006F25A3">
        <w:rPr>
          <w:sz w:val="22"/>
          <w:szCs w:val="22"/>
          <w:lang w:val="uk-UA"/>
        </w:rPr>
        <w:t>;</w:t>
      </w:r>
    </w:p>
    <w:p w:rsidR="00A07C69" w:rsidRPr="006F25A3" w:rsidRDefault="00A07C69" w:rsidP="000220BB">
      <w:pPr>
        <w:numPr>
          <w:ilvl w:val="0"/>
          <w:numId w:val="32"/>
        </w:numPr>
        <w:tabs>
          <w:tab w:val="left" w:pos="284"/>
        </w:tabs>
        <w:ind w:left="993"/>
        <w:contextualSpacing/>
        <w:jc w:val="both"/>
        <w:rPr>
          <w:sz w:val="22"/>
          <w:szCs w:val="22"/>
          <w:lang w:val="uk-UA"/>
        </w:rPr>
      </w:pPr>
      <w:r w:rsidRPr="006F25A3">
        <w:rPr>
          <w:sz w:val="22"/>
          <w:szCs w:val="22"/>
          <w:lang w:val="uk-UA"/>
        </w:rPr>
        <w:t xml:space="preserve">по вул. Шота Руставелі, 2; загальна  площа будинку 1707.75 </w:t>
      </w:r>
      <w:proofErr w:type="spellStart"/>
      <w:r w:rsidRPr="006F25A3">
        <w:rPr>
          <w:sz w:val="22"/>
          <w:szCs w:val="22"/>
          <w:lang w:val="uk-UA"/>
        </w:rPr>
        <w:t>кв.м</w:t>
      </w:r>
      <w:proofErr w:type="spellEnd"/>
      <w:r w:rsidRPr="006F25A3">
        <w:rPr>
          <w:sz w:val="22"/>
          <w:szCs w:val="22"/>
          <w:lang w:val="uk-UA"/>
        </w:rPr>
        <w:t>;</w:t>
      </w:r>
    </w:p>
    <w:p w:rsidR="00A07C69" w:rsidRPr="006F25A3" w:rsidRDefault="00A07C69" w:rsidP="000220BB">
      <w:pPr>
        <w:numPr>
          <w:ilvl w:val="0"/>
          <w:numId w:val="32"/>
        </w:numPr>
        <w:tabs>
          <w:tab w:val="left" w:pos="284"/>
        </w:tabs>
        <w:ind w:left="993"/>
        <w:contextualSpacing/>
        <w:jc w:val="both"/>
        <w:rPr>
          <w:sz w:val="22"/>
          <w:szCs w:val="22"/>
          <w:lang w:val="uk-UA"/>
        </w:rPr>
      </w:pPr>
      <w:r w:rsidRPr="006F25A3">
        <w:rPr>
          <w:sz w:val="22"/>
          <w:szCs w:val="22"/>
          <w:lang w:val="uk-UA"/>
        </w:rPr>
        <w:t>по вул. Шота Руставелі,6; загальна  площа будинку 1320.67кв.м;</w:t>
      </w:r>
    </w:p>
    <w:p w:rsidR="00A07C69" w:rsidRPr="006F25A3" w:rsidRDefault="00A07C69" w:rsidP="000220BB">
      <w:pPr>
        <w:numPr>
          <w:ilvl w:val="0"/>
          <w:numId w:val="32"/>
        </w:numPr>
        <w:tabs>
          <w:tab w:val="left" w:pos="284"/>
        </w:tabs>
        <w:ind w:left="993"/>
        <w:contextualSpacing/>
        <w:jc w:val="both"/>
        <w:rPr>
          <w:sz w:val="22"/>
          <w:szCs w:val="22"/>
          <w:lang w:val="uk-UA"/>
        </w:rPr>
      </w:pPr>
      <w:r w:rsidRPr="006F25A3">
        <w:rPr>
          <w:sz w:val="22"/>
          <w:szCs w:val="22"/>
          <w:lang w:val="uk-UA"/>
        </w:rPr>
        <w:t>по вул. Шота Руставелі,10; загальна  площа будинку 695.кв.м;</w:t>
      </w:r>
    </w:p>
    <w:p w:rsidR="00A07C69" w:rsidRPr="006F25A3" w:rsidRDefault="00A07C69" w:rsidP="000220BB">
      <w:pPr>
        <w:numPr>
          <w:ilvl w:val="0"/>
          <w:numId w:val="32"/>
        </w:numPr>
        <w:tabs>
          <w:tab w:val="left" w:pos="284"/>
        </w:tabs>
        <w:ind w:left="993"/>
        <w:contextualSpacing/>
        <w:jc w:val="both"/>
        <w:rPr>
          <w:sz w:val="22"/>
          <w:szCs w:val="22"/>
          <w:lang w:val="uk-UA"/>
        </w:rPr>
      </w:pPr>
      <w:r w:rsidRPr="006F25A3">
        <w:rPr>
          <w:sz w:val="22"/>
          <w:szCs w:val="22"/>
          <w:lang w:val="uk-UA"/>
        </w:rPr>
        <w:t xml:space="preserve">по вул. </w:t>
      </w:r>
      <w:r w:rsidR="006664A2" w:rsidRPr="006F25A3">
        <w:rPr>
          <w:sz w:val="22"/>
          <w:szCs w:val="22"/>
          <w:lang w:val="uk-UA"/>
        </w:rPr>
        <w:t>К.Білокур (Піонерська)</w:t>
      </w:r>
      <w:r w:rsidRPr="006F25A3">
        <w:rPr>
          <w:sz w:val="22"/>
          <w:szCs w:val="22"/>
          <w:lang w:val="uk-UA"/>
        </w:rPr>
        <w:t xml:space="preserve">, 1; загальна площа квартир – 8000 </w:t>
      </w:r>
      <w:proofErr w:type="spellStart"/>
      <w:r w:rsidRPr="006F25A3">
        <w:rPr>
          <w:sz w:val="22"/>
          <w:szCs w:val="22"/>
          <w:lang w:val="uk-UA"/>
        </w:rPr>
        <w:t>кв.м</w:t>
      </w:r>
      <w:proofErr w:type="spellEnd"/>
      <w:r w:rsidRPr="006F25A3">
        <w:rPr>
          <w:sz w:val="22"/>
          <w:szCs w:val="22"/>
          <w:lang w:val="uk-UA"/>
        </w:rPr>
        <w:t>;</w:t>
      </w:r>
    </w:p>
    <w:p w:rsidR="00A07C69" w:rsidRPr="006F25A3" w:rsidRDefault="00A07C69" w:rsidP="000220BB">
      <w:pPr>
        <w:numPr>
          <w:ilvl w:val="0"/>
          <w:numId w:val="32"/>
        </w:numPr>
        <w:tabs>
          <w:tab w:val="left" w:pos="284"/>
        </w:tabs>
        <w:ind w:left="993"/>
        <w:contextualSpacing/>
        <w:jc w:val="both"/>
        <w:rPr>
          <w:sz w:val="22"/>
          <w:szCs w:val="22"/>
          <w:lang w:val="uk-UA"/>
        </w:rPr>
      </w:pPr>
      <w:r w:rsidRPr="006F25A3">
        <w:rPr>
          <w:sz w:val="22"/>
          <w:szCs w:val="22"/>
          <w:lang w:val="uk-UA"/>
        </w:rPr>
        <w:t>по вул.</w:t>
      </w:r>
      <w:r w:rsidR="00630DBB" w:rsidRPr="006F25A3">
        <w:rPr>
          <w:sz w:val="22"/>
          <w:szCs w:val="22"/>
          <w:lang w:val="uk-UA"/>
        </w:rPr>
        <w:t xml:space="preserve"> </w:t>
      </w:r>
      <w:r w:rsidRPr="006F25A3">
        <w:rPr>
          <w:sz w:val="22"/>
          <w:szCs w:val="22"/>
          <w:lang w:val="uk-UA"/>
        </w:rPr>
        <w:t xml:space="preserve">Бориса Гмирі – ІІ черга; загальна  площа квартир 38 400 </w:t>
      </w:r>
      <w:proofErr w:type="spellStart"/>
      <w:r w:rsidRPr="006F25A3">
        <w:rPr>
          <w:sz w:val="22"/>
          <w:szCs w:val="22"/>
          <w:lang w:val="uk-UA"/>
        </w:rPr>
        <w:t>кв.м</w:t>
      </w:r>
      <w:proofErr w:type="spellEnd"/>
      <w:r w:rsidRPr="006F25A3">
        <w:rPr>
          <w:sz w:val="22"/>
          <w:szCs w:val="22"/>
          <w:lang w:val="uk-UA"/>
        </w:rPr>
        <w:t xml:space="preserve"> ;</w:t>
      </w:r>
    </w:p>
    <w:p w:rsidR="00A07C69" w:rsidRPr="006F25A3" w:rsidRDefault="00A07C69" w:rsidP="000220BB">
      <w:pPr>
        <w:numPr>
          <w:ilvl w:val="0"/>
          <w:numId w:val="32"/>
        </w:numPr>
        <w:tabs>
          <w:tab w:val="left" w:pos="284"/>
        </w:tabs>
        <w:ind w:left="993"/>
        <w:contextualSpacing/>
        <w:jc w:val="both"/>
        <w:rPr>
          <w:sz w:val="22"/>
          <w:szCs w:val="22"/>
          <w:lang w:val="uk-UA"/>
        </w:rPr>
      </w:pPr>
      <w:r w:rsidRPr="006F25A3">
        <w:rPr>
          <w:sz w:val="22"/>
          <w:szCs w:val="22"/>
          <w:lang w:val="uk-UA"/>
        </w:rPr>
        <w:t>по вул. Інститутській, 1-г; загальна  площа будинку 773.2 4кв.м;</w:t>
      </w:r>
    </w:p>
    <w:p w:rsidR="00A07C69" w:rsidRPr="006F25A3" w:rsidRDefault="00A07C69" w:rsidP="000220BB">
      <w:pPr>
        <w:numPr>
          <w:ilvl w:val="0"/>
          <w:numId w:val="32"/>
        </w:numPr>
        <w:tabs>
          <w:tab w:val="left" w:pos="284"/>
        </w:tabs>
        <w:ind w:left="993"/>
        <w:contextualSpacing/>
        <w:jc w:val="both"/>
        <w:rPr>
          <w:sz w:val="22"/>
          <w:szCs w:val="22"/>
          <w:lang w:val="uk-UA"/>
        </w:rPr>
      </w:pPr>
      <w:r w:rsidRPr="006F25A3">
        <w:rPr>
          <w:sz w:val="22"/>
          <w:szCs w:val="22"/>
          <w:lang w:val="uk-UA"/>
        </w:rPr>
        <w:t xml:space="preserve">по вул. Маліновського,72-г; загальна  площа будинку 672 </w:t>
      </w:r>
      <w:proofErr w:type="spellStart"/>
      <w:r w:rsidRPr="006F25A3">
        <w:rPr>
          <w:sz w:val="22"/>
          <w:szCs w:val="22"/>
          <w:lang w:val="uk-UA"/>
        </w:rPr>
        <w:t>кв.м</w:t>
      </w:r>
      <w:proofErr w:type="spellEnd"/>
      <w:r w:rsidRPr="006F25A3">
        <w:rPr>
          <w:sz w:val="22"/>
          <w:szCs w:val="22"/>
          <w:lang w:val="uk-UA"/>
        </w:rPr>
        <w:t>;</w:t>
      </w:r>
    </w:p>
    <w:p w:rsidR="00A07C69" w:rsidRPr="006F25A3" w:rsidRDefault="00A07C69" w:rsidP="000220BB">
      <w:pPr>
        <w:numPr>
          <w:ilvl w:val="0"/>
          <w:numId w:val="32"/>
        </w:numPr>
        <w:tabs>
          <w:tab w:val="left" w:pos="284"/>
        </w:tabs>
        <w:ind w:left="993"/>
        <w:contextualSpacing/>
        <w:jc w:val="both"/>
        <w:rPr>
          <w:sz w:val="22"/>
          <w:szCs w:val="22"/>
          <w:lang w:val="uk-UA"/>
        </w:rPr>
      </w:pPr>
      <w:r w:rsidRPr="006F25A3">
        <w:rPr>
          <w:sz w:val="22"/>
          <w:szCs w:val="22"/>
          <w:lang w:val="uk-UA"/>
        </w:rPr>
        <w:t xml:space="preserve">по вул. Маліновського,72-е; загальна  площа будинку 672 </w:t>
      </w:r>
      <w:proofErr w:type="spellStart"/>
      <w:r w:rsidRPr="006F25A3">
        <w:rPr>
          <w:sz w:val="22"/>
          <w:szCs w:val="22"/>
          <w:lang w:val="uk-UA"/>
        </w:rPr>
        <w:t>кв.м</w:t>
      </w:r>
      <w:proofErr w:type="spellEnd"/>
      <w:r w:rsidRPr="006F25A3">
        <w:rPr>
          <w:sz w:val="22"/>
          <w:szCs w:val="22"/>
          <w:lang w:val="uk-UA"/>
        </w:rPr>
        <w:t>;</w:t>
      </w:r>
    </w:p>
    <w:p w:rsidR="00A07C69" w:rsidRPr="006F25A3" w:rsidRDefault="00A07C69" w:rsidP="000220BB">
      <w:pPr>
        <w:numPr>
          <w:ilvl w:val="0"/>
          <w:numId w:val="32"/>
        </w:numPr>
        <w:tabs>
          <w:tab w:val="left" w:pos="284"/>
        </w:tabs>
        <w:ind w:left="993"/>
        <w:contextualSpacing/>
        <w:jc w:val="both"/>
        <w:rPr>
          <w:sz w:val="22"/>
          <w:szCs w:val="22"/>
          <w:lang w:val="uk-UA"/>
        </w:rPr>
      </w:pPr>
      <w:r w:rsidRPr="006F25A3">
        <w:rPr>
          <w:sz w:val="22"/>
          <w:szCs w:val="22"/>
          <w:lang w:val="uk-UA"/>
        </w:rPr>
        <w:t xml:space="preserve">по вул. Маліновського,72-є; загальна  площа будинку 692 </w:t>
      </w:r>
      <w:proofErr w:type="spellStart"/>
      <w:r w:rsidRPr="006F25A3">
        <w:rPr>
          <w:sz w:val="22"/>
          <w:szCs w:val="22"/>
          <w:lang w:val="uk-UA"/>
        </w:rPr>
        <w:t>кв.м</w:t>
      </w:r>
      <w:proofErr w:type="spellEnd"/>
      <w:r w:rsidRPr="006F25A3">
        <w:rPr>
          <w:sz w:val="22"/>
          <w:szCs w:val="22"/>
          <w:lang w:val="uk-UA"/>
        </w:rPr>
        <w:t>;</w:t>
      </w:r>
    </w:p>
    <w:p w:rsidR="00A07C69" w:rsidRPr="006F25A3" w:rsidRDefault="00A07C69" w:rsidP="000220BB">
      <w:pPr>
        <w:numPr>
          <w:ilvl w:val="0"/>
          <w:numId w:val="32"/>
        </w:numPr>
        <w:tabs>
          <w:tab w:val="left" w:pos="284"/>
        </w:tabs>
        <w:ind w:left="993"/>
        <w:contextualSpacing/>
        <w:jc w:val="both"/>
        <w:rPr>
          <w:sz w:val="22"/>
          <w:szCs w:val="22"/>
          <w:lang w:val="uk-UA"/>
        </w:rPr>
      </w:pPr>
      <w:r w:rsidRPr="006F25A3">
        <w:rPr>
          <w:sz w:val="22"/>
          <w:szCs w:val="22"/>
          <w:lang w:val="uk-UA"/>
        </w:rPr>
        <w:t xml:space="preserve">по вул. Маліновського,72-в; загальна  площа будинку 723 </w:t>
      </w:r>
      <w:proofErr w:type="spellStart"/>
      <w:r w:rsidRPr="006F25A3">
        <w:rPr>
          <w:sz w:val="22"/>
          <w:szCs w:val="22"/>
          <w:lang w:val="uk-UA"/>
        </w:rPr>
        <w:t>кв.м</w:t>
      </w:r>
      <w:proofErr w:type="spellEnd"/>
      <w:r w:rsidRPr="006F25A3">
        <w:rPr>
          <w:sz w:val="22"/>
          <w:szCs w:val="22"/>
          <w:lang w:val="uk-UA"/>
        </w:rPr>
        <w:t>;</w:t>
      </w:r>
    </w:p>
    <w:p w:rsidR="00A07C69" w:rsidRPr="006F25A3" w:rsidRDefault="00A07C69" w:rsidP="000220BB">
      <w:pPr>
        <w:numPr>
          <w:ilvl w:val="0"/>
          <w:numId w:val="32"/>
        </w:numPr>
        <w:tabs>
          <w:tab w:val="left" w:pos="284"/>
        </w:tabs>
        <w:ind w:left="993"/>
        <w:contextualSpacing/>
        <w:jc w:val="both"/>
        <w:rPr>
          <w:sz w:val="22"/>
          <w:szCs w:val="22"/>
          <w:lang w:val="uk-UA"/>
        </w:rPr>
      </w:pPr>
      <w:r w:rsidRPr="006F25A3">
        <w:rPr>
          <w:sz w:val="22"/>
          <w:szCs w:val="22"/>
          <w:lang w:val="uk-UA"/>
        </w:rPr>
        <w:t xml:space="preserve">по вул. Лісова,1; загальна площа квартир – 11 473.7 </w:t>
      </w:r>
      <w:proofErr w:type="spellStart"/>
      <w:r w:rsidRPr="006F25A3">
        <w:rPr>
          <w:sz w:val="22"/>
          <w:szCs w:val="22"/>
          <w:lang w:val="uk-UA"/>
        </w:rPr>
        <w:t>кв.м</w:t>
      </w:r>
      <w:proofErr w:type="spellEnd"/>
      <w:r w:rsidRPr="006F25A3">
        <w:rPr>
          <w:sz w:val="22"/>
          <w:szCs w:val="22"/>
          <w:lang w:val="uk-UA"/>
        </w:rPr>
        <w:t>;</w:t>
      </w:r>
    </w:p>
    <w:p w:rsidR="00A07C69" w:rsidRPr="006F25A3" w:rsidRDefault="00A07C69" w:rsidP="000220BB">
      <w:pPr>
        <w:numPr>
          <w:ilvl w:val="0"/>
          <w:numId w:val="32"/>
        </w:numPr>
        <w:tabs>
          <w:tab w:val="left" w:pos="284"/>
        </w:tabs>
        <w:ind w:left="993"/>
        <w:contextualSpacing/>
        <w:jc w:val="both"/>
        <w:rPr>
          <w:sz w:val="22"/>
          <w:szCs w:val="22"/>
          <w:lang w:val="uk-UA"/>
        </w:rPr>
      </w:pPr>
      <w:r w:rsidRPr="006F25A3">
        <w:rPr>
          <w:sz w:val="22"/>
          <w:szCs w:val="22"/>
          <w:lang w:val="uk-UA"/>
        </w:rPr>
        <w:lastRenderedPageBreak/>
        <w:t>житловий квартал  «Пурп</w:t>
      </w:r>
      <w:r w:rsidR="00C75EC3" w:rsidRPr="006F25A3">
        <w:rPr>
          <w:sz w:val="22"/>
          <w:szCs w:val="22"/>
          <w:lang w:val="uk-UA"/>
        </w:rPr>
        <w:t xml:space="preserve">урові вітрила» по </w:t>
      </w:r>
      <w:proofErr w:type="spellStart"/>
      <w:r w:rsidR="00C75EC3" w:rsidRPr="006F25A3">
        <w:rPr>
          <w:sz w:val="22"/>
          <w:szCs w:val="22"/>
          <w:lang w:val="uk-UA"/>
        </w:rPr>
        <w:t>вул.Я.Мудрого</w:t>
      </w:r>
      <w:proofErr w:type="spellEnd"/>
      <w:r w:rsidR="00C75EC3" w:rsidRPr="006F25A3">
        <w:rPr>
          <w:sz w:val="22"/>
          <w:szCs w:val="22"/>
          <w:lang w:val="uk-UA"/>
        </w:rPr>
        <w:t xml:space="preserve"> (І – ІІ черги).</w:t>
      </w:r>
    </w:p>
    <w:p w:rsidR="00A07C69" w:rsidRPr="006F25A3" w:rsidRDefault="00A07C69" w:rsidP="00A07C69">
      <w:pPr>
        <w:tabs>
          <w:tab w:val="left" w:pos="284"/>
        </w:tabs>
        <w:ind w:firstLine="720"/>
        <w:jc w:val="both"/>
        <w:rPr>
          <w:b/>
          <w:i/>
          <w:sz w:val="22"/>
          <w:szCs w:val="22"/>
          <w:lang w:val="uk-UA"/>
        </w:rPr>
      </w:pPr>
      <w:r w:rsidRPr="006F25A3">
        <w:rPr>
          <w:b/>
          <w:i/>
          <w:sz w:val="22"/>
          <w:szCs w:val="22"/>
          <w:lang w:val="uk-UA"/>
        </w:rPr>
        <w:t xml:space="preserve">Дорожньо-транспортна інфраструктура </w:t>
      </w:r>
    </w:p>
    <w:p w:rsidR="00A93A3C" w:rsidRPr="006F25A3" w:rsidRDefault="00A93A3C" w:rsidP="00A93A3C">
      <w:pPr>
        <w:tabs>
          <w:tab w:val="left" w:pos="284"/>
        </w:tabs>
        <w:ind w:firstLine="709"/>
        <w:contextualSpacing/>
        <w:jc w:val="both"/>
        <w:rPr>
          <w:sz w:val="22"/>
          <w:szCs w:val="22"/>
          <w:lang w:val="uk-UA"/>
        </w:rPr>
      </w:pPr>
      <w:r w:rsidRPr="006F25A3">
        <w:rPr>
          <w:sz w:val="22"/>
          <w:szCs w:val="22"/>
          <w:lang w:val="uk-UA"/>
        </w:rPr>
        <w:t xml:space="preserve">На протязі 2015 року у місті було проведено капітальний ремонт 16484 </w:t>
      </w:r>
      <w:proofErr w:type="spellStart"/>
      <w:r w:rsidRPr="006F25A3">
        <w:rPr>
          <w:sz w:val="22"/>
          <w:szCs w:val="22"/>
          <w:lang w:val="uk-UA"/>
        </w:rPr>
        <w:t>кв.м</w:t>
      </w:r>
      <w:proofErr w:type="spellEnd"/>
      <w:r w:rsidRPr="006F25A3">
        <w:rPr>
          <w:sz w:val="22"/>
          <w:szCs w:val="22"/>
          <w:lang w:val="uk-UA"/>
        </w:rPr>
        <w:t xml:space="preserve"> дорожнього покриття, що на 484 </w:t>
      </w:r>
      <w:proofErr w:type="spellStart"/>
      <w:r w:rsidRPr="006F25A3">
        <w:rPr>
          <w:sz w:val="22"/>
          <w:szCs w:val="22"/>
          <w:lang w:val="uk-UA"/>
        </w:rPr>
        <w:t>кв.м</w:t>
      </w:r>
      <w:proofErr w:type="spellEnd"/>
      <w:r w:rsidRPr="006F25A3">
        <w:rPr>
          <w:sz w:val="22"/>
          <w:szCs w:val="22"/>
          <w:lang w:val="uk-UA"/>
        </w:rPr>
        <w:t xml:space="preserve"> більше, ніж у 2014 році. </w:t>
      </w:r>
    </w:p>
    <w:p w:rsidR="00EE4487" w:rsidRPr="006F25A3" w:rsidRDefault="00A07C69" w:rsidP="000220BB">
      <w:pPr>
        <w:pStyle w:val="a9"/>
        <w:numPr>
          <w:ilvl w:val="0"/>
          <w:numId w:val="51"/>
        </w:numPr>
        <w:tabs>
          <w:tab w:val="left" w:pos="284"/>
        </w:tabs>
        <w:jc w:val="both"/>
        <w:rPr>
          <w:sz w:val="22"/>
          <w:szCs w:val="22"/>
          <w:lang w:val="uk-UA"/>
        </w:rPr>
      </w:pPr>
      <w:r w:rsidRPr="006F25A3">
        <w:rPr>
          <w:sz w:val="22"/>
          <w:szCs w:val="22"/>
          <w:lang w:val="uk-UA"/>
        </w:rPr>
        <w:t xml:space="preserve">Виконані </w:t>
      </w:r>
      <w:r w:rsidR="00BD0685" w:rsidRPr="006F25A3">
        <w:rPr>
          <w:sz w:val="22"/>
          <w:szCs w:val="22"/>
          <w:lang w:val="uk-UA"/>
        </w:rPr>
        <w:t xml:space="preserve">роботи по </w:t>
      </w:r>
      <w:r w:rsidR="00EE4487" w:rsidRPr="006F25A3">
        <w:rPr>
          <w:sz w:val="22"/>
          <w:szCs w:val="22"/>
          <w:lang w:val="uk-UA"/>
        </w:rPr>
        <w:t>капітальн</w:t>
      </w:r>
      <w:r w:rsidR="00BD0685" w:rsidRPr="006F25A3">
        <w:rPr>
          <w:sz w:val="22"/>
          <w:szCs w:val="22"/>
          <w:lang w:val="uk-UA"/>
        </w:rPr>
        <w:t>ому</w:t>
      </w:r>
      <w:r w:rsidR="00EE4487" w:rsidRPr="006F25A3">
        <w:rPr>
          <w:sz w:val="22"/>
          <w:szCs w:val="22"/>
          <w:lang w:val="uk-UA"/>
        </w:rPr>
        <w:t xml:space="preserve"> ремонт</w:t>
      </w:r>
      <w:r w:rsidR="00BD0685" w:rsidRPr="006F25A3">
        <w:rPr>
          <w:sz w:val="22"/>
          <w:szCs w:val="22"/>
          <w:lang w:val="uk-UA"/>
        </w:rPr>
        <w:t>у</w:t>
      </w:r>
      <w:r w:rsidR="00A93A3C" w:rsidRPr="006F25A3">
        <w:rPr>
          <w:sz w:val="22"/>
          <w:szCs w:val="22"/>
          <w:lang w:val="uk-UA"/>
        </w:rPr>
        <w:t xml:space="preserve"> </w:t>
      </w:r>
      <w:r w:rsidR="00EE4487" w:rsidRPr="006F25A3">
        <w:rPr>
          <w:sz w:val="22"/>
          <w:szCs w:val="22"/>
          <w:lang w:val="uk-UA"/>
        </w:rPr>
        <w:tab/>
        <w:t>автостоянки по вул. Депутатській (поруч цвин</w:t>
      </w:r>
      <w:r w:rsidR="00A93A3C" w:rsidRPr="006F25A3">
        <w:rPr>
          <w:sz w:val="22"/>
          <w:szCs w:val="22"/>
          <w:lang w:val="uk-UA"/>
        </w:rPr>
        <w:t xml:space="preserve">таря) та </w:t>
      </w:r>
      <w:r w:rsidR="00EE4487" w:rsidRPr="006F25A3">
        <w:rPr>
          <w:sz w:val="22"/>
          <w:szCs w:val="22"/>
          <w:lang w:val="uk-UA"/>
        </w:rPr>
        <w:t xml:space="preserve">вхідної групи міського цвинтаря по </w:t>
      </w:r>
      <w:proofErr w:type="spellStart"/>
      <w:r w:rsidR="00EE4487" w:rsidRPr="006F25A3">
        <w:rPr>
          <w:sz w:val="22"/>
          <w:szCs w:val="22"/>
          <w:lang w:val="uk-UA"/>
        </w:rPr>
        <w:t>вул.Депутатській</w:t>
      </w:r>
      <w:proofErr w:type="spellEnd"/>
      <w:r w:rsidR="00EE4487" w:rsidRPr="006F25A3">
        <w:rPr>
          <w:sz w:val="22"/>
          <w:szCs w:val="22"/>
          <w:lang w:val="uk-UA"/>
        </w:rPr>
        <w:t>.</w:t>
      </w:r>
    </w:p>
    <w:p w:rsidR="00BD0685" w:rsidRPr="006F25A3" w:rsidRDefault="00A93A3C" w:rsidP="000220BB">
      <w:pPr>
        <w:pStyle w:val="24"/>
        <w:numPr>
          <w:ilvl w:val="0"/>
          <w:numId w:val="51"/>
        </w:numPr>
        <w:jc w:val="both"/>
        <w:rPr>
          <w:rFonts w:ascii="Times New Roman" w:hAnsi="Times New Roman"/>
          <w:lang w:val="uk-UA"/>
        </w:rPr>
      </w:pPr>
      <w:r w:rsidRPr="006F25A3">
        <w:rPr>
          <w:rFonts w:ascii="Times New Roman" w:hAnsi="Times New Roman"/>
          <w:lang w:val="uk-UA"/>
        </w:rPr>
        <w:t>По б</w:t>
      </w:r>
      <w:r w:rsidR="00BD0685" w:rsidRPr="006F25A3">
        <w:rPr>
          <w:rFonts w:ascii="Times New Roman" w:hAnsi="Times New Roman"/>
          <w:lang w:val="uk-UA"/>
        </w:rPr>
        <w:t>удівництв</w:t>
      </w:r>
      <w:r w:rsidRPr="006F25A3">
        <w:rPr>
          <w:rFonts w:ascii="Times New Roman" w:hAnsi="Times New Roman"/>
          <w:lang w:val="uk-UA"/>
        </w:rPr>
        <w:t>у</w:t>
      </w:r>
      <w:r w:rsidR="00BD0685" w:rsidRPr="006F25A3">
        <w:rPr>
          <w:rFonts w:ascii="Times New Roman" w:hAnsi="Times New Roman"/>
          <w:lang w:val="uk-UA"/>
        </w:rPr>
        <w:t>, асфальтуванн</w:t>
      </w:r>
      <w:r w:rsidRPr="006F25A3">
        <w:rPr>
          <w:rFonts w:ascii="Times New Roman" w:hAnsi="Times New Roman"/>
          <w:lang w:val="uk-UA"/>
        </w:rPr>
        <w:t>ю</w:t>
      </w:r>
      <w:r w:rsidR="00BD0685" w:rsidRPr="006F25A3">
        <w:rPr>
          <w:rFonts w:ascii="Times New Roman" w:hAnsi="Times New Roman"/>
          <w:lang w:val="uk-UA"/>
        </w:rPr>
        <w:t xml:space="preserve"> та капітальн</w:t>
      </w:r>
      <w:r w:rsidRPr="006F25A3">
        <w:rPr>
          <w:rFonts w:ascii="Times New Roman" w:hAnsi="Times New Roman"/>
          <w:lang w:val="uk-UA"/>
        </w:rPr>
        <w:t>ому</w:t>
      </w:r>
      <w:r w:rsidR="00BD0685" w:rsidRPr="006F25A3">
        <w:rPr>
          <w:rFonts w:ascii="Times New Roman" w:hAnsi="Times New Roman"/>
          <w:lang w:val="uk-UA"/>
        </w:rPr>
        <w:t xml:space="preserve"> ремонт</w:t>
      </w:r>
      <w:r w:rsidRPr="006F25A3">
        <w:rPr>
          <w:rFonts w:ascii="Times New Roman" w:hAnsi="Times New Roman"/>
          <w:lang w:val="uk-UA"/>
        </w:rPr>
        <w:t>у</w:t>
      </w:r>
      <w:r w:rsidR="00BD0685" w:rsidRPr="006F25A3">
        <w:rPr>
          <w:rFonts w:ascii="Times New Roman" w:hAnsi="Times New Roman"/>
          <w:lang w:val="uk-UA"/>
        </w:rPr>
        <w:t xml:space="preserve"> дорожнього покриття вулиць м. Буча: вул. І.Руденка </w:t>
      </w:r>
      <w:r w:rsidRPr="006F25A3">
        <w:rPr>
          <w:rFonts w:ascii="Times New Roman" w:hAnsi="Times New Roman"/>
          <w:lang w:val="uk-UA"/>
        </w:rPr>
        <w:t>(</w:t>
      </w:r>
      <w:r w:rsidR="00BD0685" w:rsidRPr="006F25A3">
        <w:rPr>
          <w:rFonts w:ascii="Times New Roman" w:hAnsi="Times New Roman"/>
          <w:lang w:val="uk-UA"/>
        </w:rPr>
        <w:t>2 черга будівництва</w:t>
      </w:r>
      <w:r w:rsidRPr="006F25A3">
        <w:rPr>
          <w:rFonts w:ascii="Times New Roman" w:hAnsi="Times New Roman"/>
          <w:lang w:val="uk-UA"/>
        </w:rPr>
        <w:t>)</w:t>
      </w:r>
      <w:r w:rsidR="00BD0685" w:rsidRPr="006F25A3">
        <w:rPr>
          <w:rFonts w:ascii="Times New Roman" w:hAnsi="Times New Roman"/>
          <w:lang w:val="uk-UA"/>
        </w:rPr>
        <w:t>;</w:t>
      </w:r>
      <w:r w:rsidRPr="006F25A3">
        <w:rPr>
          <w:rFonts w:ascii="Times New Roman" w:hAnsi="Times New Roman"/>
          <w:lang w:val="uk-UA"/>
        </w:rPr>
        <w:t xml:space="preserve">  </w:t>
      </w:r>
      <w:proofErr w:type="spellStart"/>
      <w:r w:rsidR="00BD0685" w:rsidRPr="006F25A3">
        <w:rPr>
          <w:rFonts w:ascii="Times New Roman" w:hAnsi="Times New Roman"/>
          <w:lang w:val="uk-UA"/>
        </w:rPr>
        <w:t>вул.Гамалія</w:t>
      </w:r>
      <w:proofErr w:type="spellEnd"/>
      <w:r w:rsidR="00BD0685" w:rsidRPr="006F25A3">
        <w:rPr>
          <w:rFonts w:ascii="Times New Roman" w:hAnsi="Times New Roman"/>
          <w:lang w:val="uk-UA"/>
        </w:rPr>
        <w:t xml:space="preserve"> </w:t>
      </w:r>
      <w:r w:rsidRPr="006F25A3">
        <w:rPr>
          <w:rFonts w:ascii="Times New Roman" w:hAnsi="Times New Roman"/>
          <w:lang w:val="uk-UA"/>
        </w:rPr>
        <w:t>(</w:t>
      </w:r>
      <w:r w:rsidR="00BD0685" w:rsidRPr="006F25A3">
        <w:rPr>
          <w:rFonts w:ascii="Times New Roman" w:hAnsi="Times New Roman"/>
          <w:lang w:val="uk-UA"/>
        </w:rPr>
        <w:t>з № 1 по № 23</w:t>
      </w:r>
      <w:r w:rsidRPr="006F25A3">
        <w:rPr>
          <w:rFonts w:ascii="Times New Roman" w:hAnsi="Times New Roman"/>
          <w:lang w:val="uk-UA"/>
        </w:rPr>
        <w:t xml:space="preserve">); </w:t>
      </w:r>
      <w:r w:rsidR="00BD0685" w:rsidRPr="006F25A3">
        <w:rPr>
          <w:rFonts w:ascii="Times New Roman" w:hAnsi="Times New Roman"/>
          <w:lang w:val="uk-UA"/>
        </w:rPr>
        <w:t xml:space="preserve">вул. </w:t>
      </w:r>
      <w:r w:rsidR="006664A2" w:rsidRPr="006F25A3">
        <w:rPr>
          <w:rFonts w:ascii="Times New Roman" w:hAnsi="Times New Roman"/>
          <w:lang w:val="uk-UA"/>
        </w:rPr>
        <w:t>М.Носова</w:t>
      </w:r>
      <w:r w:rsidR="00BD0685" w:rsidRPr="006F25A3">
        <w:rPr>
          <w:rFonts w:ascii="Times New Roman" w:hAnsi="Times New Roman"/>
          <w:lang w:val="uk-UA"/>
        </w:rPr>
        <w:t xml:space="preserve"> </w:t>
      </w:r>
      <w:r w:rsidR="006664A2" w:rsidRPr="006F25A3">
        <w:rPr>
          <w:rFonts w:ascii="Times New Roman" w:hAnsi="Times New Roman"/>
          <w:lang w:val="uk-UA"/>
        </w:rPr>
        <w:t>(</w:t>
      </w:r>
      <w:r w:rsidR="00BD0685" w:rsidRPr="006F25A3">
        <w:rPr>
          <w:rFonts w:ascii="Times New Roman" w:hAnsi="Times New Roman"/>
          <w:lang w:val="uk-UA"/>
        </w:rPr>
        <w:t>Щорса</w:t>
      </w:r>
      <w:r w:rsidR="006664A2" w:rsidRPr="006F25A3">
        <w:rPr>
          <w:rFonts w:ascii="Times New Roman" w:hAnsi="Times New Roman"/>
          <w:lang w:val="uk-UA"/>
        </w:rPr>
        <w:t>)</w:t>
      </w:r>
      <w:r w:rsidR="00BD0685" w:rsidRPr="006F25A3">
        <w:rPr>
          <w:rFonts w:ascii="Times New Roman" w:hAnsi="Times New Roman"/>
          <w:lang w:val="uk-UA"/>
        </w:rPr>
        <w:t>;</w:t>
      </w:r>
      <w:r w:rsidRPr="006F25A3">
        <w:rPr>
          <w:rFonts w:ascii="Times New Roman" w:hAnsi="Times New Roman"/>
          <w:lang w:val="uk-UA"/>
        </w:rPr>
        <w:t xml:space="preserve"> в</w:t>
      </w:r>
      <w:r w:rsidR="00BD0685" w:rsidRPr="006F25A3">
        <w:rPr>
          <w:rFonts w:ascii="Times New Roman" w:hAnsi="Times New Roman"/>
          <w:lang w:val="uk-UA"/>
        </w:rPr>
        <w:t xml:space="preserve">ул. Депутатська </w:t>
      </w:r>
      <w:r w:rsidRPr="006F25A3">
        <w:rPr>
          <w:rFonts w:ascii="Times New Roman" w:hAnsi="Times New Roman"/>
          <w:lang w:val="uk-UA"/>
        </w:rPr>
        <w:t>(</w:t>
      </w:r>
      <w:r w:rsidR="00BD0685" w:rsidRPr="006F25A3">
        <w:rPr>
          <w:rFonts w:ascii="Times New Roman" w:hAnsi="Times New Roman"/>
          <w:lang w:val="uk-UA"/>
        </w:rPr>
        <w:t>від вул. Нове Шосе до цвинтаря);</w:t>
      </w:r>
      <w:r w:rsidRPr="006F25A3">
        <w:rPr>
          <w:rFonts w:ascii="Times New Roman" w:hAnsi="Times New Roman"/>
          <w:lang w:val="uk-UA"/>
        </w:rPr>
        <w:t xml:space="preserve"> </w:t>
      </w:r>
      <w:r w:rsidR="00BD0685" w:rsidRPr="006F25A3">
        <w:rPr>
          <w:rFonts w:ascii="Times New Roman" w:hAnsi="Times New Roman"/>
          <w:lang w:val="uk-UA"/>
        </w:rPr>
        <w:t xml:space="preserve">вул. </w:t>
      </w:r>
      <w:r w:rsidR="00667C5C" w:rsidRPr="006F25A3">
        <w:rPr>
          <w:rFonts w:ascii="Times New Roman" w:hAnsi="Times New Roman"/>
          <w:lang w:val="uk-UA"/>
        </w:rPr>
        <w:t xml:space="preserve">сім’ї </w:t>
      </w:r>
      <w:proofErr w:type="spellStart"/>
      <w:r w:rsidR="00667C5C" w:rsidRPr="006F25A3">
        <w:rPr>
          <w:rFonts w:ascii="Times New Roman" w:hAnsi="Times New Roman"/>
          <w:lang w:val="uk-UA"/>
        </w:rPr>
        <w:t>Красовських</w:t>
      </w:r>
      <w:proofErr w:type="spellEnd"/>
      <w:r w:rsidR="00667C5C" w:rsidRPr="006F25A3">
        <w:rPr>
          <w:rFonts w:ascii="Times New Roman" w:hAnsi="Times New Roman"/>
          <w:lang w:val="uk-UA"/>
        </w:rPr>
        <w:t xml:space="preserve"> (</w:t>
      </w:r>
      <w:r w:rsidR="00BD0685" w:rsidRPr="006F25A3">
        <w:rPr>
          <w:rFonts w:ascii="Times New Roman" w:hAnsi="Times New Roman"/>
          <w:lang w:val="uk-UA"/>
        </w:rPr>
        <w:t>Пролетарська</w:t>
      </w:r>
      <w:r w:rsidR="00667C5C" w:rsidRPr="006F25A3">
        <w:rPr>
          <w:rFonts w:ascii="Times New Roman" w:hAnsi="Times New Roman"/>
          <w:lang w:val="uk-UA"/>
        </w:rPr>
        <w:t>)</w:t>
      </w:r>
      <w:r w:rsidR="00BD0685" w:rsidRPr="006F25A3">
        <w:rPr>
          <w:rFonts w:ascii="Times New Roman" w:hAnsi="Times New Roman"/>
          <w:lang w:val="uk-UA"/>
        </w:rPr>
        <w:t>;</w:t>
      </w:r>
      <w:r w:rsidRPr="006F25A3">
        <w:rPr>
          <w:rFonts w:ascii="Times New Roman" w:hAnsi="Times New Roman"/>
          <w:lang w:val="uk-UA"/>
        </w:rPr>
        <w:t xml:space="preserve"> </w:t>
      </w:r>
      <w:r w:rsidR="00BD0685" w:rsidRPr="006F25A3">
        <w:rPr>
          <w:rFonts w:ascii="Times New Roman" w:hAnsi="Times New Roman"/>
          <w:lang w:val="uk-UA"/>
        </w:rPr>
        <w:t xml:space="preserve">вул. </w:t>
      </w:r>
      <w:proofErr w:type="spellStart"/>
      <w:r w:rsidR="00BD0685" w:rsidRPr="006F25A3">
        <w:rPr>
          <w:rFonts w:ascii="Times New Roman" w:hAnsi="Times New Roman"/>
          <w:lang w:val="uk-UA"/>
        </w:rPr>
        <w:t>Києво-Мироцька</w:t>
      </w:r>
      <w:proofErr w:type="spellEnd"/>
      <w:r w:rsidR="00BD0685" w:rsidRPr="006F25A3">
        <w:rPr>
          <w:lang w:val="uk-UA"/>
        </w:rPr>
        <w:t xml:space="preserve"> </w:t>
      </w:r>
      <w:r w:rsidRPr="006F25A3">
        <w:rPr>
          <w:rFonts w:ascii="Times New Roman" w:hAnsi="Times New Roman"/>
          <w:lang w:val="uk-UA"/>
        </w:rPr>
        <w:t xml:space="preserve">(від №75 до </w:t>
      </w:r>
      <w:proofErr w:type="spellStart"/>
      <w:r w:rsidRPr="006F25A3">
        <w:rPr>
          <w:rFonts w:ascii="Times New Roman" w:hAnsi="Times New Roman"/>
          <w:lang w:val="uk-UA"/>
        </w:rPr>
        <w:t>вул.Яснополянської</w:t>
      </w:r>
      <w:proofErr w:type="spellEnd"/>
      <w:r w:rsidRPr="006F25A3">
        <w:rPr>
          <w:rFonts w:ascii="Times New Roman" w:hAnsi="Times New Roman"/>
          <w:lang w:val="uk-UA"/>
        </w:rPr>
        <w:t>)</w:t>
      </w:r>
      <w:r w:rsidR="00BD0685" w:rsidRPr="006F25A3">
        <w:rPr>
          <w:rFonts w:ascii="Times New Roman" w:hAnsi="Times New Roman"/>
          <w:lang w:val="uk-UA"/>
        </w:rPr>
        <w:t>.</w:t>
      </w:r>
    </w:p>
    <w:p w:rsidR="00BD0685" w:rsidRPr="006F25A3" w:rsidRDefault="00BD0685" w:rsidP="000220BB">
      <w:pPr>
        <w:pStyle w:val="24"/>
        <w:numPr>
          <w:ilvl w:val="0"/>
          <w:numId w:val="51"/>
        </w:numPr>
        <w:jc w:val="both"/>
        <w:rPr>
          <w:rFonts w:ascii="Times New Roman" w:hAnsi="Times New Roman"/>
          <w:lang w:val="uk-UA"/>
        </w:rPr>
      </w:pPr>
      <w:r w:rsidRPr="006F25A3">
        <w:rPr>
          <w:rFonts w:ascii="Times New Roman" w:hAnsi="Times New Roman"/>
          <w:lang w:val="uk-UA"/>
        </w:rPr>
        <w:t>Капітальний ремонт, асфальтування прибудинкових територій: вул. Чкалова, 4;</w:t>
      </w:r>
      <w:r w:rsidR="00A93A3C" w:rsidRPr="006F25A3">
        <w:rPr>
          <w:rFonts w:ascii="Times New Roman" w:hAnsi="Times New Roman"/>
          <w:lang w:val="uk-UA"/>
        </w:rPr>
        <w:t xml:space="preserve"> </w:t>
      </w:r>
      <w:r w:rsidRPr="006F25A3">
        <w:rPr>
          <w:rFonts w:ascii="Times New Roman" w:hAnsi="Times New Roman"/>
          <w:lang w:val="uk-UA"/>
        </w:rPr>
        <w:t xml:space="preserve">вул. </w:t>
      </w:r>
      <w:proofErr w:type="spellStart"/>
      <w:r w:rsidRPr="006F25A3">
        <w:rPr>
          <w:rFonts w:ascii="Times New Roman" w:hAnsi="Times New Roman"/>
          <w:lang w:val="uk-UA"/>
        </w:rPr>
        <w:t>Склозаводська</w:t>
      </w:r>
      <w:proofErr w:type="spellEnd"/>
      <w:r w:rsidRPr="006F25A3">
        <w:rPr>
          <w:rFonts w:ascii="Times New Roman" w:hAnsi="Times New Roman"/>
          <w:lang w:val="uk-UA"/>
        </w:rPr>
        <w:t>, 2, 4, 6, 7, 8, 10</w:t>
      </w:r>
      <w:r w:rsidR="00A93A3C" w:rsidRPr="006F25A3">
        <w:rPr>
          <w:rFonts w:ascii="Times New Roman" w:hAnsi="Times New Roman"/>
          <w:lang w:val="uk-UA"/>
        </w:rPr>
        <w:t xml:space="preserve">; </w:t>
      </w:r>
      <w:r w:rsidRPr="006F25A3">
        <w:rPr>
          <w:rFonts w:ascii="Times New Roman" w:hAnsi="Times New Roman"/>
          <w:lang w:val="uk-UA"/>
        </w:rPr>
        <w:t>вул. Вокзальна, 101;</w:t>
      </w:r>
      <w:r w:rsidR="00A93A3C" w:rsidRPr="006F25A3">
        <w:rPr>
          <w:rFonts w:ascii="Times New Roman" w:hAnsi="Times New Roman"/>
          <w:lang w:val="uk-UA"/>
        </w:rPr>
        <w:t xml:space="preserve"> </w:t>
      </w:r>
      <w:r w:rsidRPr="006F25A3">
        <w:rPr>
          <w:rFonts w:ascii="Times New Roman" w:hAnsi="Times New Roman"/>
          <w:lang w:val="uk-UA"/>
        </w:rPr>
        <w:t>вул. Нове Шосе, 3;  вул. Островського, 36;</w:t>
      </w:r>
      <w:r w:rsidR="00A93A3C" w:rsidRPr="006F25A3">
        <w:rPr>
          <w:rFonts w:ascii="Times New Roman" w:hAnsi="Times New Roman"/>
          <w:lang w:val="uk-UA"/>
        </w:rPr>
        <w:t xml:space="preserve"> </w:t>
      </w:r>
      <w:r w:rsidRPr="006F25A3">
        <w:rPr>
          <w:rFonts w:ascii="Times New Roman" w:hAnsi="Times New Roman"/>
          <w:lang w:val="uk-UA"/>
        </w:rPr>
        <w:t xml:space="preserve">вул. Вокзальна, </w:t>
      </w:r>
      <w:r w:rsidR="00630DBB" w:rsidRPr="006F25A3">
        <w:rPr>
          <w:rFonts w:ascii="Times New Roman" w:hAnsi="Times New Roman"/>
          <w:lang w:val="uk-UA"/>
        </w:rPr>
        <w:t xml:space="preserve">101, </w:t>
      </w:r>
      <w:r w:rsidRPr="006F25A3">
        <w:rPr>
          <w:rFonts w:ascii="Times New Roman" w:hAnsi="Times New Roman"/>
          <w:lang w:val="uk-UA"/>
        </w:rPr>
        <w:t xml:space="preserve">129-а, </w:t>
      </w:r>
      <w:r w:rsidR="00630DBB" w:rsidRPr="006F25A3">
        <w:rPr>
          <w:rFonts w:ascii="Times New Roman" w:hAnsi="Times New Roman"/>
          <w:lang w:val="uk-UA"/>
        </w:rPr>
        <w:t>129-</w:t>
      </w:r>
      <w:r w:rsidRPr="006F25A3">
        <w:rPr>
          <w:rFonts w:ascii="Times New Roman" w:hAnsi="Times New Roman"/>
          <w:lang w:val="uk-UA"/>
        </w:rPr>
        <w:t>б,</w:t>
      </w:r>
      <w:r w:rsidR="00630DBB" w:rsidRPr="006F25A3">
        <w:rPr>
          <w:rFonts w:ascii="Times New Roman" w:hAnsi="Times New Roman"/>
          <w:lang w:val="uk-UA"/>
        </w:rPr>
        <w:t xml:space="preserve"> 129-</w:t>
      </w:r>
      <w:r w:rsidRPr="006F25A3">
        <w:rPr>
          <w:rFonts w:ascii="Times New Roman" w:hAnsi="Times New Roman"/>
          <w:lang w:val="uk-UA"/>
        </w:rPr>
        <w:t xml:space="preserve">в, </w:t>
      </w:r>
      <w:r w:rsidR="00630DBB" w:rsidRPr="006F25A3">
        <w:rPr>
          <w:rFonts w:ascii="Times New Roman" w:hAnsi="Times New Roman"/>
          <w:lang w:val="uk-UA"/>
        </w:rPr>
        <w:t>129</w:t>
      </w:r>
      <w:r w:rsidRPr="006F25A3">
        <w:rPr>
          <w:rFonts w:ascii="Times New Roman" w:hAnsi="Times New Roman"/>
          <w:lang w:val="uk-UA"/>
        </w:rPr>
        <w:t>;</w:t>
      </w:r>
      <w:r w:rsidR="00A93A3C" w:rsidRPr="006F25A3">
        <w:rPr>
          <w:rFonts w:ascii="Times New Roman" w:hAnsi="Times New Roman"/>
          <w:lang w:val="uk-UA"/>
        </w:rPr>
        <w:t xml:space="preserve"> </w:t>
      </w:r>
      <w:r w:rsidRPr="006F25A3">
        <w:rPr>
          <w:rFonts w:ascii="Times New Roman" w:hAnsi="Times New Roman"/>
          <w:lang w:val="uk-UA"/>
        </w:rPr>
        <w:t>вул. Енергетиків, 19, 19-а</w:t>
      </w:r>
      <w:r w:rsidR="00A93A3C" w:rsidRPr="006F25A3">
        <w:rPr>
          <w:rFonts w:ascii="Times New Roman" w:hAnsi="Times New Roman"/>
          <w:lang w:val="uk-UA"/>
        </w:rPr>
        <w:t>.</w:t>
      </w:r>
    </w:p>
    <w:p w:rsidR="00BD0685" w:rsidRPr="006F25A3" w:rsidRDefault="00BD0685" w:rsidP="000220BB">
      <w:pPr>
        <w:pStyle w:val="24"/>
        <w:numPr>
          <w:ilvl w:val="0"/>
          <w:numId w:val="51"/>
        </w:numPr>
        <w:jc w:val="both"/>
        <w:rPr>
          <w:rFonts w:ascii="Times New Roman" w:hAnsi="Times New Roman"/>
          <w:lang w:val="uk-UA"/>
        </w:rPr>
      </w:pPr>
      <w:r w:rsidRPr="006F25A3">
        <w:rPr>
          <w:rFonts w:ascii="Times New Roman" w:hAnsi="Times New Roman"/>
          <w:lang w:val="uk-UA"/>
        </w:rPr>
        <w:t>Будівництво, капітальний ремонт тротуарів</w:t>
      </w:r>
      <w:r w:rsidR="00A93A3C" w:rsidRPr="006F25A3">
        <w:rPr>
          <w:rFonts w:ascii="Times New Roman" w:hAnsi="Times New Roman"/>
          <w:lang w:val="uk-UA"/>
        </w:rPr>
        <w:t xml:space="preserve"> по вулицям міста Буча</w:t>
      </w:r>
      <w:r w:rsidRPr="006F25A3">
        <w:rPr>
          <w:rFonts w:ascii="Times New Roman" w:hAnsi="Times New Roman"/>
          <w:lang w:val="uk-UA"/>
        </w:rPr>
        <w:t>:</w:t>
      </w:r>
      <w:r w:rsidR="00A93A3C" w:rsidRPr="006F25A3">
        <w:rPr>
          <w:rFonts w:ascii="Times New Roman" w:hAnsi="Times New Roman"/>
          <w:lang w:val="uk-UA"/>
        </w:rPr>
        <w:t xml:space="preserve"> </w:t>
      </w:r>
      <w:r w:rsidRPr="006F25A3">
        <w:rPr>
          <w:rFonts w:ascii="Times New Roman" w:hAnsi="Times New Roman"/>
          <w:lang w:val="uk-UA"/>
        </w:rPr>
        <w:t xml:space="preserve">від вул. </w:t>
      </w:r>
      <w:proofErr w:type="spellStart"/>
      <w:r w:rsidR="009B20C3" w:rsidRPr="006F25A3">
        <w:rPr>
          <w:rFonts w:ascii="Times New Roman" w:hAnsi="Times New Roman"/>
          <w:lang w:val="uk-UA"/>
        </w:rPr>
        <w:t>Яблунська</w:t>
      </w:r>
      <w:proofErr w:type="spellEnd"/>
      <w:r w:rsidR="00590181" w:rsidRPr="006F25A3">
        <w:rPr>
          <w:rFonts w:ascii="Times New Roman" w:hAnsi="Times New Roman"/>
          <w:lang w:val="uk-UA"/>
        </w:rPr>
        <w:t xml:space="preserve"> (Кірова)</w:t>
      </w:r>
      <w:r w:rsidRPr="006F25A3">
        <w:rPr>
          <w:rFonts w:ascii="Times New Roman" w:hAnsi="Times New Roman"/>
          <w:lang w:val="uk-UA"/>
        </w:rPr>
        <w:t xml:space="preserve"> до вул. Грушевського;</w:t>
      </w:r>
      <w:r w:rsidR="00A93A3C" w:rsidRPr="006F25A3">
        <w:rPr>
          <w:rFonts w:ascii="Times New Roman" w:hAnsi="Times New Roman"/>
          <w:lang w:val="uk-UA"/>
        </w:rPr>
        <w:t xml:space="preserve"> </w:t>
      </w:r>
      <w:r w:rsidRPr="006F25A3">
        <w:rPr>
          <w:rFonts w:ascii="Times New Roman" w:hAnsi="Times New Roman"/>
          <w:lang w:val="uk-UA"/>
        </w:rPr>
        <w:t>вул. Гамалії; вул. Вокзальна</w:t>
      </w:r>
      <w:r w:rsidR="00A93A3C" w:rsidRPr="006F25A3">
        <w:rPr>
          <w:rFonts w:ascii="Times New Roman" w:hAnsi="Times New Roman"/>
          <w:lang w:val="uk-UA"/>
        </w:rPr>
        <w:t xml:space="preserve">; </w:t>
      </w:r>
      <w:r w:rsidRPr="006F25A3">
        <w:rPr>
          <w:rFonts w:ascii="Times New Roman" w:hAnsi="Times New Roman"/>
          <w:lang w:val="uk-UA"/>
        </w:rPr>
        <w:t xml:space="preserve">вул. </w:t>
      </w:r>
      <w:proofErr w:type="spellStart"/>
      <w:r w:rsidR="00590181" w:rsidRPr="006F25A3">
        <w:rPr>
          <w:rFonts w:ascii="Times New Roman" w:hAnsi="Times New Roman"/>
          <w:lang w:val="uk-UA"/>
        </w:rPr>
        <w:t>Яблунська</w:t>
      </w:r>
      <w:proofErr w:type="spellEnd"/>
      <w:r w:rsidRPr="006F25A3">
        <w:rPr>
          <w:rFonts w:ascii="Times New Roman" w:hAnsi="Times New Roman"/>
          <w:lang w:val="uk-UA"/>
        </w:rPr>
        <w:t xml:space="preserve"> (від № 155 та № 246 до залізниці);</w:t>
      </w:r>
      <w:r w:rsidR="00A93A3C" w:rsidRPr="006F25A3">
        <w:rPr>
          <w:rFonts w:ascii="Times New Roman" w:hAnsi="Times New Roman"/>
          <w:lang w:val="uk-UA"/>
        </w:rPr>
        <w:t xml:space="preserve"> </w:t>
      </w:r>
      <w:r w:rsidRPr="006F25A3">
        <w:rPr>
          <w:rFonts w:ascii="Times New Roman" w:hAnsi="Times New Roman"/>
          <w:lang w:val="uk-UA"/>
        </w:rPr>
        <w:t xml:space="preserve">вул. </w:t>
      </w:r>
      <w:proofErr w:type="spellStart"/>
      <w:r w:rsidR="009B20C3" w:rsidRPr="006F25A3">
        <w:rPr>
          <w:rFonts w:ascii="Times New Roman" w:hAnsi="Times New Roman"/>
          <w:lang w:val="uk-UA"/>
        </w:rPr>
        <w:t>Яблунська</w:t>
      </w:r>
      <w:proofErr w:type="spellEnd"/>
      <w:r w:rsidRPr="006F25A3">
        <w:rPr>
          <w:rFonts w:ascii="Times New Roman" w:hAnsi="Times New Roman"/>
          <w:lang w:val="uk-UA"/>
        </w:rPr>
        <w:t xml:space="preserve"> (від початку до вул. Вокзальна)</w:t>
      </w:r>
    </w:p>
    <w:p w:rsidR="00BD0685" w:rsidRPr="006F25A3" w:rsidRDefault="00BD0685" w:rsidP="000220BB">
      <w:pPr>
        <w:pStyle w:val="24"/>
        <w:numPr>
          <w:ilvl w:val="0"/>
          <w:numId w:val="51"/>
        </w:numPr>
        <w:jc w:val="both"/>
        <w:rPr>
          <w:rFonts w:ascii="Times New Roman" w:hAnsi="Times New Roman"/>
          <w:lang w:val="uk-UA"/>
        </w:rPr>
      </w:pPr>
      <w:r w:rsidRPr="006F25A3">
        <w:rPr>
          <w:rFonts w:ascii="Times New Roman" w:hAnsi="Times New Roman"/>
          <w:lang w:val="uk-UA"/>
        </w:rPr>
        <w:t>Реконструкція, будівництво майданчиків ТПВ на території міста: Енергетиків, 6; Нове Шосе, 3</w:t>
      </w:r>
    </w:p>
    <w:p w:rsidR="00BD0685" w:rsidRPr="006F25A3" w:rsidRDefault="00BD0685" w:rsidP="000220BB">
      <w:pPr>
        <w:pStyle w:val="24"/>
        <w:numPr>
          <w:ilvl w:val="0"/>
          <w:numId w:val="51"/>
        </w:numPr>
        <w:jc w:val="both"/>
        <w:rPr>
          <w:rFonts w:ascii="Times New Roman" w:hAnsi="Times New Roman"/>
          <w:lang w:val="uk-UA"/>
        </w:rPr>
      </w:pPr>
      <w:r w:rsidRPr="006F25A3">
        <w:rPr>
          <w:rFonts w:ascii="Times New Roman" w:hAnsi="Times New Roman"/>
          <w:lang w:val="uk-UA"/>
        </w:rPr>
        <w:t>Будівництво велосипедних доріжок по вул. Нове Шосе, Пушкінська, Шевченка, Чкалова.</w:t>
      </w:r>
    </w:p>
    <w:p w:rsidR="00A07C69" w:rsidRPr="006F25A3" w:rsidRDefault="00A93A3C" w:rsidP="00A93A3C">
      <w:pPr>
        <w:tabs>
          <w:tab w:val="left" w:pos="284"/>
        </w:tabs>
        <w:ind w:firstLine="567"/>
        <w:jc w:val="both"/>
        <w:rPr>
          <w:sz w:val="22"/>
          <w:szCs w:val="22"/>
          <w:lang w:val="uk-UA"/>
        </w:rPr>
      </w:pPr>
      <w:r w:rsidRPr="006F25A3">
        <w:rPr>
          <w:sz w:val="22"/>
          <w:szCs w:val="22"/>
          <w:lang w:val="uk-UA"/>
        </w:rPr>
        <w:tab/>
      </w:r>
      <w:r w:rsidR="00A07C69" w:rsidRPr="006F25A3">
        <w:rPr>
          <w:sz w:val="22"/>
          <w:szCs w:val="22"/>
          <w:lang w:val="uk-UA"/>
        </w:rPr>
        <w:t xml:space="preserve">Влаштовані сквери композитора Л.Ревуцького, розташований в межах вул. Ватутіна, Шевченко та Полтавської та в межах вулиць </w:t>
      </w:r>
      <w:proofErr w:type="spellStart"/>
      <w:r w:rsidR="00A07C69" w:rsidRPr="006F25A3">
        <w:rPr>
          <w:sz w:val="22"/>
          <w:szCs w:val="22"/>
          <w:lang w:val="uk-UA"/>
        </w:rPr>
        <w:t>Києво-Мироцька</w:t>
      </w:r>
      <w:proofErr w:type="spellEnd"/>
      <w:r w:rsidR="00A07C69" w:rsidRPr="006F25A3">
        <w:rPr>
          <w:sz w:val="22"/>
          <w:szCs w:val="22"/>
          <w:lang w:val="uk-UA"/>
        </w:rPr>
        <w:t xml:space="preserve"> та Пушкінська, а також пішохідна алея «Променад» між </w:t>
      </w:r>
      <w:proofErr w:type="spellStart"/>
      <w:r w:rsidR="00A07C69" w:rsidRPr="006F25A3">
        <w:rPr>
          <w:sz w:val="22"/>
          <w:szCs w:val="22"/>
          <w:lang w:val="uk-UA"/>
        </w:rPr>
        <w:t>вул.Енергетиків</w:t>
      </w:r>
      <w:proofErr w:type="spellEnd"/>
      <w:r w:rsidR="00A07C69" w:rsidRPr="006F25A3">
        <w:rPr>
          <w:sz w:val="22"/>
          <w:szCs w:val="22"/>
          <w:lang w:val="uk-UA"/>
        </w:rPr>
        <w:t xml:space="preserve"> та </w:t>
      </w:r>
      <w:proofErr w:type="spellStart"/>
      <w:r w:rsidR="00A07C69" w:rsidRPr="006F25A3">
        <w:rPr>
          <w:sz w:val="22"/>
          <w:szCs w:val="22"/>
          <w:lang w:val="uk-UA"/>
        </w:rPr>
        <w:t>вул.Островського</w:t>
      </w:r>
      <w:proofErr w:type="spellEnd"/>
      <w:r w:rsidR="00A07C69" w:rsidRPr="006F25A3">
        <w:rPr>
          <w:sz w:val="22"/>
          <w:szCs w:val="22"/>
          <w:lang w:val="uk-UA"/>
        </w:rPr>
        <w:t>.</w:t>
      </w:r>
    </w:p>
    <w:p w:rsidR="001C5E77" w:rsidRPr="006F25A3" w:rsidRDefault="001C5E77" w:rsidP="002E4A2F">
      <w:pPr>
        <w:ind w:left="710" w:firstLine="348"/>
        <w:jc w:val="both"/>
        <w:rPr>
          <w:b/>
          <w:i/>
          <w:sz w:val="22"/>
          <w:szCs w:val="22"/>
          <w:u w:val="single"/>
          <w:lang w:val="uk-UA"/>
        </w:rPr>
      </w:pPr>
      <w:r w:rsidRPr="006F25A3">
        <w:rPr>
          <w:b/>
          <w:i/>
          <w:sz w:val="22"/>
          <w:szCs w:val="22"/>
          <w:u w:val="single"/>
          <w:lang w:val="uk-UA"/>
        </w:rPr>
        <w:t>Головні цілі на 201</w:t>
      </w:r>
      <w:r w:rsidR="00A07C69" w:rsidRPr="006F25A3">
        <w:rPr>
          <w:b/>
          <w:i/>
          <w:sz w:val="22"/>
          <w:szCs w:val="22"/>
          <w:u w:val="single"/>
          <w:lang w:val="uk-UA"/>
        </w:rPr>
        <w:t>6</w:t>
      </w:r>
      <w:r w:rsidRPr="006F25A3">
        <w:rPr>
          <w:b/>
          <w:i/>
          <w:sz w:val="22"/>
          <w:szCs w:val="22"/>
          <w:u w:val="single"/>
          <w:lang w:val="uk-UA"/>
        </w:rPr>
        <w:t xml:space="preserve"> рік</w:t>
      </w:r>
    </w:p>
    <w:p w:rsidR="00A07C69" w:rsidRPr="006F25A3" w:rsidRDefault="00A07C69" w:rsidP="000220BB">
      <w:pPr>
        <w:numPr>
          <w:ilvl w:val="0"/>
          <w:numId w:val="33"/>
        </w:numPr>
        <w:tabs>
          <w:tab w:val="left" w:pos="284"/>
        </w:tabs>
        <w:ind w:left="709"/>
        <w:contextualSpacing/>
        <w:jc w:val="both"/>
        <w:rPr>
          <w:sz w:val="22"/>
          <w:szCs w:val="22"/>
          <w:lang w:val="uk-UA"/>
        </w:rPr>
      </w:pPr>
      <w:r w:rsidRPr="006F25A3">
        <w:rPr>
          <w:sz w:val="22"/>
          <w:szCs w:val="22"/>
          <w:lang w:val="uk-UA"/>
        </w:rPr>
        <w:t xml:space="preserve">Будівництво багатоквартирних житлових будинків з вбудовано- прибудованими приміщеннями: </w:t>
      </w:r>
    </w:p>
    <w:p w:rsidR="00A07C69" w:rsidRPr="006F25A3" w:rsidRDefault="00A07C69" w:rsidP="000220BB">
      <w:pPr>
        <w:numPr>
          <w:ilvl w:val="0"/>
          <w:numId w:val="32"/>
        </w:numPr>
        <w:tabs>
          <w:tab w:val="left" w:pos="284"/>
        </w:tabs>
        <w:ind w:left="993"/>
        <w:contextualSpacing/>
        <w:jc w:val="both"/>
        <w:rPr>
          <w:sz w:val="22"/>
          <w:szCs w:val="22"/>
          <w:lang w:val="uk-UA"/>
        </w:rPr>
      </w:pPr>
      <w:r w:rsidRPr="006F25A3">
        <w:rPr>
          <w:sz w:val="22"/>
          <w:szCs w:val="22"/>
          <w:lang w:val="uk-UA"/>
        </w:rPr>
        <w:t xml:space="preserve">по вул. Івана </w:t>
      </w:r>
      <w:proofErr w:type="spellStart"/>
      <w:r w:rsidRPr="006F25A3">
        <w:rPr>
          <w:sz w:val="22"/>
          <w:szCs w:val="22"/>
          <w:lang w:val="uk-UA"/>
        </w:rPr>
        <w:t>Кожедуба</w:t>
      </w:r>
      <w:proofErr w:type="spellEnd"/>
      <w:r w:rsidRPr="006F25A3">
        <w:rPr>
          <w:sz w:val="22"/>
          <w:szCs w:val="22"/>
          <w:lang w:val="uk-UA"/>
        </w:rPr>
        <w:t xml:space="preserve">, 3 та 3-а: загальна  площа будинку - 61580,2 </w:t>
      </w:r>
      <w:proofErr w:type="spellStart"/>
      <w:r w:rsidRPr="006F25A3">
        <w:rPr>
          <w:sz w:val="22"/>
          <w:szCs w:val="22"/>
          <w:lang w:val="uk-UA"/>
        </w:rPr>
        <w:t>кв.м</w:t>
      </w:r>
      <w:proofErr w:type="spellEnd"/>
      <w:r w:rsidRPr="006F25A3">
        <w:rPr>
          <w:sz w:val="22"/>
          <w:szCs w:val="22"/>
          <w:lang w:val="uk-UA"/>
        </w:rPr>
        <w:t>;</w:t>
      </w:r>
    </w:p>
    <w:p w:rsidR="00A07C69" w:rsidRPr="006F25A3" w:rsidRDefault="00A07C69" w:rsidP="000220BB">
      <w:pPr>
        <w:numPr>
          <w:ilvl w:val="0"/>
          <w:numId w:val="32"/>
        </w:numPr>
        <w:tabs>
          <w:tab w:val="left" w:pos="284"/>
        </w:tabs>
        <w:ind w:left="993"/>
        <w:contextualSpacing/>
        <w:jc w:val="both"/>
        <w:rPr>
          <w:sz w:val="22"/>
          <w:szCs w:val="22"/>
          <w:lang w:val="uk-UA"/>
        </w:rPr>
      </w:pPr>
      <w:r w:rsidRPr="006F25A3">
        <w:rPr>
          <w:sz w:val="22"/>
          <w:szCs w:val="22"/>
          <w:lang w:val="uk-UA"/>
        </w:rPr>
        <w:t xml:space="preserve">по вул. Бориса Гмирі, 9: загальна площа - 7391,66 </w:t>
      </w:r>
      <w:proofErr w:type="spellStart"/>
      <w:r w:rsidRPr="006F25A3">
        <w:rPr>
          <w:sz w:val="22"/>
          <w:szCs w:val="22"/>
          <w:lang w:val="uk-UA"/>
        </w:rPr>
        <w:t>кв.м</w:t>
      </w:r>
      <w:proofErr w:type="spellEnd"/>
      <w:r w:rsidRPr="006F25A3">
        <w:rPr>
          <w:sz w:val="22"/>
          <w:szCs w:val="22"/>
          <w:lang w:val="uk-UA"/>
        </w:rPr>
        <w:t>;</w:t>
      </w:r>
    </w:p>
    <w:p w:rsidR="00A07C69" w:rsidRPr="006F25A3" w:rsidRDefault="00A07C69" w:rsidP="000220BB">
      <w:pPr>
        <w:numPr>
          <w:ilvl w:val="0"/>
          <w:numId w:val="32"/>
        </w:numPr>
        <w:tabs>
          <w:tab w:val="left" w:pos="284"/>
        </w:tabs>
        <w:ind w:left="993"/>
        <w:contextualSpacing/>
        <w:jc w:val="both"/>
        <w:rPr>
          <w:sz w:val="22"/>
          <w:szCs w:val="22"/>
          <w:lang w:val="uk-UA"/>
        </w:rPr>
      </w:pPr>
      <w:r w:rsidRPr="006F25A3">
        <w:rPr>
          <w:sz w:val="22"/>
          <w:szCs w:val="22"/>
          <w:lang w:val="uk-UA"/>
        </w:rPr>
        <w:t xml:space="preserve">в межах автодороги Київ – Ковель – Ягодин та вулиць М.Залізняка, І.Виговського та Депутатської: загальна площа – 50493 </w:t>
      </w:r>
      <w:proofErr w:type="spellStart"/>
      <w:r w:rsidRPr="006F25A3">
        <w:rPr>
          <w:sz w:val="22"/>
          <w:szCs w:val="22"/>
          <w:lang w:val="uk-UA"/>
        </w:rPr>
        <w:t>кв.м</w:t>
      </w:r>
      <w:proofErr w:type="spellEnd"/>
      <w:r w:rsidRPr="006F25A3">
        <w:rPr>
          <w:sz w:val="22"/>
          <w:szCs w:val="22"/>
          <w:lang w:val="uk-UA"/>
        </w:rPr>
        <w:t>;</w:t>
      </w:r>
    </w:p>
    <w:p w:rsidR="00A07C69" w:rsidRPr="006F25A3" w:rsidRDefault="00A07C69" w:rsidP="000220BB">
      <w:pPr>
        <w:numPr>
          <w:ilvl w:val="0"/>
          <w:numId w:val="32"/>
        </w:numPr>
        <w:tabs>
          <w:tab w:val="left" w:pos="284"/>
        </w:tabs>
        <w:ind w:left="993"/>
        <w:contextualSpacing/>
        <w:jc w:val="both"/>
        <w:rPr>
          <w:sz w:val="22"/>
          <w:szCs w:val="22"/>
          <w:lang w:val="uk-UA"/>
        </w:rPr>
      </w:pPr>
      <w:r w:rsidRPr="006F25A3">
        <w:rPr>
          <w:sz w:val="22"/>
          <w:szCs w:val="22"/>
          <w:lang w:val="uk-UA"/>
        </w:rPr>
        <w:t xml:space="preserve">по </w:t>
      </w:r>
      <w:proofErr w:type="spellStart"/>
      <w:r w:rsidRPr="006F25A3">
        <w:rPr>
          <w:sz w:val="22"/>
          <w:szCs w:val="22"/>
          <w:lang w:val="uk-UA"/>
        </w:rPr>
        <w:t>вул.Островського</w:t>
      </w:r>
      <w:proofErr w:type="spellEnd"/>
      <w:r w:rsidRPr="006F25A3">
        <w:rPr>
          <w:sz w:val="22"/>
          <w:szCs w:val="22"/>
          <w:lang w:val="uk-UA"/>
        </w:rPr>
        <w:t xml:space="preserve">, 34-б: загальна площа – 13841,5 </w:t>
      </w:r>
      <w:proofErr w:type="spellStart"/>
      <w:r w:rsidRPr="006F25A3">
        <w:rPr>
          <w:sz w:val="22"/>
          <w:szCs w:val="22"/>
          <w:lang w:val="uk-UA"/>
        </w:rPr>
        <w:t>кв.м</w:t>
      </w:r>
      <w:proofErr w:type="spellEnd"/>
      <w:r w:rsidRPr="006F25A3">
        <w:rPr>
          <w:sz w:val="22"/>
          <w:szCs w:val="22"/>
          <w:lang w:val="uk-UA"/>
        </w:rPr>
        <w:t>;</w:t>
      </w:r>
    </w:p>
    <w:p w:rsidR="00A07C69" w:rsidRPr="006F25A3" w:rsidRDefault="00A07C69" w:rsidP="000220BB">
      <w:pPr>
        <w:numPr>
          <w:ilvl w:val="0"/>
          <w:numId w:val="32"/>
        </w:numPr>
        <w:tabs>
          <w:tab w:val="left" w:pos="284"/>
        </w:tabs>
        <w:ind w:left="993"/>
        <w:contextualSpacing/>
        <w:jc w:val="both"/>
        <w:rPr>
          <w:sz w:val="22"/>
          <w:szCs w:val="22"/>
          <w:lang w:val="uk-UA"/>
        </w:rPr>
      </w:pPr>
      <w:r w:rsidRPr="006F25A3">
        <w:rPr>
          <w:sz w:val="22"/>
          <w:szCs w:val="22"/>
          <w:lang w:val="uk-UA"/>
        </w:rPr>
        <w:t xml:space="preserve">по </w:t>
      </w:r>
      <w:proofErr w:type="spellStart"/>
      <w:r w:rsidRPr="006F25A3">
        <w:rPr>
          <w:sz w:val="22"/>
          <w:szCs w:val="22"/>
          <w:lang w:val="uk-UA"/>
        </w:rPr>
        <w:t>вул.Садова</w:t>
      </w:r>
      <w:proofErr w:type="spellEnd"/>
      <w:r w:rsidRPr="006F25A3">
        <w:rPr>
          <w:sz w:val="22"/>
          <w:szCs w:val="22"/>
          <w:lang w:val="uk-UA"/>
        </w:rPr>
        <w:t xml:space="preserve">, 24-а: загальна площа – 4006 </w:t>
      </w:r>
      <w:proofErr w:type="spellStart"/>
      <w:r w:rsidRPr="006F25A3">
        <w:rPr>
          <w:sz w:val="22"/>
          <w:szCs w:val="22"/>
          <w:lang w:val="uk-UA"/>
        </w:rPr>
        <w:t>кв.м</w:t>
      </w:r>
      <w:proofErr w:type="spellEnd"/>
      <w:r w:rsidRPr="006F25A3">
        <w:rPr>
          <w:sz w:val="22"/>
          <w:szCs w:val="22"/>
          <w:lang w:val="uk-UA"/>
        </w:rPr>
        <w:t>.</w:t>
      </w:r>
    </w:p>
    <w:p w:rsidR="00A07C69" w:rsidRPr="006F25A3" w:rsidRDefault="00A07C69" w:rsidP="000220BB">
      <w:pPr>
        <w:numPr>
          <w:ilvl w:val="0"/>
          <w:numId w:val="33"/>
        </w:numPr>
        <w:tabs>
          <w:tab w:val="left" w:pos="284"/>
        </w:tabs>
        <w:ind w:left="709"/>
        <w:jc w:val="both"/>
        <w:rPr>
          <w:sz w:val="22"/>
          <w:szCs w:val="22"/>
          <w:lang w:val="uk-UA"/>
        </w:rPr>
      </w:pPr>
      <w:r w:rsidRPr="006F25A3">
        <w:rPr>
          <w:sz w:val="22"/>
          <w:szCs w:val="22"/>
          <w:lang w:val="uk-UA"/>
        </w:rPr>
        <w:t xml:space="preserve">Будівництво, капітальний ремонт та реконструкція об’єктів соціального призначення: </w:t>
      </w:r>
    </w:p>
    <w:p w:rsidR="00A07C69" w:rsidRPr="004835E8" w:rsidRDefault="00A07C69" w:rsidP="000220BB">
      <w:pPr>
        <w:pStyle w:val="31"/>
        <w:numPr>
          <w:ilvl w:val="0"/>
          <w:numId w:val="36"/>
        </w:numPr>
        <w:tabs>
          <w:tab w:val="left" w:pos="284"/>
        </w:tabs>
        <w:ind w:left="993"/>
        <w:jc w:val="both"/>
        <w:rPr>
          <w:sz w:val="22"/>
          <w:szCs w:val="22"/>
          <w:lang w:val="uk-UA"/>
        </w:rPr>
      </w:pPr>
      <w:r w:rsidRPr="004835E8">
        <w:rPr>
          <w:sz w:val="22"/>
          <w:szCs w:val="22"/>
          <w:lang w:val="uk-UA"/>
        </w:rPr>
        <w:t>будівництво гімназії на 14 класів по вул. Вишнева;</w:t>
      </w:r>
    </w:p>
    <w:p w:rsidR="00A07C69" w:rsidRPr="004835E8" w:rsidRDefault="00A07C69" w:rsidP="000220BB">
      <w:pPr>
        <w:pStyle w:val="31"/>
        <w:numPr>
          <w:ilvl w:val="0"/>
          <w:numId w:val="36"/>
        </w:numPr>
        <w:tabs>
          <w:tab w:val="left" w:pos="284"/>
        </w:tabs>
        <w:ind w:left="993"/>
        <w:jc w:val="both"/>
        <w:rPr>
          <w:sz w:val="22"/>
          <w:szCs w:val="22"/>
          <w:lang w:val="uk-UA"/>
        </w:rPr>
      </w:pPr>
      <w:r w:rsidRPr="004835E8">
        <w:rPr>
          <w:sz w:val="22"/>
          <w:szCs w:val="22"/>
          <w:lang w:val="uk-UA"/>
        </w:rPr>
        <w:t>реконструкція загальноосвітньої школи І-ІІІ ст. № 2 по вул. Шевченка,14;</w:t>
      </w:r>
    </w:p>
    <w:p w:rsidR="00A07C69" w:rsidRPr="004835E8" w:rsidRDefault="00A07C69" w:rsidP="000220BB">
      <w:pPr>
        <w:pStyle w:val="31"/>
        <w:numPr>
          <w:ilvl w:val="0"/>
          <w:numId w:val="36"/>
        </w:numPr>
        <w:tabs>
          <w:tab w:val="left" w:pos="284"/>
        </w:tabs>
        <w:ind w:left="993"/>
        <w:jc w:val="both"/>
        <w:rPr>
          <w:sz w:val="22"/>
          <w:szCs w:val="22"/>
          <w:lang w:val="uk-UA"/>
        </w:rPr>
      </w:pPr>
      <w:r w:rsidRPr="004835E8">
        <w:rPr>
          <w:sz w:val="22"/>
          <w:szCs w:val="22"/>
          <w:lang w:val="uk-UA"/>
        </w:rPr>
        <w:t>будівництво спортивного блоку в комплексі з будівлями загальноосвітньої школи № 2 по вул. Шевченка, 14;</w:t>
      </w:r>
    </w:p>
    <w:p w:rsidR="00A07C69" w:rsidRPr="004835E8" w:rsidRDefault="00A07C69" w:rsidP="000220BB">
      <w:pPr>
        <w:pStyle w:val="31"/>
        <w:numPr>
          <w:ilvl w:val="0"/>
          <w:numId w:val="36"/>
        </w:numPr>
        <w:tabs>
          <w:tab w:val="left" w:pos="284"/>
        </w:tabs>
        <w:ind w:left="993"/>
        <w:jc w:val="both"/>
        <w:rPr>
          <w:sz w:val="22"/>
          <w:szCs w:val="22"/>
          <w:lang w:val="uk-UA"/>
        </w:rPr>
      </w:pPr>
      <w:r w:rsidRPr="004835E8">
        <w:rPr>
          <w:sz w:val="22"/>
          <w:szCs w:val="22"/>
          <w:lang w:val="uk-UA"/>
        </w:rPr>
        <w:t xml:space="preserve">реконструкція з добудовою загальноосвітньої школи № 1 І-ІІІ ступенів по вул. </w:t>
      </w:r>
      <w:r w:rsidR="00927C80" w:rsidRPr="004835E8">
        <w:rPr>
          <w:sz w:val="22"/>
          <w:szCs w:val="22"/>
          <w:lang w:val="uk-UA"/>
        </w:rPr>
        <w:t>А.</w:t>
      </w:r>
      <w:proofErr w:type="spellStart"/>
      <w:r w:rsidR="00927C80" w:rsidRPr="004835E8">
        <w:rPr>
          <w:sz w:val="22"/>
          <w:szCs w:val="22"/>
          <w:lang w:val="uk-UA"/>
        </w:rPr>
        <w:t>Михайловського</w:t>
      </w:r>
      <w:proofErr w:type="spellEnd"/>
      <w:r w:rsidR="00927C80" w:rsidRPr="004835E8">
        <w:rPr>
          <w:sz w:val="22"/>
          <w:szCs w:val="22"/>
          <w:lang w:val="uk-UA"/>
        </w:rPr>
        <w:t xml:space="preserve"> (</w:t>
      </w:r>
      <w:r w:rsidRPr="004835E8">
        <w:rPr>
          <w:sz w:val="22"/>
          <w:szCs w:val="22"/>
          <w:lang w:val="uk-UA"/>
        </w:rPr>
        <w:t>Малиновського</w:t>
      </w:r>
      <w:r w:rsidR="00927C80" w:rsidRPr="004835E8">
        <w:rPr>
          <w:sz w:val="22"/>
          <w:szCs w:val="22"/>
          <w:lang w:val="uk-UA"/>
        </w:rPr>
        <w:t>)</w:t>
      </w:r>
      <w:r w:rsidRPr="004835E8">
        <w:rPr>
          <w:sz w:val="22"/>
          <w:szCs w:val="22"/>
          <w:lang w:val="uk-UA"/>
        </w:rPr>
        <w:t>, 74;</w:t>
      </w:r>
    </w:p>
    <w:p w:rsidR="00040099" w:rsidRPr="004835E8" w:rsidRDefault="00040099" w:rsidP="00040099">
      <w:pPr>
        <w:pStyle w:val="a9"/>
        <w:numPr>
          <w:ilvl w:val="0"/>
          <w:numId w:val="36"/>
        </w:numPr>
        <w:tabs>
          <w:tab w:val="left" w:pos="284"/>
        </w:tabs>
        <w:ind w:left="993"/>
        <w:jc w:val="both"/>
        <w:rPr>
          <w:sz w:val="22"/>
          <w:szCs w:val="22"/>
          <w:lang w:val="uk-UA"/>
        </w:rPr>
      </w:pPr>
      <w:r w:rsidRPr="004835E8">
        <w:rPr>
          <w:sz w:val="22"/>
          <w:szCs w:val="22"/>
          <w:lang w:val="uk-UA"/>
        </w:rPr>
        <w:t xml:space="preserve">будівництво та облаштування спортивного майданчика загальноосвітньої школи № 1 І-ІІІ ступенів по </w:t>
      </w:r>
      <w:proofErr w:type="spellStart"/>
      <w:r w:rsidRPr="004835E8">
        <w:rPr>
          <w:sz w:val="22"/>
          <w:szCs w:val="22"/>
          <w:lang w:val="uk-UA"/>
        </w:rPr>
        <w:t>вул.А.Михайловського</w:t>
      </w:r>
      <w:proofErr w:type="spellEnd"/>
      <w:r w:rsidRPr="004835E8">
        <w:rPr>
          <w:sz w:val="22"/>
          <w:szCs w:val="22"/>
          <w:lang w:val="uk-UA"/>
        </w:rPr>
        <w:t>, 74;</w:t>
      </w:r>
    </w:p>
    <w:p w:rsidR="00A07C69" w:rsidRPr="004835E8" w:rsidRDefault="00A07C69" w:rsidP="000220BB">
      <w:pPr>
        <w:pStyle w:val="31"/>
        <w:numPr>
          <w:ilvl w:val="0"/>
          <w:numId w:val="36"/>
        </w:numPr>
        <w:tabs>
          <w:tab w:val="left" w:pos="284"/>
        </w:tabs>
        <w:ind w:left="993"/>
        <w:jc w:val="both"/>
        <w:rPr>
          <w:sz w:val="22"/>
          <w:szCs w:val="22"/>
          <w:lang w:val="uk-UA"/>
        </w:rPr>
      </w:pPr>
      <w:r w:rsidRPr="004835E8">
        <w:rPr>
          <w:sz w:val="22"/>
          <w:szCs w:val="22"/>
          <w:lang w:val="uk-UA"/>
        </w:rPr>
        <w:t>капітальний ремонт міської центральної бібліотеки по вул. Енергетиків, 2;</w:t>
      </w:r>
    </w:p>
    <w:p w:rsidR="00A07C69" w:rsidRPr="004835E8" w:rsidRDefault="00A07C69" w:rsidP="000220BB">
      <w:pPr>
        <w:pStyle w:val="31"/>
        <w:numPr>
          <w:ilvl w:val="0"/>
          <w:numId w:val="36"/>
        </w:numPr>
        <w:tabs>
          <w:tab w:val="left" w:pos="284"/>
        </w:tabs>
        <w:ind w:left="993"/>
        <w:jc w:val="both"/>
        <w:rPr>
          <w:sz w:val="22"/>
          <w:szCs w:val="22"/>
          <w:lang w:val="uk-UA"/>
        </w:rPr>
      </w:pPr>
      <w:r w:rsidRPr="004835E8">
        <w:rPr>
          <w:sz w:val="22"/>
          <w:szCs w:val="22"/>
          <w:lang w:val="uk-UA"/>
        </w:rPr>
        <w:t xml:space="preserve">реконструкція житлового приміщення комунальної власності під міський архів за адресою </w:t>
      </w:r>
      <w:proofErr w:type="spellStart"/>
      <w:r w:rsidRPr="004835E8">
        <w:rPr>
          <w:sz w:val="22"/>
          <w:szCs w:val="22"/>
          <w:lang w:val="uk-UA"/>
        </w:rPr>
        <w:t>б-р</w:t>
      </w:r>
      <w:proofErr w:type="spellEnd"/>
      <w:r w:rsidRPr="004835E8">
        <w:rPr>
          <w:sz w:val="22"/>
          <w:szCs w:val="22"/>
          <w:lang w:val="uk-UA"/>
        </w:rPr>
        <w:t xml:space="preserve"> Б.Хмельницького, 4;</w:t>
      </w:r>
    </w:p>
    <w:p w:rsidR="00A07C69" w:rsidRPr="004835E8" w:rsidRDefault="00A07C69" w:rsidP="000220BB">
      <w:pPr>
        <w:pStyle w:val="31"/>
        <w:numPr>
          <w:ilvl w:val="0"/>
          <w:numId w:val="36"/>
        </w:numPr>
        <w:tabs>
          <w:tab w:val="left" w:pos="284"/>
        </w:tabs>
        <w:ind w:left="993"/>
        <w:jc w:val="both"/>
        <w:rPr>
          <w:sz w:val="22"/>
          <w:szCs w:val="22"/>
          <w:lang w:val="uk-UA"/>
        </w:rPr>
      </w:pPr>
      <w:r w:rsidRPr="004835E8">
        <w:rPr>
          <w:sz w:val="22"/>
          <w:szCs w:val="22"/>
          <w:lang w:val="uk-UA"/>
        </w:rPr>
        <w:t xml:space="preserve">будівництво дитячого садочка </w:t>
      </w:r>
      <w:r w:rsidR="00C75EC3" w:rsidRPr="004835E8">
        <w:rPr>
          <w:sz w:val="22"/>
          <w:szCs w:val="22"/>
          <w:lang w:val="uk-UA"/>
        </w:rPr>
        <w:t>по вул.</w:t>
      </w:r>
      <w:r w:rsidR="00630DBB" w:rsidRPr="004835E8">
        <w:rPr>
          <w:sz w:val="22"/>
          <w:szCs w:val="22"/>
          <w:lang w:val="uk-UA"/>
        </w:rPr>
        <w:t xml:space="preserve"> </w:t>
      </w:r>
      <w:r w:rsidR="00C75EC3" w:rsidRPr="004835E8">
        <w:rPr>
          <w:sz w:val="22"/>
          <w:szCs w:val="22"/>
          <w:lang w:val="uk-UA"/>
        </w:rPr>
        <w:t>Б.Гмирі</w:t>
      </w:r>
      <w:r w:rsidRPr="004835E8">
        <w:rPr>
          <w:sz w:val="22"/>
          <w:szCs w:val="22"/>
          <w:lang w:val="uk-UA"/>
        </w:rPr>
        <w:t>;</w:t>
      </w:r>
    </w:p>
    <w:p w:rsidR="00A07C69" w:rsidRPr="006F25A3" w:rsidRDefault="00A07C69" w:rsidP="000220BB">
      <w:pPr>
        <w:pStyle w:val="31"/>
        <w:numPr>
          <w:ilvl w:val="0"/>
          <w:numId w:val="36"/>
        </w:numPr>
        <w:tabs>
          <w:tab w:val="left" w:pos="284"/>
        </w:tabs>
        <w:ind w:left="993"/>
        <w:jc w:val="both"/>
        <w:rPr>
          <w:sz w:val="22"/>
          <w:szCs w:val="22"/>
          <w:lang w:val="uk-UA"/>
        </w:rPr>
      </w:pPr>
      <w:r w:rsidRPr="006F25A3">
        <w:rPr>
          <w:sz w:val="22"/>
          <w:szCs w:val="22"/>
          <w:lang w:val="uk-UA"/>
        </w:rPr>
        <w:t xml:space="preserve">влаштування амбулаторії сімейного типу по вул. </w:t>
      </w:r>
      <w:proofErr w:type="spellStart"/>
      <w:r w:rsidRPr="006F25A3">
        <w:rPr>
          <w:sz w:val="22"/>
          <w:szCs w:val="22"/>
          <w:lang w:val="uk-UA"/>
        </w:rPr>
        <w:t>Склозаводській</w:t>
      </w:r>
      <w:proofErr w:type="spellEnd"/>
      <w:r w:rsidR="00C75EC3" w:rsidRPr="006F25A3">
        <w:rPr>
          <w:sz w:val="22"/>
          <w:szCs w:val="22"/>
          <w:lang w:val="uk-UA"/>
        </w:rPr>
        <w:t>, 7</w:t>
      </w:r>
      <w:r w:rsidRPr="006F25A3">
        <w:rPr>
          <w:sz w:val="22"/>
          <w:szCs w:val="22"/>
          <w:lang w:val="uk-UA"/>
        </w:rPr>
        <w:t>;</w:t>
      </w:r>
    </w:p>
    <w:p w:rsidR="00A07C69" w:rsidRPr="006F25A3" w:rsidRDefault="00A07C69" w:rsidP="000220BB">
      <w:pPr>
        <w:pStyle w:val="31"/>
        <w:numPr>
          <w:ilvl w:val="0"/>
          <w:numId w:val="36"/>
        </w:numPr>
        <w:tabs>
          <w:tab w:val="left" w:pos="284"/>
        </w:tabs>
        <w:ind w:left="993"/>
        <w:jc w:val="both"/>
        <w:rPr>
          <w:sz w:val="22"/>
          <w:szCs w:val="22"/>
          <w:lang w:val="uk-UA"/>
        </w:rPr>
      </w:pPr>
      <w:r w:rsidRPr="006F25A3">
        <w:rPr>
          <w:sz w:val="22"/>
          <w:szCs w:val="22"/>
          <w:lang w:val="uk-UA"/>
        </w:rPr>
        <w:t>капітальний ремонт будівлі Д</w:t>
      </w:r>
      <w:r w:rsidR="00040099">
        <w:rPr>
          <w:sz w:val="22"/>
          <w:szCs w:val="22"/>
          <w:lang w:val="uk-UA"/>
        </w:rPr>
        <w:t xml:space="preserve">ЮСШ по вул. </w:t>
      </w:r>
      <w:proofErr w:type="spellStart"/>
      <w:r w:rsidR="00040099">
        <w:rPr>
          <w:sz w:val="22"/>
          <w:szCs w:val="22"/>
          <w:lang w:val="uk-UA"/>
        </w:rPr>
        <w:t>Києво-Мироцькій</w:t>
      </w:r>
      <w:proofErr w:type="spellEnd"/>
      <w:r w:rsidR="00040099">
        <w:rPr>
          <w:sz w:val="22"/>
          <w:szCs w:val="22"/>
          <w:lang w:val="uk-UA"/>
        </w:rPr>
        <w:t>, 67.</w:t>
      </w:r>
    </w:p>
    <w:p w:rsidR="00A07C69" w:rsidRPr="006F25A3" w:rsidRDefault="00A07C69" w:rsidP="000220BB">
      <w:pPr>
        <w:numPr>
          <w:ilvl w:val="0"/>
          <w:numId w:val="33"/>
        </w:numPr>
        <w:tabs>
          <w:tab w:val="left" w:pos="284"/>
        </w:tabs>
        <w:ind w:left="567"/>
        <w:contextualSpacing/>
        <w:jc w:val="both"/>
        <w:rPr>
          <w:sz w:val="22"/>
          <w:szCs w:val="22"/>
          <w:lang w:val="uk-UA"/>
        </w:rPr>
      </w:pPr>
      <w:r w:rsidRPr="006F25A3">
        <w:rPr>
          <w:sz w:val="22"/>
          <w:szCs w:val="22"/>
          <w:lang w:val="uk-UA"/>
        </w:rPr>
        <w:t>Будівництво, капітальний ремонт та реконструкція доріг комунальної власності:</w:t>
      </w:r>
    </w:p>
    <w:p w:rsidR="003C7EA0" w:rsidRPr="006F25A3" w:rsidRDefault="003C7EA0" w:rsidP="000220BB">
      <w:pPr>
        <w:numPr>
          <w:ilvl w:val="0"/>
          <w:numId w:val="34"/>
        </w:numPr>
        <w:ind w:left="993"/>
        <w:contextualSpacing/>
        <w:jc w:val="both"/>
        <w:rPr>
          <w:sz w:val="22"/>
          <w:szCs w:val="22"/>
          <w:lang w:val="uk-UA"/>
        </w:rPr>
      </w:pPr>
      <w:r w:rsidRPr="006F25A3">
        <w:rPr>
          <w:sz w:val="22"/>
          <w:szCs w:val="22"/>
          <w:lang w:val="uk-UA"/>
        </w:rPr>
        <w:t xml:space="preserve">будівництво дороги комунальної власності по вулиці Івана Руденка в </w:t>
      </w:r>
      <w:proofErr w:type="spellStart"/>
      <w:r w:rsidRPr="006F25A3">
        <w:rPr>
          <w:sz w:val="22"/>
          <w:szCs w:val="22"/>
          <w:lang w:val="uk-UA"/>
        </w:rPr>
        <w:t>м.Буча</w:t>
      </w:r>
      <w:proofErr w:type="spellEnd"/>
      <w:r w:rsidRPr="006F25A3">
        <w:rPr>
          <w:sz w:val="22"/>
          <w:szCs w:val="22"/>
          <w:lang w:val="uk-UA"/>
        </w:rPr>
        <w:t>;</w:t>
      </w:r>
    </w:p>
    <w:p w:rsidR="003C7EA0" w:rsidRPr="006F25A3" w:rsidRDefault="003C7EA0" w:rsidP="000220BB">
      <w:pPr>
        <w:numPr>
          <w:ilvl w:val="0"/>
          <w:numId w:val="35"/>
        </w:numPr>
        <w:tabs>
          <w:tab w:val="left" w:pos="284"/>
        </w:tabs>
        <w:ind w:left="993"/>
        <w:contextualSpacing/>
        <w:jc w:val="both"/>
        <w:rPr>
          <w:sz w:val="22"/>
          <w:szCs w:val="22"/>
          <w:lang w:val="uk-UA"/>
        </w:rPr>
      </w:pPr>
      <w:r w:rsidRPr="006F25A3">
        <w:rPr>
          <w:sz w:val="22"/>
          <w:szCs w:val="22"/>
          <w:lang w:val="uk-UA"/>
        </w:rPr>
        <w:t xml:space="preserve">капітальний ремонт дороги по вул. </w:t>
      </w:r>
      <w:proofErr w:type="spellStart"/>
      <w:r w:rsidRPr="006F25A3">
        <w:rPr>
          <w:sz w:val="22"/>
          <w:szCs w:val="22"/>
          <w:lang w:val="uk-UA"/>
        </w:rPr>
        <w:t>Мельниківська</w:t>
      </w:r>
      <w:proofErr w:type="spellEnd"/>
      <w:r w:rsidRPr="006F25A3">
        <w:rPr>
          <w:sz w:val="22"/>
          <w:szCs w:val="22"/>
          <w:lang w:val="uk-UA"/>
        </w:rPr>
        <w:t xml:space="preserve"> (вул. </w:t>
      </w:r>
      <w:proofErr w:type="spellStart"/>
      <w:r w:rsidRPr="006F25A3">
        <w:rPr>
          <w:sz w:val="22"/>
          <w:szCs w:val="22"/>
          <w:lang w:val="uk-UA"/>
        </w:rPr>
        <w:t>Котовського</w:t>
      </w:r>
      <w:proofErr w:type="spellEnd"/>
      <w:r w:rsidRPr="006F25A3">
        <w:rPr>
          <w:sz w:val="22"/>
          <w:szCs w:val="22"/>
          <w:lang w:val="uk-UA"/>
        </w:rPr>
        <w:t xml:space="preserve">) в </w:t>
      </w:r>
      <w:proofErr w:type="spellStart"/>
      <w:r w:rsidRPr="006F25A3">
        <w:rPr>
          <w:sz w:val="22"/>
          <w:szCs w:val="22"/>
          <w:lang w:val="uk-UA"/>
        </w:rPr>
        <w:t>м.Буча</w:t>
      </w:r>
      <w:proofErr w:type="spellEnd"/>
      <w:r w:rsidRPr="006F25A3">
        <w:rPr>
          <w:sz w:val="22"/>
          <w:szCs w:val="22"/>
          <w:lang w:val="uk-UA"/>
        </w:rPr>
        <w:t>;</w:t>
      </w:r>
    </w:p>
    <w:p w:rsidR="003C7EA0" w:rsidRPr="006F25A3" w:rsidRDefault="003C7EA0" w:rsidP="000220BB">
      <w:pPr>
        <w:numPr>
          <w:ilvl w:val="0"/>
          <w:numId w:val="34"/>
        </w:numPr>
        <w:ind w:left="993"/>
        <w:contextualSpacing/>
        <w:jc w:val="both"/>
        <w:rPr>
          <w:sz w:val="22"/>
          <w:szCs w:val="22"/>
          <w:lang w:val="uk-UA"/>
        </w:rPr>
      </w:pPr>
      <w:r w:rsidRPr="006F25A3">
        <w:rPr>
          <w:sz w:val="22"/>
          <w:szCs w:val="22"/>
          <w:lang w:val="uk-UA"/>
        </w:rPr>
        <w:t>капітальний ремонт дороги по вул.</w:t>
      </w:r>
      <w:r w:rsidR="00630DBB" w:rsidRPr="006F25A3">
        <w:rPr>
          <w:sz w:val="22"/>
          <w:szCs w:val="22"/>
          <w:lang w:val="uk-UA"/>
        </w:rPr>
        <w:t xml:space="preserve"> </w:t>
      </w:r>
      <w:r w:rsidRPr="006F25A3">
        <w:rPr>
          <w:sz w:val="22"/>
          <w:szCs w:val="22"/>
          <w:lang w:val="uk-UA"/>
        </w:rPr>
        <w:t xml:space="preserve">Ярослава Мудрого в </w:t>
      </w:r>
      <w:proofErr w:type="spellStart"/>
      <w:r w:rsidRPr="006F25A3">
        <w:rPr>
          <w:sz w:val="22"/>
          <w:szCs w:val="22"/>
          <w:lang w:val="uk-UA"/>
        </w:rPr>
        <w:t>м.Буча</w:t>
      </w:r>
      <w:proofErr w:type="spellEnd"/>
      <w:r w:rsidRPr="006F25A3">
        <w:rPr>
          <w:sz w:val="22"/>
          <w:szCs w:val="22"/>
          <w:lang w:val="uk-UA"/>
        </w:rPr>
        <w:t>;</w:t>
      </w:r>
    </w:p>
    <w:p w:rsidR="003C7EA0" w:rsidRPr="006F25A3" w:rsidRDefault="003C7EA0" w:rsidP="000220BB">
      <w:pPr>
        <w:numPr>
          <w:ilvl w:val="0"/>
          <w:numId w:val="34"/>
        </w:numPr>
        <w:ind w:left="993"/>
        <w:contextualSpacing/>
        <w:jc w:val="both"/>
        <w:rPr>
          <w:b/>
          <w:i/>
          <w:sz w:val="22"/>
          <w:szCs w:val="22"/>
          <w:lang w:val="uk-UA"/>
        </w:rPr>
      </w:pPr>
      <w:r w:rsidRPr="006F25A3">
        <w:rPr>
          <w:sz w:val="22"/>
          <w:szCs w:val="22"/>
          <w:lang w:val="uk-UA"/>
        </w:rPr>
        <w:t xml:space="preserve">капітальний ремонт проїжджої частини по </w:t>
      </w:r>
      <w:proofErr w:type="spellStart"/>
      <w:r w:rsidRPr="006F25A3">
        <w:rPr>
          <w:sz w:val="22"/>
          <w:szCs w:val="22"/>
          <w:lang w:val="uk-UA"/>
        </w:rPr>
        <w:t>вул.Островського</w:t>
      </w:r>
      <w:proofErr w:type="spellEnd"/>
      <w:r w:rsidRPr="006F25A3">
        <w:rPr>
          <w:sz w:val="22"/>
          <w:szCs w:val="22"/>
          <w:lang w:val="uk-UA"/>
        </w:rPr>
        <w:t>;</w:t>
      </w:r>
    </w:p>
    <w:p w:rsidR="003C7EA0" w:rsidRPr="006F25A3" w:rsidRDefault="003C7EA0" w:rsidP="000220BB">
      <w:pPr>
        <w:numPr>
          <w:ilvl w:val="0"/>
          <w:numId w:val="34"/>
        </w:numPr>
        <w:ind w:left="993"/>
        <w:contextualSpacing/>
        <w:jc w:val="both"/>
        <w:rPr>
          <w:sz w:val="22"/>
          <w:szCs w:val="22"/>
          <w:lang w:val="uk-UA"/>
        </w:rPr>
      </w:pPr>
      <w:r w:rsidRPr="006F25A3">
        <w:rPr>
          <w:sz w:val="22"/>
          <w:szCs w:val="22"/>
          <w:lang w:val="uk-UA"/>
        </w:rPr>
        <w:t xml:space="preserve">реконструкція Привокзальної площі в </w:t>
      </w:r>
      <w:proofErr w:type="spellStart"/>
      <w:r w:rsidRPr="006F25A3">
        <w:rPr>
          <w:sz w:val="22"/>
          <w:szCs w:val="22"/>
          <w:lang w:val="uk-UA"/>
        </w:rPr>
        <w:t>м.Буча</w:t>
      </w:r>
      <w:proofErr w:type="spellEnd"/>
      <w:r w:rsidRPr="006F25A3">
        <w:rPr>
          <w:sz w:val="22"/>
          <w:szCs w:val="22"/>
          <w:lang w:val="uk-UA"/>
        </w:rPr>
        <w:t>.</w:t>
      </w:r>
    </w:p>
    <w:p w:rsidR="00A07C69" w:rsidRPr="006F25A3" w:rsidRDefault="00A07C69" w:rsidP="000220BB">
      <w:pPr>
        <w:pStyle w:val="24"/>
        <w:numPr>
          <w:ilvl w:val="0"/>
          <w:numId w:val="33"/>
        </w:numPr>
        <w:ind w:left="567"/>
        <w:jc w:val="both"/>
        <w:rPr>
          <w:rFonts w:ascii="Times New Roman" w:hAnsi="Times New Roman"/>
          <w:lang w:val="uk-UA"/>
        </w:rPr>
      </w:pPr>
      <w:r w:rsidRPr="006F25A3">
        <w:rPr>
          <w:rFonts w:ascii="Times New Roman" w:hAnsi="Times New Roman"/>
          <w:lang w:val="uk-UA"/>
        </w:rPr>
        <w:t xml:space="preserve">Будівництво </w:t>
      </w:r>
      <w:r w:rsidR="00C75EC3" w:rsidRPr="006F25A3">
        <w:rPr>
          <w:rFonts w:ascii="Times New Roman" w:hAnsi="Times New Roman"/>
          <w:lang w:val="uk-UA"/>
        </w:rPr>
        <w:t>та капітальний ремонт дитячих майданчиків</w:t>
      </w:r>
      <w:r w:rsidRPr="006F25A3">
        <w:rPr>
          <w:rFonts w:ascii="Times New Roman" w:hAnsi="Times New Roman"/>
          <w:lang w:val="uk-UA"/>
        </w:rPr>
        <w:t>:</w:t>
      </w:r>
    </w:p>
    <w:p w:rsidR="003C7EA0" w:rsidRPr="006F25A3" w:rsidRDefault="003C7EA0" w:rsidP="000220BB">
      <w:pPr>
        <w:pStyle w:val="24"/>
        <w:numPr>
          <w:ilvl w:val="0"/>
          <w:numId w:val="37"/>
        </w:numPr>
        <w:ind w:left="993"/>
        <w:jc w:val="both"/>
        <w:rPr>
          <w:rFonts w:ascii="Times New Roman" w:hAnsi="Times New Roman"/>
          <w:lang w:val="uk-UA"/>
        </w:rPr>
      </w:pPr>
      <w:r w:rsidRPr="006F25A3">
        <w:rPr>
          <w:rFonts w:ascii="Times New Roman" w:hAnsi="Times New Roman"/>
          <w:lang w:val="uk-UA"/>
        </w:rPr>
        <w:t>в районі вул. Садова – вул. Учительська;</w:t>
      </w:r>
    </w:p>
    <w:p w:rsidR="003C7EA0" w:rsidRPr="006F25A3" w:rsidRDefault="003C7EA0" w:rsidP="000220BB">
      <w:pPr>
        <w:pStyle w:val="24"/>
        <w:numPr>
          <w:ilvl w:val="0"/>
          <w:numId w:val="37"/>
        </w:numPr>
        <w:ind w:left="993"/>
        <w:jc w:val="both"/>
        <w:rPr>
          <w:rFonts w:ascii="Times New Roman" w:hAnsi="Times New Roman"/>
          <w:lang w:val="uk-UA"/>
        </w:rPr>
      </w:pPr>
      <w:r w:rsidRPr="006F25A3">
        <w:rPr>
          <w:rFonts w:ascii="Times New Roman" w:hAnsi="Times New Roman"/>
          <w:lang w:val="uk-UA"/>
        </w:rPr>
        <w:t>вул. Будівельна;</w:t>
      </w:r>
    </w:p>
    <w:p w:rsidR="003C7EA0" w:rsidRPr="006F25A3" w:rsidRDefault="003C7EA0" w:rsidP="000220BB">
      <w:pPr>
        <w:pStyle w:val="24"/>
        <w:numPr>
          <w:ilvl w:val="0"/>
          <w:numId w:val="37"/>
        </w:numPr>
        <w:ind w:left="993"/>
        <w:jc w:val="both"/>
        <w:rPr>
          <w:rFonts w:ascii="Times New Roman" w:hAnsi="Times New Roman"/>
          <w:lang w:val="uk-UA"/>
        </w:rPr>
      </w:pPr>
      <w:r w:rsidRPr="006F25A3">
        <w:rPr>
          <w:rFonts w:ascii="Times New Roman" w:hAnsi="Times New Roman"/>
          <w:lang w:val="uk-UA"/>
        </w:rPr>
        <w:t>вул. Грушевського;</w:t>
      </w:r>
    </w:p>
    <w:p w:rsidR="003C7EA0" w:rsidRPr="006F25A3" w:rsidRDefault="003C7EA0" w:rsidP="000220BB">
      <w:pPr>
        <w:numPr>
          <w:ilvl w:val="0"/>
          <w:numId w:val="37"/>
        </w:numPr>
        <w:ind w:left="993"/>
        <w:jc w:val="both"/>
        <w:rPr>
          <w:sz w:val="22"/>
          <w:szCs w:val="22"/>
          <w:lang w:val="uk-UA"/>
        </w:rPr>
      </w:pPr>
      <w:r w:rsidRPr="006F25A3">
        <w:rPr>
          <w:sz w:val="22"/>
          <w:szCs w:val="22"/>
          <w:lang w:val="uk-UA"/>
        </w:rPr>
        <w:t>вул. Енергетиків № 14, 16;</w:t>
      </w:r>
    </w:p>
    <w:p w:rsidR="003C7EA0" w:rsidRPr="006F25A3" w:rsidRDefault="003C7EA0" w:rsidP="000220BB">
      <w:pPr>
        <w:pStyle w:val="24"/>
        <w:numPr>
          <w:ilvl w:val="0"/>
          <w:numId w:val="37"/>
        </w:numPr>
        <w:ind w:left="993"/>
        <w:jc w:val="both"/>
        <w:rPr>
          <w:rFonts w:ascii="Times New Roman" w:hAnsi="Times New Roman"/>
          <w:lang w:val="uk-UA"/>
        </w:rPr>
      </w:pPr>
      <w:r w:rsidRPr="006F25A3">
        <w:rPr>
          <w:rFonts w:ascii="Times New Roman" w:hAnsi="Times New Roman"/>
          <w:lang w:val="uk-UA"/>
        </w:rPr>
        <w:t>вул. І.Франка;</w:t>
      </w:r>
    </w:p>
    <w:p w:rsidR="003C7EA0" w:rsidRPr="006F25A3" w:rsidRDefault="003C7EA0" w:rsidP="000220BB">
      <w:pPr>
        <w:pStyle w:val="24"/>
        <w:numPr>
          <w:ilvl w:val="0"/>
          <w:numId w:val="37"/>
        </w:numPr>
        <w:ind w:left="993"/>
        <w:jc w:val="both"/>
        <w:rPr>
          <w:rFonts w:ascii="Times New Roman" w:hAnsi="Times New Roman"/>
          <w:lang w:val="uk-UA"/>
        </w:rPr>
      </w:pPr>
      <w:r w:rsidRPr="006F25A3">
        <w:rPr>
          <w:rFonts w:ascii="Times New Roman" w:hAnsi="Times New Roman"/>
          <w:lang w:val="uk-UA"/>
        </w:rPr>
        <w:t>вул. Південна;</w:t>
      </w:r>
    </w:p>
    <w:p w:rsidR="003C7EA0" w:rsidRPr="006F25A3" w:rsidRDefault="003C7EA0" w:rsidP="000220BB">
      <w:pPr>
        <w:pStyle w:val="24"/>
        <w:numPr>
          <w:ilvl w:val="0"/>
          <w:numId w:val="37"/>
        </w:numPr>
        <w:ind w:left="993"/>
        <w:jc w:val="both"/>
        <w:rPr>
          <w:rFonts w:ascii="Times New Roman" w:hAnsi="Times New Roman"/>
          <w:lang w:val="uk-UA"/>
        </w:rPr>
      </w:pPr>
      <w:r w:rsidRPr="006F25A3">
        <w:rPr>
          <w:rFonts w:ascii="Times New Roman" w:hAnsi="Times New Roman"/>
          <w:lang w:val="uk-UA"/>
        </w:rPr>
        <w:lastRenderedPageBreak/>
        <w:t>вул. Польова, 24;</w:t>
      </w:r>
    </w:p>
    <w:p w:rsidR="003C7EA0" w:rsidRPr="006F25A3" w:rsidRDefault="003C7EA0" w:rsidP="000220BB">
      <w:pPr>
        <w:pStyle w:val="24"/>
        <w:numPr>
          <w:ilvl w:val="0"/>
          <w:numId w:val="37"/>
        </w:numPr>
        <w:ind w:left="993"/>
        <w:jc w:val="both"/>
        <w:rPr>
          <w:rFonts w:ascii="Times New Roman" w:hAnsi="Times New Roman"/>
          <w:lang w:val="uk-UA"/>
        </w:rPr>
      </w:pPr>
      <w:r w:rsidRPr="006F25A3">
        <w:rPr>
          <w:rFonts w:ascii="Times New Roman" w:hAnsi="Times New Roman"/>
          <w:lang w:val="uk-UA"/>
        </w:rPr>
        <w:t xml:space="preserve">вул. </w:t>
      </w:r>
      <w:proofErr w:type="spellStart"/>
      <w:r w:rsidRPr="006F25A3">
        <w:rPr>
          <w:rFonts w:ascii="Times New Roman" w:hAnsi="Times New Roman"/>
          <w:lang w:val="uk-UA"/>
        </w:rPr>
        <w:t>Рубежівська</w:t>
      </w:r>
      <w:proofErr w:type="spellEnd"/>
      <w:r w:rsidRPr="006F25A3">
        <w:rPr>
          <w:rFonts w:ascii="Times New Roman" w:hAnsi="Times New Roman"/>
          <w:lang w:val="uk-UA"/>
        </w:rPr>
        <w:t>;</w:t>
      </w:r>
    </w:p>
    <w:p w:rsidR="003C7EA0" w:rsidRPr="006F25A3" w:rsidRDefault="003C7EA0" w:rsidP="000220BB">
      <w:pPr>
        <w:pStyle w:val="24"/>
        <w:numPr>
          <w:ilvl w:val="0"/>
          <w:numId w:val="37"/>
        </w:numPr>
        <w:ind w:left="993"/>
        <w:jc w:val="both"/>
        <w:rPr>
          <w:rFonts w:ascii="Times New Roman" w:hAnsi="Times New Roman"/>
          <w:lang w:val="uk-UA"/>
        </w:rPr>
      </w:pPr>
      <w:r w:rsidRPr="006F25A3">
        <w:rPr>
          <w:rFonts w:ascii="Times New Roman" w:hAnsi="Times New Roman"/>
          <w:lang w:val="uk-UA"/>
        </w:rPr>
        <w:t xml:space="preserve">вул. </w:t>
      </w:r>
      <w:proofErr w:type="spellStart"/>
      <w:r w:rsidRPr="006F25A3">
        <w:rPr>
          <w:rFonts w:ascii="Times New Roman" w:hAnsi="Times New Roman"/>
          <w:lang w:val="uk-UA"/>
        </w:rPr>
        <w:t>Склозаводська</w:t>
      </w:r>
      <w:proofErr w:type="spellEnd"/>
      <w:r w:rsidRPr="006F25A3">
        <w:rPr>
          <w:rFonts w:ascii="Times New Roman" w:hAnsi="Times New Roman"/>
          <w:lang w:val="uk-UA"/>
        </w:rPr>
        <w:t>, 4;</w:t>
      </w:r>
    </w:p>
    <w:p w:rsidR="003C7EA0" w:rsidRPr="006F25A3" w:rsidRDefault="003C7EA0" w:rsidP="000220BB">
      <w:pPr>
        <w:pStyle w:val="24"/>
        <w:numPr>
          <w:ilvl w:val="0"/>
          <w:numId w:val="37"/>
        </w:numPr>
        <w:ind w:left="993"/>
        <w:jc w:val="both"/>
        <w:rPr>
          <w:rFonts w:ascii="Times New Roman" w:hAnsi="Times New Roman"/>
          <w:lang w:val="uk-UA"/>
        </w:rPr>
      </w:pPr>
      <w:r w:rsidRPr="006F25A3">
        <w:rPr>
          <w:rFonts w:ascii="Times New Roman" w:hAnsi="Times New Roman"/>
          <w:lang w:val="uk-UA"/>
        </w:rPr>
        <w:t xml:space="preserve">вул. </w:t>
      </w:r>
      <w:proofErr w:type="spellStart"/>
      <w:r w:rsidRPr="006F25A3">
        <w:rPr>
          <w:rFonts w:ascii="Times New Roman" w:hAnsi="Times New Roman"/>
          <w:lang w:val="uk-UA"/>
        </w:rPr>
        <w:t>Тарасівська</w:t>
      </w:r>
      <w:proofErr w:type="spellEnd"/>
      <w:r w:rsidRPr="006F25A3">
        <w:rPr>
          <w:rFonts w:ascii="Times New Roman" w:hAnsi="Times New Roman"/>
          <w:lang w:val="uk-UA"/>
        </w:rPr>
        <w:t xml:space="preserve"> № 10-а, 10-г, 12-а;</w:t>
      </w:r>
    </w:p>
    <w:p w:rsidR="003C7EA0" w:rsidRPr="006F25A3" w:rsidRDefault="003C7EA0" w:rsidP="000220BB">
      <w:pPr>
        <w:pStyle w:val="24"/>
        <w:numPr>
          <w:ilvl w:val="0"/>
          <w:numId w:val="37"/>
        </w:numPr>
        <w:ind w:left="993"/>
        <w:jc w:val="both"/>
        <w:rPr>
          <w:rFonts w:ascii="Times New Roman" w:hAnsi="Times New Roman"/>
          <w:lang w:val="uk-UA"/>
        </w:rPr>
      </w:pPr>
      <w:r w:rsidRPr="006F25A3">
        <w:rPr>
          <w:rFonts w:ascii="Times New Roman" w:hAnsi="Times New Roman"/>
          <w:lang w:val="uk-UA"/>
        </w:rPr>
        <w:t>вул. Чкалова, 4.</w:t>
      </w:r>
    </w:p>
    <w:p w:rsidR="003C7EA0" w:rsidRPr="006F25A3" w:rsidRDefault="003C7EA0" w:rsidP="000220BB">
      <w:pPr>
        <w:pStyle w:val="24"/>
        <w:numPr>
          <w:ilvl w:val="0"/>
          <w:numId w:val="37"/>
        </w:numPr>
        <w:ind w:left="993"/>
        <w:jc w:val="both"/>
        <w:rPr>
          <w:rFonts w:ascii="Times New Roman" w:hAnsi="Times New Roman"/>
          <w:lang w:val="uk-UA"/>
        </w:rPr>
      </w:pPr>
      <w:r w:rsidRPr="006F25A3">
        <w:rPr>
          <w:rFonts w:ascii="Times New Roman" w:hAnsi="Times New Roman"/>
          <w:lang w:val="uk-UA"/>
        </w:rPr>
        <w:t xml:space="preserve">вул. </w:t>
      </w:r>
      <w:proofErr w:type="spellStart"/>
      <w:r w:rsidRPr="006F25A3">
        <w:rPr>
          <w:rFonts w:ascii="Times New Roman" w:hAnsi="Times New Roman"/>
          <w:lang w:val="uk-UA"/>
        </w:rPr>
        <w:t>Яблунська</w:t>
      </w:r>
      <w:proofErr w:type="spellEnd"/>
      <w:r w:rsidRPr="006F25A3">
        <w:rPr>
          <w:rFonts w:ascii="Times New Roman" w:hAnsi="Times New Roman"/>
          <w:lang w:val="uk-UA"/>
        </w:rPr>
        <w:t>;</w:t>
      </w:r>
    </w:p>
    <w:p w:rsidR="00A07C69" w:rsidRPr="006F25A3" w:rsidRDefault="00A07C69" w:rsidP="000220BB">
      <w:pPr>
        <w:pStyle w:val="24"/>
        <w:numPr>
          <w:ilvl w:val="0"/>
          <w:numId w:val="33"/>
        </w:numPr>
        <w:ind w:left="709"/>
        <w:jc w:val="both"/>
        <w:rPr>
          <w:rFonts w:ascii="Times New Roman" w:hAnsi="Times New Roman"/>
          <w:lang w:val="uk-UA"/>
        </w:rPr>
      </w:pPr>
      <w:r w:rsidRPr="006F25A3">
        <w:rPr>
          <w:rFonts w:ascii="Times New Roman" w:hAnsi="Times New Roman"/>
          <w:lang w:val="uk-UA"/>
        </w:rPr>
        <w:t>Розширення вулиць Патона і Першотравнева з виділенням тротуару;</w:t>
      </w:r>
    </w:p>
    <w:p w:rsidR="00A07C69" w:rsidRPr="006F25A3" w:rsidRDefault="00A07C69" w:rsidP="000220BB">
      <w:pPr>
        <w:pStyle w:val="24"/>
        <w:numPr>
          <w:ilvl w:val="0"/>
          <w:numId w:val="33"/>
        </w:numPr>
        <w:ind w:left="709"/>
        <w:jc w:val="both"/>
        <w:rPr>
          <w:rFonts w:ascii="Times New Roman" w:hAnsi="Times New Roman"/>
          <w:lang w:val="uk-UA"/>
        </w:rPr>
      </w:pPr>
      <w:r w:rsidRPr="006F25A3">
        <w:rPr>
          <w:rFonts w:ascii="Times New Roman" w:hAnsi="Times New Roman"/>
          <w:lang w:val="uk-UA"/>
        </w:rPr>
        <w:t xml:space="preserve">Будівництво, асфальтування та капітальний ремонт дорожнього покриття вулиць м. Буча: </w:t>
      </w:r>
    </w:p>
    <w:p w:rsidR="00FE7FEE" w:rsidRPr="006F25A3" w:rsidRDefault="00FE7FEE" w:rsidP="000220BB">
      <w:pPr>
        <w:pStyle w:val="24"/>
        <w:numPr>
          <w:ilvl w:val="0"/>
          <w:numId w:val="13"/>
        </w:numPr>
        <w:ind w:left="993"/>
        <w:jc w:val="both"/>
        <w:rPr>
          <w:rFonts w:ascii="Times New Roman" w:hAnsi="Times New Roman"/>
          <w:lang w:val="uk-UA"/>
        </w:rPr>
      </w:pPr>
      <w:r w:rsidRPr="006F25A3">
        <w:rPr>
          <w:rFonts w:ascii="Times New Roman" w:hAnsi="Times New Roman"/>
          <w:lang w:val="uk-UA"/>
        </w:rPr>
        <w:t>вул.</w:t>
      </w:r>
      <w:r w:rsidRPr="006F25A3">
        <w:rPr>
          <w:lang w:val="uk-UA"/>
        </w:rPr>
        <w:t xml:space="preserve"> А</w:t>
      </w:r>
      <w:r w:rsidRPr="006F25A3">
        <w:rPr>
          <w:rFonts w:ascii="Times New Roman" w:hAnsi="Times New Roman"/>
          <w:lang w:val="uk-UA"/>
        </w:rPr>
        <w:t>.</w:t>
      </w:r>
      <w:proofErr w:type="spellStart"/>
      <w:r w:rsidRPr="006F25A3">
        <w:rPr>
          <w:rFonts w:ascii="Times New Roman" w:hAnsi="Times New Roman"/>
          <w:lang w:val="uk-UA"/>
        </w:rPr>
        <w:t>Михайловського</w:t>
      </w:r>
      <w:proofErr w:type="spellEnd"/>
      <w:r w:rsidRPr="006F25A3">
        <w:rPr>
          <w:rFonts w:ascii="Times New Roman" w:hAnsi="Times New Roman"/>
          <w:lang w:val="uk-UA"/>
        </w:rPr>
        <w:t xml:space="preserve"> - від вул. Вокзальна до вул. Чкалова;</w:t>
      </w:r>
    </w:p>
    <w:p w:rsidR="00FE7FEE" w:rsidRPr="006F25A3" w:rsidRDefault="00FE7FEE" w:rsidP="000220BB">
      <w:pPr>
        <w:pStyle w:val="24"/>
        <w:numPr>
          <w:ilvl w:val="0"/>
          <w:numId w:val="13"/>
        </w:numPr>
        <w:ind w:left="993"/>
        <w:jc w:val="both"/>
        <w:rPr>
          <w:rFonts w:ascii="Times New Roman" w:hAnsi="Times New Roman"/>
          <w:lang w:val="uk-UA"/>
        </w:rPr>
      </w:pPr>
      <w:r w:rsidRPr="006F25A3">
        <w:rPr>
          <w:rFonts w:ascii="Times New Roman" w:hAnsi="Times New Roman"/>
          <w:lang w:val="uk-UA"/>
        </w:rPr>
        <w:t>вул. А.</w:t>
      </w:r>
      <w:proofErr w:type="spellStart"/>
      <w:r w:rsidRPr="006F25A3">
        <w:rPr>
          <w:rFonts w:ascii="Times New Roman" w:hAnsi="Times New Roman"/>
          <w:lang w:val="uk-UA"/>
        </w:rPr>
        <w:t>Михайловського</w:t>
      </w:r>
      <w:proofErr w:type="spellEnd"/>
      <w:r w:rsidRPr="006F25A3">
        <w:rPr>
          <w:rFonts w:ascii="Times New Roman" w:hAnsi="Times New Roman"/>
          <w:lang w:val="uk-UA"/>
        </w:rPr>
        <w:t xml:space="preserve"> - від вул. Гоголя до вул. </w:t>
      </w:r>
      <w:proofErr w:type="spellStart"/>
      <w:r w:rsidRPr="006F25A3">
        <w:rPr>
          <w:rFonts w:ascii="Times New Roman" w:hAnsi="Times New Roman"/>
          <w:lang w:val="uk-UA"/>
        </w:rPr>
        <w:t>Бучанське</w:t>
      </w:r>
      <w:proofErr w:type="spellEnd"/>
      <w:r w:rsidRPr="006F25A3">
        <w:rPr>
          <w:rFonts w:ascii="Times New Roman" w:hAnsi="Times New Roman"/>
          <w:lang w:val="uk-UA"/>
        </w:rPr>
        <w:t xml:space="preserve"> Шосе;</w:t>
      </w:r>
    </w:p>
    <w:p w:rsidR="00FE7FEE" w:rsidRPr="006F25A3" w:rsidRDefault="00FE7FEE" w:rsidP="000220BB">
      <w:pPr>
        <w:pStyle w:val="24"/>
        <w:numPr>
          <w:ilvl w:val="0"/>
          <w:numId w:val="13"/>
        </w:numPr>
        <w:ind w:left="993"/>
        <w:jc w:val="both"/>
        <w:rPr>
          <w:rFonts w:ascii="Times New Roman" w:hAnsi="Times New Roman"/>
          <w:lang w:val="uk-UA"/>
        </w:rPr>
      </w:pPr>
      <w:r w:rsidRPr="006F25A3">
        <w:rPr>
          <w:rFonts w:ascii="Times New Roman" w:hAnsi="Times New Roman"/>
          <w:lang w:val="uk-UA"/>
        </w:rPr>
        <w:t>вул. Булгакова;</w:t>
      </w:r>
    </w:p>
    <w:p w:rsidR="003D4A55" w:rsidRPr="006F25A3" w:rsidRDefault="003D4A55" w:rsidP="000220BB">
      <w:pPr>
        <w:pStyle w:val="24"/>
        <w:numPr>
          <w:ilvl w:val="0"/>
          <w:numId w:val="13"/>
        </w:numPr>
        <w:ind w:left="993"/>
        <w:jc w:val="both"/>
        <w:rPr>
          <w:rFonts w:ascii="Times New Roman" w:hAnsi="Times New Roman"/>
          <w:lang w:val="uk-UA"/>
        </w:rPr>
      </w:pPr>
      <w:r w:rsidRPr="006F25A3">
        <w:rPr>
          <w:rFonts w:ascii="Times New Roman" w:hAnsi="Times New Roman"/>
          <w:lang w:val="uk-UA"/>
        </w:rPr>
        <w:t>вул. Воїнів інтернаціоналістів;</w:t>
      </w:r>
    </w:p>
    <w:p w:rsidR="00FE7FEE" w:rsidRPr="006F25A3" w:rsidRDefault="00FE7FEE" w:rsidP="000220BB">
      <w:pPr>
        <w:pStyle w:val="24"/>
        <w:numPr>
          <w:ilvl w:val="0"/>
          <w:numId w:val="13"/>
        </w:numPr>
        <w:ind w:left="993"/>
        <w:jc w:val="both"/>
        <w:rPr>
          <w:rFonts w:ascii="Times New Roman" w:hAnsi="Times New Roman"/>
          <w:lang w:val="uk-UA"/>
        </w:rPr>
      </w:pPr>
      <w:r w:rsidRPr="006F25A3">
        <w:rPr>
          <w:rFonts w:ascii="Times New Roman" w:hAnsi="Times New Roman"/>
          <w:lang w:val="uk-UA"/>
        </w:rPr>
        <w:t>вул. Волошкова;</w:t>
      </w:r>
    </w:p>
    <w:p w:rsidR="00FE7FEE" w:rsidRDefault="00FE7FEE" w:rsidP="000220BB">
      <w:pPr>
        <w:pStyle w:val="24"/>
        <w:numPr>
          <w:ilvl w:val="0"/>
          <w:numId w:val="13"/>
        </w:numPr>
        <w:ind w:left="993"/>
        <w:jc w:val="both"/>
        <w:rPr>
          <w:rFonts w:ascii="Times New Roman" w:hAnsi="Times New Roman"/>
          <w:lang w:val="uk-UA"/>
        </w:rPr>
      </w:pPr>
      <w:r w:rsidRPr="006F25A3">
        <w:rPr>
          <w:rFonts w:ascii="Times New Roman" w:hAnsi="Times New Roman"/>
          <w:lang w:val="uk-UA"/>
        </w:rPr>
        <w:t>вул. Дачна;</w:t>
      </w:r>
    </w:p>
    <w:p w:rsidR="00BF16BD" w:rsidRDefault="00BF16BD" w:rsidP="000220BB">
      <w:pPr>
        <w:pStyle w:val="24"/>
        <w:numPr>
          <w:ilvl w:val="0"/>
          <w:numId w:val="13"/>
        </w:numPr>
        <w:ind w:left="993"/>
        <w:jc w:val="both"/>
        <w:rPr>
          <w:rFonts w:ascii="Times New Roman" w:hAnsi="Times New Roman"/>
          <w:lang w:val="uk-UA"/>
        </w:rPr>
      </w:pPr>
      <w:r>
        <w:rPr>
          <w:rFonts w:ascii="Times New Roman" w:hAnsi="Times New Roman"/>
          <w:lang w:val="uk-UA"/>
        </w:rPr>
        <w:t>вул. Димитрова (до вул. Жовтнева);</w:t>
      </w:r>
    </w:p>
    <w:p w:rsidR="00314D87" w:rsidRPr="006F25A3" w:rsidRDefault="00314D87" w:rsidP="000220BB">
      <w:pPr>
        <w:pStyle w:val="24"/>
        <w:numPr>
          <w:ilvl w:val="0"/>
          <w:numId w:val="13"/>
        </w:numPr>
        <w:ind w:left="993"/>
        <w:jc w:val="both"/>
        <w:rPr>
          <w:rFonts w:ascii="Times New Roman" w:hAnsi="Times New Roman"/>
          <w:lang w:val="uk-UA"/>
        </w:rPr>
      </w:pPr>
      <w:r>
        <w:rPr>
          <w:rFonts w:ascii="Times New Roman" w:hAnsi="Times New Roman"/>
          <w:lang w:val="uk-UA"/>
        </w:rPr>
        <w:t>вул. Заводська</w:t>
      </w:r>
      <w:r w:rsidR="00BF16BD">
        <w:rPr>
          <w:rFonts w:ascii="Times New Roman" w:hAnsi="Times New Roman"/>
          <w:lang w:val="uk-UA"/>
        </w:rPr>
        <w:t xml:space="preserve"> (від вул. </w:t>
      </w:r>
      <w:proofErr w:type="spellStart"/>
      <w:r w:rsidR="00BF16BD">
        <w:rPr>
          <w:rFonts w:ascii="Times New Roman" w:hAnsi="Times New Roman"/>
          <w:lang w:val="uk-UA"/>
        </w:rPr>
        <w:t>Новолєрмонтова</w:t>
      </w:r>
      <w:proofErr w:type="spellEnd"/>
      <w:r w:rsidR="00BF16BD">
        <w:rPr>
          <w:rFonts w:ascii="Times New Roman" w:hAnsi="Times New Roman"/>
          <w:lang w:val="uk-UA"/>
        </w:rPr>
        <w:t xml:space="preserve"> до </w:t>
      </w:r>
      <w:proofErr w:type="spellStart"/>
      <w:r w:rsidR="00BF16BD">
        <w:rPr>
          <w:rFonts w:ascii="Times New Roman" w:hAnsi="Times New Roman"/>
          <w:lang w:val="uk-UA"/>
        </w:rPr>
        <w:t>вул.Ревуцького</w:t>
      </w:r>
      <w:proofErr w:type="spellEnd"/>
      <w:r w:rsidR="00BF16BD">
        <w:rPr>
          <w:rFonts w:ascii="Times New Roman" w:hAnsi="Times New Roman"/>
          <w:lang w:val="uk-UA"/>
        </w:rPr>
        <w:t>)</w:t>
      </w:r>
      <w:r>
        <w:rPr>
          <w:rFonts w:ascii="Times New Roman" w:hAnsi="Times New Roman"/>
          <w:lang w:val="uk-UA"/>
        </w:rPr>
        <w:t>;</w:t>
      </w:r>
    </w:p>
    <w:p w:rsidR="00FE7FEE" w:rsidRPr="006F25A3" w:rsidRDefault="00FE7FEE" w:rsidP="000220BB">
      <w:pPr>
        <w:pStyle w:val="24"/>
        <w:numPr>
          <w:ilvl w:val="0"/>
          <w:numId w:val="13"/>
        </w:numPr>
        <w:ind w:left="993"/>
        <w:jc w:val="both"/>
        <w:rPr>
          <w:rFonts w:ascii="Times New Roman" w:hAnsi="Times New Roman"/>
          <w:lang w:val="uk-UA"/>
        </w:rPr>
      </w:pPr>
      <w:r w:rsidRPr="006F25A3">
        <w:rPr>
          <w:rFonts w:ascii="Times New Roman" w:hAnsi="Times New Roman"/>
          <w:lang w:val="uk-UA"/>
        </w:rPr>
        <w:t>вул. Зелена;</w:t>
      </w:r>
    </w:p>
    <w:p w:rsidR="00FE7FEE" w:rsidRPr="006F25A3" w:rsidRDefault="00FE7FEE" w:rsidP="000220BB">
      <w:pPr>
        <w:pStyle w:val="24"/>
        <w:numPr>
          <w:ilvl w:val="0"/>
          <w:numId w:val="13"/>
        </w:numPr>
        <w:ind w:left="993"/>
        <w:jc w:val="both"/>
        <w:rPr>
          <w:rFonts w:ascii="Times New Roman" w:hAnsi="Times New Roman"/>
          <w:lang w:val="uk-UA"/>
        </w:rPr>
      </w:pPr>
      <w:r w:rsidRPr="006F25A3">
        <w:rPr>
          <w:rFonts w:ascii="Times New Roman" w:hAnsi="Times New Roman"/>
          <w:lang w:val="uk-UA"/>
        </w:rPr>
        <w:t xml:space="preserve">вул. </w:t>
      </w:r>
      <w:proofErr w:type="spellStart"/>
      <w:r w:rsidRPr="006F25A3">
        <w:rPr>
          <w:rFonts w:ascii="Times New Roman" w:hAnsi="Times New Roman"/>
          <w:lang w:val="uk-UA"/>
        </w:rPr>
        <w:t>Києво-Мироцька</w:t>
      </w:r>
      <w:proofErr w:type="spellEnd"/>
      <w:r w:rsidRPr="006F25A3">
        <w:rPr>
          <w:rFonts w:ascii="Times New Roman" w:hAnsi="Times New Roman"/>
          <w:lang w:val="uk-UA"/>
        </w:rPr>
        <w:t xml:space="preserve"> (біля буд. № 1</w:t>
      </w:r>
      <w:r w:rsidR="00E95494">
        <w:rPr>
          <w:rFonts w:ascii="Times New Roman" w:hAnsi="Times New Roman"/>
          <w:lang w:val="uk-UA"/>
        </w:rPr>
        <w:t>82</w:t>
      </w:r>
      <w:r w:rsidRPr="006F25A3">
        <w:rPr>
          <w:rFonts w:ascii="Times New Roman" w:hAnsi="Times New Roman"/>
          <w:lang w:val="uk-UA"/>
        </w:rPr>
        <w:t>);</w:t>
      </w:r>
    </w:p>
    <w:p w:rsidR="00FE7FEE" w:rsidRPr="006F25A3" w:rsidRDefault="00FE7FEE" w:rsidP="000220BB">
      <w:pPr>
        <w:pStyle w:val="24"/>
        <w:numPr>
          <w:ilvl w:val="0"/>
          <w:numId w:val="13"/>
        </w:numPr>
        <w:ind w:left="993"/>
        <w:jc w:val="both"/>
        <w:rPr>
          <w:rFonts w:ascii="Times New Roman" w:hAnsi="Times New Roman"/>
          <w:lang w:val="uk-UA"/>
        </w:rPr>
      </w:pPr>
      <w:r w:rsidRPr="006F25A3">
        <w:rPr>
          <w:rFonts w:ascii="Times New Roman" w:hAnsi="Times New Roman"/>
          <w:lang w:val="uk-UA"/>
        </w:rPr>
        <w:t>вул. Лугова;</w:t>
      </w:r>
    </w:p>
    <w:p w:rsidR="00FE7FEE" w:rsidRPr="006F25A3" w:rsidRDefault="00FE7FEE" w:rsidP="000220BB">
      <w:pPr>
        <w:pStyle w:val="24"/>
        <w:numPr>
          <w:ilvl w:val="0"/>
          <w:numId w:val="13"/>
        </w:numPr>
        <w:ind w:left="993"/>
        <w:jc w:val="both"/>
        <w:rPr>
          <w:rFonts w:ascii="Times New Roman" w:hAnsi="Times New Roman"/>
          <w:lang w:val="uk-UA"/>
        </w:rPr>
      </w:pPr>
      <w:r w:rsidRPr="006F25A3">
        <w:rPr>
          <w:rFonts w:ascii="Times New Roman" w:hAnsi="Times New Roman"/>
          <w:lang w:val="uk-UA"/>
        </w:rPr>
        <w:t>вул. М.</w:t>
      </w:r>
      <w:proofErr w:type="spellStart"/>
      <w:r w:rsidRPr="006F25A3">
        <w:rPr>
          <w:rFonts w:ascii="Times New Roman" w:hAnsi="Times New Roman"/>
          <w:lang w:val="uk-UA"/>
        </w:rPr>
        <w:t>Ридзанича</w:t>
      </w:r>
      <w:proofErr w:type="spellEnd"/>
      <w:r w:rsidRPr="006F25A3">
        <w:rPr>
          <w:rFonts w:ascii="Times New Roman" w:hAnsi="Times New Roman"/>
          <w:lang w:val="uk-UA"/>
        </w:rPr>
        <w:t>;</w:t>
      </w:r>
    </w:p>
    <w:p w:rsidR="00FE7FEE" w:rsidRPr="006F25A3" w:rsidRDefault="00FE7FEE" w:rsidP="000220BB">
      <w:pPr>
        <w:pStyle w:val="24"/>
        <w:numPr>
          <w:ilvl w:val="0"/>
          <w:numId w:val="13"/>
        </w:numPr>
        <w:ind w:left="993"/>
        <w:jc w:val="both"/>
        <w:rPr>
          <w:rFonts w:ascii="Times New Roman" w:hAnsi="Times New Roman"/>
          <w:lang w:val="uk-UA"/>
        </w:rPr>
      </w:pPr>
      <w:r w:rsidRPr="006F25A3">
        <w:rPr>
          <w:rFonts w:ascii="Times New Roman" w:hAnsi="Times New Roman"/>
          <w:lang w:val="uk-UA"/>
        </w:rPr>
        <w:t>вул. Миру;</w:t>
      </w:r>
    </w:p>
    <w:p w:rsidR="00FE7FEE" w:rsidRPr="006F25A3" w:rsidRDefault="00FE7FEE" w:rsidP="000220BB">
      <w:pPr>
        <w:pStyle w:val="24"/>
        <w:numPr>
          <w:ilvl w:val="0"/>
          <w:numId w:val="13"/>
        </w:numPr>
        <w:ind w:left="993"/>
        <w:jc w:val="both"/>
        <w:rPr>
          <w:rFonts w:ascii="Times New Roman" w:hAnsi="Times New Roman"/>
          <w:lang w:val="uk-UA"/>
        </w:rPr>
      </w:pPr>
      <w:r w:rsidRPr="006F25A3">
        <w:rPr>
          <w:rFonts w:ascii="Times New Roman" w:hAnsi="Times New Roman"/>
          <w:lang w:val="uk-UA"/>
        </w:rPr>
        <w:t xml:space="preserve">вул. Мічуріна; </w:t>
      </w:r>
    </w:p>
    <w:p w:rsidR="00FE7FEE" w:rsidRPr="006F25A3" w:rsidRDefault="00FE7FEE" w:rsidP="000220BB">
      <w:pPr>
        <w:pStyle w:val="24"/>
        <w:numPr>
          <w:ilvl w:val="0"/>
          <w:numId w:val="13"/>
        </w:numPr>
        <w:ind w:left="993"/>
        <w:jc w:val="both"/>
        <w:rPr>
          <w:rFonts w:ascii="Times New Roman" w:hAnsi="Times New Roman"/>
          <w:lang w:val="uk-UA"/>
        </w:rPr>
      </w:pPr>
      <w:r w:rsidRPr="006F25A3">
        <w:rPr>
          <w:rFonts w:ascii="Times New Roman" w:hAnsi="Times New Roman"/>
          <w:lang w:val="uk-UA"/>
        </w:rPr>
        <w:t>вул. Нагорна;</w:t>
      </w:r>
    </w:p>
    <w:p w:rsidR="00FE7FEE" w:rsidRDefault="00FE7FEE" w:rsidP="000220BB">
      <w:pPr>
        <w:pStyle w:val="24"/>
        <w:numPr>
          <w:ilvl w:val="0"/>
          <w:numId w:val="13"/>
        </w:numPr>
        <w:ind w:left="993"/>
        <w:jc w:val="both"/>
        <w:rPr>
          <w:rFonts w:ascii="Times New Roman" w:hAnsi="Times New Roman"/>
          <w:lang w:val="uk-UA"/>
        </w:rPr>
      </w:pPr>
      <w:r w:rsidRPr="006F25A3">
        <w:rPr>
          <w:rFonts w:ascii="Times New Roman" w:hAnsi="Times New Roman"/>
          <w:lang w:val="uk-UA"/>
        </w:rPr>
        <w:t>вул. Некрасова;</w:t>
      </w:r>
    </w:p>
    <w:p w:rsidR="00A44A4E" w:rsidRPr="006F25A3" w:rsidRDefault="00A44A4E" w:rsidP="000220BB">
      <w:pPr>
        <w:pStyle w:val="24"/>
        <w:numPr>
          <w:ilvl w:val="0"/>
          <w:numId w:val="13"/>
        </w:numPr>
        <w:ind w:left="993"/>
        <w:jc w:val="both"/>
        <w:rPr>
          <w:rFonts w:ascii="Times New Roman" w:hAnsi="Times New Roman"/>
          <w:lang w:val="uk-UA"/>
        </w:rPr>
      </w:pPr>
      <w:r>
        <w:rPr>
          <w:rFonts w:ascii="Times New Roman" w:hAnsi="Times New Roman"/>
          <w:lang w:val="uk-UA"/>
        </w:rPr>
        <w:t>вул. Нова (до вул. Жовтневої);</w:t>
      </w:r>
    </w:p>
    <w:p w:rsidR="00FE7FEE" w:rsidRPr="006F25A3" w:rsidRDefault="00FE7FEE" w:rsidP="000220BB">
      <w:pPr>
        <w:pStyle w:val="24"/>
        <w:numPr>
          <w:ilvl w:val="0"/>
          <w:numId w:val="13"/>
        </w:numPr>
        <w:ind w:left="993"/>
        <w:jc w:val="both"/>
        <w:rPr>
          <w:rFonts w:ascii="Times New Roman" w:hAnsi="Times New Roman"/>
          <w:lang w:val="uk-UA"/>
        </w:rPr>
      </w:pPr>
      <w:r w:rsidRPr="006F25A3">
        <w:rPr>
          <w:rFonts w:ascii="Times New Roman" w:hAnsi="Times New Roman"/>
          <w:lang w:val="uk-UA"/>
        </w:rPr>
        <w:t xml:space="preserve">вул. </w:t>
      </w:r>
      <w:proofErr w:type="spellStart"/>
      <w:r w:rsidRPr="006F25A3">
        <w:rPr>
          <w:rFonts w:ascii="Times New Roman" w:hAnsi="Times New Roman"/>
          <w:lang w:val="uk-UA"/>
        </w:rPr>
        <w:t>Ново-Яблунська</w:t>
      </w:r>
      <w:proofErr w:type="spellEnd"/>
      <w:r w:rsidRPr="006F25A3">
        <w:rPr>
          <w:rFonts w:ascii="Times New Roman" w:hAnsi="Times New Roman"/>
          <w:lang w:val="uk-UA"/>
        </w:rPr>
        <w:t>;</w:t>
      </w:r>
    </w:p>
    <w:p w:rsidR="00FE7FEE" w:rsidRPr="006F25A3" w:rsidRDefault="00FE7FEE" w:rsidP="000220BB">
      <w:pPr>
        <w:pStyle w:val="24"/>
        <w:numPr>
          <w:ilvl w:val="0"/>
          <w:numId w:val="13"/>
        </w:numPr>
        <w:ind w:left="993"/>
        <w:jc w:val="both"/>
        <w:rPr>
          <w:rFonts w:ascii="Times New Roman" w:hAnsi="Times New Roman"/>
          <w:lang w:val="uk-UA"/>
        </w:rPr>
      </w:pPr>
      <w:r w:rsidRPr="006F25A3">
        <w:rPr>
          <w:rFonts w:ascii="Times New Roman" w:hAnsi="Times New Roman"/>
          <w:lang w:val="uk-UA"/>
        </w:rPr>
        <w:t>вул. Островського;</w:t>
      </w:r>
    </w:p>
    <w:p w:rsidR="00FE7FEE" w:rsidRPr="006F25A3" w:rsidRDefault="00FE7FEE" w:rsidP="000220BB">
      <w:pPr>
        <w:pStyle w:val="24"/>
        <w:numPr>
          <w:ilvl w:val="0"/>
          <w:numId w:val="13"/>
        </w:numPr>
        <w:ind w:left="993"/>
        <w:jc w:val="both"/>
        <w:rPr>
          <w:rFonts w:ascii="Times New Roman" w:hAnsi="Times New Roman"/>
          <w:lang w:val="uk-UA"/>
        </w:rPr>
      </w:pPr>
      <w:r w:rsidRPr="006F25A3">
        <w:rPr>
          <w:rFonts w:ascii="Times New Roman" w:hAnsi="Times New Roman"/>
          <w:lang w:val="uk-UA"/>
        </w:rPr>
        <w:t xml:space="preserve">вул. Січових Стрільців, </w:t>
      </w:r>
    </w:p>
    <w:p w:rsidR="00FE7FEE" w:rsidRPr="006F25A3" w:rsidRDefault="00FE7FEE" w:rsidP="000220BB">
      <w:pPr>
        <w:pStyle w:val="24"/>
        <w:numPr>
          <w:ilvl w:val="0"/>
          <w:numId w:val="13"/>
        </w:numPr>
        <w:ind w:left="993"/>
        <w:jc w:val="both"/>
        <w:rPr>
          <w:rFonts w:ascii="Times New Roman" w:hAnsi="Times New Roman"/>
          <w:lang w:val="uk-UA"/>
        </w:rPr>
      </w:pPr>
      <w:r w:rsidRPr="006F25A3">
        <w:rPr>
          <w:rFonts w:ascii="Times New Roman" w:hAnsi="Times New Roman"/>
          <w:lang w:val="uk-UA"/>
        </w:rPr>
        <w:t>вул. Стадіонна;</w:t>
      </w:r>
    </w:p>
    <w:p w:rsidR="00FE7FEE" w:rsidRPr="006F25A3" w:rsidRDefault="00FE7FEE" w:rsidP="000220BB">
      <w:pPr>
        <w:pStyle w:val="24"/>
        <w:numPr>
          <w:ilvl w:val="0"/>
          <w:numId w:val="13"/>
        </w:numPr>
        <w:ind w:left="993"/>
        <w:jc w:val="both"/>
        <w:rPr>
          <w:rFonts w:ascii="Times New Roman" w:hAnsi="Times New Roman"/>
          <w:lang w:val="uk-UA"/>
        </w:rPr>
      </w:pPr>
      <w:r w:rsidRPr="006F25A3">
        <w:rPr>
          <w:rFonts w:ascii="Times New Roman" w:hAnsi="Times New Roman"/>
          <w:lang w:val="uk-UA"/>
        </w:rPr>
        <w:t>вул. Толстого;</w:t>
      </w:r>
    </w:p>
    <w:p w:rsidR="00FE7FEE" w:rsidRPr="006F25A3" w:rsidRDefault="00FE7FEE" w:rsidP="000220BB">
      <w:pPr>
        <w:pStyle w:val="24"/>
        <w:numPr>
          <w:ilvl w:val="0"/>
          <w:numId w:val="13"/>
        </w:numPr>
        <w:ind w:left="993"/>
        <w:jc w:val="both"/>
        <w:rPr>
          <w:rFonts w:ascii="Times New Roman" w:hAnsi="Times New Roman"/>
          <w:lang w:val="uk-UA"/>
        </w:rPr>
      </w:pPr>
      <w:r w:rsidRPr="006F25A3">
        <w:rPr>
          <w:rFonts w:ascii="Times New Roman" w:hAnsi="Times New Roman"/>
          <w:lang w:val="uk-UA"/>
        </w:rPr>
        <w:t xml:space="preserve">вул. </w:t>
      </w:r>
      <w:proofErr w:type="spellStart"/>
      <w:r w:rsidRPr="006F25A3">
        <w:rPr>
          <w:rFonts w:ascii="Times New Roman" w:hAnsi="Times New Roman"/>
          <w:lang w:val="uk-UA"/>
        </w:rPr>
        <w:t>Тюменцева-Хвилі</w:t>
      </w:r>
      <w:proofErr w:type="spellEnd"/>
      <w:r w:rsidRPr="006F25A3">
        <w:rPr>
          <w:rFonts w:ascii="Times New Roman" w:hAnsi="Times New Roman"/>
          <w:lang w:val="uk-UA"/>
        </w:rPr>
        <w:t xml:space="preserve"> (Фрунзе);</w:t>
      </w:r>
    </w:p>
    <w:p w:rsidR="00FE7FEE" w:rsidRPr="006F25A3" w:rsidRDefault="00FE7FEE" w:rsidP="000220BB">
      <w:pPr>
        <w:pStyle w:val="24"/>
        <w:numPr>
          <w:ilvl w:val="0"/>
          <w:numId w:val="13"/>
        </w:numPr>
        <w:ind w:left="993"/>
        <w:jc w:val="both"/>
        <w:rPr>
          <w:rFonts w:ascii="Times New Roman" w:hAnsi="Times New Roman"/>
          <w:lang w:val="uk-UA"/>
        </w:rPr>
      </w:pPr>
      <w:r w:rsidRPr="006F25A3">
        <w:rPr>
          <w:rFonts w:ascii="Times New Roman" w:hAnsi="Times New Roman"/>
          <w:lang w:val="uk-UA"/>
        </w:rPr>
        <w:t>вул. Учительська;</w:t>
      </w:r>
    </w:p>
    <w:p w:rsidR="00FE7FEE" w:rsidRPr="006F25A3" w:rsidRDefault="00FE7FEE" w:rsidP="003207BB">
      <w:pPr>
        <w:pStyle w:val="24"/>
        <w:numPr>
          <w:ilvl w:val="0"/>
          <w:numId w:val="13"/>
        </w:numPr>
        <w:ind w:left="993"/>
        <w:jc w:val="both"/>
        <w:rPr>
          <w:rFonts w:ascii="Times New Roman" w:hAnsi="Times New Roman"/>
          <w:lang w:val="uk-UA"/>
        </w:rPr>
      </w:pPr>
      <w:r w:rsidRPr="006F25A3">
        <w:rPr>
          <w:rFonts w:ascii="Times New Roman" w:hAnsi="Times New Roman"/>
          <w:lang w:val="uk-UA"/>
        </w:rPr>
        <w:t xml:space="preserve">вул. </w:t>
      </w:r>
      <w:proofErr w:type="spellStart"/>
      <w:r w:rsidRPr="006F25A3">
        <w:rPr>
          <w:rFonts w:ascii="Times New Roman" w:hAnsi="Times New Roman"/>
          <w:lang w:val="uk-UA"/>
        </w:rPr>
        <w:t>Яблунська</w:t>
      </w:r>
      <w:proofErr w:type="spellEnd"/>
      <w:r w:rsidRPr="006F25A3">
        <w:rPr>
          <w:rFonts w:ascii="Times New Roman" w:hAnsi="Times New Roman"/>
          <w:lang w:val="uk-UA"/>
        </w:rPr>
        <w:t xml:space="preserve"> (від вул. Вокзальна до № 382);</w:t>
      </w:r>
    </w:p>
    <w:p w:rsidR="00FE7FEE" w:rsidRPr="006F25A3" w:rsidRDefault="00FE7FEE" w:rsidP="000220BB">
      <w:pPr>
        <w:pStyle w:val="24"/>
        <w:numPr>
          <w:ilvl w:val="0"/>
          <w:numId w:val="13"/>
        </w:numPr>
        <w:ind w:left="993"/>
        <w:jc w:val="both"/>
        <w:rPr>
          <w:rFonts w:ascii="Times New Roman" w:hAnsi="Times New Roman"/>
          <w:lang w:val="uk-UA"/>
        </w:rPr>
      </w:pPr>
      <w:r w:rsidRPr="006F25A3">
        <w:rPr>
          <w:rFonts w:ascii="Times New Roman" w:hAnsi="Times New Roman"/>
          <w:lang w:val="uk-UA"/>
        </w:rPr>
        <w:t xml:space="preserve">вул. </w:t>
      </w:r>
      <w:proofErr w:type="spellStart"/>
      <w:r w:rsidRPr="006F25A3">
        <w:rPr>
          <w:rFonts w:ascii="Times New Roman" w:hAnsi="Times New Roman"/>
          <w:lang w:val="uk-UA"/>
        </w:rPr>
        <w:t>Ястремська</w:t>
      </w:r>
      <w:proofErr w:type="spellEnd"/>
      <w:r w:rsidRPr="006F25A3">
        <w:rPr>
          <w:rFonts w:ascii="Times New Roman" w:hAnsi="Times New Roman"/>
          <w:lang w:val="uk-UA"/>
        </w:rPr>
        <w:t xml:space="preserve"> (від № 5 до № 9-б);</w:t>
      </w:r>
    </w:p>
    <w:p w:rsidR="00FE7FEE" w:rsidRPr="006F25A3" w:rsidRDefault="00FE7FEE" w:rsidP="000220BB">
      <w:pPr>
        <w:pStyle w:val="24"/>
        <w:numPr>
          <w:ilvl w:val="0"/>
          <w:numId w:val="13"/>
        </w:numPr>
        <w:ind w:left="993"/>
        <w:jc w:val="both"/>
        <w:rPr>
          <w:rFonts w:ascii="Times New Roman" w:hAnsi="Times New Roman"/>
          <w:lang w:val="uk-UA"/>
        </w:rPr>
      </w:pPr>
      <w:r w:rsidRPr="006F25A3">
        <w:rPr>
          <w:rFonts w:ascii="Times New Roman" w:hAnsi="Times New Roman"/>
          <w:lang w:val="uk-UA"/>
        </w:rPr>
        <w:t>пров. Б.Ступки;</w:t>
      </w:r>
    </w:p>
    <w:p w:rsidR="00FE7FEE" w:rsidRPr="006F25A3" w:rsidRDefault="00FE7FEE" w:rsidP="000220BB">
      <w:pPr>
        <w:pStyle w:val="24"/>
        <w:numPr>
          <w:ilvl w:val="0"/>
          <w:numId w:val="13"/>
        </w:numPr>
        <w:ind w:left="993"/>
        <w:jc w:val="both"/>
        <w:rPr>
          <w:rFonts w:ascii="Times New Roman" w:hAnsi="Times New Roman"/>
          <w:lang w:val="uk-UA"/>
        </w:rPr>
      </w:pPr>
      <w:r w:rsidRPr="006F25A3">
        <w:rPr>
          <w:rFonts w:ascii="Times New Roman" w:hAnsi="Times New Roman"/>
          <w:lang w:val="uk-UA"/>
        </w:rPr>
        <w:t>пров. Вчительський;</w:t>
      </w:r>
    </w:p>
    <w:p w:rsidR="00FE7FEE" w:rsidRPr="006F25A3" w:rsidRDefault="00FE7FEE" w:rsidP="000220BB">
      <w:pPr>
        <w:pStyle w:val="24"/>
        <w:numPr>
          <w:ilvl w:val="0"/>
          <w:numId w:val="13"/>
        </w:numPr>
        <w:ind w:left="993"/>
        <w:jc w:val="both"/>
        <w:rPr>
          <w:rFonts w:ascii="Times New Roman" w:hAnsi="Times New Roman"/>
          <w:lang w:val="uk-UA"/>
        </w:rPr>
      </w:pPr>
      <w:r w:rsidRPr="006F25A3">
        <w:rPr>
          <w:rFonts w:ascii="Times New Roman" w:hAnsi="Times New Roman"/>
          <w:lang w:val="uk-UA"/>
        </w:rPr>
        <w:t>пров. Д.Вишневецького;</w:t>
      </w:r>
    </w:p>
    <w:p w:rsidR="00FE7FEE" w:rsidRPr="006F25A3" w:rsidRDefault="00FE7FEE" w:rsidP="000220BB">
      <w:pPr>
        <w:pStyle w:val="24"/>
        <w:numPr>
          <w:ilvl w:val="0"/>
          <w:numId w:val="13"/>
        </w:numPr>
        <w:ind w:left="993"/>
        <w:jc w:val="both"/>
        <w:rPr>
          <w:rFonts w:ascii="Times New Roman" w:hAnsi="Times New Roman"/>
          <w:lang w:val="uk-UA"/>
        </w:rPr>
      </w:pPr>
      <w:r w:rsidRPr="006F25A3">
        <w:rPr>
          <w:rFonts w:ascii="Times New Roman" w:hAnsi="Times New Roman"/>
          <w:lang w:val="uk-UA"/>
        </w:rPr>
        <w:t>пров. Заводський;</w:t>
      </w:r>
    </w:p>
    <w:p w:rsidR="00FE7FEE" w:rsidRPr="006F25A3" w:rsidRDefault="00FE7FEE" w:rsidP="000220BB">
      <w:pPr>
        <w:pStyle w:val="24"/>
        <w:numPr>
          <w:ilvl w:val="0"/>
          <w:numId w:val="13"/>
        </w:numPr>
        <w:ind w:left="993"/>
        <w:jc w:val="both"/>
        <w:rPr>
          <w:rFonts w:ascii="Times New Roman" w:hAnsi="Times New Roman"/>
          <w:lang w:val="uk-UA"/>
        </w:rPr>
      </w:pPr>
      <w:r w:rsidRPr="006F25A3">
        <w:rPr>
          <w:rFonts w:ascii="Times New Roman" w:hAnsi="Times New Roman"/>
          <w:lang w:val="uk-UA"/>
        </w:rPr>
        <w:t>пров. Перемоги;</w:t>
      </w:r>
    </w:p>
    <w:p w:rsidR="00FE7FEE" w:rsidRPr="006F25A3" w:rsidRDefault="00FE7FEE" w:rsidP="000220BB">
      <w:pPr>
        <w:pStyle w:val="24"/>
        <w:numPr>
          <w:ilvl w:val="0"/>
          <w:numId w:val="13"/>
        </w:numPr>
        <w:ind w:left="993"/>
        <w:jc w:val="both"/>
        <w:rPr>
          <w:rFonts w:ascii="Times New Roman" w:hAnsi="Times New Roman"/>
          <w:lang w:val="uk-UA"/>
        </w:rPr>
      </w:pPr>
      <w:r w:rsidRPr="006F25A3">
        <w:rPr>
          <w:rFonts w:ascii="Times New Roman" w:hAnsi="Times New Roman"/>
          <w:lang w:val="uk-UA"/>
        </w:rPr>
        <w:t xml:space="preserve">пров. Січових Стрільців, </w:t>
      </w:r>
    </w:p>
    <w:p w:rsidR="00FE7FEE" w:rsidRPr="006F25A3" w:rsidRDefault="00FE7FEE" w:rsidP="000220BB">
      <w:pPr>
        <w:pStyle w:val="24"/>
        <w:numPr>
          <w:ilvl w:val="0"/>
          <w:numId w:val="13"/>
        </w:numPr>
        <w:ind w:left="993"/>
        <w:jc w:val="both"/>
        <w:rPr>
          <w:rFonts w:ascii="Times New Roman" w:hAnsi="Times New Roman"/>
          <w:lang w:val="uk-UA"/>
        </w:rPr>
      </w:pPr>
      <w:r w:rsidRPr="006F25A3">
        <w:rPr>
          <w:rFonts w:ascii="Times New Roman" w:hAnsi="Times New Roman"/>
          <w:lang w:val="uk-UA"/>
        </w:rPr>
        <w:t>пров. Трудовий (Чапаєва);</w:t>
      </w:r>
    </w:p>
    <w:p w:rsidR="00FE7FEE" w:rsidRPr="006F25A3" w:rsidRDefault="00FE7FEE" w:rsidP="000220BB">
      <w:pPr>
        <w:pStyle w:val="24"/>
        <w:numPr>
          <w:ilvl w:val="0"/>
          <w:numId w:val="13"/>
        </w:numPr>
        <w:ind w:left="993"/>
        <w:jc w:val="both"/>
        <w:rPr>
          <w:rFonts w:ascii="Times New Roman" w:hAnsi="Times New Roman"/>
          <w:lang w:val="uk-UA"/>
        </w:rPr>
      </w:pPr>
      <w:r w:rsidRPr="006F25A3">
        <w:rPr>
          <w:rFonts w:ascii="Times New Roman" w:hAnsi="Times New Roman"/>
          <w:lang w:val="uk-UA"/>
        </w:rPr>
        <w:t xml:space="preserve">пров. </w:t>
      </w:r>
      <w:proofErr w:type="spellStart"/>
      <w:r w:rsidRPr="006F25A3">
        <w:rPr>
          <w:rFonts w:ascii="Times New Roman" w:hAnsi="Times New Roman"/>
          <w:lang w:val="uk-UA"/>
        </w:rPr>
        <w:t>Яблунськ</w:t>
      </w:r>
      <w:r w:rsidR="00630DBB" w:rsidRPr="006F25A3">
        <w:rPr>
          <w:rFonts w:ascii="Times New Roman" w:hAnsi="Times New Roman"/>
          <w:lang w:val="uk-UA"/>
        </w:rPr>
        <w:t>ий</w:t>
      </w:r>
      <w:proofErr w:type="spellEnd"/>
      <w:r w:rsidRPr="006F25A3">
        <w:rPr>
          <w:rFonts w:ascii="Times New Roman" w:hAnsi="Times New Roman"/>
          <w:lang w:val="uk-UA"/>
        </w:rPr>
        <w:t>.</w:t>
      </w:r>
    </w:p>
    <w:p w:rsidR="00A07C69" w:rsidRPr="006F25A3" w:rsidRDefault="00A07C69" w:rsidP="000220BB">
      <w:pPr>
        <w:pStyle w:val="24"/>
        <w:numPr>
          <w:ilvl w:val="0"/>
          <w:numId w:val="33"/>
        </w:numPr>
        <w:ind w:left="709"/>
        <w:jc w:val="both"/>
        <w:rPr>
          <w:rFonts w:ascii="Times New Roman" w:hAnsi="Times New Roman"/>
          <w:lang w:val="uk-UA"/>
        </w:rPr>
      </w:pPr>
      <w:r w:rsidRPr="006F25A3">
        <w:rPr>
          <w:rFonts w:ascii="Times New Roman" w:hAnsi="Times New Roman"/>
          <w:lang w:val="uk-UA"/>
        </w:rPr>
        <w:t xml:space="preserve">Капітальний ремонт, асфальтування прибудинкових територій: </w:t>
      </w:r>
    </w:p>
    <w:p w:rsidR="00FE7FEE" w:rsidRPr="006F25A3" w:rsidRDefault="00FE7FEE" w:rsidP="000220BB">
      <w:pPr>
        <w:pStyle w:val="24"/>
        <w:numPr>
          <w:ilvl w:val="0"/>
          <w:numId w:val="15"/>
        </w:numPr>
        <w:ind w:left="993"/>
        <w:jc w:val="both"/>
        <w:rPr>
          <w:rFonts w:ascii="Times New Roman" w:hAnsi="Times New Roman"/>
          <w:lang w:val="uk-UA"/>
        </w:rPr>
      </w:pPr>
      <w:r w:rsidRPr="006F25A3">
        <w:rPr>
          <w:rFonts w:ascii="Times New Roman" w:hAnsi="Times New Roman"/>
          <w:lang w:val="uk-UA"/>
        </w:rPr>
        <w:t>вул. Водопровідна № 40, 42, 48, 50, 50-а;</w:t>
      </w:r>
    </w:p>
    <w:p w:rsidR="00FE7FEE" w:rsidRPr="006F25A3" w:rsidRDefault="00FE7FEE" w:rsidP="000220BB">
      <w:pPr>
        <w:pStyle w:val="24"/>
        <w:numPr>
          <w:ilvl w:val="0"/>
          <w:numId w:val="15"/>
        </w:numPr>
        <w:ind w:left="993"/>
        <w:jc w:val="both"/>
        <w:rPr>
          <w:rFonts w:ascii="Times New Roman" w:hAnsi="Times New Roman"/>
          <w:lang w:val="uk-UA"/>
        </w:rPr>
      </w:pPr>
      <w:r w:rsidRPr="006F25A3">
        <w:rPr>
          <w:rFonts w:ascii="Times New Roman" w:hAnsi="Times New Roman"/>
          <w:lang w:val="uk-UA"/>
        </w:rPr>
        <w:t>вул. Січових Стрільців, 31;</w:t>
      </w:r>
    </w:p>
    <w:p w:rsidR="00FE7FEE" w:rsidRPr="006F25A3" w:rsidRDefault="00FE7FEE" w:rsidP="000220BB">
      <w:pPr>
        <w:pStyle w:val="24"/>
        <w:numPr>
          <w:ilvl w:val="0"/>
          <w:numId w:val="14"/>
        </w:numPr>
        <w:ind w:left="993"/>
        <w:jc w:val="both"/>
        <w:rPr>
          <w:rFonts w:ascii="Times New Roman" w:hAnsi="Times New Roman"/>
          <w:lang w:val="uk-UA"/>
        </w:rPr>
      </w:pPr>
      <w:r w:rsidRPr="006F25A3">
        <w:rPr>
          <w:rFonts w:ascii="Times New Roman" w:hAnsi="Times New Roman"/>
          <w:lang w:val="uk-UA"/>
        </w:rPr>
        <w:t xml:space="preserve">вул. </w:t>
      </w:r>
      <w:proofErr w:type="spellStart"/>
      <w:r w:rsidRPr="006F25A3">
        <w:rPr>
          <w:rFonts w:ascii="Times New Roman" w:hAnsi="Times New Roman"/>
          <w:lang w:val="uk-UA"/>
        </w:rPr>
        <w:t>Яблунська</w:t>
      </w:r>
      <w:proofErr w:type="spellEnd"/>
      <w:r w:rsidRPr="006F25A3">
        <w:rPr>
          <w:rFonts w:ascii="Times New Roman" w:hAnsi="Times New Roman"/>
          <w:lang w:val="uk-UA"/>
        </w:rPr>
        <w:t xml:space="preserve"> № 203-б, 203-в, 203-г, 203-д;</w:t>
      </w:r>
    </w:p>
    <w:p w:rsidR="00FE7FEE" w:rsidRPr="006F25A3" w:rsidRDefault="00FE7FEE" w:rsidP="000220BB">
      <w:pPr>
        <w:pStyle w:val="24"/>
        <w:numPr>
          <w:ilvl w:val="0"/>
          <w:numId w:val="15"/>
        </w:numPr>
        <w:ind w:left="993"/>
        <w:jc w:val="both"/>
        <w:rPr>
          <w:rFonts w:ascii="Times New Roman" w:hAnsi="Times New Roman"/>
          <w:lang w:val="uk-UA"/>
        </w:rPr>
      </w:pPr>
      <w:r w:rsidRPr="006F25A3">
        <w:rPr>
          <w:rFonts w:ascii="Times New Roman" w:hAnsi="Times New Roman"/>
          <w:lang w:val="uk-UA"/>
        </w:rPr>
        <w:t>пров. Садовий, 8.</w:t>
      </w:r>
    </w:p>
    <w:p w:rsidR="00A07C69" w:rsidRPr="006F25A3" w:rsidRDefault="00A07C69" w:rsidP="000220BB">
      <w:pPr>
        <w:pStyle w:val="24"/>
        <w:numPr>
          <w:ilvl w:val="0"/>
          <w:numId w:val="33"/>
        </w:numPr>
        <w:ind w:left="709"/>
        <w:jc w:val="both"/>
        <w:rPr>
          <w:rFonts w:ascii="Times New Roman" w:hAnsi="Times New Roman"/>
          <w:lang w:val="uk-UA"/>
        </w:rPr>
      </w:pPr>
      <w:r w:rsidRPr="006F25A3">
        <w:rPr>
          <w:rFonts w:ascii="Times New Roman" w:hAnsi="Times New Roman"/>
          <w:lang w:val="uk-UA"/>
        </w:rPr>
        <w:t>Будівництво, капітальний ремонт тротуарів:</w:t>
      </w:r>
    </w:p>
    <w:p w:rsidR="00A07C69" w:rsidRPr="006F25A3" w:rsidRDefault="00A07C69" w:rsidP="000220BB">
      <w:pPr>
        <w:pStyle w:val="24"/>
        <w:numPr>
          <w:ilvl w:val="0"/>
          <w:numId w:val="38"/>
        </w:numPr>
        <w:ind w:left="993"/>
        <w:jc w:val="both"/>
        <w:rPr>
          <w:rFonts w:ascii="Times New Roman" w:hAnsi="Times New Roman"/>
          <w:lang w:val="uk-UA"/>
        </w:rPr>
      </w:pPr>
      <w:r w:rsidRPr="006F25A3">
        <w:rPr>
          <w:rFonts w:ascii="Times New Roman" w:hAnsi="Times New Roman"/>
          <w:lang w:val="uk-UA"/>
        </w:rPr>
        <w:t>вул. Горького;</w:t>
      </w:r>
    </w:p>
    <w:p w:rsidR="00A07C69" w:rsidRPr="006F25A3" w:rsidRDefault="00A07C69" w:rsidP="000220BB">
      <w:pPr>
        <w:pStyle w:val="24"/>
        <w:numPr>
          <w:ilvl w:val="0"/>
          <w:numId w:val="38"/>
        </w:numPr>
        <w:ind w:left="993"/>
        <w:jc w:val="both"/>
        <w:rPr>
          <w:rFonts w:ascii="Times New Roman" w:hAnsi="Times New Roman"/>
          <w:lang w:val="uk-UA"/>
        </w:rPr>
      </w:pPr>
      <w:r w:rsidRPr="006F25A3">
        <w:rPr>
          <w:rFonts w:ascii="Times New Roman" w:hAnsi="Times New Roman"/>
          <w:lang w:val="uk-UA"/>
        </w:rPr>
        <w:t>вул. Островського;</w:t>
      </w:r>
    </w:p>
    <w:p w:rsidR="00A07C69" w:rsidRPr="006F25A3" w:rsidRDefault="00A07C69" w:rsidP="000220BB">
      <w:pPr>
        <w:pStyle w:val="24"/>
        <w:numPr>
          <w:ilvl w:val="0"/>
          <w:numId w:val="38"/>
        </w:numPr>
        <w:ind w:left="993"/>
        <w:jc w:val="both"/>
        <w:rPr>
          <w:rFonts w:ascii="Times New Roman" w:hAnsi="Times New Roman"/>
          <w:lang w:val="uk-UA"/>
        </w:rPr>
      </w:pPr>
      <w:r w:rsidRPr="006F25A3">
        <w:rPr>
          <w:rFonts w:ascii="Times New Roman" w:hAnsi="Times New Roman"/>
          <w:lang w:val="uk-UA"/>
        </w:rPr>
        <w:t>від ТЦ «Модуль» до ТК «Варшавський»;</w:t>
      </w:r>
    </w:p>
    <w:p w:rsidR="00A07C69" w:rsidRPr="006F25A3" w:rsidRDefault="00A07C69" w:rsidP="000220BB">
      <w:pPr>
        <w:pStyle w:val="24"/>
        <w:numPr>
          <w:ilvl w:val="0"/>
          <w:numId w:val="38"/>
        </w:numPr>
        <w:ind w:left="993"/>
        <w:jc w:val="both"/>
        <w:rPr>
          <w:rFonts w:ascii="Times New Roman" w:hAnsi="Times New Roman"/>
          <w:lang w:val="uk-UA"/>
        </w:rPr>
      </w:pPr>
      <w:r w:rsidRPr="006F25A3">
        <w:rPr>
          <w:rFonts w:ascii="Times New Roman" w:hAnsi="Times New Roman"/>
          <w:lang w:val="uk-UA"/>
        </w:rPr>
        <w:t>вул. Вокзальна (№ 128-143);</w:t>
      </w:r>
    </w:p>
    <w:p w:rsidR="00A07C69" w:rsidRPr="006F25A3" w:rsidRDefault="00A07C69" w:rsidP="000220BB">
      <w:pPr>
        <w:pStyle w:val="24"/>
        <w:numPr>
          <w:ilvl w:val="0"/>
          <w:numId w:val="16"/>
        </w:numPr>
        <w:ind w:left="993"/>
        <w:jc w:val="both"/>
        <w:rPr>
          <w:rFonts w:ascii="Times New Roman" w:hAnsi="Times New Roman"/>
          <w:lang w:val="uk-UA"/>
        </w:rPr>
      </w:pPr>
      <w:r w:rsidRPr="006F25A3">
        <w:rPr>
          <w:rFonts w:ascii="Times New Roman" w:hAnsi="Times New Roman"/>
          <w:lang w:val="uk-UA"/>
        </w:rPr>
        <w:t xml:space="preserve">вул. </w:t>
      </w:r>
      <w:proofErr w:type="spellStart"/>
      <w:r w:rsidRPr="006F25A3">
        <w:rPr>
          <w:rFonts w:ascii="Times New Roman" w:hAnsi="Times New Roman"/>
          <w:lang w:val="uk-UA"/>
        </w:rPr>
        <w:t>Києво-Мироцькій</w:t>
      </w:r>
      <w:proofErr w:type="spellEnd"/>
      <w:r w:rsidRPr="006F25A3">
        <w:rPr>
          <w:rFonts w:ascii="Times New Roman" w:hAnsi="Times New Roman"/>
          <w:lang w:val="uk-UA"/>
        </w:rPr>
        <w:t>;</w:t>
      </w:r>
    </w:p>
    <w:p w:rsidR="00A07C69" w:rsidRPr="006F25A3" w:rsidRDefault="00A07C69" w:rsidP="000220BB">
      <w:pPr>
        <w:pStyle w:val="24"/>
        <w:numPr>
          <w:ilvl w:val="0"/>
          <w:numId w:val="16"/>
        </w:numPr>
        <w:ind w:left="993"/>
        <w:jc w:val="both"/>
        <w:rPr>
          <w:rFonts w:ascii="Times New Roman" w:hAnsi="Times New Roman"/>
          <w:lang w:val="uk-UA"/>
        </w:rPr>
      </w:pPr>
      <w:r w:rsidRPr="006F25A3">
        <w:rPr>
          <w:rFonts w:ascii="Times New Roman" w:hAnsi="Times New Roman"/>
          <w:lang w:val="uk-UA"/>
        </w:rPr>
        <w:t>вул. Водопровідній (від вул. Г.Сковороди до вул. Садової);</w:t>
      </w:r>
    </w:p>
    <w:p w:rsidR="00A07C69" w:rsidRPr="006F25A3" w:rsidRDefault="00A07C69" w:rsidP="000220BB">
      <w:pPr>
        <w:pStyle w:val="24"/>
        <w:numPr>
          <w:ilvl w:val="0"/>
          <w:numId w:val="33"/>
        </w:numPr>
        <w:ind w:left="709"/>
        <w:jc w:val="both"/>
        <w:rPr>
          <w:rFonts w:ascii="Times New Roman" w:hAnsi="Times New Roman"/>
          <w:lang w:val="uk-UA"/>
        </w:rPr>
      </w:pPr>
      <w:r w:rsidRPr="006F25A3">
        <w:rPr>
          <w:rFonts w:ascii="Times New Roman" w:hAnsi="Times New Roman"/>
          <w:lang w:val="uk-UA"/>
        </w:rPr>
        <w:t>Реконструкція та ремонт зупинок громадського транспорту:</w:t>
      </w:r>
    </w:p>
    <w:p w:rsidR="00A07C69" w:rsidRPr="006F25A3" w:rsidRDefault="00A07C69" w:rsidP="000220BB">
      <w:pPr>
        <w:pStyle w:val="24"/>
        <w:numPr>
          <w:ilvl w:val="0"/>
          <w:numId w:val="17"/>
        </w:numPr>
        <w:ind w:left="993"/>
        <w:jc w:val="both"/>
        <w:rPr>
          <w:rFonts w:ascii="Times New Roman" w:hAnsi="Times New Roman"/>
          <w:lang w:val="uk-UA"/>
        </w:rPr>
      </w:pPr>
      <w:r w:rsidRPr="006F25A3">
        <w:rPr>
          <w:rFonts w:ascii="Times New Roman" w:hAnsi="Times New Roman"/>
          <w:lang w:val="uk-UA"/>
        </w:rPr>
        <w:t xml:space="preserve">по вул. Вокзальна (біля ДОЗ «Променистий», на перехресті вулиць Лісова – </w:t>
      </w:r>
      <w:proofErr w:type="spellStart"/>
      <w:r w:rsidR="00BE7971" w:rsidRPr="006F25A3">
        <w:rPr>
          <w:rFonts w:ascii="Times New Roman" w:hAnsi="Times New Roman"/>
          <w:lang w:val="uk-UA"/>
        </w:rPr>
        <w:t>Мельниківська</w:t>
      </w:r>
      <w:proofErr w:type="spellEnd"/>
      <w:r w:rsidRPr="006F25A3">
        <w:rPr>
          <w:rFonts w:ascii="Times New Roman" w:hAnsi="Times New Roman"/>
          <w:lang w:val="uk-UA"/>
        </w:rPr>
        <w:t>);</w:t>
      </w:r>
    </w:p>
    <w:p w:rsidR="00A07C69" w:rsidRPr="006F25A3" w:rsidRDefault="00A07C69" w:rsidP="000220BB">
      <w:pPr>
        <w:pStyle w:val="24"/>
        <w:numPr>
          <w:ilvl w:val="0"/>
          <w:numId w:val="17"/>
        </w:numPr>
        <w:ind w:left="993"/>
        <w:jc w:val="both"/>
        <w:rPr>
          <w:rFonts w:ascii="Times New Roman" w:hAnsi="Times New Roman"/>
          <w:lang w:val="uk-UA"/>
        </w:rPr>
      </w:pPr>
      <w:r w:rsidRPr="006F25A3">
        <w:rPr>
          <w:rFonts w:ascii="Times New Roman" w:hAnsi="Times New Roman"/>
          <w:lang w:val="uk-UA"/>
        </w:rPr>
        <w:t xml:space="preserve">на Привокзальній площі; </w:t>
      </w:r>
    </w:p>
    <w:p w:rsidR="00A07C69" w:rsidRPr="006F25A3" w:rsidRDefault="00A07C69" w:rsidP="000220BB">
      <w:pPr>
        <w:pStyle w:val="24"/>
        <w:numPr>
          <w:ilvl w:val="0"/>
          <w:numId w:val="33"/>
        </w:numPr>
        <w:ind w:left="709"/>
        <w:jc w:val="both"/>
        <w:rPr>
          <w:rFonts w:ascii="Times New Roman" w:hAnsi="Times New Roman"/>
          <w:lang w:val="uk-UA"/>
        </w:rPr>
      </w:pPr>
      <w:r w:rsidRPr="006F25A3">
        <w:rPr>
          <w:rFonts w:ascii="Times New Roman" w:hAnsi="Times New Roman"/>
          <w:lang w:val="uk-UA"/>
        </w:rPr>
        <w:t xml:space="preserve"> Реконструкція, будівництво майданчиків ТПВ на території міста:</w:t>
      </w:r>
    </w:p>
    <w:p w:rsidR="00FE7FEE" w:rsidRPr="006F25A3" w:rsidRDefault="00FE7FEE" w:rsidP="000220BB">
      <w:pPr>
        <w:pStyle w:val="24"/>
        <w:numPr>
          <w:ilvl w:val="0"/>
          <w:numId w:val="47"/>
        </w:numPr>
        <w:jc w:val="both"/>
        <w:rPr>
          <w:rFonts w:ascii="Times New Roman" w:hAnsi="Times New Roman"/>
          <w:lang w:val="uk-UA"/>
        </w:rPr>
      </w:pPr>
      <w:proofErr w:type="spellStart"/>
      <w:r w:rsidRPr="006F25A3">
        <w:rPr>
          <w:rFonts w:ascii="Times New Roman" w:hAnsi="Times New Roman"/>
          <w:lang w:val="uk-UA"/>
        </w:rPr>
        <w:lastRenderedPageBreak/>
        <w:t>вул</w:t>
      </w:r>
      <w:proofErr w:type="spellEnd"/>
      <w:r w:rsidRPr="006F25A3">
        <w:rPr>
          <w:rFonts w:ascii="Times New Roman" w:hAnsi="Times New Roman"/>
          <w:lang w:val="uk-UA"/>
        </w:rPr>
        <w:t xml:space="preserve">  Б.Хмельницького № 2, 4, 6;</w:t>
      </w:r>
    </w:p>
    <w:p w:rsidR="00FE7FEE" w:rsidRPr="006F25A3" w:rsidRDefault="00FE7FEE" w:rsidP="000220BB">
      <w:pPr>
        <w:pStyle w:val="24"/>
        <w:numPr>
          <w:ilvl w:val="0"/>
          <w:numId w:val="47"/>
        </w:numPr>
        <w:jc w:val="both"/>
        <w:rPr>
          <w:rFonts w:ascii="Times New Roman" w:hAnsi="Times New Roman"/>
          <w:lang w:val="uk-UA"/>
        </w:rPr>
      </w:pPr>
      <w:r w:rsidRPr="006F25A3">
        <w:rPr>
          <w:rFonts w:ascii="Times New Roman" w:hAnsi="Times New Roman"/>
          <w:lang w:val="uk-UA"/>
        </w:rPr>
        <w:t>вул. Гоголя;</w:t>
      </w:r>
    </w:p>
    <w:p w:rsidR="00FE7FEE" w:rsidRPr="006F25A3" w:rsidRDefault="00FE7FEE" w:rsidP="000220BB">
      <w:pPr>
        <w:pStyle w:val="24"/>
        <w:numPr>
          <w:ilvl w:val="0"/>
          <w:numId w:val="47"/>
        </w:numPr>
        <w:jc w:val="both"/>
        <w:rPr>
          <w:rFonts w:ascii="Times New Roman" w:hAnsi="Times New Roman"/>
          <w:lang w:val="uk-UA"/>
        </w:rPr>
      </w:pPr>
      <w:r w:rsidRPr="006F25A3">
        <w:rPr>
          <w:rFonts w:ascii="Times New Roman" w:hAnsi="Times New Roman"/>
          <w:lang w:val="uk-UA"/>
        </w:rPr>
        <w:t>вул. Д. Вишневецького;</w:t>
      </w:r>
    </w:p>
    <w:p w:rsidR="00FE7FEE" w:rsidRPr="006F25A3" w:rsidRDefault="00FE7FEE" w:rsidP="000220BB">
      <w:pPr>
        <w:pStyle w:val="24"/>
        <w:numPr>
          <w:ilvl w:val="0"/>
          <w:numId w:val="47"/>
        </w:numPr>
        <w:jc w:val="both"/>
        <w:rPr>
          <w:rFonts w:ascii="Times New Roman" w:hAnsi="Times New Roman"/>
          <w:lang w:val="uk-UA"/>
        </w:rPr>
      </w:pPr>
      <w:r w:rsidRPr="006F25A3">
        <w:rPr>
          <w:rFonts w:ascii="Times New Roman" w:hAnsi="Times New Roman"/>
          <w:lang w:val="uk-UA"/>
        </w:rPr>
        <w:t>вул. І.Франка;</w:t>
      </w:r>
    </w:p>
    <w:p w:rsidR="00FE7FEE" w:rsidRPr="006F25A3" w:rsidRDefault="00FE7FEE" w:rsidP="000220BB">
      <w:pPr>
        <w:pStyle w:val="24"/>
        <w:numPr>
          <w:ilvl w:val="0"/>
          <w:numId w:val="47"/>
        </w:numPr>
        <w:jc w:val="both"/>
        <w:rPr>
          <w:rFonts w:ascii="Times New Roman" w:hAnsi="Times New Roman"/>
          <w:lang w:val="uk-UA"/>
        </w:rPr>
      </w:pPr>
      <w:r w:rsidRPr="006F25A3">
        <w:rPr>
          <w:rFonts w:ascii="Times New Roman" w:hAnsi="Times New Roman"/>
          <w:lang w:val="uk-UA"/>
        </w:rPr>
        <w:t>вул. Островського, 34;</w:t>
      </w:r>
    </w:p>
    <w:p w:rsidR="00FE7FEE" w:rsidRPr="006F25A3" w:rsidRDefault="00FE7FEE" w:rsidP="000220BB">
      <w:pPr>
        <w:pStyle w:val="24"/>
        <w:numPr>
          <w:ilvl w:val="0"/>
          <w:numId w:val="47"/>
        </w:numPr>
        <w:jc w:val="both"/>
        <w:rPr>
          <w:rFonts w:ascii="Times New Roman" w:hAnsi="Times New Roman"/>
          <w:lang w:val="uk-UA"/>
        </w:rPr>
      </w:pPr>
      <w:r w:rsidRPr="006F25A3">
        <w:rPr>
          <w:rFonts w:ascii="Times New Roman" w:hAnsi="Times New Roman"/>
          <w:lang w:val="uk-UA"/>
        </w:rPr>
        <w:t>вул. Революції.</w:t>
      </w:r>
    </w:p>
    <w:p w:rsidR="00A07C69" w:rsidRPr="006F25A3" w:rsidRDefault="00A07C69" w:rsidP="000220BB">
      <w:pPr>
        <w:pStyle w:val="24"/>
        <w:numPr>
          <w:ilvl w:val="0"/>
          <w:numId w:val="33"/>
        </w:numPr>
        <w:ind w:left="709"/>
        <w:jc w:val="both"/>
        <w:rPr>
          <w:rFonts w:ascii="Times New Roman" w:hAnsi="Times New Roman"/>
          <w:lang w:val="uk-UA"/>
        </w:rPr>
      </w:pPr>
      <w:r w:rsidRPr="006F25A3">
        <w:rPr>
          <w:rFonts w:ascii="Times New Roman" w:hAnsi="Times New Roman"/>
          <w:lang w:val="uk-UA"/>
        </w:rPr>
        <w:t xml:space="preserve"> Облаштування скверу по вул. Патріотів.</w:t>
      </w:r>
    </w:p>
    <w:p w:rsidR="00A07C69" w:rsidRPr="006F25A3" w:rsidRDefault="00A07C69" w:rsidP="000220BB">
      <w:pPr>
        <w:pStyle w:val="24"/>
        <w:numPr>
          <w:ilvl w:val="0"/>
          <w:numId w:val="33"/>
        </w:numPr>
        <w:ind w:left="709"/>
        <w:jc w:val="both"/>
        <w:rPr>
          <w:rFonts w:ascii="Times New Roman" w:hAnsi="Times New Roman"/>
          <w:lang w:val="uk-UA"/>
        </w:rPr>
      </w:pPr>
      <w:r w:rsidRPr="006F25A3">
        <w:rPr>
          <w:rFonts w:ascii="Times New Roman" w:hAnsi="Times New Roman"/>
          <w:lang w:val="uk-UA"/>
        </w:rPr>
        <w:t xml:space="preserve"> Реконструкція та ремонт альтанок на </w:t>
      </w:r>
      <w:proofErr w:type="spellStart"/>
      <w:r w:rsidRPr="006F25A3">
        <w:rPr>
          <w:rFonts w:ascii="Times New Roman" w:hAnsi="Times New Roman"/>
          <w:lang w:val="uk-UA"/>
        </w:rPr>
        <w:t>бюветах</w:t>
      </w:r>
      <w:proofErr w:type="spellEnd"/>
      <w:r w:rsidRPr="006F25A3">
        <w:rPr>
          <w:rFonts w:ascii="Times New Roman" w:hAnsi="Times New Roman"/>
          <w:lang w:val="uk-UA"/>
        </w:rPr>
        <w:t xml:space="preserve"> по вул. Енергетиків, вул. </w:t>
      </w:r>
      <w:proofErr w:type="spellStart"/>
      <w:r w:rsidRPr="006F25A3">
        <w:rPr>
          <w:rFonts w:ascii="Times New Roman" w:hAnsi="Times New Roman"/>
          <w:lang w:val="uk-UA"/>
        </w:rPr>
        <w:t>Тарасівській</w:t>
      </w:r>
      <w:proofErr w:type="spellEnd"/>
      <w:r w:rsidRPr="006F25A3">
        <w:rPr>
          <w:rFonts w:ascii="Times New Roman" w:hAnsi="Times New Roman"/>
          <w:lang w:val="uk-UA"/>
        </w:rPr>
        <w:t xml:space="preserve">, </w:t>
      </w:r>
      <w:r w:rsidR="0054780C" w:rsidRPr="006F25A3">
        <w:rPr>
          <w:rFonts w:ascii="Times New Roman" w:hAnsi="Times New Roman"/>
          <w:lang w:val="uk-UA"/>
        </w:rPr>
        <w:t xml:space="preserve">вул. </w:t>
      </w:r>
      <w:proofErr w:type="spellStart"/>
      <w:r w:rsidR="0054780C" w:rsidRPr="006F25A3">
        <w:rPr>
          <w:rFonts w:ascii="Times New Roman" w:hAnsi="Times New Roman"/>
          <w:lang w:val="uk-UA"/>
        </w:rPr>
        <w:t>Склозаводській</w:t>
      </w:r>
      <w:proofErr w:type="spellEnd"/>
      <w:r w:rsidRPr="006F25A3">
        <w:rPr>
          <w:rFonts w:ascii="Times New Roman" w:hAnsi="Times New Roman"/>
          <w:lang w:val="uk-UA"/>
        </w:rPr>
        <w:t>;</w:t>
      </w:r>
    </w:p>
    <w:p w:rsidR="00A93A3C" w:rsidRPr="006F25A3" w:rsidRDefault="00A93A3C" w:rsidP="000220BB">
      <w:pPr>
        <w:pStyle w:val="24"/>
        <w:numPr>
          <w:ilvl w:val="0"/>
          <w:numId w:val="33"/>
        </w:numPr>
        <w:ind w:left="709"/>
        <w:jc w:val="both"/>
        <w:rPr>
          <w:rFonts w:ascii="Times New Roman" w:hAnsi="Times New Roman"/>
          <w:lang w:val="uk-UA"/>
        </w:rPr>
      </w:pPr>
      <w:r w:rsidRPr="006F25A3">
        <w:rPr>
          <w:rFonts w:ascii="Times New Roman" w:hAnsi="Times New Roman"/>
          <w:lang w:val="uk-UA"/>
        </w:rPr>
        <w:t>Облаштування об’єктів інфраструктури комунальної власності пандусами та іншими засобами, які покращуватимуть доступність до них людей з обмеж</w:t>
      </w:r>
      <w:r w:rsidR="00D07732" w:rsidRPr="006F25A3">
        <w:rPr>
          <w:rFonts w:ascii="Times New Roman" w:hAnsi="Times New Roman"/>
          <w:lang w:val="uk-UA"/>
        </w:rPr>
        <w:t>е</w:t>
      </w:r>
      <w:r w:rsidRPr="006F25A3">
        <w:rPr>
          <w:rFonts w:ascii="Times New Roman" w:hAnsi="Times New Roman"/>
          <w:lang w:val="uk-UA"/>
        </w:rPr>
        <w:t>ними фізичними можливостями.</w:t>
      </w:r>
    </w:p>
    <w:p w:rsidR="00A41BD5" w:rsidRPr="006F25A3" w:rsidRDefault="00A41BD5" w:rsidP="00367E24">
      <w:pPr>
        <w:spacing w:line="264" w:lineRule="auto"/>
        <w:ind w:firstLine="1134"/>
        <w:jc w:val="both"/>
        <w:rPr>
          <w:b/>
          <w:bCs/>
          <w:i/>
          <w:iCs/>
          <w:sz w:val="22"/>
          <w:szCs w:val="22"/>
          <w:u w:val="single"/>
          <w:lang w:val="uk-UA"/>
        </w:rPr>
      </w:pPr>
      <w:r w:rsidRPr="006F25A3">
        <w:rPr>
          <w:b/>
          <w:bCs/>
          <w:i/>
          <w:iCs/>
          <w:sz w:val="22"/>
          <w:szCs w:val="22"/>
          <w:u w:val="single"/>
          <w:lang w:val="uk-UA"/>
        </w:rPr>
        <w:t>Основні завдання та заходи на 201</w:t>
      </w:r>
      <w:r w:rsidR="00D578EA" w:rsidRPr="006F25A3">
        <w:rPr>
          <w:b/>
          <w:bCs/>
          <w:i/>
          <w:iCs/>
          <w:sz w:val="22"/>
          <w:szCs w:val="22"/>
          <w:u w:val="single"/>
          <w:lang w:val="uk-UA"/>
        </w:rPr>
        <w:t>6</w:t>
      </w:r>
      <w:r w:rsidRPr="006F25A3">
        <w:rPr>
          <w:b/>
          <w:bCs/>
          <w:i/>
          <w:iCs/>
          <w:sz w:val="22"/>
          <w:szCs w:val="22"/>
          <w:u w:val="single"/>
          <w:lang w:val="uk-UA"/>
        </w:rPr>
        <w:t xml:space="preserve"> рік</w:t>
      </w:r>
    </w:p>
    <w:p w:rsidR="00A41BD5" w:rsidRPr="006F25A3" w:rsidRDefault="00A41BD5" w:rsidP="000220BB">
      <w:pPr>
        <w:pStyle w:val="a5"/>
        <w:numPr>
          <w:ilvl w:val="0"/>
          <w:numId w:val="4"/>
        </w:numPr>
        <w:tabs>
          <w:tab w:val="num" w:pos="1134"/>
          <w:tab w:val="num" w:pos="1276"/>
        </w:tabs>
        <w:ind w:left="1134" w:hanging="414"/>
        <w:jc w:val="both"/>
        <w:rPr>
          <w:sz w:val="22"/>
          <w:szCs w:val="22"/>
        </w:rPr>
      </w:pPr>
      <w:r w:rsidRPr="006F25A3">
        <w:rPr>
          <w:sz w:val="22"/>
          <w:szCs w:val="22"/>
        </w:rPr>
        <w:t xml:space="preserve">створення сприятливих умов для інвестування у житлове будівництво з метою подальшого збільшення житлового фонду </w:t>
      </w:r>
      <w:r w:rsidR="00841670" w:rsidRPr="006F25A3">
        <w:rPr>
          <w:sz w:val="22"/>
          <w:szCs w:val="22"/>
        </w:rPr>
        <w:t>міста</w:t>
      </w:r>
      <w:r w:rsidRPr="006F25A3">
        <w:rPr>
          <w:sz w:val="22"/>
          <w:szCs w:val="22"/>
        </w:rPr>
        <w:t xml:space="preserve"> та формування ринку доступного житла; </w:t>
      </w:r>
    </w:p>
    <w:p w:rsidR="00A41BD5" w:rsidRPr="006F25A3" w:rsidRDefault="00A41BD5" w:rsidP="000220BB">
      <w:pPr>
        <w:pStyle w:val="a5"/>
        <w:numPr>
          <w:ilvl w:val="0"/>
          <w:numId w:val="4"/>
        </w:numPr>
        <w:tabs>
          <w:tab w:val="num" w:pos="1134"/>
          <w:tab w:val="num" w:pos="1276"/>
        </w:tabs>
        <w:ind w:left="1134" w:hanging="414"/>
        <w:jc w:val="both"/>
        <w:rPr>
          <w:sz w:val="22"/>
          <w:szCs w:val="22"/>
        </w:rPr>
      </w:pPr>
      <w:r w:rsidRPr="006F25A3">
        <w:rPr>
          <w:sz w:val="22"/>
          <w:szCs w:val="22"/>
        </w:rPr>
        <w:t>забезпечення житлом соціально-незахищених верств населення, у тому числі пільгових категорій громадян;</w:t>
      </w:r>
    </w:p>
    <w:p w:rsidR="00A41BD5" w:rsidRPr="006F25A3" w:rsidRDefault="00A41BD5" w:rsidP="000220BB">
      <w:pPr>
        <w:pStyle w:val="a5"/>
        <w:numPr>
          <w:ilvl w:val="0"/>
          <w:numId w:val="4"/>
        </w:numPr>
        <w:tabs>
          <w:tab w:val="num" w:pos="1134"/>
          <w:tab w:val="num" w:pos="1276"/>
        </w:tabs>
        <w:ind w:left="1134" w:hanging="414"/>
        <w:jc w:val="both"/>
        <w:rPr>
          <w:sz w:val="22"/>
          <w:szCs w:val="22"/>
        </w:rPr>
      </w:pPr>
      <w:r w:rsidRPr="006F25A3">
        <w:rPr>
          <w:sz w:val="22"/>
          <w:szCs w:val="22"/>
        </w:rPr>
        <w:t>передбачення коштів з бюджету для забезпечення житлом сімей військовослужбовців, які загинули під час виконання службових обов’язків при проведенні заходів антитерористичної операції;</w:t>
      </w:r>
    </w:p>
    <w:p w:rsidR="00A41BD5" w:rsidRPr="006F25A3" w:rsidRDefault="00A41BD5" w:rsidP="000220BB">
      <w:pPr>
        <w:pStyle w:val="a5"/>
        <w:numPr>
          <w:ilvl w:val="0"/>
          <w:numId w:val="4"/>
        </w:numPr>
        <w:tabs>
          <w:tab w:val="num" w:pos="1134"/>
          <w:tab w:val="num" w:pos="1276"/>
        </w:tabs>
        <w:ind w:left="1134" w:hanging="414"/>
        <w:jc w:val="both"/>
        <w:rPr>
          <w:sz w:val="22"/>
          <w:szCs w:val="22"/>
        </w:rPr>
      </w:pPr>
      <w:r w:rsidRPr="006F25A3">
        <w:rPr>
          <w:sz w:val="22"/>
          <w:szCs w:val="22"/>
        </w:rPr>
        <w:t>запровадження прогресивних архітектурно-конструктивних і технічних рішень у розробленні та впровадженні економічних та енергозберігаючих проектів житлових будинків;</w:t>
      </w:r>
    </w:p>
    <w:p w:rsidR="00A41BD5" w:rsidRPr="006F25A3" w:rsidRDefault="00A41BD5" w:rsidP="000220BB">
      <w:pPr>
        <w:pStyle w:val="a5"/>
        <w:numPr>
          <w:ilvl w:val="0"/>
          <w:numId w:val="4"/>
        </w:numPr>
        <w:tabs>
          <w:tab w:val="num" w:pos="1134"/>
          <w:tab w:val="num" w:pos="1276"/>
        </w:tabs>
        <w:ind w:left="1134" w:hanging="414"/>
        <w:jc w:val="both"/>
        <w:rPr>
          <w:sz w:val="22"/>
          <w:szCs w:val="22"/>
        </w:rPr>
      </w:pPr>
      <w:r w:rsidRPr="006F25A3">
        <w:rPr>
          <w:sz w:val="22"/>
          <w:szCs w:val="22"/>
        </w:rPr>
        <w:t>здійснення заходів з інженерної підготовки території під житлове будівництво як у межах забудови, так і на вільних  земельних ділянках;</w:t>
      </w:r>
    </w:p>
    <w:p w:rsidR="00A41BD5" w:rsidRPr="006F25A3" w:rsidRDefault="00A41BD5" w:rsidP="000220BB">
      <w:pPr>
        <w:pStyle w:val="a5"/>
        <w:numPr>
          <w:ilvl w:val="0"/>
          <w:numId w:val="4"/>
        </w:numPr>
        <w:tabs>
          <w:tab w:val="num" w:pos="1134"/>
          <w:tab w:val="num" w:pos="1276"/>
        </w:tabs>
        <w:ind w:left="1134" w:hanging="414"/>
        <w:jc w:val="both"/>
        <w:rPr>
          <w:sz w:val="22"/>
          <w:szCs w:val="22"/>
        </w:rPr>
      </w:pPr>
      <w:r w:rsidRPr="006F25A3">
        <w:rPr>
          <w:sz w:val="22"/>
          <w:szCs w:val="22"/>
        </w:rPr>
        <w:t xml:space="preserve">з метою зменшення об'єктів незавершеного багатоквартирного житлового будівництва з високим ступенем будівельної готовності, подання об’єктів на розгляд Міжвідомчої комісії </w:t>
      </w:r>
      <w:proofErr w:type="spellStart"/>
      <w:r w:rsidRPr="006F25A3">
        <w:rPr>
          <w:sz w:val="22"/>
          <w:szCs w:val="22"/>
        </w:rPr>
        <w:t>Мінрегіону</w:t>
      </w:r>
      <w:proofErr w:type="spellEnd"/>
      <w:r w:rsidRPr="006F25A3">
        <w:rPr>
          <w:sz w:val="22"/>
          <w:szCs w:val="22"/>
        </w:rPr>
        <w:t xml:space="preserve"> з розгляду пропозицій щодо формування переліку об’єктів житлового будівництва, на добудову (будівництво) яких будуть спрямовува</w:t>
      </w:r>
      <w:r w:rsidR="00A92377" w:rsidRPr="006F25A3">
        <w:rPr>
          <w:sz w:val="22"/>
          <w:szCs w:val="22"/>
        </w:rPr>
        <w:t>тися кошти з державного бюджету.</w:t>
      </w:r>
    </w:p>
    <w:p w:rsidR="00A6215F" w:rsidRPr="006F25A3" w:rsidRDefault="00A6215F" w:rsidP="00A6215F">
      <w:pPr>
        <w:ind w:firstLine="720"/>
        <w:jc w:val="both"/>
        <w:rPr>
          <w:b/>
          <w:sz w:val="22"/>
          <w:szCs w:val="22"/>
          <w:lang w:val="uk-UA"/>
        </w:rPr>
      </w:pPr>
    </w:p>
    <w:p w:rsidR="00DC4615" w:rsidRPr="006F25A3" w:rsidRDefault="00367E24" w:rsidP="00A6215F">
      <w:pPr>
        <w:ind w:firstLine="720"/>
        <w:jc w:val="both"/>
        <w:rPr>
          <w:b/>
          <w:sz w:val="22"/>
          <w:szCs w:val="22"/>
          <w:lang w:val="uk-UA"/>
        </w:rPr>
      </w:pPr>
      <w:r w:rsidRPr="006F25A3">
        <w:rPr>
          <w:b/>
          <w:sz w:val="22"/>
          <w:szCs w:val="22"/>
          <w:lang w:val="uk-UA"/>
        </w:rPr>
        <w:t>4.1.</w:t>
      </w:r>
      <w:r w:rsidR="002C35E5" w:rsidRPr="006F25A3">
        <w:rPr>
          <w:b/>
          <w:sz w:val="22"/>
          <w:szCs w:val="22"/>
          <w:lang w:val="uk-UA"/>
        </w:rPr>
        <w:t>7</w:t>
      </w:r>
      <w:r w:rsidRPr="006F25A3">
        <w:rPr>
          <w:b/>
          <w:sz w:val="22"/>
          <w:szCs w:val="22"/>
          <w:lang w:val="uk-UA"/>
        </w:rPr>
        <w:t>.</w:t>
      </w:r>
      <w:r w:rsidR="00DC4615" w:rsidRPr="006F25A3">
        <w:rPr>
          <w:b/>
          <w:sz w:val="22"/>
          <w:szCs w:val="22"/>
          <w:lang w:val="uk-UA"/>
        </w:rPr>
        <w:t xml:space="preserve"> Житлово-комунальне господарство.</w:t>
      </w:r>
    </w:p>
    <w:p w:rsidR="00715135" w:rsidRPr="006F25A3" w:rsidRDefault="00715135" w:rsidP="00715135">
      <w:pPr>
        <w:ind w:firstLine="709"/>
        <w:jc w:val="both"/>
        <w:rPr>
          <w:sz w:val="22"/>
          <w:szCs w:val="22"/>
          <w:lang w:val="uk-UA"/>
        </w:rPr>
      </w:pPr>
      <w:r w:rsidRPr="006F25A3">
        <w:rPr>
          <w:sz w:val="22"/>
          <w:szCs w:val="22"/>
          <w:lang w:val="uk-UA"/>
        </w:rPr>
        <w:t>Протягом останніх років значна увага в місті Буча приділялась забезпеченню розвитку сфери житлово-комунального господарства.</w:t>
      </w:r>
    </w:p>
    <w:p w:rsidR="00C81583" w:rsidRPr="006F25A3" w:rsidRDefault="00715135" w:rsidP="00C81583">
      <w:pPr>
        <w:ind w:firstLine="709"/>
        <w:jc w:val="both"/>
        <w:rPr>
          <w:b/>
          <w:sz w:val="22"/>
          <w:szCs w:val="22"/>
          <w:lang w:val="uk-UA"/>
        </w:rPr>
      </w:pPr>
      <w:r w:rsidRPr="006F25A3">
        <w:rPr>
          <w:sz w:val="22"/>
          <w:szCs w:val="22"/>
          <w:lang w:val="uk-UA"/>
        </w:rPr>
        <w:t xml:space="preserve">На території м. Буча працює одне теплопостачальне підприємство, яке надає послуги з постачання  тепла  та гарячої води мешканцям міста Буча - </w:t>
      </w:r>
      <w:r w:rsidRPr="006F25A3">
        <w:rPr>
          <w:b/>
          <w:sz w:val="22"/>
          <w:szCs w:val="22"/>
          <w:lang w:val="uk-UA"/>
        </w:rPr>
        <w:t>ПКПП «</w:t>
      </w:r>
      <w:proofErr w:type="spellStart"/>
      <w:r w:rsidRPr="006F25A3">
        <w:rPr>
          <w:b/>
          <w:sz w:val="22"/>
          <w:szCs w:val="22"/>
          <w:lang w:val="uk-UA"/>
        </w:rPr>
        <w:t>Теплокомунсервіс</w:t>
      </w:r>
      <w:proofErr w:type="spellEnd"/>
      <w:r w:rsidRPr="006F25A3">
        <w:rPr>
          <w:b/>
          <w:sz w:val="22"/>
          <w:szCs w:val="22"/>
          <w:lang w:val="uk-UA"/>
        </w:rPr>
        <w:t>».</w:t>
      </w:r>
    </w:p>
    <w:p w:rsidR="00715135" w:rsidRPr="006F25A3" w:rsidRDefault="00715135" w:rsidP="00C81583">
      <w:pPr>
        <w:ind w:firstLine="709"/>
        <w:jc w:val="both"/>
        <w:rPr>
          <w:bCs/>
          <w:iCs/>
          <w:sz w:val="22"/>
          <w:szCs w:val="22"/>
          <w:lang w:val="uk-UA"/>
        </w:rPr>
      </w:pPr>
      <w:r w:rsidRPr="006F25A3">
        <w:rPr>
          <w:bCs/>
          <w:iCs/>
          <w:sz w:val="22"/>
          <w:szCs w:val="22"/>
          <w:lang w:val="uk-UA"/>
        </w:rPr>
        <w:t>Головним завданням підприємства є безперебійне та якісне постачання теплової енергії, гарячої води споживачам. На сьогодні в ньому працює 150 фахівців. Підприємство обслуговує   в м. Буча – 26 котелень, із них: районних котелень -13, дахових котелень - 6, міні - котелень – 4, бойлерні. Протяжність теплових мереж  в м. Буча у двовимірному вимірі становить 35,79 км.</w:t>
      </w:r>
    </w:p>
    <w:p w:rsidR="00715135" w:rsidRPr="006F25A3" w:rsidRDefault="00715135" w:rsidP="00715135">
      <w:pPr>
        <w:jc w:val="both"/>
        <w:rPr>
          <w:sz w:val="22"/>
          <w:szCs w:val="22"/>
          <w:lang w:val="uk-UA"/>
        </w:rPr>
      </w:pPr>
      <w:r w:rsidRPr="006F25A3">
        <w:rPr>
          <w:sz w:val="22"/>
          <w:szCs w:val="22"/>
          <w:lang w:val="uk-UA"/>
        </w:rPr>
        <w:tab/>
        <w:t>До початку опалювального періоду</w:t>
      </w:r>
      <w:r w:rsidRPr="006F25A3">
        <w:rPr>
          <w:sz w:val="22"/>
          <w:szCs w:val="22"/>
        </w:rPr>
        <w:t xml:space="preserve"> 2015-2016</w:t>
      </w:r>
      <w:r w:rsidRPr="006F25A3">
        <w:rPr>
          <w:sz w:val="22"/>
          <w:szCs w:val="22"/>
          <w:lang w:val="uk-UA"/>
        </w:rPr>
        <w:t xml:space="preserve"> </w:t>
      </w:r>
      <w:proofErr w:type="spellStart"/>
      <w:r w:rsidRPr="006F25A3">
        <w:rPr>
          <w:sz w:val="22"/>
          <w:szCs w:val="22"/>
          <w:lang w:val="uk-UA"/>
        </w:rPr>
        <w:t>р.р</w:t>
      </w:r>
      <w:proofErr w:type="spellEnd"/>
      <w:r w:rsidRPr="006F25A3">
        <w:rPr>
          <w:sz w:val="22"/>
          <w:szCs w:val="22"/>
          <w:lang w:val="uk-UA"/>
        </w:rPr>
        <w:t xml:space="preserve">. на всіх котельнях виконано поточний ремонт приміщень, допоміжного обладнання, теплових мереж. Теплотехнічне обладнання та теплові мережі котелень підготовлені для сталого проходження опалювального сезону. </w:t>
      </w:r>
    </w:p>
    <w:p w:rsidR="00715135" w:rsidRPr="006F25A3" w:rsidRDefault="00715135" w:rsidP="00715135">
      <w:pPr>
        <w:widowControl w:val="0"/>
        <w:suppressLineNumbers/>
        <w:suppressAutoHyphens/>
        <w:autoSpaceDN w:val="0"/>
        <w:jc w:val="both"/>
        <w:textAlignment w:val="baseline"/>
        <w:rPr>
          <w:rFonts w:eastAsia="Andale Sans UI" w:cs="Tahoma"/>
          <w:kern w:val="3"/>
          <w:sz w:val="22"/>
          <w:szCs w:val="22"/>
          <w:lang w:val="uk-UA" w:eastAsia="en-US" w:bidi="en-US"/>
        </w:rPr>
      </w:pPr>
      <w:r w:rsidRPr="006F25A3">
        <w:rPr>
          <w:sz w:val="22"/>
          <w:szCs w:val="22"/>
          <w:lang w:val="uk-UA"/>
        </w:rPr>
        <w:tab/>
        <w:t>З метою оптимізації схем теплопостачання міста, тобто скорочення споживання природного газу  теплопостачальним підприємством з залученням інвестиційних коштів  було здійснені  заходи щодо модернізації та будівництва газових котелень за адресами:</w:t>
      </w:r>
      <w:r w:rsidRPr="006F25A3">
        <w:rPr>
          <w:rFonts w:eastAsia="Andale Sans UI" w:cs="Tahoma"/>
          <w:kern w:val="3"/>
          <w:sz w:val="22"/>
          <w:szCs w:val="22"/>
          <w:lang w:val="uk-UA" w:eastAsia="en-US" w:bidi="en-US"/>
        </w:rPr>
        <w:t xml:space="preserve"> вул. Героїв Майдану, 15-а; вул. </w:t>
      </w:r>
      <w:proofErr w:type="spellStart"/>
      <w:r w:rsidRPr="006F25A3">
        <w:rPr>
          <w:rFonts w:eastAsia="Andale Sans UI" w:cs="Tahoma"/>
          <w:kern w:val="3"/>
          <w:sz w:val="22"/>
          <w:szCs w:val="22"/>
          <w:lang w:val="uk-UA" w:eastAsia="en-US" w:bidi="en-US"/>
        </w:rPr>
        <w:t>Тарасівська</w:t>
      </w:r>
      <w:proofErr w:type="spellEnd"/>
      <w:r w:rsidRPr="006F25A3">
        <w:rPr>
          <w:rFonts w:eastAsia="Andale Sans UI" w:cs="Tahoma"/>
          <w:kern w:val="3"/>
          <w:sz w:val="22"/>
          <w:szCs w:val="22"/>
          <w:lang w:val="uk-UA" w:eastAsia="en-US" w:bidi="en-US"/>
        </w:rPr>
        <w:t xml:space="preserve">, 32-а; вул. Чкалова, 1-а; вул. </w:t>
      </w:r>
      <w:proofErr w:type="spellStart"/>
      <w:r w:rsidRPr="006F25A3">
        <w:rPr>
          <w:rFonts w:eastAsia="Andale Sans UI" w:cs="Tahoma"/>
          <w:kern w:val="3"/>
          <w:sz w:val="22"/>
          <w:szCs w:val="22"/>
          <w:lang w:val="uk-UA" w:eastAsia="en-US" w:bidi="en-US"/>
        </w:rPr>
        <w:t>Києво-Мироцька</w:t>
      </w:r>
      <w:proofErr w:type="spellEnd"/>
      <w:r w:rsidRPr="006F25A3">
        <w:rPr>
          <w:rFonts w:eastAsia="Andale Sans UI" w:cs="Tahoma"/>
          <w:kern w:val="3"/>
          <w:sz w:val="22"/>
          <w:szCs w:val="22"/>
          <w:lang w:val="uk-UA" w:eastAsia="en-US" w:bidi="en-US"/>
        </w:rPr>
        <w:t xml:space="preserve">, 106; вул. Енергетиків, 4-а; вул. </w:t>
      </w:r>
      <w:proofErr w:type="spellStart"/>
      <w:r w:rsidRPr="006F25A3">
        <w:rPr>
          <w:rFonts w:eastAsia="Andale Sans UI" w:cs="Tahoma"/>
          <w:kern w:val="3"/>
          <w:sz w:val="22"/>
          <w:szCs w:val="22"/>
          <w:lang w:val="uk-UA" w:eastAsia="en-US" w:bidi="en-US"/>
        </w:rPr>
        <w:t>Яблунська</w:t>
      </w:r>
      <w:proofErr w:type="spellEnd"/>
      <w:r w:rsidRPr="006F25A3">
        <w:rPr>
          <w:rFonts w:eastAsia="Andale Sans UI" w:cs="Tahoma"/>
          <w:kern w:val="3"/>
          <w:sz w:val="22"/>
          <w:szCs w:val="22"/>
          <w:lang w:val="uk-UA" w:eastAsia="en-US" w:bidi="en-US"/>
        </w:rPr>
        <w:t xml:space="preserve">, 203-є; вул. </w:t>
      </w:r>
      <w:proofErr w:type="spellStart"/>
      <w:r w:rsidRPr="006F25A3">
        <w:rPr>
          <w:rFonts w:eastAsia="Andale Sans UI" w:cs="Tahoma"/>
          <w:kern w:val="3"/>
          <w:sz w:val="22"/>
          <w:szCs w:val="22"/>
          <w:lang w:val="uk-UA" w:eastAsia="en-US" w:bidi="en-US"/>
        </w:rPr>
        <w:t>Яблунська</w:t>
      </w:r>
      <w:proofErr w:type="spellEnd"/>
      <w:r w:rsidRPr="006F25A3">
        <w:rPr>
          <w:rFonts w:eastAsia="Andale Sans UI" w:cs="Tahoma"/>
          <w:kern w:val="3"/>
          <w:sz w:val="22"/>
          <w:szCs w:val="22"/>
          <w:lang w:val="uk-UA" w:eastAsia="en-US" w:bidi="en-US"/>
        </w:rPr>
        <w:t xml:space="preserve">, 13 (ДНЗ “Берізка”) вул. Стадіонна, 5-а; вул. Вишнева, 3;вул. </w:t>
      </w:r>
      <w:proofErr w:type="spellStart"/>
      <w:r w:rsidRPr="006F25A3">
        <w:rPr>
          <w:rFonts w:eastAsia="Andale Sans UI" w:cs="Tahoma"/>
          <w:kern w:val="3"/>
          <w:sz w:val="22"/>
          <w:szCs w:val="22"/>
          <w:lang w:val="uk-UA" w:eastAsia="en-US" w:bidi="en-US"/>
        </w:rPr>
        <w:t>Києво-Мироцька</w:t>
      </w:r>
      <w:proofErr w:type="spellEnd"/>
      <w:r w:rsidRPr="006F25A3">
        <w:rPr>
          <w:rFonts w:eastAsia="Andale Sans UI" w:cs="Tahoma"/>
          <w:kern w:val="3"/>
          <w:sz w:val="22"/>
          <w:szCs w:val="22"/>
          <w:lang w:val="uk-UA" w:eastAsia="en-US" w:bidi="en-US"/>
        </w:rPr>
        <w:t xml:space="preserve">, 104-в; вул. Вокзальна, 104 (ЗОШ № 5); вул. Вишневецького, 15 (ДНЗ «Пролісок»); вул. Островського, 24; вул. Вокзальна, 115 (ДНЗ “Козачок”); вул. Маліновського, 74 (ЗОШ № 1); вул. Вокзальна, 46 (ЗОШ № 3); вул. </w:t>
      </w:r>
      <w:proofErr w:type="spellStart"/>
      <w:r w:rsidRPr="006F25A3">
        <w:rPr>
          <w:rFonts w:eastAsia="Andale Sans UI" w:cs="Tahoma"/>
          <w:kern w:val="3"/>
          <w:sz w:val="22"/>
          <w:szCs w:val="22"/>
          <w:lang w:val="uk-UA" w:eastAsia="en-US" w:bidi="en-US"/>
        </w:rPr>
        <w:t>Ястремська</w:t>
      </w:r>
      <w:proofErr w:type="spellEnd"/>
      <w:r w:rsidRPr="006F25A3">
        <w:rPr>
          <w:rFonts w:eastAsia="Andale Sans UI" w:cs="Tahoma"/>
          <w:kern w:val="3"/>
          <w:sz w:val="22"/>
          <w:szCs w:val="22"/>
          <w:lang w:val="uk-UA" w:eastAsia="en-US" w:bidi="en-US"/>
        </w:rPr>
        <w:t>, 7; вул. Шевченка, 14 (ЗОШ № 2).</w:t>
      </w:r>
    </w:p>
    <w:p w:rsidR="00715135" w:rsidRPr="006F25A3" w:rsidRDefault="00715135" w:rsidP="00715135">
      <w:pPr>
        <w:jc w:val="both"/>
        <w:rPr>
          <w:sz w:val="22"/>
          <w:szCs w:val="22"/>
          <w:lang w:val="uk-UA"/>
        </w:rPr>
      </w:pPr>
      <w:r w:rsidRPr="006F25A3">
        <w:rPr>
          <w:b/>
          <w:sz w:val="22"/>
          <w:szCs w:val="22"/>
          <w:lang w:val="uk-UA"/>
        </w:rPr>
        <w:tab/>
      </w:r>
      <w:r w:rsidRPr="006F25A3">
        <w:rPr>
          <w:sz w:val="22"/>
          <w:szCs w:val="22"/>
          <w:lang w:val="uk-UA"/>
        </w:rPr>
        <w:t xml:space="preserve">Головною причиною, яка погіршує ситуацію в галузі ЖКГ та веде до підвищення аварійності, поступового зносу, фізичного і морального старіння обладнання та споруд житлових будинків, водопровідних, каналізаційних та теплових мереж, а також зниження рівня надійності та якості послуг, що надаються, </w:t>
      </w:r>
      <w:r w:rsidRPr="006F25A3">
        <w:rPr>
          <w:b/>
          <w:sz w:val="22"/>
          <w:szCs w:val="22"/>
          <w:lang w:val="uk-UA"/>
        </w:rPr>
        <w:t>є криза платежів</w:t>
      </w:r>
      <w:r w:rsidRPr="006F25A3">
        <w:rPr>
          <w:sz w:val="22"/>
          <w:szCs w:val="22"/>
          <w:lang w:val="uk-UA"/>
        </w:rPr>
        <w:t xml:space="preserve"> та </w:t>
      </w:r>
      <w:r w:rsidRPr="006F25A3">
        <w:rPr>
          <w:b/>
          <w:sz w:val="22"/>
          <w:szCs w:val="22"/>
          <w:lang w:val="uk-UA"/>
        </w:rPr>
        <w:t>зростання цін</w:t>
      </w:r>
      <w:r w:rsidRPr="006F25A3">
        <w:rPr>
          <w:sz w:val="22"/>
          <w:szCs w:val="22"/>
          <w:lang w:val="uk-UA"/>
        </w:rPr>
        <w:t xml:space="preserve"> на паливно-мастильні і будівельні матеріали.</w:t>
      </w:r>
    </w:p>
    <w:p w:rsidR="00715135" w:rsidRPr="006F25A3" w:rsidRDefault="00715135" w:rsidP="00715135">
      <w:pPr>
        <w:jc w:val="both"/>
        <w:rPr>
          <w:b/>
          <w:sz w:val="22"/>
          <w:szCs w:val="22"/>
          <w:lang w:val="uk-UA"/>
        </w:rPr>
      </w:pPr>
      <w:r w:rsidRPr="006F25A3">
        <w:rPr>
          <w:sz w:val="22"/>
          <w:szCs w:val="22"/>
          <w:lang w:val="uk-UA"/>
        </w:rPr>
        <w:tab/>
        <w:t xml:space="preserve">З метою зменшення заборгованості підприємствами житлово-комунальної сфери проводяться наступні заходи: </w:t>
      </w:r>
    </w:p>
    <w:p w:rsidR="00715135" w:rsidRPr="006F25A3" w:rsidRDefault="00715135" w:rsidP="000220BB">
      <w:pPr>
        <w:pStyle w:val="a9"/>
        <w:numPr>
          <w:ilvl w:val="1"/>
          <w:numId w:val="33"/>
        </w:numPr>
        <w:ind w:left="851"/>
        <w:jc w:val="both"/>
        <w:rPr>
          <w:b/>
          <w:sz w:val="22"/>
          <w:szCs w:val="22"/>
          <w:lang w:val="uk-UA"/>
        </w:rPr>
      </w:pPr>
      <w:r w:rsidRPr="006F25A3">
        <w:rPr>
          <w:sz w:val="22"/>
          <w:szCs w:val="22"/>
          <w:lang w:val="uk-UA"/>
        </w:rPr>
        <w:t xml:space="preserve">подаються  позовні заяви та заяви про видачу судових наказів до </w:t>
      </w:r>
      <w:proofErr w:type="spellStart"/>
      <w:r w:rsidRPr="006F25A3">
        <w:rPr>
          <w:sz w:val="22"/>
          <w:szCs w:val="22"/>
          <w:lang w:val="uk-UA"/>
        </w:rPr>
        <w:t>Ірпінського</w:t>
      </w:r>
      <w:proofErr w:type="spellEnd"/>
      <w:r w:rsidRPr="006F25A3">
        <w:rPr>
          <w:sz w:val="22"/>
          <w:szCs w:val="22"/>
          <w:lang w:val="uk-UA"/>
        </w:rPr>
        <w:t xml:space="preserve"> міського суду; </w:t>
      </w:r>
    </w:p>
    <w:p w:rsidR="00715135" w:rsidRPr="006F25A3" w:rsidRDefault="00715135" w:rsidP="000220BB">
      <w:pPr>
        <w:pStyle w:val="a9"/>
        <w:numPr>
          <w:ilvl w:val="1"/>
          <w:numId w:val="33"/>
        </w:numPr>
        <w:ind w:left="851"/>
        <w:jc w:val="both"/>
        <w:rPr>
          <w:b/>
          <w:sz w:val="22"/>
          <w:szCs w:val="22"/>
          <w:lang w:val="uk-UA"/>
        </w:rPr>
      </w:pPr>
      <w:r w:rsidRPr="006F25A3">
        <w:rPr>
          <w:sz w:val="22"/>
          <w:szCs w:val="22"/>
          <w:lang w:val="uk-UA"/>
        </w:rPr>
        <w:t>із споживачами укладаються договори реструктуризації боргу;</w:t>
      </w:r>
    </w:p>
    <w:p w:rsidR="00715135" w:rsidRPr="006F25A3" w:rsidRDefault="00715135" w:rsidP="000220BB">
      <w:pPr>
        <w:pStyle w:val="a9"/>
        <w:numPr>
          <w:ilvl w:val="1"/>
          <w:numId w:val="33"/>
        </w:numPr>
        <w:ind w:left="851"/>
        <w:jc w:val="both"/>
        <w:rPr>
          <w:b/>
          <w:sz w:val="22"/>
          <w:szCs w:val="22"/>
          <w:lang w:val="uk-UA"/>
        </w:rPr>
      </w:pPr>
      <w:r w:rsidRPr="006F25A3">
        <w:rPr>
          <w:sz w:val="22"/>
          <w:szCs w:val="22"/>
          <w:lang w:val="uk-UA"/>
        </w:rPr>
        <w:t xml:space="preserve">щомісяця проводиться розсилка квитанцій споживачам послуг; </w:t>
      </w:r>
    </w:p>
    <w:p w:rsidR="00715135" w:rsidRPr="006F25A3" w:rsidRDefault="00715135" w:rsidP="000220BB">
      <w:pPr>
        <w:pStyle w:val="a9"/>
        <w:numPr>
          <w:ilvl w:val="1"/>
          <w:numId w:val="33"/>
        </w:numPr>
        <w:ind w:left="851"/>
        <w:jc w:val="both"/>
        <w:rPr>
          <w:b/>
          <w:sz w:val="22"/>
          <w:szCs w:val="22"/>
          <w:lang w:val="uk-UA"/>
        </w:rPr>
      </w:pPr>
      <w:r w:rsidRPr="006F25A3">
        <w:rPr>
          <w:sz w:val="22"/>
          <w:szCs w:val="22"/>
          <w:lang w:val="uk-UA"/>
        </w:rPr>
        <w:lastRenderedPageBreak/>
        <w:t>щомісяця проводиться розсилка листів-попереджень боржникам;</w:t>
      </w:r>
    </w:p>
    <w:p w:rsidR="00715135" w:rsidRPr="006F25A3" w:rsidRDefault="00715135" w:rsidP="000220BB">
      <w:pPr>
        <w:pStyle w:val="a9"/>
        <w:numPr>
          <w:ilvl w:val="1"/>
          <w:numId w:val="33"/>
        </w:numPr>
        <w:ind w:left="851"/>
        <w:jc w:val="both"/>
        <w:rPr>
          <w:b/>
          <w:sz w:val="22"/>
          <w:szCs w:val="22"/>
          <w:lang w:val="uk-UA"/>
        </w:rPr>
      </w:pPr>
      <w:r w:rsidRPr="006F25A3">
        <w:rPr>
          <w:sz w:val="22"/>
          <w:szCs w:val="22"/>
          <w:lang w:val="uk-UA"/>
        </w:rPr>
        <w:t>друкуються у місцевих засобах масової інформації (газеті «</w:t>
      </w:r>
      <w:proofErr w:type="spellStart"/>
      <w:r w:rsidRPr="006F25A3">
        <w:rPr>
          <w:sz w:val="22"/>
          <w:szCs w:val="22"/>
          <w:lang w:val="uk-UA"/>
        </w:rPr>
        <w:t>Бучанські</w:t>
      </w:r>
      <w:proofErr w:type="spellEnd"/>
      <w:r w:rsidRPr="006F25A3">
        <w:rPr>
          <w:sz w:val="22"/>
          <w:szCs w:val="22"/>
          <w:lang w:val="uk-UA"/>
        </w:rPr>
        <w:t xml:space="preserve"> новини») та на офіційному сайті Бучанської міської ради списки боржників за надані послуги з теплопостачання.</w:t>
      </w:r>
    </w:p>
    <w:p w:rsidR="00715135" w:rsidRPr="006F25A3" w:rsidRDefault="00715135" w:rsidP="00715135">
      <w:pPr>
        <w:jc w:val="both"/>
        <w:rPr>
          <w:b/>
          <w:sz w:val="22"/>
          <w:szCs w:val="22"/>
          <w:lang w:val="uk-UA"/>
        </w:rPr>
      </w:pPr>
      <w:r w:rsidRPr="006F25A3">
        <w:rPr>
          <w:sz w:val="22"/>
          <w:szCs w:val="22"/>
          <w:lang w:val="uk-UA"/>
        </w:rPr>
        <w:tab/>
        <w:t>Проаналізувавши стан погашення заборгованості населення за послуги з теплопостачання   можна стверджувати, що:</w:t>
      </w:r>
    </w:p>
    <w:p w:rsidR="00715135" w:rsidRPr="006F25A3" w:rsidRDefault="00715135" w:rsidP="000220BB">
      <w:pPr>
        <w:pStyle w:val="a9"/>
        <w:numPr>
          <w:ilvl w:val="0"/>
          <w:numId w:val="48"/>
        </w:numPr>
        <w:ind w:left="851"/>
        <w:jc w:val="both"/>
        <w:rPr>
          <w:b/>
          <w:sz w:val="22"/>
          <w:szCs w:val="22"/>
          <w:lang w:val="uk-UA"/>
        </w:rPr>
      </w:pPr>
      <w:r w:rsidRPr="006F25A3">
        <w:rPr>
          <w:sz w:val="22"/>
          <w:szCs w:val="22"/>
          <w:lang w:val="uk-UA"/>
        </w:rPr>
        <w:t>однією з причин виникнення заборгованості є здача новобудов із заселенням мешканців в житлові будинки до 40%;</w:t>
      </w:r>
    </w:p>
    <w:p w:rsidR="00715135" w:rsidRPr="006F25A3" w:rsidRDefault="00715135" w:rsidP="000220BB">
      <w:pPr>
        <w:pStyle w:val="a9"/>
        <w:numPr>
          <w:ilvl w:val="0"/>
          <w:numId w:val="48"/>
        </w:numPr>
        <w:ind w:left="851"/>
        <w:jc w:val="both"/>
        <w:rPr>
          <w:b/>
          <w:sz w:val="22"/>
          <w:szCs w:val="22"/>
          <w:lang w:val="uk-UA"/>
        </w:rPr>
      </w:pPr>
      <w:r w:rsidRPr="006F25A3">
        <w:rPr>
          <w:sz w:val="22"/>
          <w:szCs w:val="22"/>
          <w:lang w:val="uk-UA"/>
        </w:rPr>
        <w:t>багато мешканців, які придбали квартири в новобудовах, фактично не проживають в них, не оформляють договори, прізвища власників невідомі.</w:t>
      </w:r>
    </w:p>
    <w:p w:rsidR="000D3279" w:rsidRPr="006F25A3" w:rsidRDefault="00715135" w:rsidP="000D3279">
      <w:pPr>
        <w:tabs>
          <w:tab w:val="left" w:pos="0"/>
        </w:tabs>
        <w:contextualSpacing/>
        <w:jc w:val="both"/>
        <w:rPr>
          <w:b/>
          <w:bCs/>
          <w:sz w:val="22"/>
          <w:szCs w:val="22"/>
          <w:lang w:val="uk-UA"/>
        </w:rPr>
      </w:pPr>
      <w:r w:rsidRPr="006F25A3">
        <w:rPr>
          <w:sz w:val="22"/>
          <w:szCs w:val="22"/>
          <w:lang w:val="uk-UA"/>
        </w:rPr>
        <w:tab/>
      </w:r>
      <w:r w:rsidR="000D3279" w:rsidRPr="006F25A3">
        <w:rPr>
          <w:lang w:val="uk-UA"/>
        </w:rPr>
        <w:t>Станом на 01.01.2016 р. заборгованість споживачів  за використану теплову енергію по підприємству ПКПП «</w:t>
      </w:r>
      <w:proofErr w:type="spellStart"/>
      <w:r w:rsidR="000D3279" w:rsidRPr="006F25A3">
        <w:rPr>
          <w:lang w:val="uk-UA"/>
        </w:rPr>
        <w:t>Теплокомунсервіс</w:t>
      </w:r>
      <w:proofErr w:type="spellEnd"/>
      <w:r w:rsidR="000D3279" w:rsidRPr="006F25A3">
        <w:rPr>
          <w:lang w:val="uk-UA"/>
        </w:rPr>
        <w:t>» становить  8198,3 тис. грн</w:t>
      </w:r>
      <w:r w:rsidR="000D3279" w:rsidRPr="006F25A3">
        <w:rPr>
          <w:b/>
          <w:bCs/>
          <w:sz w:val="22"/>
          <w:szCs w:val="22"/>
          <w:lang w:val="uk-UA"/>
        </w:rPr>
        <w:t xml:space="preserve"> </w:t>
      </w:r>
    </w:p>
    <w:p w:rsidR="00715135" w:rsidRPr="006F25A3" w:rsidRDefault="00772957" w:rsidP="000D3279">
      <w:pPr>
        <w:tabs>
          <w:tab w:val="left" w:pos="0"/>
        </w:tabs>
        <w:contextualSpacing/>
        <w:jc w:val="both"/>
        <w:rPr>
          <w:bCs/>
          <w:sz w:val="22"/>
          <w:szCs w:val="22"/>
          <w:lang w:val="uk-UA"/>
        </w:rPr>
      </w:pPr>
      <w:r w:rsidRPr="006F25A3">
        <w:rPr>
          <w:b/>
          <w:bCs/>
          <w:sz w:val="22"/>
          <w:szCs w:val="22"/>
          <w:lang w:val="uk-UA"/>
        </w:rPr>
        <w:tab/>
      </w:r>
      <w:r w:rsidR="00715135" w:rsidRPr="006F25A3">
        <w:rPr>
          <w:b/>
          <w:bCs/>
          <w:sz w:val="22"/>
          <w:szCs w:val="22"/>
          <w:lang w:val="uk-UA"/>
        </w:rPr>
        <w:t>КП „БУЖКГ”</w:t>
      </w:r>
      <w:r w:rsidR="00715135" w:rsidRPr="006F25A3">
        <w:rPr>
          <w:bCs/>
          <w:sz w:val="22"/>
          <w:szCs w:val="22"/>
          <w:lang w:val="uk-UA"/>
        </w:rPr>
        <w:t xml:space="preserve"> засновано в травні 1999 року на комунальній формі власності Бучанської міської ради </w:t>
      </w:r>
      <w:r w:rsidRPr="006F25A3">
        <w:rPr>
          <w:bCs/>
          <w:sz w:val="22"/>
          <w:szCs w:val="22"/>
          <w:lang w:val="uk-UA"/>
        </w:rPr>
        <w:t>та</w:t>
      </w:r>
      <w:r w:rsidR="00715135" w:rsidRPr="006F25A3">
        <w:rPr>
          <w:bCs/>
          <w:sz w:val="22"/>
          <w:szCs w:val="22"/>
          <w:lang w:val="uk-UA"/>
        </w:rPr>
        <w:t xml:space="preserve"> діє на підставі Статуту. </w:t>
      </w:r>
      <w:r w:rsidR="00715135" w:rsidRPr="006F25A3">
        <w:rPr>
          <w:sz w:val="22"/>
          <w:szCs w:val="22"/>
          <w:lang w:val="uk-UA"/>
        </w:rPr>
        <w:t xml:space="preserve">Предметом діяльності </w:t>
      </w:r>
      <w:r w:rsidR="00715135" w:rsidRPr="006F25A3">
        <w:rPr>
          <w:bCs/>
          <w:sz w:val="22"/>
          <w:szCs w:val="22"/>
          <w:lang w:val="uk-UA"/>
        </w:rPr>
        <w:t>КП „БУЖКГ” є експлуатація та утримання в належному стані будинків та прибудинкової територій, виконання робіт по капітальному та поточному ремонту житлових будинків, об’єктів соціального культурного призначення.</w:t>
      </w:r>
    </w:p>
    <w:p w:rsidR="00715135" w:rsidRPr="006F25A3" w:rsidRDefault="00715135" w:rsidP="00715135">
      <w:pPr>
        <w:shd w:val="clear" w:color="auto" w:fill="FFFFFF"/>
        <w:ind w:firstLine="540"/>
        <w:jc w:val="both"/>
        <w:rPr>
          <w:bCs/>
          <w:sz w:val="22"/>
          <w:szCs w:val="22"/>
          <w:lang w:val="uk-UA"/>
        </w:rPr>
      </w:pPr>
      <w:r w:rsidRPr="006F25A3">
        <w:rPr>
          <w:bCs/>
          <w:sz w:val="22"/>
          <w:szCs w:val="22"/>
          <w:lang w:val="uk-UA"/>
        </w:rPr>
        <w:t xml:space="preserve">Підприємство  обслуговує </w:t>
      </w:r>
      <w:r w:rsidRPr="006F25A3">
        <w:rPr>
          <w:b/>
          <w:bCs/>
          <w:sz w:val="22"/>
          <w:szCs w:val="22"/>
          <w:lang w:val="uk-UA"/>
        </w:rPr>
        <w:t>153</w:t>
      </w:r>
      <w:r w:rsidRPr="006F25A3">
        <w:rPr>
          <w:bCs/>
          <w:sz w:val="22"/>
          <w:szCs w:val="22"/>
          <w:lang w:val="uk-UA"/>
        </w:rPr>
        <w:t xml:space="preserve"> житлових будинків, загальною площею </w:t>
      </w:r>
      <w:r w:rsidRPr="006F25A3">
        <w:rPr>
          <w:b/>
          <w:bCs/>
          <w:sz w:val="22"/>
          <w:szCs w:val="22"/>
          <w:lang w:val="uk-UA"/>
        </w:rPr>
        <w:t xml:space="preserve">361192,47 </w:t>
      </w:r>
      <w:r w:rsidRPr="006F25A3">
        <w:rPr>
          <w:bCs/>
          <w:sz w:val="22"/>
          <w:szCs w:val="22"/>
          <w:lang w:val="uk-UA"/>
        </w:rPr>
        <w:t>м</w:t>
      </w:r>
      <w:r w:rsidRPr="006F25A3">
        <w:rPr>
          <w:bCs/>
          <w:sz w:val="22"/>
          <w:szCs w:val="22"/>
          <w:vertAlign w:val="superscript"/>
          <w:lang w:val="uk-UA"/>
        </w:rPr>
        <w:t xml:space="preserve">2 </w:t>
      </w:r>
      <w:r w:rsidRPr="006F25A3">
        <w:rPr>
          <w:bCs/>
          <w:sz w:val="22"/>
          <w:szCs w:val="22"/>
          <w:lang w:val="uk-UA"/>
        </w:rPr>
        <w:t xml:space="preserve"> в т.ч. 7 гуртожитків загальною площею </w:t>
      </w:r>
      <w:r w:rsidRPr="006F25A3">
        <w:rPr>
          <w:b/>
          <w:bCs/>
          <w:sz w:val="22"/>
          <w:szCs w:val="22"/>
          <w:lang w:val="uk-UA"/>
        </w:rPr>
        <w:t>7681,73 м</w:t>
      </w:r>
      <w:r w:rsidRPr="006F25A3">
        <w:rPr>
          <w:b/>
          <w:bCs/>
          <w:sz w:val="22"/>
          <w:szCs w:val="22"/>
          <w:vertAlign w:val="superscript"/>
          <w:lang w:val="uk-UA"/>
        </w:rPr>
        <w:t>2</w:t>
      </w:r>
      <w:r w:rsidRPr="006F25A3">
        <w:rPr>
          <w:bCs/>
          <w:sz w:val="22"/>
          <w:szCs w:val="22"/>
          <w:lang w:val="uk-UA"/>
        </w:rPr>
        <w:t>. Кількість особових рахунків</w:t>
      </w:r>
      <w:r w:rsidRPr="006F25A3">
        <w:rPr>
          <w:b/>
          <w:bCs/>
          <w:sz w:val="22"/>
          <w:szCs w:val="22"/>
          <w:lang w:val="uk-UA"/>
        </w:rPr>
        <w:t xml:space="preserve"> 6976</w:t>
      </w:r>
      <w:r w:rsidRPr="006F25A3">
        <w:rPr>
          <w:bCs/>
          <w:sz w:val="22"/>
          <w:szCs w:val="22"/>
          <w:lang w:val="uk-UA"/>
        </w:rPr>
        <w:t>.</w:t>
      </w:r>
    </w:p>
    <w:p w:rsidR="00715135" w:rsidRPr="006F25A3" w:rsidRDefault="00715135" w:rsidP="00715135">
      <w:pPr>
        <w:ind w:firstLine="540"/>
        <w:jc w:val="both"/>
        <w:rPr>
          <w:bCs/>
          <w:sz w:val="22"/>
          <w:szCs w:val="22"/>
          <w:lang w:val="uk-UA"/>
        </w:rPr>
      </w:pPr>
      <w:r w:rsidRPr="006F25A3">
        <w:rPr>
          <w:bCs/>
          <w:sz w:val="22"/>
          <w:szCs w:val="22"/>
          <w:lang w:val="uk-UA"/>
        </w:rPr>
        <w:t>Аналізуючи роботу попереднього періоду враховуючи всі напрацювання з метою її покращення, працівники КП «БУЖКГ» з початку року, здійснило ремонтно-відновлювальні роботи  на всі</w:t>
      </w:r>
      <w:r w:rsidR="006E6BB8" w:rsidRPr="006F25A3">
        <w:rPr>
          <w:bCs/>
          <w:sz w:val="22"/>
          <w:szCs w:val="22"/>
          <w:lang w:val="uk-UA"/>
        </w:rPr>
        <w:t>х підпорядкованих будинках, при</w:t>
      </w:r>
      <w:r w:rsidRPr="006F25A3">
        <w:rPr>
          <w:bCs/>
          <w:sz w:val="22"/>
          <w:szCs w:val="22"/>
          <w:lang w:val="uk-UA"/>
        </w:rPr>
        <w:t>будинкові території, дитячих та спортивних майданчиків, елементів зовнішнього упорядкування, внутрішньо будинкових систем холодного, гарячого водопостачання, водовідведення витяжних та вентиляційних системах, електропостачання в будинках, вуличного освітлення, ліфтового господарства, 12 трансформаторних підстанцій. По підприємству підготовлено наказ щодо підготовки об’єктів до роботи в осінньо-зимовий період. Створено робочу групу, розроблено графік обстеження та план практичних заходів по усуненню недоліків. Хід виконання взято під контроль. Проводимо ревізію мереж теплопостачання, розроблено план заходів щодо виконання ремонтних робіт по приведенню господарства міста в належний стан.</w:t>
      </w:r>
    </w:p>
    <w:p w:rsidR="00715135" w:rsidRPr="006F25A3" w:rsidRDefault="00715135" w:rsidP="00715135">
      <w:pPr>
        <w:ind w:firstLine="708"/>
        <w:jc w:val="both"/>
        <w:rPr>
          <w:bCs/>
          <w:sz w:val="22"/>
          <w:szCs w:val="22"/>
          <w:lang w:val="uk-UA"/>
        </w:rPr>
      </w:pPr>
      <w:r w:rsidRPr="006F25A3">
        <w:rPr>
          <w:bCs/>
          <w:sz w:val="22"/>
          <w:szCs w:val="22"/>
          <w:lang w:val="uk-UA"/>
        </w:rPr>
        <w:t>КП „БУЖКГ” надає в оренду нежитлові приміщення з початку 2015</w:t>
      </w:r>
      <w:r w:rsidR="006E6BB8" w:rsidRPr="006F25A3">
        <w:rPr>
          <w:bCs/>
          <w:sz w:val="22"/>
          <w:szCs w:val="22"/>
          <w:lang w:val="uk-UA"/>
        </w:rPr>
        <w:t xml:space="preserve"> </w:t>
      </w:r>
      <w:r w:rsidRPr="006F25A3">
        <w:rPr>
          <w:bCs/>
          <w:sz w:val="22"/>
          <w:szCs w:val="22"/>
          <w:lang w:val="uk-UA"/>
        </w:rPr>
        <w:t xml:space="preserve">р заключено </w:t>
      </w:r>
      <w:r w:rsidRPr="006F25A3">
        <w:rPr>
          <w:b/>
          <w:bCs/>
          <w:sz w:val="22"/>
          <w:szCs w:val="22"/>
          <w:lang w:val="uk-UA"/>
        </w:rPr>
        <w:t xml:space="preserve">39 </w:t>
      </w:r>
      <w:r w:rsidRPr="006F25A3">
        <w:rPr>
          <w:bCs/>
          <w:sz w:val="22"/>
          <w:szCs w:val="22"/>
          <w:lang w:val="uk-UA"/>
        </w:rPr>
        <w:t>договорів</w:t>
      </w:r>
      <w:r w:rsidR="006E6BB8" w:rsidRPr="006F25A3">
        <w:rPr>
          <w:bCs/>
          <w:sz w:val="22"/>
          <w:szCs w:val="22"/>
          <w:lang w:val="uk-UA"/>
        </w:rPr>
        <w:t xml:space="preserve">, за якими було </w:t>
      </w:r>
      <w:r w:rsidRPr="006F25A3">
        <w:rPr>
          <w:bCs/>
          <w:sz w:val="22"/>
          <w:szCs w:val="22"/>
          <w:lang w:val="uk-UA"/>
        </w:rPr>
        <w:t xml:space="preserve">нараховано </w:t>
      </w:r>
      <w:r w:rsidRPr="006F25A3">
        <w:rPr>
          <w:b/>
          <w:bCs/>
          <w:sz w:val="22"/>
          <w:szCs w:val="22"/>
          <w:lang w:val="uk-UA"/>
        </w:rPr>
        <w:t>485,7</w:t>
      </w:r>
      <w:r w:rsidRPr="006F25A3">
        <w:rPr>
          <w:bCs/>
          <w:sz w:val="22"/>
          <w:szCs w:val="22"/>
          <w:lang w:val="uk-UA"/>
        </w:rPr>
        <w:t xml:space="preserve"> тис. грн., сплачено </w:t>
      </w:r>
      <w:r w:rsidRPr="006F25A3">
        <w:rPr>
          <w:b/>
          <w:bCs/>
          <w:sz w:val="22"/>
          <w:szCs w:val="22"/>
          <w:lang w:val="uk-UA"/>
        </w:rPr>
        <w:t>430,4</w:t>
      </w:r>
      <w:r w:rsidRPr="006F25A3">
        <w:rPr>
          <w:bCs/>
          <w:sz w:val="22"/>
          <w:szCs w:val="22"/>
          <w:lang w:val="uk-UA"/>
        </w:rPr>
        <w:t xml:space="preserve"> тис. грн., а це </w:t>
      </w:r>
      <w:r w:rsidRPr="006F25A3">
        <w:rPr>
          <w:b/>
          <w:bCs/>
          <w:sz w:val="22"/>
          <w:szCs w:val="22"/>
          <w:lang w:val="uk-UA"/>
        </w:rPr>
        <w:t>89%</w:t>
      </w:r>
      <w:r w:rsidRPr="006F25A3">
        <w:rPr>
          <w:bCs/>
          <w:sz w:val="22"/>
          <w:szCs w:val="22"/>
          <w:lang w:val="uk-UA"/>
        </w:rPr>
        <w:t xml:space="preserve"> від нарахування</w:t>
      </w:r>
      <w:r w:rsidR="006E6BB8" w:rsidRPr="006F25A3">
        <w:rPr>
          <w:bCs/>
          <w:sz w:val="22"/>
          <w:szCs w:val="22"/>
          <w:lang w:val="uk-UA"/>
        </w:rPr>
        <w:t>.</w:t>
      </w:r>
      <w:r w:rsidRPr="006F25A3">
        <w:rPr>
          <w:bCs/>
          <w:sz w:val="22"/>
          <w:szCs w:val="22"/>
          <w:lang w:val="uk-UA"/>
        </w:rPr>
        <w:t xml:space="preserve"> </w:t>
      </w:r>
      <w:r w:rsidR="006E6BB8" w:rsidRPr="006F25A3">
        <w:rPr>
          <w:bCs/>
          <w:sz w:val="22"/>
          <w:szCs w:val="22"/>
          <w:lang w:val="uk-UA"/>
        </w:rPr>
        <w:t xml:space="preserve"> З</w:t>
      </w:r>
      <w:r w:rsidRPr="006F25A3">
        <w:rPr>
          <w:bCs/>
          <w:sz w:val="22"/>
          <w:szCs w:val="22"/>
          <w:lang w:val="uk-UA"/>
        </w:rPr>
        <w:t xml:space="preserve">аборгованість становить </w:t>
      </w:r>
      <w:r w:rsidR="006E6BB8" w:rsidRPr="006F25A3">
        <w:rPr>
          <w:b/>
          <w:bCs/>
          <w:sz w:val="22"/>
          <w:szCs w:val="22"/>
          <w:lang w:val="uk-UA"/>
        </w:rPr>
        <w:t>55,3</w:t>
      </w:r>
      <w:r w:rsidRPr="006F25A3">
        <w:rPr>
          <w:bCs/>
          <w:sz w:val="22"/>
          <w:szCs w:val="22"/>
          <w:lang w:val="uk-UA"/>
        </w:rPr>
        <w:t xml:space="preserve"> тис. грн.</w:t>
      </w:r>
    </w:p>
    <w:p w:rsidR="00715135" w:rsidRPr="006F25A3" w:rsidRDefault="00715135" w:rsidP="00715135">
      <w:pPr>
        <w:jc w:val="both"/>
        <w:rPr>
          <w:bCs/>
          <w:sz w:val="22"/>
          <w:szCs w:val="22"/>
          <w:lang w:val="uk-UA"/>
        </w:rPr>
      </w:pPr>
      <w:r w:rsidRPr="006F25A3">
        <w:rPr>
          <w:bCs/>
          <w:sz w:val="22"/>
          <w:szCs w:val="22"/>
          <w:lang w:val="uk-UA"/>
        </w:rPr>
        <w:t xml:space="preserve">           В 2015 році встановлено </w:t>
      </w:r>
      <w:r w:rsidR="00807B19" w:rsidRPr="006F25A3">
        <w:rPr>
          <w:b/>
          <w:bCs/>
          <w:sz w:val="22"/>
          <w:szCs w:val="22"/>
          <w:lang w:val="uk-UA"/>
        </w:rPr>
        <w:t>31</w:t>
      </w:r>
      <w:r w:rsidRPr="006F25A3">
        <w:rPr>
          <w:b/>
          <w:bCs/>
          <w:sz w:val="22"/>
          <w:szCs w:val="22"/>
          <w:lang w:val="uk-UA"/>
        </w:rPr>
        <w:t xml:space="preserve"> </w:t>
      </w:r>
      <w:r w:rsidRPr="006F25A3">
        <w:rPr>
          <w:bCs/>
          <w:sz w:val="22"/>
          <w:szCs w:val="22"/>
          <w:lang w:val="uk-UA"/>
        </w:rPr>
        <w:t xml:space="preserve">теплових лічильників на багатоповерхові будинки, раніше було встановлено </w:t>
      </w:r>
      <w:r w:rsidRPr="006F25A3">
        <w:rPr>
          <w:b/>
          <w:bCs/>
          <w:sz w:val="22"/>
          <w:szCs w:val="22"/>
          <w:lang w:val="uk-UA"/>
        </w:rPr>
        <w:t xml:space="preserve">18 </w:t>
      </w:r>
      <w:r w:rsidRPr="006F25A3">
        <w:rPr>
          <w:bCs/>
          <w:sz w:val="22"/>
          <w:szCs w:val="22"/>
          <w:lang w:val="uk-UA"/>
        </w:rPr>
        <w:t xml:space="preserve">теплових лічильників всього </w:t>
      </w:r>
      <w:r w:rsidRPr="006F25A3">
        <w:rPr>
          <w:b/>
          <w:bCs/>
          <w:sz w:val="22"/>
          <w:szCs w:val="22"/>
          <w:lang w:val="uk-UA"/>
        </w:rPr>
        <w:t>4</w:t>
      </w:r>
      <w:r w:rsidR="00807B19" w:rsidRPr="006F25A3">
        <w:rPr>
          <w:b/>
          <w:bCs/>
          <w:sz w:val="22"/>
          <w:szCs w:val="22"/>
          <w:lang w:val="uk-UA"/>
        </w:rPr>
        <w:t>9</w:t>
      </w:r>
      <w:r w:rsidRPr="006F25A3">
        <w:rPr>
          <w:bCs/>
          <w:sz w:val="22"/>
          <w:szCs w:val="22"/>
          <w:lang w:val="uk-UA"/>
        </w:rPr>
        <w:t>. Всього на балансі нашого підприємства 93 будинки з централізованим теплопостачанням.</w:t>
      </w:r>
    </w:p>
    <w:p w:rsidR="00715135" w:rsidRPr="006F25A3" w:rsidRDefault="00715135" w:rsidP="00715135">
      <w:pPr>
        <w:ind w:firstLine="540"/>
        <w:jc w:val="both"/>
        <w:rPr>
          <w:bCs/>
          <w:sz w:val="22"/>
          <w:szCs w:val="22"/>
          <w:lang w:val="uk-UA"/>
        </w:rPr>
      </w:pPr>
      <w:r w:rsidRPr="006F25A3">
        <w:rPr>
          <w:bCs/>
          <w:sz w:val="22"/>
          <w:szCs w:val="22"/>
          <w:lang w:val="uk-UA"/>
        </w:rPr>
        <w:t>На сьогоднішній день  будує</w:t>
      </w:r>
      <w:r w:rsidR="00E5097A" w:rsidRPr="006F25A3">
        <w:rPr>
          <w:bCs/>
          <w:sz w:val="22"/>
          <w:szCs w:val="22"/>
          <w:lang w:val="uk-UA"/>
        </w:rPr>
        <w:t>ться</w:t>
      </w:r>
      <w:r w:rsidRPr="006F25A3">
        <w:rPr>
          <w:bCs/>
          <w:sz w:val="22"/>
          <w:szCs w:val="22"/>
          <w:lang w:val="uk-UA"/>
        </w:rPr>
        <w:t xml:space="preserve">  власн</w:t>
      </w:r>
      <w:r w:rsidR="006E6BB8" w:rsidRPr="006F25A3">
        <w:rPr>
          <w:bCs/>
          <w:sz w:val="22"/>
          <w:szCs w:val="22"/>
          <w:lang w:val="uk-UA"/>
        </w:rPr>
        <w:t>а</w:t>
      </w:r>
      <w:r w:rsidRPr="006F25A3">
        <w:rPr>
          <w:bCs/>
          <w:sz w:val="22"/>
          <w:szCs w:val="22"/>
          <w:lang w:val="uk-UA"/>
        </w:rPr>
        <w:t xml:space="preserve"> баз</w:t>
      </w:r>
      <w:r w:rsidR="006E6BB8" w:rsidRPr="006F25A3">
        <w:rPr>
          <w:bCs/>
          <w:sz w:val="22"/>
          <w:szCs w:val="22"/>
          <w:lang w:val="uk-UA"/>
        </w:rPr>
        <w:t>а</w:t>
      </w:r>
      <w:r w:rsidRPr="006F25A3">
        <w:rPr>
          <w:bCs/>
          <w:sz w:val="22"/>
          <w:szCs w:val="22"/>
          <w:lang w:val="uk-UA"/>
        </w:rPr>
        <w:t xml:space="preserve"> для техніки та заготівлі </w:t>
      </w:r>
      <w:proofErr w:type="spellStart"/>
      <w:r w:rsidRPr="006F25A3">
        <w:rPr>
          <w:bCs/>
          <w:sz w:val="22"/>
          <w:szCs w:val="22"/>
          <w:lang w:val="uk-UA"/>
        </w:rPr>
        <w:t>пісчано</w:t>
      </w:r>
      <w:proofErr w:type="spellEnd"/>
      <w:r w:rsidR="00E5097A" w:rsidRPr="006F25A3">
        <w:rPr>
          <w:bCs/>
          <w:sz w:val="22"/>
          <w:szCs w:val="22"/>
          <w:lang w:val="uk-UA"/>
        </w:rPr>
        <w:t xml:space="preserve"> </w:t>
      </w:r>
      <w:r w:rsidRPr="006F25A3">
        <w:rPr>
          <w:bCs/>
          <w:sz w:val="22"/>
          <w:szCs w:val="22"/>
          <w:lang w:val="uk-UA"/>
        </w:rPr>
        <w:t xml:space="preserve"> - сольової суміші. </w:t>
      </w:r>
    </w:p>
    <w:p w:rsidR="00DC05D7" w:rsidRPr="006F25A3" w:rsidRDefault="00DC05D7" w:rsidP="00DC05D7">
      <w:pPr>
        <w:pStyle w:val="31"/>
        <w:ind w:left="0" w:firstLine="540"/>
        <w:jc w:val="both"/>
        <w:rPr>
          <w:sz w:val="22"/>
          <w:szCs w:val="22"/>
          <w:lang w:val="uk-UA"/>
        </w:rPr>
      </w:pPr>
      <w:r w:rsidRPr="006F25A3">
        <w:rPr>
          <w:bCs/>
          <w:sz w:val="22"/>
          <w:szCs w:val="22"/>
          <w:lang w:val="uk-UA"/>
        </w:rPr>
        <w:t xml:space="preserve">На протязі 2015 року було проведено капітальний ремонт мереж вуличного освітлення по вулицях </w:t>
      </w:r>
      <w:proofErr w:type="spellStart"/>
      <w:r w:rsidRPr="006F25A3">
        <w:rPr>
          <w:bCs/>
          <w:sz w:val="22"/>
          <w:szCs w:val="22"/>
          <w:lang w:val="uk-UA"/>
        </w:rPr>
        <w:t>м.Буча</w:t>
      </w:r>
      <w:proofErr w:type="spellEnd"/>
      <w:r w:rsidRPr="006F25A3">
        <w:rPr>
          <w:bCs/>
          <w:sz w:val="22"/>
          <w:szCs w:val="22"/>
          <w:lang w:val="uk-UA"/>
        </w:rPr>
        <w:t xml:space="preserve">: </w:t>
      </w:r>
      <w:r w:rsidRPr="006F25A3">
        <w:rPr>
          <w:sz w:val="22"/>
          <w:szCs w:val="22"/>
          <w:lang w:val="uk-UA"/>
        </w:rPr>
        <w:t xml:space="preserve">вул. Шевченка, вул. Енергетиків, вул. М. </w:t>
      </w:r>
      <w:proofErr w:type="spellStart"/>
      <w:r w:rsidRPr="006F25A3">
        <w:rPr>
          <w:sz w:val="22"/>
          <w:szCs w:val="22"/>
          <w:lang w:val="uk-UA"/>
        </w:rPr>
        <w:t>Ридзанича</w:t>
      </w:r>
      <w:proofErr w:type="spellEnd"/>
      <w:r w:rsidRPr="006F25A3">
        <w:rPr>
          <w:sz w:val="22"/>
          <w:szCs w:val="22"/>
          <w:lang w:val="uk-UA"/>
        </w:rPr>
        <w:t xml:space="preserve">, вул. І.Франка, вул. Г.Сковороди,  вул. Дніпровська, вул. О.Вишні, вул. Патона, вул. </w:t>
      </w:r>
      <w:r w:rsidR="00667C5C" w:rsidRPr="006F25A3">
        <w:rPr>
          <w:sz w:val="22"/>
          <w:szCs w:val="22"/>
          <w:lang w:val="uk-UA"/>
        </w:rPr>
        <w:t>сім’</w:t>
      </w:r>
      <w:r w:rsidR="00A41643" w:rsidRPr="006F25A3">
        <w:rPr>
          <w:sz w:val="22"/>
          <w:szCs w:val="22"/>
          <w:lang w:val="uk-UA"/>
        </w:rPr>
        <w:t xml:space="preserve">ї </w:t>
      </w:r>
      <w:proofErr w:type="spellStart"/>
      <w:r w:rsidR="00A41643" w:rsidRPr="006F25A3">
        <w:rPr>
          <w:sz w:val="22"/>
          <w:szCs w:val="22"/>
          <w:lang w:val="uk-UA"/>
        </w:rPr>
        <w:t>Красовських</w:t>
      </w:r>
      <w:proofErr w:type="spellEnd"/>
      <w:r w:rsidRPr="006F25A3">
        <w:rPr>
          <w:sz w:val="22"/>
          <w:szCs w:val="22"/>
          <w:lang w:val="uk-UA"/>
        </w:rPr>
        <w:t xml:space="preserve">, вул. </w:t>
      </w:r>
      <w:proofErr w:type="spellStart"/>
      <w:r w:rsidRPr="006F25A3">
        <w:rPr>
          <w:sz w:val="22"/>
          <w:szCs w:val="22"/>
          <w:lang w:val="uk-UA"/>
        </w:rPr>
        <w:t>Тарасівська</w:t>
      </w:r>
      <w:proofErr w:type="spellEnd"/>
      <w:r w:rsidRPr="006F25A3">
        <w:rPr>
          <w:sz w:val="22"/>
          <w:szCs w:val="22"/>
          <w:lang w:val="uk-UA"/>
        </w:rPr>
        <w:t>, вул. Толстого, парк Ревуць</w:t>
      </w:r>
      <w:r w:rsidR="006E6BB8" w:rsidRPr="006F25A3">
        <w:rPr>
          <w:sz w:val="22"/>
          <w:szCs w:val="22"/>
          <w:lang w:val="uk-UA"/>
        </w:rPr>
        <w:t xml:space="preserve">кого, </w:t>
      </w:r>
      <w:r w:rsidRPr="006F25A3">
        <w:rPr>
          <w:sz w:val="22"/>
          <w:szCs w:val="22"/>
          <w:lang w:val="uk-UA"/>
        </w:rPr>
        <w:t xml:space="preserve">в межах вулиць </w:t>
      </w:r>
      <w:proofErr w:type="spellStart"/>
      <w:r w:rsidRPr="006F25A3">
        <w:rPr>
          <w:sz w:val="22"/>
          <w:szCs w:val="22"/>
          <w:lang w:val="uk-UA"/>
        </w:rPr>
        <w:t>Києво-Мироцької</w:t>
      </w:r>
      <w:proofErr w:type="spellEnd"/>
      <w:r w:rsidRPr="006F25A3">
        <w:rPr>
          <w:sz w:val="22"/>
          <w:szCs w:val="22"/>
          <w:lang w:val="uk-UA"/>
        </w:rPr>
        <w:t xml:space="preserve"> та Пушкінської.</w:t>
      </w:r>
    </w:p>
    <w:p w:rsidR="006E6BB8" w:rsidRPr="006F25A3" w:rsidRDefault="00DC05D7" w:rsidP="00DC05D7">
      <w:pPr>
        <w:pStyle w:val="24"/>
        <w:ind w:firstLine="709"/>
        <w:jc w:val="both"/>
        <w:rPr>
          <w:rFonts w:ascii="Times New Roman" w:hAnsi="Times New Roman"/>
          <w:lang w:val="uk-UA"/>
        </w:rPr>
      </w:pPr>
      <w:r w:rsidRPr="006F25A3">
        <w:rPr>
          <w:rFonts w:ascii="Times New Roman" w:hAnsi="Times New Roman"/>
          <w:lang w:val="uk-UA"/>
        </w:rPr>
        <w:t xml:space="preserve">Поточний ремонт доріг та вулиць: вул. Садова, вул. Вокзальна, вул. Інститутська, вул. Енергетиків, вул. Жовтнева, вул. </w:t>
      </w:r>
      <w:proofErr w:type="spellStart"/>
      <w:r w:rsidR="009B20C3" w:rsidRPr="006F25A3">
        <w:rPr>
          <w:rFonts w:ascii="Times New Roman" w:hAnsi="Times New Roman"/>
          <w:lang w:val="uk-UA"/>
        </w:rPr>
        <w:t>Яблунська</w:t>
      </w:r>
      <w:proofErr w:type="spellEnd"/>
      <w:r w:rsidRPr="006F25A3">
        <w:rPr>
          <w:rFonts w:ascii="Times New Roman" w:hAnsi="Times New Roman"/>
          <w:lang w:val="uk-UA"/>
        </w:rPr>
        <w:t xml:space="preserve">, вул. Чкалова, вул. Горького, вул. Островського, </w:t>
      </w:r>
      <w:proofErr w:type="spellStart"/>
      <w:r w:rsidR="00927C80" w:rsidRPr="006F25A3">
        <w:rPr>
          <w:rFonts w:ascii="Times New Roman" w:hAnsi="Times New Roman"/>
          <w:lang w:val="uk-UA"/>
        </w:rPr>
        <w:t>вул.А.Михайловського</w:t>
      </w:r>
      <w:proofErr w:type="spellEnd"/>
      <w:r w:rsidR="00927C80" w:rsidRPr="006F25A3">
        <w:rPr>
          <w:rFonts w:ascii="Times New Roman" w:hAnsi="Times New Roman"/>
          <w:lang w:val="uk-UA"/>
        </w:rPr>
        <w:t xml:space="preserve">, </w:t>
      </w:r>
      <w:r w:rsidRPr="006F25A3">
        <w:rPr>
          <w:rFonts w:ascii="Times New Roman" w:hAnsi="Times New Roman"/>
          <w:lang w:val="uk-UA"/>
        </w:rPr>
        <w:t xml:space="preserve"> вул. </w:t>
      </w:r>
      <w:proofErr w:type="spellStart"/>
      <w:r w:rsidRPr="006F25A3">
        <w:rPr>
          <w:rFonts w:ascii="Times New Roman" w:hAnsi="Times New Roman"/>
          <w:lang w:val="uk-UA"/>
        </w:rPr>
        <w:t>Яснополянська</w:t>
      </w:r>
      <w:proofErr w:type="spellEnd"/>
      <w:r w:rsidRPr="006F25A3">
        <w:rPr>
          <w:rFonts w:ascii="Times New Roman" w:hAnsi="Times New Roman"/>
          <w:lang w:val="uk-UA"/>
        </w:rPr>
        <w:t xml:space="preserve">, вул. Героїв Майдану, пров. Героїв Майдану, вул. </w:t>
      </w:r>
      <w:proofErr w:type="spellStart"/>
      <w:r w:rsidRPr="006F25A3">
        <w:rPr>
          <w:rFonts w:ascii="Times New Roman" w:hAnsi="Times New Roman"/>
          <w:lang w:val="uk-UA"/>
        </w:rPr>
        <w:t>Склозаводська</w:t>
      </w:r>
      <w:proofErr w:type="spellEnd"/>
      <w:r w:rsidRPr="006F25A3">
        <w:rPr>
          <w:rFonts w:ascii="Times New Roman" w:hAnsi="Times New Roman"/>
          <w:lang w:val="uk-UA"/>
        </w:rPr>
        <w:t xml:space="preserve">, вул. Ворзельська, вул. Тургенєва, вул. Грушевського, вул. Ярослава Мудрого, вул. Революції. </w:t>
      </w:r>
    </w:p>
    <w:p w:rsidR="00DC05D7" w:rsidRPr="006F25A3" w:rsidRDefault="00DC05D7" w:rsidP="00DC05D7">
      <w:pPr>
        <w:pStyle w:val="24"/>
        <w:ind w:firstLine="709"/>
        <w:jc w:val="both"/>
        <w:rPr>
          <w:rFonts w:ascii="Times New Roman" w:hAnsi="Times New Roman"/>
          <w:lang w:val="uk-UA"/>
        </w:rPr>
      </w:pPr>
      <w:r w:rsidRPr="006F25A3">
        <w:rPr>
          <w:rFonts w:ascii="Times New Roman" w:hAnsi="Times New Roman"/>
          <w:lang w:val="uk-UA"/>
        </w:rPr>
        <w:t xml:space="preserve">Виконано поточний ремонт тротуарів за адресами: від вул. </w:t>
      </w:r>
      <w:proofErr w:type="spellStart"/>
      <w:r w:rsidR="00590181" w:rsidRPr="006F25A3">
        <w:rPr>
          <w:rFonts w:ascii="Times New Roman" w:hAnsi="Times New Roman"/>
          <w:lang w:val="uk-UA"/>
        </w:rPr>
        <w:t>Яблунська</w:t>
      </w:r>
      <w:proofErr w:type="spellEnd"/>
      <w:r w:rsidRPr="006F25A3">
        <w:rPr>
          <w:rFonts w:ascii="Times New Roman" w:hAnsi="Times New Roman"/>
          <w:lang w:val="uk-UA"/>
        </w:rPr>
        <w:t xml:space="preserve"> до вул. Грушевського в м. Буча; вул. </w:t>
      </w:r>
      <w:proofErr w:type="spellStart"/>
      <w:r w:rsidR="00590181" w:rsidRPr="006F25A3">
        <w:rPr>
          <w:rFonts w:ascii="Times New Roman" w:hAnsi="Times New Roman"/>
          <w:lang w:val="uk-UA"/>
        </w:rPr>
        <w:t>Яблунська</w:t>
      </w:r>
      <w:proofErr w:type="spellEnd"/>
      <w:r w:rsidRPr="006F25A3">
        <w:rPr>
          <w:rFonts w:ascii="Times New Roman" w:hAnsi="Times New Roman"/>
          <w:lang w:val="uk-UA"/>
        </w:rPr>
        <w:t xml:space="preserve"> (від вул.  Вокзальної до № 155, 246); вул. </w:t>
      </w:r>
      <w:proofErr w:type="spellStart"/>
      <w:r w:rsidR="00590181" w:rsidRPr="006F25A3">
        <w:rPr>
          <w:rFonts w:ascii="Times New Roman" w:hAnsi="Times New Roman"/>
          <w:lang w:val="uk-UA"/>
        </w:rPr>
        <w:t>Яблунська</w:t>
      </w:r>
      <w:proofErr w:type="spellEnd"/>
      <w:r w:rsidRPr="006F25A3">
        <w:rPr>
          <w:rFonts w:ascii="Times New Roman" w:hAnsi="Times New Roman"/>
          <w:lang w:val="uk-UA"/>
        </w:rPr>
        <w:t xml:space="preserve"> (від № 155, 246 до залізниці); Київська площа; в межах вулиць Полтавської, </w:t>
      </w:r>
      <w:proofErr w:type="spellStart"/>
      <w:r w:rsidRPr="006F25A3">
        <w:rPr>
          <w:rFonts w:ascii="Times New Roman" w:hAnsi="Times New Roman"/>
          <w:lang w:val="uk-UA"/>
        </w:rPr>
        <w:t>Києво-Мироцької</w:t>
      </w:r>
      <w:proofErr w:type="spellEnd"/>
      <w:r w:rsidRPr="006F25A3">
        <w:rPr>
          <w:rFonts w:ascii="Times New Roman" w:hAnsi="Times New Roman"/>
          <w:lang w:val="uk-UA"/>
        </w:rPr>
        <w:t xml:space="preserve"> та Пушкінської.</w:t>
      </w:r>
    </w:p>
    <w:p w:rsidR="00DC05D7" w:rsidRPr="006F25A3" w:rsidRDefault="00DC05D7" w:rsidP="00DC05D7">
      <w:pPr>
        <w:pStyle w:val="24"/>
        <w:ind w:firstLine="540"/>
        <w:jc w:val="both"/>
        <w:rPr>
          <w:rFonts w:ascii="Times New Roman" w:hAnsi="Times New Roman"/>
          <w:lang w:val="uk-UA"/>
        </w:rPr>
      </w:pPr>
      <w:proofErr w:type="spellStart"/>
      <w:r w:rsidRPr="006F25A3">
        <w:rPr>
          <w:rFonts w:ascii="Times New Roman" w:hAnsi="Times New Roman"/>
          <w:lang w:val="uk-UA"/>
        </w:rPr>
        <w:t>Встановленно</w:t>
      </w:r>
      <w:proofErr w:type="spellEnd"/>
      <w:r w:rsidRPr="006F25A3">
        <w:rPr>
          <w:rFonts w:ascii="Times New Roman" w:hAnsi="Times New Roman"/>
          <w:lang w:val="uk-UA"/>
        </w:rPr>
        <w:t xml:space="preserve"> світлофорний об’єкт Депутатська. Встановлення елементи примусового зниження швидкості по вул. Б.Хмельницького (ДНЗ «</w:t>
      </w:r>
      <w:proofErr w:type="spellStart"/>
      <w:r w:rsidRPr="006F25A3">
        <w:rPr>
          <w:rFonts w:ascii="Times New Roman" w:hAnsi="Times New Roman"/>
          <w:lang w:val="uk-UA"/>
        </w:rPr>
        <w:t>Капітошка</w:t>
      </w:r>
      <w:proofErr w:type="spellEnd"/>
      <w:r w:rsidRPr="006F25A3">
        <w:rPr>
          <w:rFonts w:ascii="Times New Roman" w:hAnsi="Times New Roman"/>
          <w:lang w:val="uk-UA"/>
        </w:rPr>
        <w:t>»).</w:t>
      </w:r>
    </w:p>
    <w:p w:rsidR="00715135" w:rsidRPr="006F25A3" w:rsidRDefault="00715135" w:rsidP="00715135">
      <w:pPr>
        <w:ind w:firstLine="540"/>
        <w:jc w:val="both"/>
        <w:rPr>
          <w:sz w:val="22"/>
          <w:szCs w:val="22"/>
          <w:lang w:val="uk-UA"/>
        </w:rPr>
      </w:pPr>
      <w:r w:rsidRPr="006F25A3">
        <w:rPr>
          <w:b/>
          <w:sz w:val="22"/>
          <w:szCs w:val="22"/>
          <w:lang w:val="uk-UA"/>
        </w:rPr>
        <w:t xml:space="preserve">Водопостачання </w:t>
      </w:r>
      <w:r w:rsidRPr="006F25A3">
        <w:rPr>
          <w:sz w:val="22"/>
          <w:szCs w:val="22"/>
          <w:lang w:val="uk-UA"/>
        </w:rPr>
        <w:t xml:space="preserve">в місті Буча здійснюється з артезіанських свердловин з водоносних горизонтів </w:t>
      </w:r>
      <w:proofErr w:type="spellStart"/>
      <w:r w:rsidRPr="006F25A3">
        <w:rPr>
          <w:sz w:val="22"/>
          <w:szCs w:val="22"/>
          <w:lang w:val="uk-UA"/>
        </w:rPr>
        <w:t>Бучак</w:t>
      </w:r>
      <w:proofErr w:type="spellEnd"/>
      <w:r w:rsidRPr="006F25A3">
        <w:rPr>
          <w:sz w:val="22"/>
          <w:szCs w:val="22"/>
          <w:lang w:val="uk-UA"/>
        </w:rPr>
        <w:t xml:space="preserve"> і </w:t>
      </w:r>
      <w:proofErr w:type="spellStart"/>
      <w:r w:rsidRPr="006F25A3">
        <w:rPr>
          <w:sz w:val="22"/>
          <w:szCs w:val="22"/>
          <w:lang w:val="uk-UA"/>
        </w:rPr>
        <w:t>Синоман</w:t>
      </w:r>
      <w:proofErr w:type="spellEnd"/>
      <w:r w:rsidRPr="006F25A3">
        <w:rPr>
          <w:sz w:val="22"/>
          <w:szCs w:val="22"/>
          <w:lang w:val="uk-UA"/>
        </w:rPr>
        <w:t>. Подача води здійснюється у водопровідні мережі, надлишок як резерв, здійснюється у водонапірні башти. Об’єм водопостачання – 4,1 тис. м</w:t>
      </w:r>
      <w:r w:rsidRPr="006F25A3">
        <w:rPr>
          <w:sz w:val="22"/>
          <w:szCs w:val="22"/>
          <w:vertAlign w:val="superscript"/>
          <w:lang w:val="uk-UA"/>
        </w:rPr>
        <w:t>3</w:t>
      </w:r>
      <w:r w:rsidRPr="006F25A3">
        <w:rPr>
          <w:sz w:val="22"/>
          <w:szCs w:val="22"/>
          <w:lang w:val="uk-UA"/>
        </w:rPr>
        <w:t>/ добу.</w:t>
      </w:r>
    </w:p>
    <w:p w:rsidR="00715135" w:rsidRPr="006F25A3" w:rsidRDefault="00715135" w:rsidP="00715135">
      <w:pPr>
        <w:ind w:firstLine="540"/>
        <w:jc w:val="both"/>
        <w:rPr>
          <w:sz w:val="22"/>
          <w:szCs w:val="22"/>
          <w:lang w:val="uk-UA"/>
        </w:rPr>
      </w:pPr>
      <w:r w:rsidRPr="006F25A3">
        <w:rPr>
          <w:sz w:val="22"/>
          <w:szCs w:val="22"/>
          <w:lang w:val="uk-UA"/>
        </w:rPr>
        <w:t>На території м. Буча знаходяться:</w:t>
      </w:r>
    </w:p>
    <w:p w:rsidR="00715135" w:rsidRPr="006F25A3" w:rsidRDefault="00715135" w:rsidP="000220BB">
      <w:pPr>
        <w:pStyle w:val="a9"/>
        <w:numPr>
          <w:ilvl w:val="2"/>
          <w:numId w:val="49"/>
        </w:numPr>
        <w:ind w:left="993"/>
        <w:jc w:val="both"/>
        <w:rPr>
          <w:sz w:val="22"/>
          <w:szCs w:val="22"/>
          <w:lang w:val="uk-UA"/>
        </w:rPr>
      </w:pPr>
      <w:r w:rsidRPr="006F25A3">
        <w:rPr>
          <w:sz w:val="22"/>
          <w:szCs w:val="22"/>
          <w:lang w:val="uk-UA"/>
        </w:rPr>
        <w:t>артезіанські  свердловини – 31 шт. (в т.ч. 4 аварійні);</w:t>
      </w:r>
    </w:p>
    <w:p w:rsidR="00715135" w:rsidRPr="006F25A3" w:rsidRDefault="00715135" w:rsidP="000220BB">
      <w:pPr>
        <w:pStyle w:val="a9"/>
        <w:numPr>
          <w:ilvl w:val="2"/>
          <w:numId w:val="49"/>
        </w:numPr>
        <w:ind w:left="993"/>
        <w:jc w:val="both"/>
        <w:rPr>
          <w:sz w:val="22"/>
          <w:szCs w:val="22"/>
          <w:lang w:val="uk-UA"/>
        </w:rPr>
      </w:pPr>
      <w:r w:rsidRPr="006F25A3">
        <w:rPr>
          <w:sz w:val="22"/>
          <w:szCs w:val="22"/>
          <w:lang w:val="uk-UA"/>
        </w:rPr>
        <w:t xml:space="preserve">водонапірні башти – 7 шт. (Лісова Буча, </w:t>
      </w:r>
      <w:proofErr w:type="spellStart"/>
      <w:r w:rsidRPr="006F25A3">
        <w:rPr>
          <w:sz w:val="22"/>
          <w:szCs w:val="22"/>
          <w:lang w:val="uk-UA"/>
        </w:rPr>
        <w:t>Рубежівська</w:t>
      </w:r>
      <w:proofErr w:type="spellEnd"/>
      <w:r w:rsidRPr="006F25A3">
        <w:rPr>
          <w:sz w:val="22"/>
          <w:szCs w:val="22"/>
          <w:lang w:val="uk-UA"/>
        </w:rPr>
        <w:t xml:space="preserve">, </w:t>
      </w:r>
      <w:proofErr w:type="spellStart"/>
      <w:r w:rsidRPr="006F25A3">
        <w:rPr>
          <w:sz w:val="22"/>
          <w:szCs w:val="22"/>
          <w:lang w:val="uk-UA"/>
        </w:rPr>
        <w:t>Тарасівська</w:t>
      </w:r>
      <w:proofErr w:type="spellEnd"/>
      <w:r w:rsidRPr="006F25A3">
        <w:rPr>
          <w:sz w:val="22"/>
          <w:szCs w:val="22"/>
          <w:lang w:val="uk-UA"/>
        </w:rPr>
        <w:t xml:space="preserve">, Пушкінська, </w:t>
      </w:r>
      <w:proofErr w:type="spellStart"/>
      <w:r w:rsidR="00590181" w:rsidRPr="006F25A3">
        <w:rPr>
          <w:lang w:val="uk-UA"/>
        </w:rPr>
        <w:t>Яблунська</w:t>
      </w:r>
      <w:proofErr w:type="spellEnd"/>
      <w:r w:rsidRPr="006F25A3">
        <w:rPr>
          <w:sz w:val="22"/>
          <w:szCs w:val="22"/>
          <w:lang w:val="uk-UA"/>
        </w:rPr>
        <w:t xml:space="preserve">, Островського, р-н </w:t>
      </w:r>
      <w:proofErr w:type="spellStart"/>
      <w:r w:rsidRPr="006F25A3">
        <w:rPr>
          <w:sz w:val="22"/>
          <w:szCs w:val="22"/>
          <w:lang w:val="uk-UA"/>
        </w:rPr>
        <w:t>Бучанського</w:t>
      </w:r>
      <w:proofErr w:type="spellEnd"/>
      <w:r w:rsidRPr="006F25A3">
        <w:rPr>
          <w:sz w:val="22"/>
          <w:szCs w:val="22"/>
          <w:lang w:val="uk-UA"/>
        </w:rPr>
        <w:t xml:space="preserve"> заводу склотари).</w:t>
      </w:r>
    </w:p>
    <w:p w:rsidR="00715135" w:rsidRPr="006F25A3" w:rsidRDefault="00715135" w:rsidP="00715135">
      <w:pPr>
        <w:ind w:firstLine="540"/>
        <w:jc w:val="both"/>
        <w:rPr>
          <w:sz w:val="22"/>
          <w:szCs w:val="22"/>
          <w:lang w:val="uk-UA"/>
        </w:rPr>
      </w:pPr>
      <w:r w:rsidRPr="006F25A3">
        <w:rPr>
          <w:sz w:val="22"/>
          <w:szCs w:val="22"/>
          <w:lang w:val="uk-UA"/>
        </w:rPr>
        <w:t>Два резервуари чистої води, насосна станція 2-го підйому по вул. Пушкінська.</w:t>
      </w:r>
    </w:p>
    <w:p w:rsidR="00715135" w:rsidRPr="006F25A3" w:rsidRDefault="00715135" w:rsidP="00715135">
      <w:pPr>
        <w:ind w:firstLine="540"/>
        <w:jc w:val="both"/>
        <w:rPr>
          <w:sz w:val="22"/>
          <w:szCs w:val="22"/>
          <w:lang w:val="uk-UA"/>
        </w:rPr>
      </w:pPr>
      <w:r w:rsidRPr="006F25A3">
        <w:rPr>
          <w:sz w:val="22"/>
          <w:szCs w:val="22"/>
          <w:lang w:val="uk-UA"/>
        </w:rPr>
        <w:t>Протяжність водопровідних мереж – 65,1 км. Підвищувальні насосні станції – 3 шт. (</w:t>
      </w:r>
      <w:proofErr w:type="spellStart"/>
      <w:r w:rsidRPr="006F25A3">
        <w:rPr>
          <w:sz w:val="22"/>
          <w:szCs w:val="22"/>
          <w:lang w:val="uk-UA"/>
        </w:rPr>
        <w:t>вул.Вокзальна</w:t>
      </w:r>
      <w:proofErr w:type="spellEnd"/>
      <w:r w:rsidRPr="006F25A3">
        <w:rPr>
          <w:sz w:val="22"/>
          <w:szCs w:val="22"/>
          <w:lang w:val="uk-UA"/>
        </w:rPr>
        <w:t xml:space="preserve">, 101; вул. </w:t>
      </w:r>
      <w:proofErr w:type="spellStart"/>
      <w:r w:rsidRPr="006F25A3">
        <w:rPr>
          <w:sz w:val="22"/>
          <w:szCs w:val="22"/>
          <w:lang w:val="uk-UA"/>
        </w:rPr>
        <w:t>Тарасівська</w:t>
      </w:r>
      <w:proofErr w:type="spellEnd"/>
      <w:r w:rsidRPr="006F25A3">
        <w:rPr>
          <w:sz w:val="22"/>
          <w:szCs w:val="22"/>
          <w:lang w:val="uk-UA"/>
        </w:rPr>
        <w:t xml:space="preserve">, 10-В, Г; вул. </w:t>
      </w:r>
      <w:proofErr w:type="spellStart"/>
      <w:r w:rsidRPr="006F25A3">
        <w:rPr>
          <w:sz w:val="22"/>
          <w:szCs w:val="22"/>
          <w:lang w:val="uk-UA"/>
        </w:rPr>
        <w:t>Тарасівська</w:t>
      </w:r>
      <w:proofErr w:type="spellEnd"/>
      <w:r w:rsidRPr="006F25A3">
        <w:rPr>
          <w:sz w:val="22"/>
          <w:szCs w:val="22"/>
          <w:lang w:val="uk-UA"/>
        </w:rPr>
        <w:t>, 12А).</w:t>
      </w:r>
    </w:p>
    <w:p w:rsidR="00715135" w:rsidRPr="006F25A3" w:rsidRDefault="00715135" w:rsidP="00715135">
      <w:pPr>
        <w:ind w:firstLine="540"/>
        <w:jc w:val="both"/>
        <w:rPr>
          <w:sz w:val="22"/>
          <w:szCs w:val="22"/>
          <w:lang w:val="uk-UA"/>
        </w:rPr>
      </w:pPr>
      <w:r w:rsidRPr="006F25A3">
        <w:rPr>
          <w:sz w:val="22"/>
          <w:szCs w:val="22"/>
          <w:lang w:val="uk-UA"/>
        </w:rPr>
        <w:lastRenderedPageBreak/>
        <w:t xml:space="preserve">Послуги з водопостачання надаються 26200 мешканцю м. Буча, це 13090 особових рахунків із них 9887 абонентів встановили </w:t>
      </w:r>
      <w:proofErr w:type="spellStart"/>
      <w:r w:rsidRPr="006F25A3">
        <w:rPr>
          <w:sz w:val="22"/>
          <w:szCs w:val="22"/>
          <w:lang w:val="uk-UA"/>
        </w:rPr>
        <w:t>водолічильники</w:t>
      </w:r>
      <w:proofErr w:type="spellEnd"/>
      <w:r w:rsidRPr="006F25A3">
        <w:rPr>
          <w:sz w:val="22"/>
          <w:szCs w:val="22"/>
          <w:lang w:val="uk-UA"/>
        </w:rPr>
        <w:t xml:space="preserve"> (становить 75 %). Кількість підприємств, приватних організацій і підприємців, яким надаються послуги – 202.</w:t>
      </w:r>
    </w:p>
    <w:p w:rsidR="00715135" w:rsidRPr="006F25A3" w:rsidRDefault="00715135" w:rsidP="00715135">
      <w:pPr>
        <w:ind w:firstLine="540"/>
        <w:jc w:val="both"/>
        <w:rPr>
          <w:sz w:val="22"/>
          <w:szCs w:val="22"/>
          <w:lang w:val="uk-UA"/>
        </w:rPr>
      </w:pPr>
      <w:r w:rsidRPr="006F25A3">
        <w:rPr>
          <w:b/>
          <w:sz w:val="22"/>
          <w:szCs w:val="22"/>
          <w:lang w:val="uk-UA"/>
        </w:rPr>
        <w:t xml:space="preserve">Водовідведення </w:t>
      </w:r>
      <w:r w:rsidRPr="006F25A3">
        <w:rPr>
          <w:sz w:val="22"/>
          <w:szCs w:val="22"/>
          <w:lang w:val="uk-UA"/>
        </w:rPr>
        <w:t>– об’єм водовідведення по м. Буча становить 3,1 тис. м</w:t>
      </w:r>
      <w:r w:rsidRPr="006F25A3">
        <w:rPr>
          <w:sz w:val="22"/>
          <w:szCs w:val="22"/>
          <w:vertAlign w:val="superscript"/>
          <w:lang w:val="uk-UA"/>
        </w:rPr>
        <w:t>3</w:t>
      </w:r>
      <w:r w:rsidRPr="006F25A3">
        <w:rPr>
          <w:sz w:val="22"/>
          <w:szCs w:val="22"/>
          <w:lang w:val="uk-UA"/>
        </w:rPr>
        <w:t>/ добу.</w:t>
      </w:r>
    </w:p>
    <w:p w:rsidR="00715135" w:rsidRPr="006F25A3" w:rsidRDefault="00715135" w:rsidP="00715135">
      <w:pPr>
        <w:ind w:firstLine="540"/>
        <w:jc w:val="both"/>
        <w:rPr>
          <w:sz w:val="22"/>
          <w:szCs w:val="22"/>
          <w:lang w:val="uk-UA"/>
        </w:rPr>
      </w:pPr>
      <w:r w:rsidRPr="006F25A3">
        <w:rPr>
          <w:sz w:val="22"/>
          <w:szCs w:val="22"/>
          <w:lang w:val="uk-UA"/>
        </w:rPr>
        <w:t>Водовідведення в м. Буча здійснюється шляхом перекачки через систему самопливних та напірних колекторів на головну каналізаційну насосну станцію № 8 в м. Ірпінь  і по напірним колекторам в мережі м. Києва.</w:t>
      </w:r>
    </w:p>
    <w:p w:rsidR="00715135" w:rsidRPr="006F25A3" w:rsidRDefault="00715135" w:rsidP="00715135">
      <w:pPr>
        <w:ind w:firstLine="540"/>
        <w:jc w:val="both"/>
        <w:rPr>
          <w:sz w:val="22"/>
          <w:szCs w:val="22"/>
          <w:lang w:val="uk-UA"/>
        </w:rPr>
      </w:pPr>
      <w:r w:rsidRPr="006F25A3">
        <w:rPr>
          <w:sz w:val="22"/>
          <w:szCs w:val="22"/>
          <w:lang w:val="uk-UA"/>
        </w:rPr>
        <w:t>Водовідведення господарсько-побутових та промислових стічних вод проходить по самопливних та напірних каналізаційних мережах, довжина яких становить 45,6 км.</w:t>
      </w:r>
    </w:p>
    <w:p w:rsidR="00715135" w:rsidRPr="006F25A3" w:rsidRDefault="00715135" w:rsidP="00E5097A">
      <w:pPr>
        <w:ind w:firstLine="540"/>
        <w:jc w:val="both"/>
        <w:rPr>
          <w:sz w:val="22"/>
          <w:szCs w:val="22"/>
          <w:lang w:val="uk-UA"/>
        </w:rPr>
      </w:pPr>
      <w:r w:rsidRPr="006F25A3">
        <w:rPr>
          <w:sz w:val="22"/>
          <w:szCs w:val="22"/>
          <w:lang w:val="uk-UA"/>
        </w:rPr>
        <w:t xml:space="preserve">До початку опалювального сезону 2015-2016 </w:t>
      </w:r>
      <w:proofErr w:type="spellStart"/>
      <w:r w:rsidRPr="006F25A3">
        <w:rPr>
          <w:sz w:val="22"/>
          <w:szCs w:val="22"/>
          <w:lang w:val="uk-UA"/>
        </w:rPr>
        <w:t>р.р</w:t>
      </w:r>
      <w:proofErr w:type="spellEnd"/>
      <w:r w:rsidRPr="006F25A3">
        <w:rPr>
          <w:sz w:val="22"/>
          <w:szCs w:val="22"/>
          <w:lang w:val="uk-UA"/>
        </w:rPr>
        <w:t>. КП «</w:t>
      </w:r>
      <w:proofErr w:type="spellStart"/>
      <w:r w:rsidRPr="006F25A3">
        <w:rPr>
          <w:sz w:val="22"/>
          <w:szCs w:val="22"/>
          <w:lang w:val="uk-UA"/>
        </w:rPr>
        <w:t>Ірпіньводоканал</w:t>
      </w:r>
      <w:proofErr w:type="spellEnd"/>
      <w:r w:rsidRPr="006F25A3">
        <w:rPr>
          <w:sz w:val="22"/>
          <w:szCs w:val="22"/>
          <w:lang w:val="uk-UA"/>
        </w:rPr>
        <w:t xml:space="preserve">» проведено </w:t>
      </w:r>
      <w:r w:rsidR="00E5097A" w:rsidRPr="006F25A3">
        <w:rPr>
          <w:sz w:val="22"/>
          <w:szCs w:val="22"/>
          <w:lang w:val="uk-UA"/>
        </w:rPr>
        <w:t>будівництво водопроводу за адресами</w:t>
      </w:r>
      <w:r w:rsidRPr="006F25A3">
        <w:rPr>
          <w:sz w:val="22"/>
          <w:szCs w:val="22"/>
          <w:lang w:val="uk-UA"/>
        </w:rPr>
        <w:t>:</w:t>
      </w:r>
      <w:r w:rsidR="00E5097A" w:rsidRPr="006F25A3">
        <w:rPr>
          <w:sz w:val="22"/>
          <w:szCs w:val="22"/>
          <w:lang w:val="uk-UA"/>
        </w:rPr>
        <w:t xml:space="preserve"> від вул. Чкалова по вул. Маліновського – Ярослава Мудрого до вул.  Інститутська; від вул.  Б. Хмельницького – ріг Нове шосе – Депутатська; від вул. Інститутська по вулицям Рози – Люксембург – Некрасова – Гоголя – Пушкінська – Вокзальна – Нове шосе. </w:t>
      </w:r>
      <w:r w:rsidRPr="006F25A3">
        <w:rPr>
          <w:sz w:val="22"/>
          <w:szCs w:val="22"/>
          <w:lang w:val="uk-UA"/>
        </w:rPr>
        <w:t>Всього побудовано 7575 п. м. водопроводу.</w:t>
      </w:r>
    </w:p>
    <w:p w:rsidR="00F35E9C" w:rsidRPr="006F25A3" w:rsidRDefault="00F35E9C" w:rsidP="00772957">
      <w:pPr>
        <w:ind w:firstLine="539"/>
        <w:jc w:val="both"/>
        <w:rPr>
          <w:sz w:val="22"/>
          <w:szCs w:val="22"/>
          <w:lang w:val="uk-UA"/>
        </w:rPr>
      </w:pPr>
      <w:r w:rsidRPr="006F25A3">
        <w:rPr>
          <w:sz w:val="22"/>
          <w:szCs w:val="22"/>
          <w:lang w:val="uk-UA"/>
        </w:rPr>
        <w:t xml:space="preserve">У 2015 році був проведений поточний ремонт </w:t>
      </w:r>
      <w:proofErr w:type="spellStart"/>
      <w:r w:rsidRPr="006F25A3">
        <w:rPr>
          <w:sz w:val="22"/>
          <w:szCs w:val="22"/>
          <w:lang w:val="uk-UA"/>
        </w:rPr>
        <w:t>внутрішньобудинкових</w:t>
      </w:r>
      <w:proofErr w:type="spellEnd"/>
      <w:r w:rsidRPr="006F25A3">
        <w:rPr>
          <w:sz w:val="22"/>
          <w:szCs w:val="22"/>
          <w:lang w:val="uk-UA"/>
        </w:rPr>
        <w:t xml:space="preserve"> мереж водопостачання у багатоповерхових будинках в </w:t>
      </w:r>
      <w:proofErr w:type="spellStart"/>
      <w:r w:rsidRPr="006F25A3">
        <w:rPr>
          <w:sz w:val="22"/>
          <w:szCs w:val="22"/>
          <w:lang w:val="uk-UA"/>
        </w:rPr>
        <w:t>м.Буча</w:t>
      </w:r>
      <w:proofErr w:type="spellEnd"/>
      <w:r w:rsidRPr="006F25A3">
        <w:rPr>
          <w:sz w:val="22"/>
          <w:szCs w:val="22"/>
          <w:lang w:val="uk-UA"/>
        </w:rPr>
        <w:t xml:space="preserve"> за адресами: вул. Вокзальна 129-а; вул. Вокзальна 129-б ; вул. Вокзальна 129-в; вул. Вокзальна 129-г;</w:t>
      </w:r>
      <w:r w:rsidR="00772957" w:rsidRPr="006F25A3">
        <w:rPr>
          <w:sz w:val="22"/>
          <w:szCs w:val="22"/>
          <w:lang w:val="uk-UA"/>
        </w:rPr>
        <w:t xml:space="preserve"> </w:t>
      </w:r>
      <w:r w:rsidRPr="006F25A3">
        <w:rPr>
          <w:sz w:val="22"/>
          <w:szCs w:val="22"/>
          <w:lang w:val="uk-UA"/>
        </w:rPr>
        <w:t>вул. Садова, 7-б.</w:t>
      </w:r>
    </w:p>
    <w:p w:rsidR="00D77752" w:rsidRPr="006F25A3" w:rsidRDefault="00D77752" w:rsidP="00772957">
      <w:pPr>
        <w:ind w:firstLine="539"/>
        <w:jc w:val="both"/>
        <w:rPr>
          <w:sz w:val="22"/>
          <w:szCs w:val="22"/>
          <w:lang w:val="uk-UA" w:eastAsia="uk-UA"/>
        </w:rPr>
      </w:pPr>
      <w:r w:rsidRPr="006F25A3">
        <w:rPr>
          <w:sz w:val="22"/>
          <w:szCs w:val="22"/>
          <w:lang w:val="uk-UA" w:eastAsia="uk-UA"/>
        </w:rPr>
        <w:t>Враховуючи те, що житлово-комунальне господарство є найбільш технічно відсталою галуззю економіки з багатьма проблемами, які останнім часом особливо загострилися.</w:t>
      </w:r>
    </w:p>
    <w:p w:rsidR="00D77752" w:rsidRPr="006F25A3" w:rsidRDefault="00D77752" w:rsidP="00D77752">
      <w:pPr>
        <w:ind w:firstLine="540"/>
        <w:jc w:val="both"/>
        <w:rPr>
          <w:sz w:val="22"/>
          <w:szCs w:val="22"/>
          <w:lang w:val="uk-UA" w:eastAsia="uk-UA"/>
        </w:rPr>
      </w:pPr>
      <w:r w:rsidRPr="006F25A3">
        <w:rPr>
          <w:sz w:val="22"/>
          <w:szCs w:val="22"/>
          <w:lang w:val="uk-UA" w:eastAsia="uk-UA"/>
        </w:rPr>
        <w:t>Для нормального функціонування ЖКГ, його вплив на соціальну сферу України, галузь потребує кардинального реформування, що має передбачати насамперед формування її нової структурної побудови, яка б поєднувала найкращі надбання зарубіжних моделей управління житлово-комунальною сферою. Реформа ЖКГ має бути законодавчо, організаційно та економічно забезпечена на чотирьох рівнях: на рівні державних органів виконавчої влади; місцевих адміністрацій та органів місцевого самоврядування; житлово-комунальних підприємств різних форм власності; споживачів послуг.</w:t>
      </w:r>
    </w:p>
    <w:p w:rsidR="00D77752" w:rsidRPr="006F25A3" w:rsidRDefault="00D77752" w:rsidP="00D77752">
      <w:pPr>
        <w:ind w:firstLine="540"/>
        <w:jc w:val="both"/>
        <w:rPr>
          <w:sz w:val="22"/>
          <w:szCs w:val="22"/>
          <w:lang w:val="uk-UA" w:eastAsia="uk-UA"/>
        </w:rPr>
      </w:pPr>
      <w:r w:rsidRPr="006F25A3">
        <w:rPr>
          <w:sz w:val="22"/>
          <w:szCs w:val="22"/>
          <w:lang w:val="uk-UA" w:eastAsia="uk-UA"/>
        </w:rPr>
        <w:t xml:space="preserve">Основна проблема полягає в тому, що в Україні немає класу реальних домовласників, органи місцевого самоврядування виступають у ролі підрядних організацій, які обслуговують житло. Тому одним із вирішенням даної проблеми є створення </w:t>
      </w:r>
      <w:r w:rsidRPr="006F25A3">
        <w:rPr>
          <w:bCs/>
          <w:sz w:val="22"/>
          <w:szCs w:val="22"/>
          <w:lang w:val="uk-UA" w:eastAsia="uk-UA"/>
        </w:rPr>
        <w:t>о</w:t>
      </w:r>
      <w:r w:rsidR="006E6BB8" w:rsidRPr="006F25A3">
        <w:rPr>
          <w:bCs/>
          <w:sz w:val="22"/>
          <w:szCs w:val="22"/>
          <w:lang w:val="uk-UA" w:eastAsia="uk-UA"/>
        </w:rPr>
        <w:t>б'є</w:t>
      </w:r>
      <w:r w:rsidRPr="006F25A3">
        <w:rPr>
          <w:bCs/>
          <w:sz w:val="22"/>
          <w:szCs w:val="22"/>
          <w:lang w:val="uk-UA" w:eastAsia="uk-UA"/>
        </w:rPr>
        <w:t>днань</w:t>
      </w:r>
      <w:r w:rsidR="006E6BB8" w:rsidRPr="006F25A3">
        <w:rPr>
          <w:bCs/>
          <w:sz w:val="22"/>
          <w:szCs w:val="22"/>
          <w:lang w:val="uk-UA" w:eastAsia="uk-UA"/>
        </w:rPr>
        <w:t xml:space="preserve"> співвласників багатокварти</w:t>
      </w:r>
      <w:r w:rsidRPr="006F25A3">
        <w:rPr>
          <w:bCs/>
          <w:sz w:val="22"/>
          <w:szCs w:val="22"/>
          <w:lang w:val="uk-UA" w:eastAsia="uk-UA"/>
        </w:rPr>
        <w:t>рних</w:t>
      </w:r>
      <w:r w:rsidR="006E6BB8" w:rsidRPr="006F25A3">
        <w:rPr>
          <w:bCs/>
          <w:sz w:val="22"/>
          <w:szCs w:val="22"/>
          <w:lang w:val="uk-UA" w:eastAsia="uk-UA"/>
        </w:rPr>
        <w:t xml:space="preserve"> буди</w:t>
      </w:r>
      <w:r w:rsidRPr="006F25A3">
        <w:rPr>
          <w:bCs/>
          <w:sz w:val="22"/>
          <w:szCs w:val="22"/>
          <w:lang w:val="uk-UA" w:eastAsia="uk-UA"/>
        </w:rPr>
        <w:t>нків</w:t>
      </w:r>
      <w:r w:rsidRPr="006F25A3">
        <w:rPr>
          <w:sz w:val="22"/>
          <w:szCs w:val="22"/>
          <w:lang w:val="uk-UA" w:eastAsia="uk-UA"/>
        </w:rPr>
        <w:t xml:space="preserve">, або </w:t>
      </w:r>
      <w:r w:rsidRPr="006F25A3">
        <w:rPr>
          <w:bCs/>
          <w:sz w:val="22"/>
          <w:szCs w:val="22"/>
          <w:lang w:val="uk-UA" w:eastAsia="uk-UA"/>
        </w:rPr>
        <w:t>ОСББ</w:t>
      </w:r>
      <w:r w:rsidRPr="006F25A3">
        <w:rPr>
          <w:sz w:val="22"/>
          <w:szCs w:val="22"/>
          <w:lang w:val="uk-UA" w:eastAsia="uk-UA"/>
        </w:rPr>
        <w:t xml:space="preserve"> , що створюються власниками житлових та нежитлових приміщень для спільного користування, утримання та управління своїм будинком та прибудинковою територією, а також для юридичного оформлення їхніх майнових прав на будинок та прибудинкову територію. Це дасть можливість вирішити основні проблеми </w:t>
      </w:r>
      <w:r w:rsidRPr="006F25A3">
        <w:rPr>
          <w:bCs/>
          <w:sz w:val="22"/>
          <w:szCs w:val="22"/>
          <w:lang w:val="uk-UA" w:eastAsia="uk-UA"/>
        </w:rPr>
        <w:t>житлово-комунального господарства, а саме:</w:t>
      </w:r>
    </w:p>
    <w:p w:rsidR="00D77752" w:rsidRPr="006F25A3" w:rsidRDefault="00D77752" w:rsidP="00D77752">
      <w:pPr>
        <w:numPr>
          <w:ilvl w:val="0"/>
          <w:numId w:val="54"/>
        </w:numPr>
        <w:jc w:val="both"/>
        <w:rPr>
          <w:sz w:val="22"/>
          <w:szCs w:val="22"/>
          <w:lang w:val="uk-UA" w:eastAsia="uk-UA"/>
        </w:rPr>
      </w:pPr>
      <w:r w:rsidRPr="006F25A3">
        <w:rPr>
          <w:sz w:val="22"/>
          <w:szCs w:val="22"/>
          <w:lang w:val="uk-UA" w:eastAsia="uk-UA"/>
        </w:rPr>
        <w:t>непрозорість формування цін/тарифів за послуги та поточної діяльності підприємств ЖКГ;</w:t>
      </w:r>
    </w:p>
    <w:p w:rsidR="00D77752" w:rsidRPr="006F25A3" w:rsidRDefault="00D77752" w:rsidP="00D77752">
      <w:pPr>
        <w:numPr>
          <w:ilvl w:val="0"/>
          <w:numId w:val="54"/>
        </w:numPr>
        <w:jc w:val="both"/>
        <w:rPr>
          <w:sz w:val="22"/>
          <w:szCs w:val="22"/>
          <w:lang w:val="uk-UA" w:eastAsia="uk-UA"/>
        </w:rPr>
      </w:pPr>
      <w:r w:rsidRPr="006F25A3">
        <w:rPr>
          <w:sz w:val="22"/>
          <w:szCs w:val="22"/>
          <w:lang w:val="uk-UA" w:eastAsia="uk-UA"/>
        </w:rPr>
        <w:t>невідповідність розмірів платежів за користування житлом фактичним витратам на його утримання;</w:t>
      </w:r>
    </w:p>
    <w:p w:rsidR="00D77752" w:rsidRPr="006F25A3" w:rsidRDefault="00D77752" w:rsidP="00D77752">
      <w:pPr>
        <w:numPr>
          <w:ilvl w:val="0"/>
          <w:numId w:val="54"/>
        </w:numPr>
        <w:jc w:val="both"/>
        <w:rPr>
          <w:sz w:val="22"/>
          <w:szCs w:val="22"/>
          <w:lang w:val="uk-UA" w:eastAsia="uk-UA"/>
        </w:rPr>
      </w:pPr>
      <w:r w:rsidRPr="006F25A3">
        <w:rPr>
          <w:sz w:val="22"/>
          <w:szCs w:val="22"/>
          <w:lang w:val="uk-UA" w:eastAsia="uk-UA"/>
        </w:rPr>
        <w:t>недосконалість діючої системи фінансування робіт, пов'язаних з обслуговуванням і модернізацією житлового фонду;</w:t>
      </w:r>
    </w:p>
    <w:p w:rsidR="00D77752" w:rsidRPr="006F25A3" w:rsidRDefault="00D77752" w:rsidP="00D77752">
      <w:pPr>
        <w:numPr>
          <w:ilvl w:val="0"/>
          <w:numId w:val="54"/>
        </w:numPr>
        <w:jc w:val="both"/>
        <w:rPr>
          <w:sz w:val="22"/>
          <w:szCs w:val="22"/>
          <w:lang w:val="uk-UA" w:eastAsia="uk-UA"/>
        </w:rPr>
      </w:pPr>
      <w:r w:rsidRPr="006F25A3">
        <w:rPr>
          <w:sz w:val="22"/>
          <w:szCs w:val="22"/>
          <w:lang w:val="uk-UA" w:eastAsia="uk-UA"/>
        </w:rPr>
        <w:t>утриманське відношення користувачів до житла, що призводить до його швидкого фізичного та морального зносу;</w:t>
      </w:r>
    </w:p>
    <w:p w:rsidR="00D77752" w:rsidRPr="006F25A3" w:rsidRDefault="00D77752" w:rsidP="00D77752">
      <w:pPr>
        <w:numPr>
          <w:ilvl w:val="0"/>
          <w:numId w:val="54"/>
        </w:numPr>
        <w:jc w:val="both"/>
        <w:rPr>
          <w:sz w:val="22"/>
          <w:szCs w:val="22"/>
          <w:lang w:val="uk-UA" w:eastAsia="uk-UA"/>
        </w:rPr>
      </w:pPr>
      <w:r w:rsidRPr="006F25A3">
        <w:rPr>
          <w:sz w:val="22"/>
          <w:szCs w:val="22"/>
          <w:lang w:val="uk-UA" w:eastAsia="uk-UA"/>
        </w:rPr>
        <w:t>зношеність основних фондів галузі, застарілість технологій і як наслідок значні витрати та низьку енергоефективність.</w:t>
      </w:r>
    </w:p>
    <w:p w:rsidR="00DC05D7" w:rsidRPr="006F25A3" w:rsidRDefault="00DC05D7" w:rsidP="00DC05D7">
      <w:pPr>
        <w:spacing w:line="250" w:lineRule="auto"/>
        <w:ind w:left="709" w:firstLine="709"/>
        <w:jc w:val="both"/>
        <w:rPr>
          <w:b/>
          <w:i/>
          <w:iCs/>
          <w:sz w:val="22"/>
          <w:szCs w:val="22"/>
          <w:u w:val="single"/>
          <w:lang w:val="uk-UA"/>
        </w:rPr>
      </w:pPr>
      <w:r w:rsidRPr="006F25A3">
        <w:rPr>
          <w:b/>
          <w:i/>
          <w:iCs/>
          <w:sz w:val="22"/>
          <w:szCs w:val="22"/>
          <w:u w:val="single"/>
          <w:lang w:val="uk-UA"/>
        </w:rPr>
        <w:t xml:space="preserve">Основні завдання та заходи на 2016 рік </w:t>
      </w:r>
    </w:p>
    <w:p w:rsidR="00DC05D7" w:rsidRPr="006F25A3" w:rsidRDefault="00DC05D7" w:rsidP="000220BB">
      <w:pPr>
        <w:pStyle w:val="31"/>
        <w:numPr>
          <w:ilvl w:val="0"/>
          <w:numId w:val="18"/>
        </w:numPr>
        <w:jc w:val="both"/>
        <w:rPr>
          <w:sz w:val="22"/>
          <w:szCs w:val="22"/>
          <w:lang w:val="uk-UA"/>
        </w:rPr>
      </w:pPr>
      <w:r w:rsidRPr="006F25A3">
        <w:rPr>
          <w:sz w:val="22"/>
          <w:szCs w:val="22"/>
          <w:lang w:val="uk-UA"/>
        </w:rPr>
        <w:t>Будівництво та капітальний ремонт мереж зовнішнього освітлення в м. Буча:</w:t>
      </w:r>
    </w:p>
    <w:p w:rsidR="00FE7FEE" w:rsidRPr="006F25A3" w:rsidRDefault="00FE7FEE" w:rsidP="000220BB">
      <w:pPr>
        <w:pStyle w:val="31"/>
        <w:numPr>
          <w:ilvl w:val="0"/>
          <w:numId w:val="20"/>
        </w:numPr>
        <w:ind w:left="1134"/>
        <w:jc w:val="both"/>
        <w:rPr>
          <w:sz w:val="22"/>
          <w:szCs w:val="22"/>
          <w:lang w:val="uk-UA"/>
        </w:rPr>
      </w:pPr>
      <w:r w:rsidRPr="006F25A3">
        <w:rPr>
          <w:sz w:val="22"/>
          <w:szCs w:val="22"/>
          <w:lang w:val="uk-UA"/>
        </w:rPr>
        <w:t>алея вздовж будинків Б.Хмельницького, 6 – Нове Шосе, 14;</w:t>
      </w:r>
    </w:p>
    <w:p w:rsidR="00FE7FEE" w:rsidRPr="006F25A3" w:rsidRDefault="00FE7FEE" w:rsidP="000220BB">
      <w:pPr>
        <w:pStyle w:val="31"/>
        <w:numPr>
          <w:ilvl w:val="0"/>
          <w:numId w:val="19"/>
        </w:numPr>
        <w:ind w:left="1134"/>
        <w:jc w:val="both"/>
        <w:rPr>
          <w:sz w:val="22"/>
          <w:szCs w:val="22"/>
          <w:lang w:val="uk-UA"/>
        </w:rPr>
      </w:pPr>
      <w:r w:rsidRPr="006F25A3">
        <w:rPr>
          <w:sz w:val="22"/>
          <w:szCs w:val="22"/>
          <w:lang w:val="uk-UA"/>
        </w:rPr>
        <w:t>ву</w:t>
      </w:r>
      <w:r w:rsidR="005A5440">
        <w:rPr>
          <w:sz w:val="22"/>
          <w:szCs w:val="22"/>
          <w:lang w:val="uk-UA"/>
        </w:rPr>
        <w:t>л</w:t>
      </w:r>
      <w:r w:rsidRPr="006F25A3">
        <w:rPr>
          <w:sz w:val="22"/>
          <w:szCs w:val="22"/>
          <w:lang w:val="uk-UA"/>
        </w:rPr>
        <w:t>. Дніпровська;</w:t>
      </w:r>
    </w:p>
    <w:p w:rsidR="00FE7FEE" w:rsidRPr="006F25A3" w:rsidRDefault="00FE7FEE" w:rsidP="000220BB">
      <w:pPr>
        <w:pStyle w:val="31"/>
        <w:numPr>
          <w:ilvl w:val="0"/>
          <w:numId w:val="20"/>
        </w:numPr>
        <w:ind w:left="1134"/>
        <w:jc w:val="both"/>
        <w:rPr>
          <w:sz w:val="22"/>
          <w:szCs w:val="22"/>
          <w:lang w:val="uk-UA"/>
        </w:rPr>
      </w:pPr>
      <w:r w:rsidRPr="006F25A3">
        <w:rPr>
          <w:sz w:val="22"/>
          <w:szCs w:val="22"/>
          <w:lang w:val="uk-UA"/>
        </w:rPr>
        <w:t>вул. А.</w:t>
      </w:r>
      <w:proofErr w:type="spellStart"/>
      <w:r w:rsidRPr="006F25A3">
        <w:rPr>
          <w:sz w:val="22"/>
          <w:szCs w:val="22"/>
          <w:lang w:val="uk-UA"/>
        </w:rPr>
        <w:t>Михайловського</w:t>
      </w:r>
      <w:proofErr w:type="spellEnd"/>
      <w:r w:rsidRPr="006F25A3">
        <w:rPr>
          <w:sz w:val="22"/>
          <w:szCs w:val="22"/>
          <w:lang w:val="uk-UA"/>
        </w:rPr>
        <w:t xml:space="preserve"> - від вул. Революції до вул. Гоголя;</w:t>
      </w:r>
    </w:p>
    <w:p w:rsidR="00FE7FEE" w:rsidRPr="006F25A3" w:rsidRDefault="00FE7FEE" w:rsidP="000220BB">
      <w:pPr>
        <w:pStyle w:val="31"/>
        <w:numPr>
          <w:ilvl w:val="0"/>
          <w:numId w:val="20"/>
        </w:numPr>
        <w:ind w:left="1134"/>
        <w:jc w:val="both"/>
        <w:rPr>
          <w:sz w:val="22"/>
          <w:szCs w:val="22"/>
          <w:lang w:val="uk-UA"/>
        </w:rPr>
      </w:pPr>
      <w:r w:rsidRPr="006F25A3">
        <w:rPr>
          <w:sz w:val="22"/>
          <w:szCs w:val="22"/>
          <w:lang w:val="uk-UA"/>
        </w:rPr>
        <w:t xml:space="preserve">вул. Ватутіна, </w:t>
      </w:r>
    </w:p>
    <w:p w:rsidR="00FE7FEE" w:rsidRPr="006F25A3" w:rsidRDefault="00FE7FEE" w:rsidP="000220BB">
      <w:pPr>
        <w:pStyle w:val="31"/>
        <w:numPr>
          <w:ilvl w:val="0"/>
          <w:numId w:val="20"/>
        </w:numPr>
        <w:ind w:left="1134"/>
        <w:jc w:val="both"/>
        <w:rPr>
          <w:sz w:val="22"/>
          <w:szCs w:val="22"/>
          <w:lang w:val="uk-UA"/>
        </w:rPr>
      </w:pPr>
      <w:r w:rsidRPr="006F25A3">
        <w:rPr>
          <w:sz w:val="22"/>
          <w:szCs w:val="22"/>
          <w:lang w:val="uk-UA"/>
        </w:rPr>
        <w:t xml:space="preserve">вул. Вишнева, </w:t>
      </w:r>
    </w:p>
    <w:p w:rsidR="00FE7FEE" w:rsidRPr="006F25A3" w:rsidRDefault="00FE7FEE" w:rsidP="000220BB">
      <w:pPr>
        <w:pStyle w:val="31"/>
        <w:numPr>
          <w:ilvl w:val="0"/>
          <w:numId w:val="19"/>
        </w:numPr>
        <w:ind w:left="1134"/>
        <w:jc w:val="both"/>
        <w:rPr>
          <w:sz w:val="22"/>
          <w:szCs w:val="22"/>
          <w:lang w:val="uk-UA"/>
        </w:rPr>
      </w:pPr>
      <w:r w:rsidRPr="006F25A3">
        <w:rPr>
          <w:sz w:val="22"/>
          <w:szCs w:val="22"/>
          <w:lang w:val="uk-UA"/>
        </w:rPr>
        <w:t>вул. Гоголя (від вул. Шевченка до вул. Інститутська).</w:t>
      </w:r>
    </w:p>
    <w:p w:rsidR="00FE7FEE" w:rsidRPr="006F25A3" w:rsidRDefault="00FE7FEE" w:rsidP="000220BB">
      <w:pPr>
        <w:pStyle w:val="31"/>
        <w:numPr>
          <w:ilvl w:val="0"/>
          <w:numId w:val="19"/>
        </w:numPr>
        <w:ind w:left="1134"/>
        <w:jc w:val="both"/>
        <w:rPr>
          <w:sz w:val="22"/>
          <w:szCs w:val="22"/>
          <w:lang w:val="uk-UA"/>
        </w:rPr>
      </w:pPr>
      <w:r w:rsidRPr="006F25A3">
        <w:rPr>
          <w:sz w:val="22"/>
          <w:szCs w:val="22"/>
          <w:lang w:val="uk-UA"/>
        </w:rPr>
        <w:t>вул. Дачній;</w:t>
      </w:r>
    </w:p>
    <w:p w:rsidR="00FE7FEE" w:rsidRPr="006F25A3" w:rsidRDefault="00FE7FEE" w:rsidP="000220BB">
      <w:pPr>
        <w:pStyle w:val="31"/>
        <w:numPr>
          <w:ilvl w:val="0"/>
          <w:numId w:val="20"/>
        </w:numPr>
        <w:ind w:left="1134"/>
        <w:jc w:val="both"/>
        <w:rPr>
          <w:sz w:val="22"/>
          <w:szCs w:val="22"/>
          <w:lang w:val="uk-UA"/>
        </w:rPr>
      </w:pPr>
      <w:r w:rsidRPr="006F25A3">
        <w:rPr>
          <w:sz w:val="22"/>
          <w:szCs w:val="22"/>
          <w:lang w:val="uk-UA"/>
        </w:rPr>
        <w:t>вул. Кочубея;</w:t>
      </w:r>
    </w:p>
    <w:p w:rsidR="00FE7FEE" w:rsidRPr="006F25A3" w:rsidRDefault="00FE7FEE" w:rsidP="000220BB">
      <w:pPr>
        <w:pStyle w:val="31"/>
        <w:numPr>
          <w:ilvl w:val="0"/>
          <w:numId w:val="20"/>
        </w:numPr>
        <w:ind w:left="1134"/>
        <w:jc w:val="both"/>
        <w:rPr>
          <w:sz w:val="22"/>
          <w:szCs w:val="22"/>
          <w:lang w:val="uk-UA"/>
        </w:rPr>
      </w:pPr>
      <w:r w:rsidRPr="006F25A3">
        <w:rPr>
          <w:sz w:val="22"/>
          <w:szCs w:val="22"/>
          <w:lang w:val="uk-UA"/>
        </w:rPr>
        <w:t>вул. Мічуріна;</w:t>
      </w:r>
    </w:p>
    <w:p w:rsidR="00FE7FEE" w:rsidRPr="006F25A3" w:rsidRDefault="00FE7FEE" w:rsidP="000220BB">
      <w:pPr>
        <w:pStyle w:val="31"/>
        <w:numPr>
          <w:ilvl w:val="0"/>
          <w:numId w:val="20"/>
        </w:numPr>
        <w:ind w:left="1134"/>
        <w:jc w:val="both"/>
        <w:rPr>
          <w:sz w:val="22"/>
          <w:szCs w:val="22"/>
          <w:lang w:val="uk-UA"/>
        </w:rPr>
      </w:pPr>
      <w:r w:rsidRPr="006F25A3">
        <w:rPr>
          <w:sz w:val="22"/>
          <w:szCs w:val="22"/>
          <w:lang w:val="uk-UA"/>
        </w:rPr>
        <w:t xml:space="preserve">вул. </w:t>
      </w:r>
      <w:proofErr w:type="spellStart"/>
      <w:r w:rsidRPr="006F25A3">
        <w:rPr>
          <w:sz w:val="22"/>
          <w:szCs w:val="22"/>
          <w:lang w:val="uk-UA"/>
        </w:rPr>
        <w:t>Нєкрасова</w:t>
      </w:r>
      <w:proofErr w:type="spellEnd"/>
      <w:r w:rsidRPr="006F25A3">
        <w:rPr>
          <w:sz w:val="22"/>
          <w:szCs w:val="22"/>
          <w:lang w:val="uk-UA"/>
        </w:rPr>
        <w:t>;</w:t>
      </w:r>
    </w:p>
    <w:p w:rsidR="00FE7FEE" w:rsidRPr="006F25A3" w:rsidRDefault="00FE7FEE" w:rsidP="000220BB">
      <w:pPr>
        <w:pStyle w:val="31"/>
        <w:numPr>
          <w:ilvl w:val="0"/>
          <w:numId w:val="20"/>
        </w:numPr>
        <w:ind w:left="1134"/>
        <w:jc w:val="both"/>
        <w:rPr>
          <w:sz w:val="22"/>
          <w:szCs w:val="22"/>
          <w:lang w:val="uk-UA"/>
        </w:rPr>
      </w:pPr>
      <w:r w:rsidRPr="006F25A3">
        <w:rPr>
          <w:sz w:val="22"/>
          <w:szCs w:val="22"/>
          <w:lang w:val="uk-UA"/>
        </w:rPr>
        <w:t>вул. О.Вишні (закінчення);</w:t>
      </w:r>
    </w:p>
    <w:p w:rsidR="00FE7FEE" w:rsidRPr="006F25A3" w:rsidRDefault="00FE7FEE" w:rsidP="000220BB">
      <w:pPr>
        <w:pStyle w:val="31"/>
        <w:numPr>
          <w:ilvl w:val="0"/>
          <w:numId w:val="20"/>
        </w:numPr>
        <w:ind w:left="1134"/>
        <w:jc w:val="both"/>
        <w:rPr>
          <w:sz w:val="22"/>
          <w:szCs w:val="22"/>
          <w:lang w:val="uk-UA"/>
        </w:rPr>
      </w:pPr>
      <w:r w:rsidRPr="006F25A3">
        <w:rPr>
          <w:sz w:val="22"/>
          <w:szCs w:val="22"/>
          <w:lang w:val="uk-UA"/>
        </w:rPr>
        <w:t>вул. Перемоги;</w:t>
      </w:r>
    </w:p>
    <w:p w:rsidR="00FE7FEE" w:rsidRPr="006F25A3" w:rsidRDefault="00FE7FEE" w:rsidP="000220BB">
      <w:pPr>
        <w:pStyle w:val="31"/>
        <w:numPr>
          <w:ilvl w:val="0"/>
          <w:numId w:val="20"/>
        </w:numPr>
        <w:ind w:left="1134"/>
        <w:jc w:val="both"/>
        <w:rPr>
          <w:sz w:val="22"/>
          <w:szCs w:val="22"/>
          <w:lang w:val="uk-UA"/>
        </w:rPr>
      </w:pPr>
      <w:r w:rsidRPr="006F25A3">
        <w:rPr>
          <w:sz w:val="22"/>
          <w:szCs w:val="22"/>
          <w:lang w:val="uk-UA"/>
        </w:rPr>
        <w:t>вул. Полтавська;</w:t>
      </w:r>
    </w:p>
    <w:p w:rsidR="00FE7FEE" w:rsidRPr="006F25A3" w:rsidRDefault="00FE7FEE" w:rsidP="000220BB">
      <w:pPr>
        <w:pStyle w:val="31"/>
        <w:numPr>
          <w:ilvl w:val="0"/>
          <w:numId w:val="20"/>
        </w:numPr>
        <w:ind w:left="1134"/>
        <w:jc w:val="both"/>
        <w:rPr>
          <w:sz w:val="22"/>
          <w:szCs w:val="22"/>
          <w:lang w:val="uk-UA"/>
        </w:rPr>
      </w:pPr>
      <w:r w:rsidRPr="006F25A3">
        <w:rPr>
          <w:sz w:val="22"/>
          <w:szCs w:val="22"/>
          <w:lang w:val="uk-UA"/>
        </w:rPr>
        <w:t xml:space="preserve">вул. Пушкінська (від </w:t>
      </w:r>
      <w:proofErr w:type="spellStart"/>
      <w:r w:rsidRPr="006F25A3">
        <w:rPr>
          <w:sz w:val="22"/>
          <w:szCs w:val="22"/>
          <w:lang w:val="uk-UA"/>
        </w:rPr>
        <w:t>Яснополянської</w:t>
      </w:r>
      <w:proofErr w:type="spellEnd"/>
      <w:r w:rsidRPr="006F25A3">
        <w:rPr>
          <w:sz w:val="22"/>
          <w:szCs w:val="22"/>
          <w:lang w:val="uk-UA"/>
        </w:rPr>
        <w:t xml:space="preserve"> до </w:t>
      </w:r>
      <w:proofErr w:type="spellStart"/>
      <w:r w:rsidRPr="006F25A3">
        <w:rPr>
          <w:sz w:val="22"/>
          <w:szCs w:val="22"/>
          <w:lang w:val="uk-UA"/>
        </w:rPr>
        <w:t>Тургенівської</w:t>
      </w:r>
      <w:proofErr w:type="spellEnd"/>
      <w:r w:rsidRPr="006F25A3">
        <w:rPr>
          <w:sz w:val="22"/>
          <w:szCs w:val="22"/>
          <w:lang w:val="uk-UA"/>
        </w:rPr>
        <w:t xml:space="preserve">); </w:t>
      </w:r>
    </w:p>
    <w:p w:rsidR="00FE7FEE" w:rsidRPr="006F25A3" w:rsidRDefault="00FE7FEE" w:rsidP="000220BB">
      <w:pPr>
        <w:pStyle w:val="31"/>
        <w:numPr>
          <w:ilvl w:val="0"/>
          <w:numId w:val="20"/>
        </w:numPr>
        <w:ind w:left="1134"/>
        <w:jc w:val="both"/>
        <w:rPr>
          <w:sz w:val="22"/>
          <w:szCs w:val="22"/>
          <w:lang w:val="uk-UA"/>
        </w:rPr>
      </w:pPr>
      <w:r w:rsidRPr="006F25A3">
        <w:rPr>
          <w:sz w:val="22"/>
          <w:szCs w:val="22"/>
          <w:lang w:val="uk-UA"/>
        </w:rPr>
        <w:t xml:space="preserve">вул. </w:t>
      </w:r>
      <w:proofErr w:type="spellStart"/>
      <w:r w:rsidRPr="006F25A3">
        <w:rPr>
          <w:sz w:val="22"/>
          <w:szCs w:val="22"/>
          <w:lang w:val="uk-UA"/>
        </w:rPr>
        <w:t>Рубужівська</w:t>
      </w:r>
      <w:proofErr w:type="spellEnd"/>
      <w:r w:rsidRPr="006F25A3">
        <w:rPr>
          <w:sz w:val="22"/>
          <w:szCs w:val="22"/>
          <w:lang w:val="uk-UA"/>
        </w:rPr>
        <w:t xml:space="preserve">; </w:t>
      </w:r>
    </w:p>
    <w:p w:rsidR="00FE7FEE" w:rsidRPr="006F25A3" w:rsidRDefault="00FE7FEE" w:rsidP="000220BB">
      <w:pPr>
        <w:pStyle w:val="31"/>
        <w:numPr>
          <w:ilvl w:val="0"/>
          <w:numId w:val="20"/>
        </w:numPr>
        <w:ind w:left="1134"/>
        <w:jc w:val="both"/>
        <w:rPr>
          <w:sz w:val="22"/>
          <w:szCs w:val="22"/>
          <w:lang w:val="uk-UA"/>
        </w:rPr>
      </w:pPr>
      <w:r w:rsidRPr="006F25A3">
        <w:rPr>
          <w:sz w:val="22"/>
          <w:szCs w:val="22"/>
          <w:lang w:val="uk-UA"/>
        </w:rPr>
        <w:lastRenderedPageBreak/>
        <w:t>вул. Стадіонна;</w:t>
      </w:r>
    </w:p>
    <w:p w:rsidR="00FE7FEE" w:rsidRPr="006F25A3" w:rsidRDefault="00FE7FEE" w:rsidP="000220BB">
      <w:pPr>
        <w:pStyle w:val="31"/>
        <w:numPr>
          <w:ilvl w:val="0"/>
          <w:numId w:val="20"/>
        </w:numPr>
        <w:ind w:left="1134"/>
        <w:jc w:val="both"/>
        <w:rPr>
          <w:sz w:val="22"/>
          <w:szCs w:val="22"/>
          <w:lang w:val="uk-UA"/>
        </w:rPr>
      </w:pPr>
      <w:r w:rsidRPr="006F25A3">
        <w:rPr>
          <w:sz w:val="22"/>
          <w:szCs w:val="22"/>
          <w:lang w:val="uk-UA"/>
        </w:rPr>
        <w:t>вул. Шота Руставелі;</w:t>
      </w:r>
    </w:p>
    <w:p w:rsidR="00FE7FEE" w:rsidRPr="006F25A3" w:rsidRDefault="00FE7FEE" w:rsidP="000220BB">
      <w:pPr>
        <w:pStyle w:val="31"/>
        <w:numPr>
          <w:ilvl w:val="0"/>
          <w:numId w:val="20"/>
        </w:numPr>
        <w:ind w:left="1134"/>
        <w:jc w:val="both"/>
        <w:rPr>
          <w:sz w:val="22"/>
          <w:szCs w:val="22"/>
          <w:lang w:val="uk-UA"/>
        </w:rPr>
      </w:pPr>
      <w:r w:rsidRPr="006F25A3">
        <w:rPr>
          <w:sz w:val="22"/>
          <w:szCs w:val="22"/>
          <w:lang w:val="uk-UA"/>
        </w:rPr>
        <w:t>вул. Шухевича;</w:t>
      </w:r>
    </w:p>
    <w:p w:rsidR="00FE7FEE" w:rsidRPr="006F25A3" w:rsidRDefault="00FE7FEE" w:rsidP="000220BB">
      <w:pPr>
        <w:pStyle w:val="31"/>
        <w:numPr>
          <w:ilvl w:val="0"/>
          <w:numId w:val="20"/>
        </w:numPr>
        <w:ind w:left="1134"/>
        <w:jc w:val="both"/>
        <w:rPr>
          <w:sz w:val="22"/>
          <w:szCs w:val="22"/>
          <w:lang w:val="uk-UA"/>
        </w:rPr>
      </w:pPr>
      <w:r w:rsidRPr="006F25A3">
        <w:rPr>
          <w:sz w:val="22"/>
          <w:szCs w:val="22"/>
          <w:lang w:val="uk-UA"/>
        </w:rPr>
        <w:t xml:space="preserve">вул. </w:t>
      </w:r>
      <w:proofErr w:type="spellStart"/>
      <w:r w:rsidRPr="006F25A3">
        <w:rPr>
          <w:lang w:val="uk-UA"/>
        </w:rPr>
        <w:t>Яблунська</w:t>
      </w:r>
      <w:proofErr w:type="spellEnd"/>
      <w:r w:rsidRPr="006F25A3">
        <w:rPr>
          <w:sz w:val="22"/>
          <w:szCs w:val="22"/>
          <w:lang w:val="uk-UA"/>
        </w:rPr>
        <w:t xml:space="preserve"> (кінець); </w:t>
      </w:r>
    </w:p>
    <w:p w:rsidR="00FE7FEE" w:rsidRPr="006F25A3" w:rsidRDefault="00FE7FEE" w:rsidP="000220BB">
      <w:pPr>
        <w:pStyle w:val="31"/>
        <w:numPr>
          <w:ilvl w:val="0"/>
          <w:numId w:val="20"/>
        </w:numPr>
        <w:ind w:left="1134"/>
        <w:jc w:val="both"/>
        <w:rPr>
          <w:sz w:val="22"/>
          <w:szCs w:val="22"/>
          <w:lang w:val="uk-UA"/>
        </w:rPr>
      </w:pPr>
      <w:r w:rsidRPr="006F25A3">
        <w:rPr>
          <w:sz w:val="22"/>
          <w:szCs w:val="22"/>
          <w:lang w:val="uk-UA"/>
        </w:rPr>
        <w:t>пров. Гагаріна;</w:t>
      </w:r>
    </w:p>
    <w:p w:rsidR="00FE7FEE" w:rsidRPr="006F25A3" w:rsidRDefault="00FE7FEE" w:rsidP="000220BB">
      <w:pPr>
        <w:pStyle w:val="31"/>
        <w:numPr>
          <w:ilvl w:val="0"/>
          <w:numId w:val="20"/>
        </w:numPr>
        <w:ind w:left="1134"/>
        <w:jc w:val="both"/>
        <w:rPr>
          <w:sz w:val="22"/>
          <w:szCs w:val="22"/>
          <w:lang w:val="uk-UA"/>
        </w:rPr>
      </w:pPr>
      <w:r w:rsidRPr="006F25A3">
        <w:rPr>
          <w:sz w:val="22"/>
          <w:szCs w:val="22"/>
          <w:lang w:val="uk-UA"/>
        </w:rPr>
        <w:t>пров. Перемоги;</w:t>
      </w:r>
    </w:p>
    <w:p w:rsidR="00FE7FEE" w:rsidRPr="006F25A3" w:rsidRDefault="00FE7FEE" w:rsidP="000220BB">
      <w:pPr>
        <w:pStyle w:val="31"/>
        <w:numPr>
          <w:ilvl w:val="0"/>
          <w:numId w:val="20"/>
        </w:numPr>
        <w:ind w:left="1134"/>
        <w:jc w:val="both"/>
        <w:rPr>
          <w:sz w:val="22"/>
          <w:szCs w:val="22"/>
          <w:lang w:val="uk-UA"/>
        </w:rPr>
      </w:pPr>
      <w:r w:rsidRPr="006F25A3">
        <w:rPr>
          <w:sz w:val="22"/>
          <w:szCs w:val="22"/>
          <w:lang w:val="uk-UA"/>
        </w:rPr>
        <w:t>пров. Санаторний;</w:t>
      </w:r>
    </w:p>
    <w:p w:rsidR="00FE7FEE" w:rsidRPr="006F25A3" w:rsidRDefault="00FE7FEE" w:rsidP="000220BB">
      <w:pPr>
        <w:pStyle w:val="31"/>
        <w:numPr>
          <w:ilvl w:val="0"/>
          <w:numId w:val="20"/>
        </w:numPr>
        <w:ind w:left="1134"/>
        <w:jc w:val="both"/>
        <w:rPr>
          <w:sz w:val="22"/>
          <w:szCs w:val="22"/>
          <w:lang w:val="uk-UA"/>
        </w:rPr>
      </w:pPr>
      <w:r w:rsidRPr="006F25A3">
        <w:rPr>
          <w:sz w:val="22"/>
          <w:szCs w:val="22"/>
          <w:lang w:val="uk-UA"/>
        </w:rPr>
        <w:t>пров. Толстого.</w:t>
      </w:r>
    </w:p>
    <w:p w:rsidR="00DC05D7" w:rsidRPr="006F25A3" w:rsidRDefault="00DC05D7" w:rsidP="000220BB">
      <w:pPr>
        <w:pStyle w:val="24"/>
        <w:numPr>
          <w:ilvl w:val="0"/>
          <w:numId w:val="18"/>
        </w:numPr>
        <w:jc w:val="both"/>
        <w:rPr>
          <w:rFonts w:ascii="Times New Roman" w:hAnsi="Times New Roman"/>
          <w:lang w:val="uk-UA"/>
        </w:rPr>
      </w:pPr>
      <w:r w:rsidRPr="006F25A3">
        <w:rPr>
          <w:rFonts w:ascii="Times New Roman" w:hAnsi="Times New Roman"/>
          <w:lang w:val="uk-UA"/>
        </w:rPr>
        <w:t xml:space="preserve">Поточний ремонт доріг та вулиць: </w:t>
      </w:r>
    </w:p>
    <w:p w:rsidR="00DC05D7" w:rsidRPr="006F25A3" w:rsidRDefault="00DC05D7" w:rsidP="000220BB">
      <w:pPr>
        <w:pStyle w:val="24"/>
        <w:numPr>
          <w:ilvl w:val="0"/>
          <w:numId w:val="50"/>
        </w:numPr>
        <w:ind w:left="1134"/>
        <w:jc w:val="both"/>
        <w:rPr>
          <w:rFonts w:ascii="Times New Roman" w:hAnsi="Times New Roman"/>
          <w:lang w:val="uk-UA"/>
        </w:rPr>
      </w:pPr>
      <w:r w:rsidRPr="006F25A3">
        <w:rPr>
          <w:rFonts w:ascii="Times New Roman" w:hAnsi="Times New Roman"/>
          <w:lang w:val="uk-UA"/>
        </w:rPr>
        <w:t xml:space="preserve">вул. Південна, </w:t>
      </w:r>
    </w:p>
    <w:p w:rsidR="00DC05D7" w:rsidRPr="006F25A3" w:rsidRDefault="00DC05D7" w:rsidP="000220BB">
      <w:pPr>
        <w:pStyle w:val="24"/>
        <w:numPr>
          <w:ilvl w:val="0"/>
          <w:numId w:val="50"/>
        </w:numPr>
        <w:ind w:left="1134"/>
        <w:jc w:val="both"/>
        <w:rPr>
          <w:rFonts w:ascii="Times New Roman" w:hAnsi="Times New Roman"/>
          <w:lang w:val="uk-UA"/>
        </w:rPr>
      </w:pPr>
      <w:r w:rsidRPr="006F25A3">
        <w:rPr>
          <w:rFonts w:ascii="Times New Roman" w:hAnsi="Times New Roman"/>
          <w:lang w:val="uk-UA"/>
        </w:rPr>
        <w:t>пров. Садовий;</w:t>
      </w:r>
    </w:p>
    <w:p w:rsidR="00DC05D7" w:rsidRPr="006F25A3" w:rsidRDefault="00DC05D7" w:rsidP="000220BB">
      <w:pPr>
        <w:pStyle w:val="24"/>
        <w:numPr>
          <w:ilvl w:val="0"/>
          <w:numId w:val="50"/>
        </w:numPr>
        <w:ind w:left="1134"/>
        <w:jc w:val="both"/>
        <w:rPr>
          <w:rFonts w:ascii="Times New Roman" w:hAnsi="Times New Roman"/>
          <w:lang w:val="uk-UA"/>
        </w:rPr>
      </w:pPr>
      <w:r w:rsidRPr="006F25A3">
        <w:rPr>
          <w:rFonts w:ascii="Times New Roman" w:hAnsi="Times New Roman"/>
          <w:lang w:val="uk-UA"/>
        </w:rPr>
        <w:t>вул. Депутатська;</w:t>
      </w:r>
    </w:p>
    <w:p w:rsidR="00DC05D7" w:rsidRPr="006F25A3" w:rsidRDefault="00DC05D7" w:rsidP="000220BB">
      <w:pPr>
        <w:pStyle w:val="24"/>
        <w:numPr>
          <w:ilvl w:val="0"/>
          <w:numId w:val="50"/>
        </w:numPr>
        <w:ind w:left="1134"/>
        <w:jc w:val="both"/>
        <w:rPr>
          <w:rFonts w:ascii="Times New Roman" w:hAnsi="Times New Roman"/>
          <w:lang w:val="uk-UA"/>
        </w:rPr>
      </w:pPr>
      <w:r w:rsidRPr="006F25A3">
        <w:rPr>
          <w:rFonts w:ascii="Times New Roman" w:hAnsi="Times New Roman"/>
          <w:lang w:val="uk-UA"/>
        </w:rPr>
        <w:t xml:space="preserve">на відрізку від вул. Шевченка до вул. </w:t>
      </w:r>
      <w:proofErr w:type="spellStart"/>
      <w:r w:rsidRPr="006F25A3">
        <w:rPr>
          <w:rFonts w:ascii="Times New Roman" w:hAnsi="Times New Roman"/>
          <w:lang w:val="uk-UA"/>
        </w:rPr>
        <w:t>Києв</w:t>
      </w:r>
      <w:r w:rsidR="00546CD8" w:rsidRPr="006F25A3">
        <w:rPr>
          <w:rFonts w:ascii="Times New Roman" w:hAnsi="Times New Roman"/>
          <w:lang w:val="uk-UA"/>
        </w:rPr>
        <w:t>о-Мироцької</w:t>
      </w:r>
      <w:proofErr w:type="spellEnd"/>
      <w:r w:rsidR="00546CD8" w:rsidRPr="006F25A3">
        <w:rPr>
          <w:rFonts w:ascii="Times New Roman" w:hAnsi="Times New Roman"/>
          <w:lang w:val="uk-UA"/>
        </w:rPr>
        <w:t>.</w:t>
      </w:r>
    </w:p>
    <w:p w:rsidR="00DC05D7" w:rsidRPr="006F25A3" w:rsidRDefault="00DC05D7" w:rsidP="000220BB">
      <w:pPr>
        <w:pStyle w:val="24"/>
        <w:numPr>
          <w:ilvl w:val="0"/>
          <w:numId w:val="18"/>
        </w:numPr>
        <w:jc w:val="both"/>
        <w:rPr>
          <w:rFonts w:ascii="Times New Roman" w:hAnsi="Times New Roman"/>
          <w:lang w:val="uk-UA"/>
        </w:rPr>
      </w:pPr>
      <w:r w:rsidRPr="006F25A3">
        <w:rPr>
          <w:rFonts w:ascii="Times New Roman" w:hAnsi="Times New Roman"/>
          <w:lang w:val="uk-UA"/>
        </w:rPr>
        <w:t>Встановлення світлофорних об’єктів на  автомобільній дорозі Київ-Ковель на перехрестях з вулицям: Гоголя  та біля готельно-ресторанного комплексу «Рим» (вул. Шевченка, 1-а).</w:t>
      </w:r>
    </w:p>
    <w:p w:rsidR="00F95252" w:rsidRPr="006F25A3" w:rsidRDefault="00F95252" w:rsidP="00F95252">
      <w:pPr>
        <w:pStyle w:val="24"/>
        <w:numPr>
          <w:ilvl w:val="0"/>
          <w:numId w:val="18"/>
        </w:numPr>
        <w:jc w:val="both"/>
        <w:rPr>
          <w:rFonts w:ascii="Times New Roman" w:hAnsi="Times New Roman"/>
          <w:lang w:val="uk-UA"/>
        </w:rPr>
      </w:pPr>
      <w:r w:rsidRPr="006F25A3">
        <w:rPr>
          <w:rFonts w:ascii="Times New Roman" w:hAnsi="Times New Roman"/>
          <w:lang w:val="uk-UA"/>
        </w:rPr>
        <w:t xml:space="preserve">Прокладання водопостачання та водовідведення в </w:t>
      </w:r>
      <w:proofErr w:type="spellStart"/>
      <w:r w:rsidRPr="006F25A3">
        <w:rPr>
          <w:rFonts w:ascii="Times New Roman" w:hAnsi="Times New Roman"/>
          <w:lang w:val="uk-UA"/>
        </w:rPr>
        <w:t>м.Буча</w:t>
      </w:r>
      <w:proofErr w:type="spellEnd"/>
      <w:r w:rsidRPr="006F25A3">
        <w:rPr>
          <w:rFonts w:ascii="Times New Roman" w:hAnsi="Times New Roman"/>
          <w:lang w:val="uk-UA"/>
        </w:rPr>
        <w:t xml:space="preserve"> Київської області по вулицях: </w:t>
      </w:r>
      <w:proofErr w:type="spellStart"/>
      <w:r w:rsidRPr="006F25A3">
        <w:rPr>
          <w:rFonts w:ascii="Times New Roman" w:hAnsi="Times New Roman"/>
          <w:lang w:val="uk-UA"/>
        </w:rPr>
        <w:t>Яблунська</w:t>
      </w:r>
      <w:proofErr w:type="spellEnd"/>
      <w:r w:rsidRPr="006F25A3">
        <w:rPr>
          <w:rFonts w:ascii="Times New Roman" w:hAnsi="Times New Roman"/>
          <w:lang w:val="uk-UA"/>
        </w:rPr>
        <w:t xml:space="preserve"> (Кірова), Горького, Вокзальна, Будьон</w:t>
      </w:r>
      <w:r w:rsidR="0051184B" w:rsidRPr="006F25A3">
        <w:rPr>
          <w:rFonts w:ascii="Times New Roman" w:hAnsi="Times New Roman"/>
          <w:lang w:val="uk-UA"/>
        </w:rPr>
        <w:t>н</w:t>
      </w:r>
      <w:r w:rsidRPr="006F25A3">
        <w:rPr>
          <w:rFonts w:ascii="Times New Roman" w:hAnsi="Times New Roman"/>
          <w:lang w:val="uk-UA"/>
        </w:rPr>
        <w:t>ого</w:t>
      </w:r>
      <w:r w:rsidR="0051184B" w:rsidRPr="006F25A3">
        <w:rPr>
          <w:rFonts w:ascii="Times New Roman" w:hAnsi="Times New Roman"/>
          <w:lang w:val="uk-UA"/>
        </w:rPr>
        <w:t xml:space="preserve"> (Михайла Гориня)</w:t>
      </w:r>
      <w:r w:rsidRPr="006F25A3">
        <w:rPr>
          <w:rFonts w:ascii="Times New Roman" w:hAnsi="Times New Roman"/>
          <w:lang w:val="uk-UA"/>
        </w:rPr>
        <w:t>, Остапа Вишні.</w:t>
      </w:r>
    </w:p>
    <w:p w:rsidR="008651D7" w:rsidRPr="006F25A3" w:rsidRDefault="00F95252" w:rsidP="0051184B">
      <w:pPr>
        <w:pStyle w:val="24"/>
        <w:numPr>
          <w:ilvl w:val="0"/>
          <w:numId w:val="18"/>
        </w:numPr>
        <w:jc w:val="both"/>
        <w:rPr>
          <w:rFonts w:ascii="Times New Roman" w:hAnsi="Times New Roman"/>
          <w:lang w:val="uk-UA"/>
        </w:rPr>
      </w:pPr>
      <w:r w:rsidRPr="006F25A3">
        <w:rPr>
          <w:rFonts w:ascii="Times New Roman" w:hAnsi="Times New Roman"/>
          <w:lang w:val="uk-UA"/>
        </w:rPr>
        <w:t>Оснащення багатоквартирних будинків тепловими лічильни</w:t>
      </w:r>
      <w:r w:rsidR="008651D7" w:rsidRPr="006F25A3">
        <w:rPr>
          <w:rFonts w:ascii="Times New Roman" w:hAnsi="Times New Roman"/>
          <w:lang w:val="uk-UA"/>
        </w:rPr>
        <w:t>ками та приладами обліку холодної води</w:t>
      </w:r>
      <w:r w:rsidR="0051184B" w:rsidRPr="006F25A3">
        <w:rPr>
          <w:rFonts w:ascii="Times New Roman" w:hAnsi="Times New Roman"/>
          <w:lang w:val="uk-UA"/>
        </w:rPr>
        <w:t>.</w:t>
      </w:r>
    </w:p>
    <w:p w:rsidR="00DC05D7" w:rsidRPr="006F25A3" w:rsidRDefault="00DC05D7" w:rsidP="00DC05D7">
      <w:pPr>
        <w:pStyle w:val="24"/>
        <w:ind w:left="709"/>
        <w:jc w:val="both"/>
        <w:rPr>
          <w:rFonts w:ascii="Times New Roman" w:hAnsi="Times New Roman"/>
          <w:lang w:val="uk-UA"/>
        </w:rPr>
      </w:pPr>
    </w:p>
    <w:p w:rsidR="00AA143E" w:rsidRPr="006F25A3" w:rsidRDefault="00715135" w:rsidP="00DC05D7">
      <w:pPr>
        <w:pStyle w:val="a9"/>
        <w:tabs>
          <w:tab w:val="left" w:pos="0"/>
        </w:tabs>
        <w:ind w:left="0"/>
        <w:jc w:val="both"/>
        <w:rPr>
          <w:b/>
          <w:sz w:val="22"/>
          <w:szCs w:val="22"/>
          <w:lang w:val="uk-UA"/>
        </w:rPr>
      </w:pPr>
      <w:r w:rsidRPr="006F25A3">
        <w:rPr>
          <w:lang w:val="uk-UA"/>
        </w:rPr>
        <w:tab/>
      </w:r>
      <w:r w:rsidRPr="006F25A3">
        <w:rPr>
          <w:b/>
          <w:lang w:val="uk-UA"/>
        </w:rPr>
        <w:tab/>
      </w:r>
      <w:r w:rsidR="002C35E5" w:rsidRPr="006F25A3">
        <w:rPr>
          <w:b/>
          <w:sz w:val="22"/>
          <w:szCs w:val="22"/>
          <w:lang w:val="uk-UA"/>
        </w:rPr>
        <w:t>4.1.8</w:t>
      </w:r>
      <w:r w:rsidR="00AA143E" w:rsidRPr="006F25A3">
        <w:rPr>
          <w:b/>
          <w:sz w:val="22"/>
          <w:szCs w:val="22"/>
          <w:lang w:val="uk-UA"/>
        </w:rPr>
        <w:t>. Енергозбереження та енергозабезпечення</w:t>
      </w:r>
    </w:p>
    <w:p w:rsidR="006D4305" w:rsidRPr="006F25A3" w:rsidRDefault="006D4305" w:rsidP="00977E99">
      <w:pPr>
        <w:ind w:firstLine="567"/>
        <w:jc w:val="both"/>
        <w:rPr>
          <w:color w:val="0000FF"/>
          <w:sz w:val="22"/>
          <w:szCs w:val="22"/>
          <w:lang w:val="uk-UA" w:eastAsia="x-none"/>
        </w:rPr>
      </w:pPr>
      <w:r w:rsidRPr="006F25A3">
        <w:rPr>
          <w:sz w:val="22"/>
          <w:szCs w:val="22"/>
          <w:lang w:val="uk-UA"/>
        </w:rPr>
        <w:t xml:space="preserve">З метою оперативного реагування та недопущення критичних ситуацій у газо- та електропостачанні в </w:t>
      </w:r>
      <w:proofErr w:type="spellStart"/>
      <w:r w:rsidRPr="006F25A3">
        <w:rPr>
          <w:sz w:val="22"/>
          <w:szCs w:val="22"/>
          <w:lang w:val="uk-UA"/>
        </w:rPr>
        <w:t>м.Буча</w:t>
      </w:r>
      <w:proofErr w:type="spellEnd"/>
      <w:r w:rsidRPr="006F25A3">
        <w:rPr>
          <w:sz w:val="22"/>
          <w:szCs w:val="22"/>
          <w:lang w:val="uk-UA"/>
        </w:rPr>
        <w:t xml:space="preserve"> постійно здійснюється моніторинг обсягів споживання та стану розрахунків за природний газ та електричну енергію.</w:t>
      </w:r>
    </w:p>
    <w:p w:rsidR="00031C28" w:rsidRPr="006F25A3" w:rsidRDefault="00031C28" w:rsidP="00031C28">
      <w:pPr>
        <w:ind w:firstLine="708"/>
        <w:jc w:val="both"/>
        <w:rPr>
          <w:sz w:val="22"/>
          <w:szCs w:val="22"/>
          <w:lang w:val="uk-UA"/>
        </w:rPr>
      </w:pPr>
      <w:r w:rsidRPr="006F25A3">
        <w:rPr>
          <w:sz w:val="22"/>
          <w:szCs w:val="22"/>
          <w:lang w:val="uk-UA"/>
        </w:rPr>
        <w:t xml:space="preserve">До початку опалювального періоду 2015-2016 </w:t>
      </w:r>
      <w:proofErr w:type="spellStart"/>
      <w:r w:rsidRPr="006F25A3">
        <w:rPr>
          <w:sz w:val="22"/>
          <w:szCs w:val="22"/>
          <w:lang w:val="uk-UA"/>
        </w:rPr>
        <w:t>р.р</w:t>
      </w:r>
      <w:proofErr w:type="spellEnd"/>
      <w:r w:rsidRPr="006F25A3">
        <w:rPr>
          <w:sz w:val="22"/>
          <w:szCs w:val="22"/>
          <w:lang w:val="uk-UA"/>
        </w:rPr>
        <w:t xml:space="preserve">. на всіх котельнях виконано поточний ремонт приміщень, допоміжного обладнання, теплових мереж. Теплотехнічне обладнання та теплові мережі котелень підготовлені для сталого проходження опалювального сезону. </w:t>
      </w:r>
    </w:p>
    <w:p w:rsidR="00031C28" w:rsidRPr="006F25A3" w:rsidRDefault="00031C28" w:rsidP="00031C28">
      <w:pPr>
        <w:jc w:val="both"/>
        <w:rPr>
          <w:sz w:val="22"/>
          <w:szCs w:val="22"/>
          <w:lang w:val="uk-UA"/>
        </w:rPr>
      </w:pPr>
      <w:r w:rsidRPr="006F25A3">
        <w:rPr>
          <w:sz w:val="22"/>
          <w:szCs w:val="22"/>
          <w:lang w:val="uk-UA"/>
        </w:rPr>
        <w:tab/>
        <w:t>З метою оптимізації схем теплопостачання міста, тобто скорочення споживання природного газу  теплопостачальним підприємством з залученням інвестиційних коштів  було здійснені  заходи щодо модернізації та будівництва газових котелень.</w:t>
      </w:r>
    </w:p>
    <w:p w:rsidR="00031C28" w:rsidRPr="006F25A3" w:rsidRDefault="00031C28" w:rsidP="006C2657">
      <w:pPr>
        <w:jc w:val="both"/>
        <w:rPr>
          <w:sz w:val="22"/>
          <w:szCs w:val="22"/>
          <w:lang w:val="uk-UA"/>
        </w:rPr>
      </w:pPr>
      <w:r w:rsidRPr="006F25A3">
        <w:rPr>
          <w:sz w:val="22"/>
          <w:szCs w:val="22"/>
          <w:lang w:val="uk-UA"/>
        </w:rPr>
        <w:tab/>
        <w:t>Побудовані нові котельні за адресами:</w:t>
      </w:r>
      <w:r w:rsidR="006C2657" w:rsidRPr="006F25A3">
        <w:rPr>
          <w:sz w:val="22"/>
          <w:szCs w:val="22"/>
          <w:lang w:val="uk-UA"/>
        </w:rPr>
        <w:t xml:space="preserve"> </w:t>
      </w:r>
      <w:r w:rsidRPr="006F25A3">
        <w:rPr>
          <w:rFonts w:eastAsia="Andale Sans UI" w:cs="Tahoma"/>
          <w:kern w:val="3"/>
          <w:sz w:val="22"/>
          <w:szCs w:val="22"/>
          <w:lang w:val="uk-UA" w:eastAsia="en-US" w:bidi="en-US"/>
        </w:rPr>
        <w:t>вул.</w:t>
      </w:r>
      <w:r w:rsidR="00287B3B" w:rsidRPr="006F25A3">
        <w:rPr>
          <w:rFonts w:eastAsia="Andale Sans UI" w:cs="Tahoma"/>
          <w:kern w:val="3"/>
          <w:sz w:val="22"/>
          <w:szCs w:val="22"/>
          <w:lang w:val="uk-UA" w:eastAsia="en-US" w:bidi="en-US"/>
        </w:rPr>
        <w:t xml:space="preserve"> </w:t>
      </w:r>
      <w:proofErr w:type="spellStart"/>
      <w:r w:rsidRPr="006F25A3">
        <w:rPr>
          <w:rFonts w:eastAsia="Andale Sans UI" w:cs="Tahoma"/>
          <w:kern w:val="3"/>
          <w:sz w:val="22"/>
          <w:szCs w:val="22"/>
          <w:lang w:val="uk-UA" w:eastAsia="en-US" w:bidi="en-US"/>
        </w:rPr>
        <w:t>Києво-Мироцька</w:t>
      </w:r>
      <w:proofErr w:type="spellEnd"/>
      <w:r w:rsidRPr="006F25A3">
        <w:rPr>
          <w:rFonts w:eastAsia="Andale Sans UI" w:cs="Tahoma"/>
          <w:kern w:val="3"/>
          <w:sz w:val="22"/>
          <w:szCs w:val="22"/>
          <w:lang w:val="uk-UA" w:eastAsia="en-US" w:bidi="en-US"/>
        </w:rPr>
        <w:t>, 106;</w:t>
      </w:r>
      <w:r w:rsidR="006C2657" w:rsidRPr="006F25A3">
        <w:rPr>
          <w:rFonts w:eastAsia="Andale Sans UI" w:cs="Tahoma"/>
          <w:kern w:val="3"/>
          <w:sz w:val="22"/>
          <w:szCs w:val="22"/>
          <w:lang w:val="uk-UA" w:eastAsia="en-US" w:bidi="en-US"/>
        </w:rPr>
        <w:t xml:space="preserve"> </w:t>
      </w:r>
      <w:r w:rsidRPr="006F25A3">
        <w:rPr>
          <w:rFonts w:eastAsia="Andale Sans UI" w:cs="Tahoma"/>
          <w:kern w:val="3"/>
          <w:sz w:val="22"/>
          <w:szCs w:val="22"/>
          <w:lang w:val="uk-UA" w:eastAsia="en-US" w:bidi="en-US"/>
        </w:rPr>
        <w:t>вул.</w:t>
      </w:r>
      <w:r w:rsidR="00287B3B" w:rsidRPr="006F25A3">
        <w:rPr>
          <w:rFonts w:eastAsia="Andale Sans UI" w:cs="Tahoma"/>
          <w:kern w:val="3"/>
          <w:sz w:val="22"/>
          <w:szCs w:val="22"/>
          <w:lang w:val="uk-UA" w:eastAsia="en-US" w:bidi="en-US"/>
        </w:rPr>
        <w:t xml:space="preserve"> </w:t>
      </w:r>
      <w:proofErr w:type="spellStart"/>
      <w:r w:rsidRPr="006F25A3">
        <w:rPr>
          <w:rFonts w:eastAsia="Andale Sans UI" w:cs="Tahoma"/>
          <w:kern w:val="3"/>
          <w:sz w:val="22"/>
          <w:szCs w:val="22"/>
          <w:lang w:val="uk-UA" w:eastAsia="en-US" w:bidi="en-US"/>
        </w:rPr>
        <w:t>Яблунська</w:t>
      </w:r>
      <w:proofErr w:type="spellEnd"/>
      <w:r w:rsidRPr="006F25A3">
        <w:rPr>
          <w:rFonts w:eastAsia="Andale Sans UI" w:cs="Tahoma"/>
          <w:kern w:val="3"/>
          <w:sz w:val="22"/>
          <w:szCs w:val="22"/>
          <w:lang w:val="uk-UA" w:eastAsia="en-US" w:bidi="en-US"/>
        </w:rPr>
        <w:t>, 203-є;</w:t>
      </w:r>
      <w:r w:rsidR="006C2657" w:rsidRPr="006F25A3">
        <w:rPr>
          <w:rFonts w:eastAsia="Andale Sans UI" w:cs="Tahoma"/>
          <w:kern w:val="3"/>
          <w:sz w:val="22"/>
          <w:szCs w:val="22"/>
          <w:lang w:val="uk-UA" w:eastAsia="en-US" w:bidi="en-US"/>
        </w:rPr>
        <w:t xml:space="preserve"> </w:t>
      </w:r>
      <w:r w:rsidRPr="006F25A3">
        <w:rPr>
          <w:rFonts w:eastAsia="Andale Sans UI" w:cs="Tahoma"/>
          <w:kern w:val="3"/>
          <w:sz w:val="22"/>
          <w:szCs w:val="22"/>
          <w:lang w:val="uk-UA" w:eastAsia="en-US" w:bidi="en-US"/>
        </w:rPr>
        <w:t xml:space="preserve">вул. </w:t>
      </w:r>
      <w:proofErr w:type="spellStart"/>
      <w:r w:rsidRPr="006F25A3">
        <w:rPr>
          <w:rFonts w:eastAsia="Andale Sans UI" w:cs="Tahoma"/>
          <w:kern w:val="3"/>
          <w:sz w:val="22"/>
          <w:szCs w:val="22"/>
          <w:lang w:val="uk-UA" w:eastAsia="en-US" w:bidi="en-US"/>
        </w:rPr>
        <w:t>Яблунська</w:t>
      </w:r>
      <w:proofErr w:type="spellEnd"/>
      <w:r w:rsidRPr="006F25A3">
        <w:rPr>
          <w:rFonts w:eastAsia="Andale Sans UI" w:cs="Tahoma"/>
          <w:kern w:val="3"/>
          <w:sz w:val="22"/>
          <w:szCs w:val="22"/>
          <w:lang w:val="uk-UA" w:eastAsia="en-US" w:bidi="en-US"/>
        </w:rPr>
        <w:t>, 13 (ДНЗ “Берізка”);</w:t>
      </w:r>
      <w:r w:rsidR="006C2657" w:rsidRPr="006F25A3">
        <w:rPr>
          <w:rFonts w:eastAsia="Andale Sans UI" w:cs="Tahoma"/>
          <w:kern w:val="3"/>
          <w:sz w:val="22"/>
          <w:szCs w:val="22"/>
          <w:lang w:val="uk-UA" w:eastAsia="en-US" w:bidi="en-US"/>
        </w:rPr>
        <w:t xml:space="preserve"> </w:t>
      </w:r>
      <w:r w:rsidRPr="006F25A3">
        <w:rPr>
          <w:rFonts w:eastAsia="Andale Sans UI" w:cs="Tahoma"/>
          <w:kern w:val="3"/>
          <w:sz w:val="22"/>
          <w:szCs w:val="22"/>
          <w:lang w:val="uk-UA" w:eastAsia="en-US" w:bidi="en-US"/>
        </w:rPr>
        <w:t>вул.</w:t>
      </w:r>
      <w:r w:rsidR="00287B3B" w:rsidRPr="006F25A3">
        <w:rPr>
          <w:rFonts w:eastAsia="Andale Sans UI" w:cs="Tahoma"/>
          <w:kern w:val="3"/>
          <w:sz w:val="22"/>
          <w:szCs w:val="22"/>
          <w:lang w:val="uk-UA" w:eastAsia="en-US" w:bidi="en-US"/>
        </w:rPr>
        <w:t xml:space="preserve"> </w:t>
      </w:r>
      <w:r w:rsidRPr="006F25A3">
        <w:rPr>
          <w:rFonts w:eastAsia="Andale Sans UI" w:cs="Tahoma"/>
          <w:kern w:val="3"/>
          <w:sz w:val="22"/>
          <w:szCs w:val="22"/>
          <w:lang w:val="uk-UA" w:eastAsia="en-US" w:bidi="en-US"/>
        </w:rPr>
        <w:t>Стадіонна, 5-а;</w:t>
      </w:r>
      <w:r w:rsidR="006C2657" w:rsidRPr="006F25A3">
        <w:rPr>
          <w:rFonts w:eastAsia="Andale Sans UI" w:cs="Tahoma"/>
          <w:kern w:val="3"/>
          <w:sz w:val="22"/>
          <w:szCs w:val="22"/>
          <w:lang w:val="uk-UA" w:eastAsia="en-US" w:bidi="en-US"/>
        </w:rPr>
        <w:t xml:space="preserve"> </w:t>
      </w:r>
      <w:r w:rsidRPr="006F25A3">
        <w:rPr>
          <w:rFonts w:eastAsia="Andale Sans UI" w:cs="Tahoma"/>
          <w:kern w:val="3"/>
          <w:sz w:val="22"/>
          <w:szCs w:val="22"/>
          <w:lang w:val="uk-UA" w:eastAsia="en-US" w:bidi="en-US"/>
        </w:rPr>
        <w:t>вул.</w:t>
      </w:r>
      <w:r w:rsidR="00287B3B" w:rsidRPr="006F25A3">
        <w:rPr>
          <w:rFonts w:eastAsia="Andale Sans UI" w:cs="Tahoma"/>
          <w:kern w:val="3"/>
          <w:sz w:val="22"/>
          <w:szCs w:val="22"/>
          <w:lang w:val="uk-UA" w:eastAsia="en-US" w:bidi="en-US"/>
        </w:rPr>
        <w:t xml:space="preserve"> </w:t>
      </w:r>
      <w:r w:rsidRPr="006F25A3">
        <w:rPr>
          <w:rFonts w:eastAsia="Andale Sans UI" w:cs="Tahoma"/>
          <w:kern w:val="3"/>
          <w:sz w:val="22"/>
          <w:szCs w:val="22"/>
          <w:lang w:val="uk-UA" w:eastAsia="en-US" w:bidi="en-US"/>
        </w:rPr>
        <w:t>Вишневецького, 15 (ДНЗ «Пролісок»);</w:t>
      </w:r>
      <w:r w:rsidR="006C2657" w:rsidRPr="006F25A3">
        <w:rPr>
          <w:rFonts w:eastAsia="Andale Sans UI" w:cs="Tahoma"/>
          <w:kern w:val="3"/>
          <w:sz w:val="22"/>
          <w:szCs w:val="22"/>
          <w:lang w:val="uk-UA" w:eastAsia="en-US" w:bidi="en-US"/>
        </w:rPr>
        <w:t xml:space="preserve"> </w:t>
      </w:r>
      <w:r w:rsidRPr="006F25A3">
        <w:rPr>
          <w:rFonts w:eastAsia="Andale Sans UI" w:cs="Tahoma"/>
          <w:kern w:val="3"/>
          <w:sz w:val="22"/>
          <w:szCs w:val="22"/>
          <w:lang w:val="uk-UA" w:eastAsia="en-US" w:bidi="en-US"/>
        </w:rPr>
        <w:t>вул.</w:t>
      </w:r>
      <w:r w:rsidR="00287B3B" w:rsidRPr="006F25A3">
        <w:rPr>
          <w:rFonts w:eastAsia="Andale Sans UI" w:cs="Tahoma"/>
          <w:kern w:val="3"/>
          <w:sz w:val="22"/>
          <w:szCs w:val="22"/>
          <w:lang w:val="uk-UA" w:eastAsia="en-US" w:bidi="en-US"/>
        </w:rPr>
        <w:t xml:space="preserve"> </w:t>
      </w:r>
      <w:r w:rsidRPr="006F25A3">
        <w:rPr>
          <w:rFonts w:eastAsia="Andale Sans UI" w:cs="Tahoma"/>
          <w:kern w:val="3"/>
          <w:sz w:val="22"/>
          <w:szCs w:val="22"/>
          <w:lang w:val="uk-UA" w:eastAsia="en-US" w:bidi="en-US"/>
        </w:rPr>
        <w:t>Вишневецького, 15;</w:t>
      </w:r>
      <w:r w:rsidR="006C2657" w:rsidRPr="006F25A3">
        <w:rPr>
          <w:rFonts w:eastAsia="Andale Sans UI" w:cs="Tahoma"/>
          <w:kern w:val="3"/>
          <w:sz w:val="22"/>
          <w:szCs w:val="22"/>
          <w:lang w:val="uk-UA" w:eastAsia="en-US" w:bidi="en-US"/>
        </w:rPr>
        <w:t xml:space="preserve"> </w:t>
      </w:r>
      <w:r w:rsidRPr="006F25A3">
        <w:rPr>
          <w:rFonts w:eastAsia="Andale Sans UI" w:cs="Tahoma"/>
          <w:kern w:val="3"/>
          <w:sz w:val="22"/>
          <w:szCs w:val="22"/>
          <w:lang w:val="uk-UA" w:eastAsia="en-US" w:bidi="en-US"/>
        </w:rPr>
        <w:t>вул.</w:t>
      </w:r>
      <w:r w:rsidR="00287B3B" w:rsidRPr="006F25A3">
        <w:rPr>
          <w:rFonts w:eastAsia="Andale Sans UI" w:cs="Tahoma"/>
          <w:kern w:val="3"/>
          <w:sz w:val="22"/>
          <w:szCs w:val="22"/>
          <w:lang w:val="uk-UA" w:eastAsia="en-US" w:bidi="en-US"/>
        </w:rPr>
        <w:t xml:space="preserve"> </w:t>
      </w:r>
      <w:r w:rsidRPr="006F25A3">
        <w:rPr>
          <w:rFonts w:eastAsia="Andale Sans UI" w:cs="Tahoma"/>
          <w:kern w:val="3"/>
          <w:sz w:val="22"/>
          <w:szCs w:val="22"/>
          <w:lang w:val="uk-UA" w:eastAsia="en-US" w:bidi="en-US"/>
        </w:rPr>
        <w:t>Маліновського, 74 (ЗОШ №1);</w:t>
      </w:r>
      <w:r w:rsidR="006C2657" w:rsidRPr="006F25A3">
        <w:rPr>
          <w:rFonts w:eastAsia="Andale Sans UI" w:cs="Tahoma"/>
          <w:kern w:val="3"/>
          <w:sz w:val="22"/>
          <w:szCs w:val="22"/>
          <w:lang w:val="uk-UA" w:eastAsia="en-US" w:bidi="en-US"/>
        </w:rPr>
        <w:t xml:space="preserve"> </w:t>
      </w:r>
      <w:r w:rsidRPr="006F25A3">
        <w:rPr>
          <w:rFonts w:eastAsia="Andale Sans UI" w:cs="Tahoma"/>
          <w:kern w:val="3"/>
          <w:sz w:val="22"/>
          <w:szCs w:val="22"/>
          <w:lang w:val="uk-UA" w:eastAsia="en-US" w:bidi="en-US"/>
        </w:rPr>
        <w:t>вул.</w:t>
      </w:r>
      <w:r w:rsidR="00287B3B" w:rsidRPr="006F25A3">
        <w:rPr>
          <w:rFonts w:eastAsia="Andale Sans UI" w:cs="Tahoma"/>
          <w:kern w:val="3"/>
          <w:sz w:val="22"/>
          <w:szCs w:val="22"/>
          <w:lang w:val="uk-UA" w:eastAsia="en-US" w:bidi="en-US"/>
        </w:rPr>
        <w:t xml:space="preserve"> </w:t>
      </w:r>
      <w:proofErr w:type="spellStart"/>
      <w:r w:rsidRPr="006F25A3">
        <w:rPr>
          <w:rFonts w:eastAsia="Andale Sans UI" w:cs="Tahoma"/>
          <w:kern w:val="3"/>
          <w:sz w:val="22"/>
          <w:szCs w:val="22"/>
          <w:lang w:val="uk-UA" w:eastAsia="en-US" w:bidi="en-US"/>
        </w:rPr>
        <w:t>Ястремська</w:t>
      </w:r>
      <w:proofErr w:type="spellEnd"/>
      <w:r w:rsidRPr="006F25A3">
        <w:rPr>
          <w:rFonts w:eastAsia="Andale Sans UI" w:cs="Tahoma"/>
          <w:kern w:val="3"/>
          <w:sz w:val="22"/>
          <w:szCs w:val="22"/>
          <w:lang w:val="uk-UA" w:eastAsia="en-US" w:bidi="en-US"/>
        </w:rPr>
        <w:t>, 7.</w:t>
      </w:r>
    </w:p>
    <w:p w:rsidR="00031C28" w:rsidRPr="006F25A3" w:rsidRDefault="00031C28" w:rsidP="00031C28">
      <w:pPr>
        <w:ind w:firstLine="709"/>
        <w:jc w:val="both"/>
        <w:rPr>
          <w:sz w:val="22"/>
          <w:szCs w:val="22"/>
          <w:lang w:val="uk-UA"/>
        </w:rPr>
      </w:pPr>
      <w:r w:rsidRPr="006F25A3">
        <w:rPr>
          <w:sz w:val="22"/>
          <w:szCs w:val="22"/>
          <w:lang w:val="uk-UA"/>
        </w:rPr>
        <w:t xml:space="preserve">З метою економії природного газу у місті проводиться масове утеплення фасадів житлових будинків та капітального ремонту дахів. </w:t>
      </w:r>
    </w:p>
    <w:p w:rsidR="00031C28" w:rsidRPr="006F25A3" w:rsidRDefault="00031C28" w:rsidP="00031C28">
      <w:pPr>
        <w:ind w:firstLine="709"/>
        <w:jc w:val="both"/>
        <w:rPr>
          <w:sz w:val="22"/>
          <w:szCs w:val="22"/>
          <w:lang w:val="uk-UA"/>
        </w:rPr>
      </w:pPr>
      <w:r w:rsidRPr="006F25A3">
        <w:rPr>
          <w:sz w:val="22"/>
          <w:szCs w:val="22"/>
          <w:lang w:val="uk-UA"/>
        </w:rPr>
        <w:t>Виконані роботи з утеплення фасадів житлових будинків за наступними адресами:</w:t>
      </w:r>
    </w:p>
    <w:p w:rsidR="008A13AA" w:rsidRPr="006F25A3" w:rsidRDefault="008A13AA" w:rsidP="000220BB">
      <w:pPr>
        <w:numPr>
          <w:ilvl w:val="0"/>
          <w:numId w:val="42"/>
        </w:numPr>
        <w:contextualSpacing/>
        <w:jc w:val="both"/>
        <w:rPr>
          <w:sz w:val="22"/>
          <w:szCs w:val="22"/>
          <w:lang w:val="uk-UA"/>
        </w:rPr>
      </w:pPr>
      <w:r w:rsidRPr="006F25A3">
        <w:rPr>
          <w:sz w:val="22"/>
          <w:szCs w:val="22"/>
          <w:lang w:val="uk-UA"/>
        </w:rPr>
        <w:t>вул. Водопровідна житлові будинки № 40, 60;</w:t>
      </w:r>
    </w:p>
    <w:p w:rsidR="008A13AA" w:rsidRPr="006F25A3" w:rsidRDefault="008A13AA" w:rsidP="000220BB">
      <w:pPr>
        <w:numPr>
          <w:ilvl w:val="0"/>
          <w:numId w:val="42"/>
        </w:numPr>
        <w:contextualSpacing/>
        <w:jc w:val="both"/>
        <w:rPr>
          <w:sz w:val="22"/>
          <w:szCs w:val="22"/>
          <w:lang w:val="uk-UA"/>
        </w:rPr>
      </w:pPr>
      <w:r w:rsidRPr="006F25A3">
        <w:rPr>
          <w:sz w:val="22"/>
          <w:szCs w:val="22"/>
          <w:lang w:val="uk-UA"/>
        </w:rPr>
        <w:t>вул. Героїв Майдану (Комсомольська) житловий будинок № 17;</w:t>
      </w:r>
    </w:p>
    <w:p w:rsidR="008A13AA" w:rsidRPr="006F25A3" w:rsidRDefault="008A13AA" w:rsidP="000220BB">
      <w:pPr>
        <w:numPr>
          <w:ilvl w:val="0"/>
          <w:numId w:val="42"/>
        </w:numPr>
        <w:contextualSpacing/>
        <w:jc w:val="both"/>
        <w:rPr>
          <w:sz w:val="22"/>
          <w:szCs w:val="22"/>
          <w:lang w:val="uk-UA"/>
        </w:rPr>
      </w:pPr>
      <w:r w:rsidRPr="006F25A3">
        <w:rPr>
          <w:sz w:val="22"/>
          <w:szCs w:val="22"/>
          <w:lang w:val="uk-UA"/>
        </w:rPr>
        <w:t>вул. Д.Вишневецького житловий будинок № 31</w:t>
      </w:r>
      <w:r w:rsidR="00E43215">
        <w:rPr>
          <w:sz w:val="22"/>
          <w:szCs w:val="22"/>
          <w:lang w:val="uk-UA"/>
        </w:rPr>
        <w:t xml:space="preserve"> (частково)</w:t>
      </w:r>
      <w:r w:rsidRPr="006F25A3">
        <w:rPr>
          <w:sz w:val="22"/>
          <w:szCs w:val="22"/>
          <w:lang w:val="uk-UA"/>
        </w:rPr>
        <w:t>;</w:t>
      </w:r>
    </w:p>
    <w:p w:rsidR="008A13AA" w:rsidRPr="006F25A3" w:rsidRDefault="008A13AA" w:rsidP="000220BB">
      <w:pPr>
        <w:pStyle w:val="31"/>
        <w:numPr>
          <w:ilvl w:val="0"/>
          <w:numId w:val="42"/>
        </w:numPr>
        <w:jc w:val="both"/>
        <w:rPr>
          <w:sz w:val="22"/>
          <w:szCs w:val="22"/>
          <w:lang w:val="uk-UA"/>
        </w:rPr>
      </w:pPr>
      <w:r w:rsidRPr="006F25A3">
        <w:rPr>
          <w:sz w:val="22"/>
          <w:szCs w:val="22"/>
          <w:lang w:val="uk-UA"/>
        </w:rPr>
        <w:t>вул. Енергетиків, 1; 14, 16 (частково);</w:t>
      </w:r>
    </w:p>
    <w:p w:rsidR="008A13AA" w:rsidRPr="006F25A3" w:rsidRDefault="008A13AA" w:rsidP="000220BB">
      <w:pPr>
        <w:numPr>
          <w:ilvl w:val="0"/>
          <w:numId w:val="42"/>
        </w:numPr>
        <w:jc w:val="both"/>
        <w:rPr>
          <w:sz w:val="22"/>
          <w:szCs w:val="22"/>
          <w:lang w:val="uk-UA"/>
        </w:rPr>
      </w:pPr>
      <w:r w:rsidRPr="006F25A3">
        <w:rPr>
          <w:sz w:val="22"/>
          <w:szCs w:val="22"/>
          <w:lang w:val="uk-UA"/>
        </w:rPr>
        <w:t>вул. Островського, 34;</w:t>
      </w:r>
    </w:p>
    <w:p w:rsidR="008A13AA" w:rsidRPr="006F25A3" w:rsidRDefault="008A13AA" w:rsidP="000220BB">
      <w:pPr>
        <w:numPr>
          <w:ilvl w:val="0"/>
          <w:numId w:val="42"/>
        </w:numPr>
        <w:contextualSpacing/>
        <w:jc w:val="both"/>
        <w:rPr>
          <w:sz w:val="22"/>
          <w:szCs w:val="22"/>
          <w:lang w:val="uk-UA"/>
        </w:rPr>
      </w:pPr>
      <w:r w:rsidRPr="006F25A3">
        <w:rPr>
          <w:sz w:val="22"/>
          <w:szCs w:val="22"/>
          <w:lang w:val="uk-UA"/>
        </w:rPr>
        <w:t xml:space="preserve">вул. </w:t>
      </w:r>
      <w:proofErr w:type="spellStart"/>
      <w:r w:rsidRPr="006F25A3">
        <w:rPr>
          <w:sz w:val="22"/>
          <w:szCs w:val="22"/>
          <w:lang w:val="uk-UA"/>
        </w:rPr>
        <w:t>Тарасівська</w:t>
      </w:r>
      <w:proofErr w:type="spellEnd"/>
      <w:r w:rsidRPr="006F25A3">
        <w:rPr>
          <w:sz w:val="22"/>
          <w:szCs w:val="22"/>
          <w:lang w:val="uk-UA"/>
        </w:rPr>
        <w:t xml:space="preserve"> № 1-г, 1-в, 3, 6, 8, 10.</w:t>
      </w:r>
    </w:p>
    <w:p w:rsidR="00031C28" w:rsidRPr="006F25A3" w:rsidRDefault="008A7EFA" w:rsidP="00031C28">
      <w:pPr>
        <w:ind w:firstLine="709"/>
        <w:jc w:val="both"/>
        <w:rPr>
          <w:sz w:val="22"/>
          <w:szCs w:val="22"/>
          <w:lang w:val="uk-UA"/>
        </w:rPr>
      </w:pPr>
      <w:r w:rsidRPr="006F25A3">
        <w:rPr>
          <w:sz w:val="22"/>
          <w:szCs w:val="22"/>
          <w:lang w:val="uk-UA"/>
        </w:rPr>
        <w:t>На протязі І кварталу</w:t>
      </w:r>
      <w:r w:rsidR="00031C28" w:rsidRPr="006F25A3">
        <w:rPr>
          <w:sz w:val="22"/>
          <w:szCs w:val="22"/>
          <w:lang w:val="uk-UA"/>
        </w:rPr>
        <w:t xml:space="preserve"> 201</w:t>
      </w:r>
      <w:r w:rsidRPr="006F25A3">
        <w:rPr>
          <w:sz w:val="22"/>
          <w:szCs w:val="22"/>
          <w:lang w:val="uk-UA"/>
        </w:rPr>
        <w:t>6</w:t>
      </w:r>
      <w:r w:rsidR="00031C28" w:rsidRPr="006F25A3">
        <w:rPr>
          <w:sz w:val="22"/>
          <w:szCs w:val="22"/>
          <w:lang w:val="uk-UA"/>
        </w:rPr>
        <w:t xml:space="preserve"> року планується завершення робіт з утеплення фасадів житлових будинків за адресами:</w:t>
      </w:r>
    </w:p>
    <w:p w:rsidR="007B08E2" w:rsidRPr="006F25A3" w:rsidRDefault="007B08E2" w:rsidP="000220BB">
      <w:pPr>
        <w:numPr>
          <w:ilvl w:val="0"/>
          <w:numId w:val="40"/>
        </w:numPr>
        <w:ind w:left="1418"/>
        <w:contextualSpacing/>
        <w:jc w:val="both"/>
        <w:rPr>
          <w:sz w:val="22"/>
          <w:szCs w:val="22"/>
          <w:lang w:val="uk-UA"/>
        </w:rPr>
      </w:pPr>
      <w:r w:rsidRPr="006F25A3">
        <w:rPr>
          <w:sz w:val="22"/>
          <w:szCs w:val="22"/>
          <w:lang w:val="uk-UA"/>
        </w:rPr>
        <w:t>вул. Водопровідна №</w:t>
      </w:r>
      <w:r>
        <w:rPr>
          <w:sz w:val="22"/>
          <w:szCs w:val="22"/>
          <w:lang w:val="uk-UA"/>
        </w:rPr>
        <w:t xml:space="preserve"> 40, 60;</w:t>
      </w:r>
    </w:p>
    <w:p w:rsidR="007B08E2" w:rsidRPr="006F25A3" w:rsidRDefault="007B08E2" w:rsidP="000220BB">
      <w:pPr>
        <w:numPr>
          <w:ilvl w:val="0"/>
          <w:numId w:val="40"/>
        </w:numPr>
        <w:ind w:left="1418"/>
        <w:contextualSpacing/>
        <w:jc w:val="both"/>
        <w:rPr>
          <w:sz w:val="22"/>
          <w:szCs w:val="22"/>
          <w:lang w:val="uk-UA"/>
        </w:rPr>
      </w:pPr>
      <w:r w:rsidRPr="006F25A3">
        <w:rPr>
          <w:sz w:val="22"/>
          <w:szCs w:val="22"/>
          <w:lang w:val="uk-UA"/>
        </w:rPr>
        <w:t>вул. Вокзальна,</w:t>
      </w:r>
      <w:r>
        <w:rPr>
          <w:sz w:val="22"/>
          <w:szCs w:val="22"/>
          <w:lang w:val="uk-UA"/>
        </w:rPr>
        <w:t xml:space="preserve"> 101;</w:t>
      </w:r>
    </w:p>
    <w:p w:rsidR="007B08E2" w:rsidRPr="006F25A3" w:rsidRDefault="007B08E2" w:rsidP="00752663">
      <w:pPr>
        <w:numPr>
          <w:ilvl w:val="0"/>
          <w:numId w:val="40"/>
        </w:numPr>
        <w:ind w:left="1418"/>
        <w:contextualSpacing/>
        <w:jc w:val="both"/>
        <w:rPr>
          <w:sz w:val="22"/>
          <w:szCs w:val="22"/>
          <w:lang w:val="uk-UA"/>
        </w:rPr>
      </w:pPr>
      <w:r w:rsidRPr="006F25A3">
        <w:rPr>
          <w:sz w:val="22"/>
          <w:szCs w:val="22"/>
          <w:lang w:val="uk-UA"/>
        </w:rPr>
        <w:t>вул. Д.Вишневецького</w:t>
      </w:r>
      <w:r>
        <w:rPr>
          <w:sz w:val="22"/>
          <w:szCs w:val="22"/>
          <w:lang w:val="uk-UA"/>
        </w:rPr>
        <w:t>,</w:t>
      </w:r>
      <w:r w:rsidRPr="006F25A3">
        <w:rPr>
          <w:sz w:val="22"/>
          <w:szCs w:val="22"/>
          <w:lang w:val="uk-UA"/>
        </w:rPr>
        <w:t xml:space="preserve"> 31;</w:t>
      </w:r>
    </w:p>
    <w:p w:rsidR="007B08E2" w:rsidRPr="006F25A3" w:rsidRDefault="007B08E2" w:rsidP="00A275FC">
      <w:pPr>
        <w:numPr>
          <w:ilvl w:val="0"/>
          <w:numId w:val="40"/>
        </w:numPr>
        <w:ind w:left="1418"/>
        <w:contextualSpacing/>
        <w:jc w:val="both"/>
        <w:rPr>
          <w:sz w:val="22"/>
          <w:szCs w:val="22"/>
          <w:lang w:val="uk-UA"/>
        </w:rPr>
      </w:pPr>
      <w:r w:rsidRPr="006F25A3">
        <w:rPr>
          <w:sz w:val="22"/>
          <w:szCs w:val="22"/>
          <w:lang w:val="uk-UA"/>
        </w:rPr>
        <w:t>вул. Енергетиків, 1</w:t>
      </w:r>
      <w:r>
        <w:rPr>
          <w:sz w:val="22"/>
          <w:szCs w:val="22"/>
          <w:lang w:val="uk-UA"/>
        </w:rPr>
        <w:t>6</w:t>
      </w:r>
      <w:r w:rsidRPr="006F25A3">
        <w:rPr>
          <w:sz w:val="22"/>
          <w:szCs w:val="22"/>
          <w:lang w:val="uk-UA"/>
        </w:rPr>
        <w:t>;</w:t>
      </w:r>
    </w:p>
    <w:p w:rsidR="007B08E2" w:rsidRPr="006F25A3" w:rsidRDefault="007B08E2" w:rsidP="000220BB">
      <w:pPr>
        <w:numPr>
          <w:ilvl w:val="0"/>
          <w:numId w:val="41"/>
        </w:numPr>
        <w:ind w:left="1418"/>
        <w:contextualSpacing/>
        <w:jc w:val="both"/>
        <w:rPr>
          <w:sz w:val="22"/>
          <w:szCs w:val="22"/>
          <w:lang w:val="uk-UA"/>
        </w:rPr>
      </w:pPr>
      <w:r w:rsidRPr="006F25A3">
        <w:rPr>
          <w:sz w:val="22"/>
          <w:szCs w:val="22"/>
          <w:lang w:val="uk-UA"/>
        </w:rPr>
        <w:t xml:space="preserve">вул. </w:t>
      </w:r>
      <w:proofErr w:type="spellStart"/>
      <w:r w:rsidRPr="006F25A3">
        <w:rPr>
          <w:sz w:val="22"/>
          <w:szCs w:val="22"/>
          <w:lang w:val="uk-UA"/>
        </w:rPr>
        <w:t>Києво-Мироцькій</w:t>
      </w:r>
      <w:proofErr w:type="spellEnd"/>
      <w:r w:rsidRPr="006F25A3">
        <w:rPr>
          <w:sz w:val="22"/>
          <w:szCs w:val="22"/>
          <w:lang w:val="uk-UA"/>
        </w:rPr>
        <w:t>, 104-б;</w:t>
      </w:r>
    </w:p>
    <w:p w:rsidR="007B08E2" w:rsidRPr="006F25A3" w:rsidRDefault="007B08E2" w:rsidP="00A275FC">
      <w:pPr>
        <w:numPr>
          <w:ilvl w:val="0"/>
          <w:numId w:val="40"/>
        </w:numPr>
        <w:ind w:left="1418"/>
        <w:contextualSpacing/>
        <w:jc w:val="both"/>
        <w:rPr>
          <w:sz w:val="22"/>
          <w:szCs w:val="22"/>
          <w:lang w:val="uk-UA"/>
        </w:rPr>
      </w:pPr>
      <w:r w:rsidRPr="006F25A3">
        <w:rPr>
          <w:sz w:val="22"/>
          <w:szCs w:val="22"/>
          <w:lang w:val="uk-UA"/>
        </w:rPr>
        <w:t xml:space="preserve">вул. </w:t>
      </w:r>
      <w:proofErr w:type="spellStart"/>
      <w:r w:rsidRPr="006F25A3">
        <w:rPr>
          <w:sz w:val="22"/>
          <w:szCs w:val="22"/>
          <w:lang w:val="uk-UA"/>
        </w:rPr>
        <w:t>Склоз</w:t>
      </w:r>
      <w:r>
        <w:rPr>
          <w:sz w:val="22"/>
          <w:szCs w:val="22"/>
          <w:lang w:val="uk-UA"/>
        </w:rPr>
        <w:t>аводська</w:t>
      </w:r>
      <w:proofErr w:type="spellEnd"/>
      <w:r>
        <w:rPr>
          <w:sz w:val="22"/>
          <w:szCs w:val="22"/>
          <w:lang w:val="uk-UA"/>
        </w:rPr>
        <w:t>,</w:t>
      </w:r>
      <w:r w:rsidRPr="006F25A3">
        <w:rPr>
          <w:sz w:val="22"/>
          <w:szCs w:val="22"/>
          <w:lang w:val="uk-UA"/>
        </w:rPr>
        <w:t xml:space="preserve"> 1 (гуртожиток);</w:t>
      </w:r>
    </w:p>
    <w:p w:rsidR="007B08E2" w:rsidRPr="006F25A3" w:rsidRDefault="007B08E2" w:rsidP="00A275FC">
      <w:pPr>
        <w:numPr>
          <w:ilvl w:val="0"/>
          <w:numId w:val="40"/>
        </w:numPr>
        <w:ind w:left="1418"/>
        <w:contextualSpacing/>
        <w:jc w:val="both"/>
        <w:rPr>
          <w:sz w:val="22"/>
          <w:szCs w:val="22"/>
          <w:lang w:val="uk-UA"/>
        </w:rPr>
      </w:pPr>
      <w:r w:rsidRPr="006F25A3">
        <w:rPr>
          <w:sz w:val="22"/>
          <w:szCs w:val="22"/>
          <w:lang w:val="uk-UA"/>
        </w:rPr>
        <w:t xml:space="preserve">вул. </w:t>
      </w:r>
      <w:proofErr w:type="spellStart"/>
      <w:r w:rsidRPr="006F25A3">
        <w:rPr>
          <w:sz w:val="22"/>
          <w:szCs w:val="22"/>
          <w:lang w:val="uk-UA"/>
        </w:rPr>
        <w:t>Тарасівська</w:t>
      </w:r>
      <w:proofErr w:type="spellEnd"/>
      <w:r w:rsidRPr="006F25A3">
        <w:rPr>
          <w:sz w:val="22"/>
          <w:szCs w:val="22"/>
          <w:lang w:val="uk-UA"/>
        </w:rPr>
        <w:t xml:space="preserve"> № </w:t>
      </w:r>
      <w:r>
        <w:rPr>
          <w:sz w:val="22"/>
          <w:szCs w:val="22"/>
          <w:lang w:val="uk-UA"/>
        </w:rPr>
        <w:t>6, 8, 10;</w:t>
      </w:r>
    </w:p>
    <w:p w:rsidR="007B08E2" w:rsidRDefault="007B08E2" w:rsidP="000220BB">
      <w:pPr>
        <w:numPr>
          <w:ilvl w:val="0"/>
          <w:numId w:val="40"/>
        </w:numPr>
        <w:ind w:left="1418"/>
        <w:contextualSpacing/>
        <w:jc w:val="both"/>
        <w:rPr>
          <w:sz w:val="22"/>
          <w:szCs w:val="22"/>
          <w:lang w:val="uk-UA"/>
        </w:rPr>
      </w:pPr>
      <w:r w:rsidRPr="006F25A3">
        <w:rPr>
          <w:sz w:val="22"/>
          <w:szCs w:val="22"/>
          <w:lang w:val="uk-UA"/>
        </w:rPr>
        <w:t>вул. Центральна, 33-а;</w:t>
      </w:r>
    </w:p>
    <w:p w:rsidR="007B08E2" w:rsidRDefault="007B08E2" w:rsidP="00A275FC">
      <w:pPr>
        <w:numPr>
          <w:ilvl w:val="0"/>
          <w:numId w:val="40"/>
        </w:numPr>
        <w:ind w:left="1418"/>
        <w:contextualSpacing/>
        <w:jc w:val="both"/>
        <w:rPr>
          <w:sz w:val="22"/>
          <w:szCs w:val="22"/>
          <w:lang w:val="uk-UA"/>
        </w:rPr>
      </w:pPr>
      <w:r w:rsidRPr="006F25A3">
        <w:rPr>
          <w:sz w:val="22"/>
          <w:szCs w:val="22"/>
          <w:lang w:val="uk-UA"/>
        </w:rPr>
        <w:t xml:space="preserve">вул. </w:t>
      </w:r>
      <w:proofErr w:type="spellStart"/>
      <w:r w:rsidRPr="006F25A3">
        <w:rPr>
          <w:lang w:val="uk-UA"/>
        </w:rPr>
        <w:t>Яблунська</w:t>
      </w:r>
      <w:proofErr w:type="spellEnd"/>
      <w:r>
        <w:rPr>
          <w:lang w:val="uk-UA"/>
        </w:rPr>
        <w:t>,</w:t>
      </w:r>
      <w:r w:rsidRPr="006F25A3">
        <w:rPr>
          <w:sz w:val="22"/>
          <w:szCs w:val="22"/>
          <w:lang w:val="uk-UA"/>
        </w:rPr>
        <w:t xml:space="preserve"> 90 (гуртожиток).</w:t>
      </w:r>
    </w:p>
    <w:p w:rsidR="00031C28" w:rsidRPr="006F25A3" w:rsidRDefault="00031C28" w:rsidP="00031C28">
      <w:pPr>
        <w:ind w:firstLine="709"/>
        <w:jc w:val="both"/>
        <w:rPr>
          <w:sz w:val="22"/>
          <w:szCs w:val="22"/>
          <w:lang w:val="uk-UA"/>
        </w:rPr>
      </w:pPr>
      <w:r w:rsidRPr="006F25A3">
        <w:rPr>
          <w:sz w:val="22"/>
          <w:szCs w:val="22"/>
          <w:lang w:val="uk-UA"/>
        </w:rPr>
        <w:t>Також планується завершити капітальний ремонт покрівлі житлов</w:t>
      </w:r>
      <w:r w:rsidR="009329F4">
        <w:rPr>
          <w:sz w:val="22"/>
          <w:szCs w:val="22"/>
          <w:lang w:val="uk-UA"/>
        </w:rPr>
        <w:t>ого</w:t>
      </w:r>
      <w:r w:rsidRPr="006F25A3">
        <w:rPr>
          <w:sz w:val="22"/>
          <w:szCs w:val="22"/>
          <w:lang w:val="uk-UA"/>
        </w:rPr>
        <w:t xml:space="preserve"> будинк</w:t>
      </w:r>
      <w:r w:rsidR="009329F4">
        <w:rPr>
          <w:sz w:val="22"/>
          <w:szCs w:val="22"/>
          <w:lang w:val="uk-UA"/>
        </w:rPr>
        <w:t>у</w:t>
      </w:r>
      <w:r w:rsidR="00752663">
        <w:rPr>
          <w:sz w:val="22"/>
          <w:szCs w:val="22"/>
          <w:lang w:val="uk-UA"/>
        </w:rPr>
        <w:t xml:space="preserve"> за адресами</w:t>
      </w:r>
      <w:r w:rsidRPr="006F25A3">
        <w:rPr>
          <w:sz w:val="22"/>
          <w:szCs w:val="22"/>
          <w:lang w:val="uk-UA"/>
        </w:rPr>
        <w:t xml:space="preserve"> №</w:t>
      </w:r>
      <w:r w:rsidR="00C760E1" w:rsidRPr="006F25A3">
        <w:rPr>
          <w:sz w:val="22"/>
          <w:szCs w:val="22"/>
          <w:lang w:val="uk-UA"/>
        </w:rPr>
        <w:t xml:space="preserve"> </w:t>
      </w:r>
      <w:r w:rsidRPr="006F25A3">
        <w:rPr>
          <w:sz w:val="22"/>
          <w:szCs w:val="22"/>
          <w:lang w:val="uk-UA"/>
        </w:rPr>
        <w:t xml:space="preserve">22-а по </w:t>
      </w:r>
      <w:proofErr w:type="spellStart"/>
      <w:r w:rsidRPr="006F25A3">
        <w:rPr>
          <w:sz w:val="22"/>
          <w:szCs w:val="22"/>
          <w:lang w:val="uk-UA"/>
        </w:rPr>
        <w:t>вул.Тарасівській</w:t>
      </w:r>
      <w:proofErr w:type="spellEnd"/>
      <w:r w:rsidRPr="006F25A3">
        <w:rPr>
          <w:sz w:val="22"/>
          <w:szCs w:val="22"/>
          <w:lang w:val="uk-UA"/>
        </w:rPr>
        <w:t>.</w:t>
      </w:r>
    </w:p>
    <w:p w:rsidR="00B67494" w:rsidRPr="006F25A3" w:rsidRDefault="00B67494" w:rsidP="00977E99">
      <w:pPr>
        <w:ind w:firstLine="709"/>
        <w:jc w:val="both"/>
        <w:rPr>
          <w:b/>
          <w:i/>
          <w:iCs/>
          <w:sz w:val="22"/>
          <w:szCs w:val="22"/>
          <w:u w:val="single"/>
          <w:lang w:val="uk-UA" w:eastAsia="x-none"/>
        </w:rPr>
      </w:pPr>
      <w:r w:rsidRPr="006F25A3">
        <w:rPr>
          <w:b/>
          <w:i/>
          <w:iCs/>
          <w:sz w:val="22"/>
          <w:szCs w:val="22"/>
          <w:u w:val="single"/>
          <w:lang w:val="uk-UA" w:eastAsia="x-none"/>
        </w:rPr>
        <w:t>Головні цілі на 201</w:t>
      </w:r>
      <w:r w:rsidR="008A7EFA" w:rsidRPr="006F25A3">
        <w:rPr>
          <w:b/>
          <w:i/>
          <w:iCs/>
          <w:sz w:val="22"/>
          <w:szCs w:val="22"/>
          <w:u w:val="single"/>
          <w:lang w:val="uk-UA" w:eastAsia="x-none"/>
        </w:rPr>
        <w:t>6</w:t>
      </w:r>
      <w:r w:rsidRPr="006F25A3">
        <w:rPr>
          <w:b/>
          <w:i/>
          <w:iCs/>
          <w:sz w:val="22"/>
          <w:szCs w:val="22"/>
          <w:u w:val="single"/>
          <w:lang w:val="uk-UA" w:eastAsia="x-none"/>
        </w:rPr>
        <w:t xml:space="preserve"> рік</w:t>
      </w:r>
    </w:p>
    <w:p w:rsidR="00B67494" w:rsidRPr="006F25A3" w:rsidRDefault="00B67494" w:rsidP="00977E99">
      <w:pPr>
        <w:pStyle w:val="a5"/>
        <w:widowControl w:val="0"/>
        <w:tabs>
          <w:tab w:val="left" w:pos="-3402"/>
        </w:tabs>
        <w:ind w:firstLine="709"/>
        <w:jc w:val="both"/>
        <w:rPr>
          <w:sz w:val="22"/>
          <w:szCs w:val="22"/>
          <w:lang w:eastAsia="x-none"/>
        </w:rPr>
      </w:pPr>
      <w:r w:rsidRPr="006F25A3">
        <w:rPr>
          <w:sz w:val="22"/>
          <w:szCs w:val="22"/>
          <w:lang w:eastAsia="uk-UA"/>
        </w:rPr>
        <w:t xml:space="preserve">Покращення управління енергетичними ресурсами та розвиток альтернативної енергетики шляхом </w:t>
      </w:r>
      <w:r w:rsidRPr="006F25A3">
        <w:rPr>
          <w:sz w:val="22"/>
          <w:szCs w:val="22"/>
          <w:lang w:eastAsia="uk-UA"/>
        </w:rPr>
        <w:lastRenderedPageBreak/>
        <w:t>підвищення енергоефективності житлово-комунального господарства за рахунок впровадження енергозберігаючих заходів з економії енергетичних ресурсів на підприємствах галузі та у закладах соціальної сфери та впровадження альтернативних джерел енергії в теплоенергетиці.</w:t>
      </w:r>
    </w:p>
    <w:p w:rsidR="00B67494" w:rsidRPr="006F25A3" w:rsidRDefault="00B67494" w:rsidP="00977E99">
      <w:pPr>
        <w:ind w:firstLine="709"/>
        <w:jc w:val="both"/>
        <w:rPr>
          <w:b/>
          <w:i/>
          <w:iCs/>
          <w:sz w:val="22"/>
          <w:szCs w:val="22"/>
          <w:u w:val="single"/>
          <w:lang w:val="uk-UA" w:eastAsia="x-none"/>
        </w:rPr>
      </w:pPr>
      <w:r w:rsidRPr="006F25A3">
        <w:rPr>
          <w:b/>
          <w:i/>
          <w:iCs/>
          <w:sz w:val="22"/>
          <w:szCs w:val="22"/>
          <w:u w:val="single"/>
          <w:lang w:val="uk-UA" w:eastAsia="x-none"/>
        </w:rPr>
        <w:t>Основні завдання та заходи на 201</w:t>
      </w:r>
      <w:r w:rsidR="00A0104D" w:rsidRPr="006F25A3">
        <w:rPr>
          <w:b/>
          <w:i/>
          <w:iCs/>
          <w:sz w:val="22"/>
          <w:szCs w:val="22"/>
          <w:u w:val="single"/>
          <w:lang w:val="uk-UA" w:eastAsia="x-none"/>
        </w:rPr>
        <w:t>6</w:t>
      </w:r>
      <w:r w:rsidRPr="006F25A3">
        <w:rPr>
          <w:b/>
          <w:i/>
          <w:iCs/>
          <w:sz w:val="22"/>
          <w:szCs w:val="22"/>
          <w:u w:val="single"/>
          <w:lang w:val="uk-UA" w:eastAsia="x-none"/>
        </w:rPr>
        <w:t xml:space="preserve"> рік </w:t>
      </w:r>
    </w:p>
    <w:p w:rsidR="00CF3055" w:rsidRPr="006F25A3" w:rsidRDefault="00B67494" w:rsidP="00953674">
      <w:pPr>
        <w:numPr>
          <w:ilvl w:val="0"/>
          <w:numId w:val="57"/>
        </w:numPr>
        <w:jc w:val="both"/>
        <w:rPr>
          <w:sz w:val="22"/>
          <w:szCs w:val="22"/>
          <w:lang w:val="uk-UA"/>
        </w:rPr>
      </w:pPr>
      <w:r w:rsidRPr="006F25A3">
        <w:rPr>
          <w:sz w:val="22"/>
          <w:szCs w:val="22"/>
          <w:lang w:val="uk-UA"/>
        </w:rPr>
        <w:t>Створення умов для прискорення реалізації інноваційно-інвестиційних проектів з енергозбереження, насамперед, на підприємствах комунальної теплоенергетики.</w:t>
      </w:r>
    </w:p>
    <w:p w:rsidR="00892A8A" w:rsidRPr="006F25A3" w:rsidRDefault="00892A8A" w:rsidP="00953674">
      <w:pPr>
        <w:numPr>
          <w:ilvl w:val="0"/>
          <w:numId w:val="57"/>
        </w:numPr>
        <w:jc w:val="both"/>
        <w:rPr>
          <w:sz w:val="22"/>
          <w:szCs w:val="22"/>
          <w:lang w:val="uk-UA"/>
        </w:rPr>
      </w:pPr>
      <w:r w:rsidRPr="006F25A3">
        <w:rPr>
          <w:sz w:val="22"/>
          <w:szCs w:val="22"/>
          <w:lang w:val="uk-UA"/>
        </w:rPr>
        <w:t xml:space="preserve">Утеплення фасадів багатоповерхових житлових будинків, заміна покриття дахів в м. Буча, а саме: </w:t>
      </w:r>
    </w:p>
    <w:p w:rsidR="00287B3B" w:rsidRPr="006F25A3" w:rsidRDefault="00287B3B" w:rsidP="00953674">
      <w:pPr>
        <w:pStyle w:val="31"/>
        <w:numPr>
          <w:ilvl w:val="0"/>
          <w:numId w:val="58"/>
        </w:numPr>
        <w:ind w:left="1276"/>
        <w:jc w:val="both"/>
        <w:rPr>
          <w:sz w:val="22"/>
          <w:szCs w:val="22"/>
          <w:lang w:val="uk-UA"/>
        </w:rPr>
      </w:pPr>
      <w:proofErr w:type="spellStart"/>
      <w:r w:rsidRPr="006F25A3">
        <w:rPr>
          <w:sz w:val="22"/>
          <w:szCs w:val="22"/>
          <w:lang w:val="uk-UA"/>
        </w:rPr>
        <w:t>бул</w:t>
      </w:r>
      <w:proofErr w:type="spellEnd"/>
      <w:r w:rsidRPr="006F25A3">
        <w:rPr>
          <w:sz w:val="22"/>
          <w:szCs w:val="22"/>
          <w:lang w:val="uk-UA"/>
        </w:rPr>
        <w:t>. Б.Хмельницького, 4;</w:t>
      </w:r>
    </w:p>
    <w:p w:rsidR="00287B3B" w:rsidRPr="006F25A3" w:rsidRDefault="008A13AA" w:rsidP="00953674">
      <w:pPr>
        <w:pStyle w:val="31"/>
        <w:numPr>
          <w:ilvl w:val="0"/>
          <w:numId w:val="58"/>
        </w:numPr>
        <w:ind w:left="1276"/>
        <w:jc w:val="both"/>
        <w:rPr>
          <w:sz w:val="22"/>
          <w:szCs w:val="22"/>
          <w:lang w:val="uk-UA"/>
        </w:rPr>
      </w:pPr>
      <w:r w:rsidRPr="006F25A3">
        <w:rPr>
          <w:sz w:val="22"/>
          <w:szCs w:val="22"/>
          <w:lang w:val="uk-UA"/>
        </w:rPr>
        <w:t>вул. Будівельна №</w:t>
      </w:r>
      <w:r w:rsidR="00287B3B" w:rsidRPr="006F25A3">
        <w:rPr>
          <w:sz w:val="22"/>
          <w:szCs w:val="22"/>
          <w:lang w:val="uk-UA"/>
        </w:rPr>
        <w:t xml:space="preserve"> 5-а;</w:t>
      </w:r>
      <w:r w:rsidR="00C05D97" w:rsidRPr="006F25A3">
        <w:rPr>
          <w:sz w:val="22"/>
          <w:szCs w:val="22"/>
          <w:lang w:val="uk-UA"/>
        </w:rPr>
        <w:t xml:space="preserve"> 12;</w:t>
      </w:r>
    </w:p>
    <w:p w:rsidR="00C05D97" w:rsidRPr="006F25A3" w:rsidRDefault="008A13AA" w:rsidP="00953674">
      <w:pPr>
        <w:numPr>
          <w:ilvl w:val="0"/>
          <w:numId w:val="58"/>
        </w:numPr>
        <w:ind w:left="1276"/>
        <w:jc w:val="both"/>
        <w:rPr>
          <w:sz w:val="22"/>
          <w:szCs w:val="22"/>
          <w:lang w:val="uk-UA"/>
        </w:rPr>
      </w:pPr>
      <w:r w:rsidRPr="006F25A3">
        <w:rPr>
          <w:sz w:val="22"/>
          <w:szCs w:val="22"/>
          <w:lang w:val="uk-UA"/>
        </w:rPr>
        <w:t>вул. Водопровідна №</w:t>
      </w:r>
      <w:r w:rsidR="00C05D97" w:rsidRPr="006F25A3">
        <w:rPr>
          <w:sz w:val="22"/>
          <w:szCs w:val="22"/>
          <w:lang w:val="uk-UA"/>
        </w:rPr>
        <w:t xml:space="preserve"> 1-а, 3, 40, 42, 44, 46-а, 52;</w:t>
      </w:r>
    </w:p>
    <w:p w:rsidR="00287B3B" w:rsidRPr="006F25A3" w:rsidRDefault="00287B3B" w:rsidP="00953674">
      <w:pPr>
        <w:numPr>
          <w:ilvl w:val="0"/>
          <w:numId w:val="58"/>
        </w:numPr>
        <w:ind w:left="1276"/>
        <w:jc w:val="both"/>
        <w:rPr>
          <w:sz w:val="22"/>
          <w:szCs w:val="22"/>
          <w:lang w:val="uk-UA"/>
        </w:rPr>
      </w:pPr>
      <w:r w:rsidRPr="006F25A3">
        <w:rPr>
          <w:sz w:val="22"/>
          <w:szCs w:val="22"/>
          <w:lang w:val="uk-UA"/>
        </w:rPr>
        <w:t>вул. Вокзальна, 101;</w:t>
      </w:r>
    </w:p>
    <w:p w:rsidR="00287B3B" w:rsidRPr="006F25A3" w:rsidRDefault="00287B3B" w:rsidP="00953674">
      <w:pPr>
        <w:numPr>
          <w:ilvl w:val="0"/>
          <w:numId w:val="58"/>
        </w:numPr>
        <w:ind w:left="1276"/>
        <w:jc w:val="both"/>
        <w:rPr>
          <w:sz w:val="22"/>
          <w:szCs w:val="22"/>
          <w:lang w:val="uk-UA"/>
        </w:rPr>
      </w:pPr>
      <w:r w:rsidRPr="006F25A3">
        <w:rPr>
          <w:sz w:val="22"/>
          <w:szCs w:val="22"/>
          <w:lang w:val="uk-UA"/>
        </w:rPr>
        <w:t>вул. Героїв Майдану</w:t>
      </w:r>
      <w:r w:rsidR="008A13AA" w:rsidRPr="006F25A3">
        <w:rPr>
          <w:sz w:val="22"/>
          <w:szCs w:val="22"/>
          <w:lang w:val="uk-UA"/>
        </w:rPr>
        <w:t xml:space="preserve"> №</w:t>
      </w:r>
      <w:r w:rsidR="00C05D97" w:rsidRPr="006F25A3">
        <w:rPr>
          <w:sz w:val="22"/>
          <w:szCs w:val="22"/>
          <w:lang w:val="uk-UA"/>
        </w:rPr>
        <w:t xml:space="preserve"> 8, 10, 15, 17, 25;</w:t>
      </w:r>
    </w:p>
    <w:p w:rsidR="00287B3B" w:rsidRPr="006F25A3" w:rsidRDefault="008A13AA" w:rsidP="00953674">
      <w:pPr>
        <w:pStyle w:val="31"/>
        <w:numPr>
          <w:ilvl w:val="0"/>
          <w:numId w:val="58"/>
        </w:numPr>
        <w:ind w:left="1276"/>
        <w:jc w:val="both"/>
        <w:rPr>
          <w:sz w:val="22"/>
          <w:szCs w:val="22"/>
          <w:lang w:val="uk-UA"/>
        </w:rPr>
      </w:pPr>
      <w:r w:rsidRPr="006F25A3">
        <w:rPr>
          <w:sz w:val="22"/>
          <w:szCs w:val="22"/>
          <w:lang w:val="uk-UA"/>
        </w:rPr>
        <w:t>вул. Енергетиків №</w:t>
      </w:r>
      <w:r w:rsidR="00C05D97" w:rsidRPr="006F25A3">
        <w:rPr>
          <w:sz w:val="22"/>
          <w:szCs w:val="22"/>
          <w:lang w:val="uk-UA"/>
        </w:rPr>
        <w:t xml:space="preserve"> 2, 3, 4, 5, 7, 10, 11, 14 (ІІ черга), 16, 19, 19-а;</w:t>
      </w:r>
    </w:p>
    <w:p w:rsidR="00287B3B" w:rsidRPr="006F25A3" w:rsidRDefault="008A13AA" w:rsidP="00953674">
      <w:pPr>
        <w:numPr>
          <w:ilvl w:val="0"/>
          <w:numId w:val="58"/>
        </w:numPr>
        <w:ind w:left="1276"/>
        <w:jc w:val="both"/>
        <w:rPr>
          <w:sz w:val="22"/>
          <w:szCs w:val="22"/>
          <w:lang w:val="uk-UA"/>
        </w:rPr>
      </w:pPr>
      <w:r w:rsidRPr="006F25A3">
        <w:rPr>
          <w:sz w:val="22"/>
          <w:szCs w:val="22"/>
          <w:lang w:val="uk-UA"/>
        </w:rPr>
        <w:t xml:space="preserve">вул. </w:t>
      </w:r>
      <w:proofErr w:type="spellStart"/>
      <w:r w:rsidRPr="006F25A3">
        <w:rPr>
          <w:sz w:val="22"/>
          <w:szCs w:val="22"/>
          <w:lang w:val="uk-UA"/>
        </w:rPr>
        <w:t>Києво-Мироцька</w:t>
      </w:r>
      <w:proofErr w:type="spellEnd"/>
      <w:r w:rsidRPr="006F25A3">
        <w:rPr>
          <w:sz w:val="22"/>
          <w:szCs w:val="22"/>
          <w:lang w:val="uk-UA"/>
        </w:rPr>
        <w:t xml:space="preserve"> №</w:t>
      </w:r>
      <w:r w:rsidR="00C05D97" w:rsidRPr="006F25A3">
        <w:rPr>
          <w:sz w:val="22"/>
          <w:szCs w:val="22"/>
          <w:lang w:val="uk-UA"/>
        </w:rPr>
        <w:t xml:space="preserve"> 104-а, 104-в;</w:t>
      </w:r>
    </w:p>
    <w:p w:rsidR="00287B3B" w:rsidRPr="006F25A3" w:rsidRDefault="00287B3B" w:rsidP="00953674">
      <w:pPr>
        <w:pStyle w:val="31"/>
        <w:numPr>
          <w:ilvl w:val="0"/>
          <w:numId w:val="58"/>
        </w:numPr>
        <w:ind w:left="1276"/>
        <w:jc w:val="both"/>
        <w:rPr>
          <w:sz w:val="22"/>
          <w:szCs w:val="22"/>
          <w:lang w:val="uk-UA"/>
        </w:rPr>
      </w:pPr>
      <w:r w:rsidRPr="006F25A3">
        <w:rPr>
          <w:sz w:val="22"/>
          <w:szCs w:val="22"/>
          <w:lang w:val="uk-UA"/>
        </w:rPr>
        <w:t>вул. Нове Шосе, 13,</w:t>
      </w:r>
    </w:p>
    <w:p w:rsidR="00287B3B" w:rsidRPr="006F25A3" w:rsidRDefault="008A13AA" w:rsidP="00953674">
      <w:pPr>
        <w:numPr>
          <w:ilvl w:val="0"/>
          <w:numId w:val="58"/>
        </w:numPr>
        <w:ind w:left="1276"/>
        <w:jc w:val="both"/>
        <w:rPr>
          <w:sz w:val="22"/>
          <w:szCs w:val="22"/>
          <w:lang w:val="uk-UA"/>
        </w:rPr>
      </w:pPr>
      <w:r w:rsidRPr="006F25A3">
        <w:rPr>
          <w:sz w:val="22"/>
          <w:szCs w:val="22"/>
          <w:lang w:val="uk-UA"/>
        </w:rPr>
        <w:t>вул. Островського №</w:t>
      </w:r>
      <w:r w:rsidR="005C4154" w:rsidRPr="006F25A3">
        <w:rPr>
          <w:sz w:val="22"/>
          <w:szCs w:val="22"/>
          <w:lang w:val="uk-UA"/>
        </w:rPr>
        <w:t xml:space="preserve"> 34, 36;</w:t>
      </w:r>
    </w:p>
    <w:p w:rsidR="00287B3B" w:rsidRPr="006F25A3" w:rsidRDefault="008A13AA" w:rsidP="00953674">
      <w:pPr>
        <w:numPr>
          <w:ilvl w:val="0"/>
          <w:numId w:val="58"/>
        </w:numPr>
        <w:ind w:left="1276"/>
        <w:jc w:val="both"/>
        <w:rPr>
          <w:sz w:val="22"/>
          <w:szCs w:val="22"/>
          <w:lang w:val="uk-UA"/>
        </w:rPr>
      </w:pPr>
      <w:r w:rsidRPr="006F25A3">
        <w:rPr>
          <w:sz w:val="22"/>
          <w:szCs w:val="22"/>
          <w:lang w:val="uk-UA"/>
        </w:rPr>
        <w:t>вул. Польова №</w:t>
      </w:r>
      <w:r w:rsidR="005C4154" w:rsidRPr="006F25A3">
        <w:rPr>
          <w:sz w:val="22"/>
          <w:szCs w:val="22"/>
          <w:lang w:val="uk-UA"/>
        </w:rPr>
        <w:t xml:space="preserve"> 22, 24, 26, 28;</w:t>
      </w:r>
    </w:p>
    <w:p w:rsidR="00287B3B" w:rsidRPr="006F25A3" w:rsidRDefault="00287B3B" w:rsidP="00953674">
      <w:pPr>
        <w:numPr>
          <w:ilvl w:val="0"/>
          <w:numId w:val="58"/>
        </w:numPr>
        <w:ind w:left="1276"/>
        <w:jc w:val="both"/>
        <w:rPr>
          <w:sz w:val="22"/>
          <w:szCs w:val="22"/>
          <w:lang w:val="uk-UA"/>
        </w:rPr>
      </w:pPr>
      <w:r w:rsidRPr="006F25A3">
        <w:rPr>
          <w:sz w:val="22"/>
          <w:szCs w:val="22"/>
          <w:lang w:val="uk-UA"/>
        </w:rPr>
        <w:t>вул. Садова, 7-б;</w:t>
      </w:r>
    </w:p>
    <w:p w:rsidR="00287B3B" w:rsidRPr="006F25A3" w:rsidRDefault="00287B3B" w:rsidP="00953674">
      <w:pPr>
        <w:numPr>
          <w:ilvl w:val="0"/>
          <w:numId w:val="58"/>
        </w:numPr>
        <w:ind w:left="1276"/>
        <w:jc w:val="both"/>
        <w:rPr>
          <w:sz w:val="22"/>
          <w:szCs w:val="22"/>
          <w:lang w:val="uk-UA"/>
        </w:rPr>
      </w:pPr>
      <w:r w:rsidRPr="006F25A3">
        <w:rPr>
          <w:sz w:val="22"/>
          <w:szCs w:val="22"/>
          <w:lang w:val="uk-UA"/>
        </w:rPr>
        <w:t>вул. Січових Стрільців, 31;</w:t>
      </w:r>
    </w:p>
    <w:p w:rsidR="00287B3B" w:rsidRPr="006F25A3" w:rsidRDefault="00287B3B" w:rsidP="00953674">
      <w:pPr>
        <w:pStyle w:val="31"/>
        <w:numPr>
          <w:ilvl w:val="0"/>
          <w:numId w:val="58"/>
        </w:numPr>
        <w:ind w:left="1276"/>
        <w:jc w:val="both"/>
        <w:rPr>
          <w:sz w:val="22"/>
          <w:szCs w:val="22"/>
          <w:lang w:val="uk-UA"/>
        </w:rPr>
      </w:pPr>
      <w:r w:rsidRPr="006F25A3">
        <w:rPr>
          <w:sz w:val="22"/>
          <w:szCs w:val="22"/>
          <w:lang w:val="uk-UA"/>
        </w:rPr>
        <w:t>ву</w:t>
      </w:r>
      <w:r w:rsidR="005C4154" w:rsidRPr="006F25A3">
        <w:rPr>
          <w:sz w:val="22"/>
          <w:szCs w:val="22"/>
          <w:lang w:val="uk-UA"/>
        </w:rPr>
        <w:t xml:space="preserve">л. </w:t>
      </w:r>
      <w:proofErr w:type="spellStart"/>
      <w:r w:rsidR="005C4154" w:rsidRPr="006F25A3">
        <w:rPr>
          <w:sz w:val="22"/>
          <w:szCs w:val="22"/>
          <w:lang w:val="uk-UA"/>
        </w:rPr>
        <w:t>Склозаводська</w:t>
      </w:r>
      <w:proofErr w:type="spellEnd"/>
      <w:r w:rsidR="005C4154" w:rsidRPr="006F25A3">
        <w:rPr>
          <w:sz w:val="22"/>
          <w:szCs w:val="22"/>
          <w:lang w:val="uk-UA"/>
        </w:rPr>
        <w:t>, 3, секція № 1, 2;</w:t>
      </w:r>
    </w:p>
    <w:p w:rsidR="00287B3B" w:rsidRPr="006F25A3" w:rsidRDefault="008A13AA" w:rsidP="00953674">
      <w:pPr>
        <w:numPr>
          <w:ilvl w:val="0"/>
          <w:numId w:val="58"/>
        </w:numPr>
        <w:ind w:left="1276"/>
        <w:jc w:val="both"/>
        <w:rPr>
          <w:sz w:val="22"/>
          <w:szCs w:val="22"/>
          <w:lang w:val="uk-UA"/>
        </w:rPr>
      </w:pPr>
      <w:r w:rsidRPr="006F25A3">
        <w:rPr>
          <w:sz w:val="22"/>
          <w:szCs w:val="22"/>
          <w:lang w:val="uk-UA"/>
        </w:rPr>
        <w:t xml:space="preserve">вул. </w:t>
      </w:r>
      <w:proofErr w:type="spellStart"/>
      <w:r w:rsidRPr="006F25A3">
        <w:rPr>
          <w:sz w:val="22"/>
          <w:szCs w:val="22"/>
          <w:lang w:val="uk-UA"/>
        </w:rPr>
        <w:t>Тарасівська</w:t>
      </w:r>
      <w:proofErr w:type="spellEnd"/>
      <w:r w:rsidRPr="006F25A3">
        <w:rPr>
          <w:sz w:val="22"/>
          <w:szCs w:val="22"/>
          <w:lang w:val="uk-UA"/>
        </w:rPr>
        <w:t xml:space="preserve"> №</w:t>
      </w:r>
      <w:r w:rsidR="005C4154" w:rsidRPr="006F25A3">
        <w:rPr>
          <w:sz w:val="22"/>
          <w:szCs w:val="22"/>
          <w:lang w:val="uk-UA"/>
        </w:rPr>
        <w:t xml:space="preserve"> 10-г, 12-а;</w:t>
      </w:r>
    </w:p>
    <w:p w:rsidR="00287B3B" w:rsidRPr="006F25A3" w:rsidRDefault="008A13AA" w:rsidP="00953674">
      <w:pPr>
        <w:numPr>
          <w:ilvl w:val="0"/>
          <w:numId w:val="58"/>
        </w:numPr>
        <w:ind w:left="1276"/>
        <w:jc w:val="both"/>
        <w:rPr>
          <w:sz w:val="22"/>
          <w:szCs w:val="22"/>
          <w:lang w:val="uk-UA"/>
        </w:rPr>
      </w:pPr>
      <w:r w:rsidRPr="006F25A3">
        <w:rPr>
          <w:sz w:val="22"/>
          <w:szCs w:val="22"/>
          <w:lang w:val="uk-UA"/>
        </w:rPr>
        <w:t>вул. Центральна №</w:t>
      </w:r>
      <w:r w:rsidR="005C4154" w:rsidRPr="006F25A3">
        <w:rPr>
          <w:sz w:val="22"/>
          <w:szCs w:val="22"/>
          <w:lang w:val="uk-UA"/>
        </w:rPr>
        <w:t xml:space="preserve"> 33-а, 33-в, 39;</w:t>
      </w:r>
    </w:p>
    <w:p w:rsidR="00287B3B" w:rsidRPr="006F25A3" w:rsidRDefault="005C4154" w:rsidP="00953674">
      <w:pPr>
        <w:numPr>
          <w:ilvl w:val="0"/>
          <w:numId w:val="58"/>
        </w:numPr>
        <w:ind w:left="1276"/>
        <w:jc w:val="both"/>
        <w:rPr>
          <w:sz w:val="22"/>
          <w:szCs w:val="22"/>
          <w:lang w:val="uk-UA"/>
        </w:rPr>
      </w:pPr>
      <w:r w:rsidRPr="006F25A3">
        <w:rPr>
          <w:sz w:val="22"/>
          <w:szCs w:val="22"/>
          <w:lang w:val="uk-UA"/>
        </w:rPr>
        <w:t>вул. Чкалова</w:t>
      </w:r>
      <w:r w:rsidR="008A13AA" w:rsidRPr="006F25A3">
        <w:rPr>
          <w:sz w:val="22"/>
          <w:szCs w:val="22"/>
          <w:lang w:val="uk-UA"/>
        </w:rPr>
        <w:t xml:space="preserve"> №</w:t>
      </w:r>
      <w:r w:rsidRPr="006F25A3">
        <w:rPr>
          <w:sz w:val="22"/>
          <w:szCs w:val="22"/>
          <w:lang w:val="uk-UA"/>
        </w:rPr>
        <w:t xml:space="preserve"> 4-а, 4-б;</w:t>
      </w:r>
    </w:p>
    <w:p w:rsidR="00287B3B" w:rsidRPr="006F25A3" w:rsidRDefault="008A13AA" w:rsidP="00953674">
      <w:pPr>
        <w:numPr>
          <w:ilvl w:val="0"/>
          <w:numId w:val="58"/>
        </w:numPr>
        <w:ind w:left="1276"/>
        <w:jc w:val="both"/>
        <w:rPr>
          <w:sz w:val="22"/>
          <w:szCs w:val="22"/>
          <w:lang w:val="uk-UA"/>
        </w:rPr>
      </w:pPr>
      <w:r w:rsidRPr="006F25A3">
        <w:rPr>
          <w:sz w:val="22"/>
          <w:szCs w:val="22"/>
          <w:lang w:val="uk-UA"/>
        </w:rPr>
        <w:t xml:space="preserve">вул. </w:t>
      </w:r>
      <w:proofErr w:type="spellStart"/>
      <w:r w:rsidRPr="006F25A3">
        <w:rPr>
          <w:sz w:val="22"/>
          <w:szCs w:val="22"/>
          <w:lang w:val="uk-UA"/>
        </w:rPr>
        <w:t>Ястремська</w:t>
      </w:r>
      <w:proofErr w:type="spellEnd"/>
      <w:r w:rsidRPr="006F25A3">
        <w:rPr>
          <w:sz w:val="22"/>
          <w:szCs w:val="22"/>
          <w:lang w:val="uk-UA"/>
        </w:rPr>
        <w:t xml:space="preserve"> №</w:t>
      </w:r>
      <w:r w:rsidR="005C4154" w:rsidRPr="006F25A3">
        <w:rPr>
          <w:sz w:val="22"/>
          <w:szCs w:val="22"/>
          <w:lang w:val="uk-UA"/>
        </w:rPr>
        <w:t xml:space="preserve"> 5, 7, 8, 9, 9-а, 9-б, 10;</w:t>
      </w:r>
    </w:p>
    <w:p w:rsidR="00287B3B" w:rsidRPr="006F25A3" w:rsidRDefault="00287B3B" w:rsidP="00953674">
      <w:pPr>
        <w:numPr>
          <w:ilvl w:val="0"/>
          <w:numId w:val="58"/>
        </w:numPr>
        <w:ind w:left="1276"/>
        <w:jc w:val="both"/>
        <w:rPr>
          <w:sz w:val="22"/>
          <w:szCs w:val="22"/>
          <w:lang w:val="uk-UA"/>
        </w:rPr>
      </w:pPr>
      <w:r w:rsidRPr="006F25A3">
        <w:rPr>
          <w:sz w:val="22"/>
          <w:szCs w:val="22"/>
          <w:lang w:val="uk-UA"/>
        </w:rPr>
        <w:t xml:space="preserve">вул. </w:t>
      </w:r>
      <w:proofErr w:type="spellStart"/>
      <w:r w:rsidRPr="006F25A3">
        <w:rPr>
          <w:lang w:val="uk-UA"/>
        </w:rPr>
        <w:t>Яблунська</w:t>
      </w:r>
      <w:proofErr w:type="spellEnd"/>
      <w:r w:rsidR="008A13AA" w:rsidRPr="006F25A3">
        <w:rPr>
          <w:lang w:val="uk-UA"/>
        </w:rPr>
        <w:t xml:space="preserve"> №</w:t>
      </w:r>
      <w:r w:rsidR="005C4154" w:rsidRPr="006F25A3">
        <w:rPr>
          <w:sz w:val="22"/>
          <w:szCs w:val="22"/>
          <w:lang w:val="uk-UA"/>
        </w:rPr>
        <w:t xml:space="preserve"> 78, 203-а, 203-б, 203-д;</w:t>
      </w:r>
    </w:p>
    <w:p w:rsidR="00287B3B" w:rsidRPr="006F25A3" w:rsidRDefault="008A13AA" w:rsidP="00953674">
      <w:pPr>
        <w:numPr>
          <w:ilvl w:val="0"/>
          <w:numId w:val="58"/>
        </w:numPr>
        <w:ind w:left="1276"/>
        <w:jc w:val="both"/>
        <w:rPr>
          <w:sz w:val="22"/>
          <w:szCs w:val="22"/>
          <w:lang w:val="uk-UA"/>
        </w:rPr>
      </w:pPr>
      <w:r w:rsidRPr="006F25A3">
        <w:rPr>
          <w:sz w:val="22"/>
          <w:szCs w:val="22"/>
          <w:lang w:val="uk-UA"/>
        </w:rPr>
        <w:t>пров. Героїв Майдану №</w:t>
      </w:r>
      <w:r w:rsidR="005C4154" w:rsidRPr="006F25A3">
        <w:rPr>
          <w:sz w:val="22"/>
          <w:szCs w:val="22"/>
          <w:lang w:val="uk-UA"/>
        </w:rPr>
        <w:t xml:space="preserve"> 6, 11, 15, 25;</w:t>
      </w:r>
    </w:p>
    <w:p w:rsidR="00287B3B" w:rsidRPr="006F25A3" w:rsidRDefault="00287B3B" w:rsidP="00953674">
      <w:pPr>
        <w:numPr>
          <w:ilvl w:val="0"/>
          <w:numId w:val="58"/>
        </w:numPr>
        <w:ind w:left="1276"/>
        <w:jc w:val="both"/>
        <w:rPr>
          <w:sz w:val="22"/>
          <w:szCs w:val="22"/>
          <w:lang w:val="uk-UA"/>
        </w:rPr>
      </w:pPr>
      <w:r w:rsidRPr="006F25A3">
        <w:rPr>
          <w:sz w:val="22"/>
          <w:szCs w:val="22"/>
          <w:lang w:val="uk-UA"/>
        </w:rPr>
        <w:t>пров. Садовий, 8.</w:t>
      </w:r>
    </w:p>
    <w:p w:rsidR="00892A8A" w:rsidRPr="006F25A3" w:rsidRDefault="00892A8A" w:rsidP="00953674">
      <w:pPr>
        <w:pStyle w:val="a9"/>
        <w:numPr>
          <w:ilvl w:val="0"/>
          <w:numId w:val="57"/>
        </w:numPr>
        <w:jc w:val="both"/>
        <w:rPr>
          <w:sz w:val="22"/>
          <w:szCs w:val="22"/>
          <w:lang w:val="uk-UA"/>
        </w:rPr>
      </w:pPr>
      <w:r w:rsidRPr="006F25A3">
        <w:rPr>
          <w:sz w:val="22"/>
          <w:szCs w:val="22"/>
          <w:lang w:val="uk-UA"/>
        </w:rPr>
        <w:t xml:space="preserve">Встановлення </w:t>
      </w:r>
      <w:proofErr w:type="spellStart"/>
      <w:r w:rsidRPr="006F25A3">
        <w:rPr>
          <w:sz w:val="22"/>
          <w:szCs w:val="22"/>
          <w:lang w:val="uk-UA"/>
        </w:rPr>
        <w:t>загальнобудинкових</w:t>
      </w:r>
      <w:proofErr w:type="spellEnd"/>
      <w:r w:rsidRPr="006F25A3">
        <w:rPr>
          <w:sz w:val="22"/>
          <w:szCs w:val="22"/>
          <w:lang w:val="uk-UA"/>
        </w:rPr>
        <w:t xml:space="preserve"> приладів обліку теплової енергії багатоповерхових житлових будинків в </w:t>
      </w:r>
      <w:proofErr w:type="spellStart"/>
      <w:r w:rsidRPr="006F25A3">
        <w:rPr>
          <w:sz w:val="22"/>
          <w:szCs w:val="22"/>
          <w:lang w:val="uk-UA"/>
        </w:rPr>
        <w:t>м.Буча</w:t>
      </w:r>
      <w:proofErr w:type="spellEnd"/>
      <w:r w:rsidRPr="006F25A3">
        <w:rPr>
          <w:sz w:val="22"/>
          <w:szCs w:val="22"/>
          <w:lang w:val="uk-UA"/>
        </w:rPr>
        <w:t>, розташованих за адресами:</w:t>
      </w:r>
    </w:p>
    <w:p w:rsidR="000E14E6" w:rsidRPr="006F25A3" w:rsidRDefault="00FE7FEE" w:rsidP="00953674">
      <w:pPr>
        <w:numPr>
          <w:ilvl w:val="0"/>
          <w:numId w:val="58"/>
        </w:numPr>
        <w:ind w:left="1276"/>
        <w:jc w:val="both"/>
        <w:rPr>
          <w:sz w:val="22"/>
          <w:szCs w:val="22"/>
          <w:lang w:val="uk-UA"/>
        </w:rPr>
      </w:pPr>
      <w:r w:rsidRPr="006F25A3">
        <w:rPr>
          <w:sz w:val="22"/>
          <w:szCs w:val="22"/>
          <w:lang w:val="uk-UA"/>
        </w:rPr>
        <w:t>вул. Енергетиків №</w:t>
      </w:r>
      <w:r w:rsidR="005C4154" w:rsidRPr="006F25A3">
        <w:rPr>
          <w:sz w:val="22"/>
          <w:szCs w:val="22"/>
          <w:lang w:val="uk-UA"/>
        </w:rPr>
        <w:t xml:space="preserve"> 14,16;</w:t>
      </w:r>
    </w:p>
    <w:p w:rsidR="000E14E6" w:rsidRPr="006F25A3" w:rsidRDefault="000E14E6" w:rsidP="00953674">
      <w:pPr>
        <w:numPr>
          <w:ilvl w:val="0"/>
          <w:numId w:val="58"/>
        </w:numPr>
        <w:ind w:left="1276"/>
        <w:jc w:val="both"/>
        <w:rPr>
          <w:sz w:val="22"/>
          <w:szCs w:val="22"/>
          <w:lang w:val="uk-UA"/>
        </w:rPr>
      </w:pPr>
      <w:r w:rsidRPr="006F25A3">
        <w:rPr>
          <w:sz w:val="22"/>
          <w:szCs w:val="22"/>
          <w:lang w:val="uk-UA"/>
        </w:rPr>
        <w:t>вул. Нове Шосе, 17;</w:t>
      </w:r>
    </w:p>
    <w:p w:rsidR="00907D9B" w:rsidRPr="006F25A3" w:rsidRDefault="00FE7FEE" w:rsidP="00953674">
      <w:pPr>
        <w:numPr>
          <w:ilvl w:val="0"/>
          <w:numId w:val="58"/>
        </w:numPr>
        <w:ind w:left="1276"/>
        <w:jc w:val="both"/>
        <w:rPr>
          <w:sz w:val="22"/>
          <w:szCs w:val="22"/>
          <w:lang w:val="uk-UA"/>
        </w:rPr>
      </w:pPr>
      <w:r w:rsidRPr="006F25A3">
        <w:rPr>
          <w:sz w:val="22"/>
          <w:szCs w:val="22"/>
          <w:lang w:val="uk-UA"/>
        </w:rPr>
        <w:t>вул. Польова №</w:t>
      </w:r>
      <w:r w:rsidR="005C4154" w:rsidRPr="006F25A3">
        <w:rPr>
          <w:sz w:val="22"/>
          <w:szCs w:val="22"/>
          <w:lang w:val="uk-UA"/>
        </w:rPr>
        <w:t xml:space="preserve"> 22, 28, 30;</w:t>
      </w:r>
    </w:p>
    <w:p w:rsidR="000E14E6" w:rsidRPr="006F25A3" w:rsidRDefault="000E14E6" w:rsidP="00953674">
      <w:pPr>
        <w:numPr>
          <w:ilvl w:val="0"/>
          <w:numId w:val="58"/>
        </w:numPr>
        <w:ind w:left="1276"/>
        <w:jc w:val="both"/>
        <w:rPr>
          <w:sz w:val="22"/>
          <w:szCs w:val="22"/>
          <w:lang w:val="uk-UA"/>
        </w:rPr>
      </w:pPr>
      <w:r w:rsidRPr="006F25A3">
        <w:rPr>
          <w:sz w:val="22"/>
          <w:szCs w:val="22"/>
          <w:lang w:val="uk-UA"/>
        </w:rPr>
        <w:t>вул. Чкалова,</w:t>
      </w:r>
      <w:r w:rsidR="0001304B" w:rsidRPr="006F25A3">
        <w:rPr>
          <w:sz w:val="22"/>
          <w:szCs w:val="22"/>
          <w:lang w:val="uk-UA"/>
        </w:rPr>
        <w:t xml:space="preserve"> 4-а, 4-б;</w:t>
      </w:r>
    </w:p>
    <w:p w:rsidR="00287B3B" w:rsidRPr="006F25A3" w:rsidRDefault="00287B3B" w:rsidP="00953674">
      <w:pPr>
        <w:numPr>
          <w:ilvl w:val="0"/>
          <w:numId w:val="58"/>
        </w:numPr>
        <w:ind w:left="1276"/>
        <w:jc w:val="both"/>
        <w:rPr>
          <w:sz w:val="22"/>
          <w:szCs w:val="22"/>
          <w:lang w:val="uk-UA"/>
        </w:rPr>
      </w:pPr>
      <w:r w:rsidRPr="006F25A3">
        <w:rPr>
          <w:sz w:val="22"/>
          <w:szCs w:val="22"/>
          <w:lang w:val="uk-UA"/>
        </w:rPr>
        <w:t xml:space="preserve">вул. </w:t>
      </w:r>
      <w:proofErr w:type="spellStart"/>
      <w:r w:rsidRPr="006F25A3">
        <w:rPr>
          <w:lang w:val="uk-UA"/>
        </w:rPr>
        <w:t>Яблунська</w:t>
      </w:r>
      <w:proofErr w:type="spellEnd"/>
      <w:r w:rsidRPr="006F25A3">
        <w:rPr>
          <w:sz w:val="22"/>
          <w:szCs w:val="22"/>
          <w:lang w:val="uk-UA"/>
        </w:rPr>
        <w:t>, 203-д.</w:t>
      </w:r>
    </w:p>
    <w:p w:rsidR="00B520BB" w:rsidRPr="006F25A3" w:rsidRDefault="00B520BB" w:rsidP="00953674">
      <w:pPr>
        <w:numPr>
          <w:ilvl w:val="0"/>
          <w:numId w:val="57"/>
        </w:numPr>
        <w:jc w:val="both"/>
        <w:rPr>
          <w:sz w:val="22"/>
          <w:szCs w:val="22"/>
          <w:lang w:val="uk-UA"/>
        </w:rPr>
      </w:pPr>
      <w:r w:rsidRPr="006F25A3">
        <w:rPr>
          <w:rFonts w:eastAsiaTheme="minorEastAsia"/>
          <w:bCs/>
          <w:sz w:val="22"/>
          <w:szCs w:val="22"/>
          <w:lang w:val="uk-UA"/>
        </w:rPr>
        <w:t>Технологічне енергозбереження, що передбачає модернізацію або заміну енергоємних технологій.</w:t>
      </w:r>
    </w:p>
    <w:p w:rsidR="00B520BB" w:rsidRPr="006F25A3" w:rsidRDefault="00B520BB" w:rsidP="00953674">
      <w:pPr>
        <w:numPr>
          <w:ilvl w:val="0"/>
          <w:numId w:val="57"/>
        </w:numPr>
        <w:jc w:val="both"/>
        <w:rPr>
          <w:sz w:val="22"/>
          <w:szCs w:val="22"/>
          <w:lang w:val="uk-UA"/>
        </w:rPr>
      </w:pPr>
      <w:r w:rsidRPr="006F25A3">
        <w:rPr>
          <w:rFonts w:eastAsiaTheme="minorEastAsia"/>
          <w:bCs/>
          <w:sz w:val="22"/>
          <w:szCs w:val="22"/>
          <w:lang w:val="uk-UA"/>
        </w:rPr>
        <w:t>Реконструкція/заміна теплових мереж із застосуванням попередньо ізольованих труб та нових типів запірної арматури з високими показниками експлуатаційної надійності.</w:t>
      </w:r>
    </w:p>
    <w:p w:rsidR="00754BF9" w:rsidRPr="006F25A3" w:rsidRDefault="00B520BB" w:rsidP="00953674">
      <w:pPr>
        <w:numPr>
          <w:ilvl w:val="0"/>
          <w:numId w:val="57"/>
        </w:numPr>
        <w:jc w:val="both"/>
        <w:rPr>
          <w:sz w:val="22"/>
          <w:szCs w:val="22"/>
          <w:lang w:val="uk-UA"/>
        </w:rPr>
      </w:pPr>
      <w:r w:rsidRPr="006F25A3">
        <w:rPr>
          <w:rFonts w:eastAsiaTheme="minorEastAsia"/>
          <w:bCs/>
          <w:sz w:val="22"/>
          <w:szCs w:val="22"/>
          <w:lang w:val="uk-UA"/>
        </w:rPr>
        <w:t>Переведення газових котелень на альтернативні види палива, в т.ч. біомаса (</w:t>
      </w:r>
      <w:proofErr w:type="spellStart"/>
      <w:r w:rsidRPr="006F25A3">
        <w:rPr>
          <w:rFonts w:eastAsiaTheme="minorEastAsia"/>
          <w:bCs/>
          <w:sz w:val="22"/>
          <w:szCs w:val="22"/>
          <w:lang w:val="uk-UA"/>
        </w:rPr>
        <w:t>пелети</w:t>
      </w:r>
      <w:proofErr w:type="spellEnd"/>
      <w:r w:rsidRPr="006F25A3">
        <w:rPr>
          <w:rFonts w:eastAsiaTheme="minorEastAsia"/>
          <w:bCs/>
          <w:sz w:val="22"/>
          <w:szCs w:val="22"/>
          <w:lang w:val="uk-UA"/>
        </w:rPr>
        <w:t>, дрова, щепа), вугілля, електроенергію і т.п.</w:t>
      </w:r>
    </w:p>
    <w:p w:rsidR="002E4A2F" w:rsidRPr="006F25A3" w:rsidRDefault="002E4A2F" w:rsidP="002E4A2F">
      <w:pPr>
        <w:pStyle w:val="a3"/>
        <w:widowControl w:val="0"/>
        <w:spacing w:line="250" w:lineRule="auto"/>
        <w:ind w:firstLine="0"/>
        <w:jc w:val="center"/>
        <w:rPr>
          <w:b/>
          <w:i/>
          <w:sz w:val="22"/>
          <w:szCs w:val="22"/>
        </w:rPr>
      </w:pPr>
    </w:p>
    <w:p w:rsidR="001C5E77" w:rsidRPr="006F25A3" w:rsidRDefault="00DC619C" w:rsidP="002E4A2F">
      <w:pPr>
        <w:pStyle w:val="a3"/>
        <w:widowControl w:val="0"/>
        <w:spacing w:line="250" w:lineRule="auto"/>
        <w:ind w:firstLine="0"/>
        <w:jc w:val="center"/>
        <w:rPr>
          <w:b/>
          <w:i/>
          <w:sz w:val="24"/>
          <w:szCs w:val="24"/>
        </w:rPr>
      </w:pPr>
      <w:r w:rsidRPr="006F25A3">
        <w:rPr>
          <w:b/>
          <w:i/>
          <w:sz w:val="24"/>
          <w:szCs w:val="24"/>
        </w:rPr>
        <w:t>4.2. Гуманітарна сфера</w:t>
      </w:r>
    </w:p>
    <w:p w:rsidR="00DC619C" w:rsidRPr="006F25A3" w:rsidRDefault="006F4258" w:rsidP="002E4A2F">
      <w:pPr>
        <w:ind w:firstLine="600"/>
        <w:jc w:val="both"/>
        <w:rPr>
          <w:b/>
          <w:sz w:val="22"/>
          <w:szCs w:val="22"/>
          <w:lang w:val="uk-UA"/>
        </w:rPr>
      </w:pPr>
      <w:r w:rsidRPr="006F25A3">
        <w:rPr>
          <w:b/>
          <w:sz w:val="22"/>
          <w:szCs w:val="22"/>
          <w:lang w:val="uk-UA"/>
        </w:rPr>
        <w:t xml:space="preserve">4.2.1. Культура </w:t>
      </w:r>
    </w:p>
    <w:p w:rsidR="00CE7B99" w:rsidRPr="006F25A3" w:rsidRDefault="00CE7B99" w:rsidP="00953674">
      <w:pPr>
        <w:ind w:firstLine="708"/>
        <w:jc w:val="both"/>
        <w:rPr>
          <w:sz w:val="22"/>
          <w:szCs w:val="22"/>
          <w:lang w:val="uk-UA"/>
        </w:rPr>
      </w:pPr>
      <w:r w:rsidRPr="006F25A3">
        <w:rPr>
          <w:sz w:val="22"/>
          <w:szCs w:val="22"/>
          <w:lang w:val="uk-UA"/>
        </w:rPr>
        <w:t>Головним напрямом роботи закладів культури є створення  умов для розвитку творчості дітей та юнацтва, створення передумов для виховування здорової, сильної нації, сприяння участі обдарованих дітей у фестивалях, конкурсах, концертах та святкових масових заходах, а також організація змістовного дозвілля жителів міста Буча.</w:t>
      </w:r>
    </w:p>
    <w:p w:rsidR="0028576E" w:rsidRPr="006F25A3" w:rsidRDefault="0028576E" w:rsidP="00B36BA0">
      <w:pPr>
        <w:ind w:firstLine="708"/>
        <w:jc w:val="both"/>
        <w:rPr>
          <w:bCs/>
          <w:sz w:val="22"/>
          <w:szCs w:val="22"/>
          <w:lang w:val="uk-UA"/>
        </w:rPr>
      </w:pPr>
      <w:r w:rsidRPr="006F25A3">
        <w:rPr>
          <w:bCs/>
          <w:sz w:val="22"/>
          <w:szCs w:val="22"/>
          <w:lang w:val="uk-UA"/>
        </w:rPr>
        <w:t>Пріоритетними напрямками роботи в галузі культури в 2015 році було сприяння творчому розвитку особистості, підвищення культурного рівня та естетичного виховання громадян, надання підтримки художньо-естетичній освіті дітей та юнацтва, збереження традиційної культурної спадщини як основи національної культури, впровадження новітніх технологій, забезпечення дотримання конституційних прав громадян на вільний доступ до світових інформаційних ресурсів, патріотичне виховання, забезпечення дозвілля населення на сучасному рівні. Протягом року  зросла кількість культурно-мистецьких, просвітницьких заходів та підвищився рівень їх організації та  заходів патріотичного виховання молоді. Впродовж року проводились заходи для підтримки воїнів АТО та переселенців з зони АТО.</w:t>
      </w:r>
    </w:p>
    <w:p w:rsidR="0028576E" w:rsidRPr="006F25A3" w:rsidRDefault="00953674" w:rsidP="00953674">
      <w:pPr>
        <w:tabs>
          <w:tab w:val="left" w:pos="709"/>
          <w:tab w:val="left" w:pos="6447"/>
        </w:tabs>
        <w:jc w:val="both"/>
        <w:rPr>
          <w:sz w:val="22"/>
          <w:szCs w:val="22"/>
          <w:lang w:val="uk-UA"/>
        </w:rPr>
      </w:pPr>
      <w:r w:rsidRPr="006F25A3">
        <w:rPr>
          <w:sz w:val="22"/>
          <w:szCs w:val="22"/>
          <w:lang w:val="uk-UA"/>
        </w:rPr>
        <w:lastRenderedPageBreak/>
        <w:tab/>
      </w:r>
      <w:r w:rsidR="0028576E" w:rsidRPr="006F25A3">
        <w:rPr>
          <w:sz w:val="22"/>
          <w:szCs w:val="22"/>
          <w:lang w:val="uk-UA"/>
        </w:rPr>
        <w:t xml:space="preserve">На базі установ відділу культури працює 14 клубних формувань, у яких налічується близько 200 учасників, з них 8 формувань – для дітей та юнацтва. </w:t>
      </w:r>
    </w:p>
    <w:p w:rsidR="00953674" w:rsidRPr="006F25A3" w:rsidRDefault="0028576E" w:rsidP="00B36BA0">
      <w:pPr>
        <w:jc w:val="both"/>
        <w:rPr>
          <w:sz w:val="22"/>
          <w:szCs w:val="22"/>
          <w:lang w:val="uk-UA"/>
        </w:rPr>
      </w:pPr>
      <w:r w:rsidRPr="006F25A3">
        <w:rPr>
          <w:sz w:val="22"/>
          <w:szCs w:val="22"/>
          <w:lang w:val="uk-UA"/>
        </w:rPr>
        <w:tab/>
        <w:t>У Центральному будинку культури працю</w:t>
      </w:r>
      <w:r w:rsidR="00953674" w:rsidRPr="006F25A3">
        <w:rPr>
          <w:sz w:val="22"/>
          <w:szCs w:val="22"/>
          <w:lang w:val="uk-UA"/>
        </w:rPr>
        <w:t>є</w:t>
      </w:r>
      <w:r w:rsidRPr="006F25A3">
        <w:rPr>
          <w:sz w:val="22"/>
          <w:szCs w:val="22"/>
          <w:lang w:val="uk-UA"/>
        </w:rPr>
        <w:t xml:space="preserve"> гурток  спортивного та бального танцю «</w:t>
      </w:r>
      <w:proofErr w:type="spellStart"/>
      <w:r w:rsidRPr="006F25A3">
        <w:rPr>
          <w:sz w:val="22"/>
          <w:szCs w:val="22"/>
          <w:lang w:val="uk-UA"/>
        </w:rPr>
        <w:t>ВА-Данс</w:t>
      </w:r>
      <w:proofErr w:type="spellEnd"/>
      <w:r w:rsidRPr="006F25A3">
        <w:rPr>
          <w:sz w:val="22"/>
          <w:szCs w:val="22"/>
          <w:lang w:val="uk-UA"/>
        </w:rPr>
        <w:t>» - призери Всеукраїнського Дитячого фестивалю-конкурсу зі спортивно-бального танцю «Різдвяні зірочки – 2015», Відкритого всеукраїнського розрядного</w:t>
      </w:r>
      <w:r w:rsidRPr="006F25A3">
        <w:rPr>
          <w:sz w:val="22"/>
          <w:szCs w:val="22"/>
          <w:lang w:val="uk-UA" w:eastAsia="zh-CN"/>
        </w:rPr>
        <w:t xml:space="preserve"> </w:t>
      </w:r>
      <w:r w:rsidRPr="006F25A3">
        <w:rPr>
          <w:sz w:val="22"/>
          <w:szCs w:val="22"/>
          <w:lang w:val="uk-UA"/>
        </w:rPr>
        <w:t>Змагання «Кубок ЛТУ – 2015»,</w:t>
      </w:r>
      <w:r w:rsidRPr="006F25A3">
        <w:rPr>
          <w:sz w:val="22"/>
          <w:szCs w:val="22"/>
          <w:lang w:val="uk-UA" w:eastAsia="zh-CN"/>
        </w:rPr>
        <w:t xml:space="preserve"> </w:t>
      </w:r>
      <w:r w:rsidRPr="006F25A3">
        <w:rPr>
          <w:sz w:val="22"/>
          <w:szCs w:val="22"/>
          <w:lang w:val="uk-UA"/>
        </w:rPr>
        <w:t xml:space="preserve">Відкритого Всеукраїнського змагання зі спортивно-бального танцю «Снігова хурделиця-2015»; аматорський хор «Радість», які здобули нагороди на 9-му Обласному  огляді-конкурсі хорового мистецтва </w:t>
      </w:r>
      <w:proofErr w:type="spellStart"/>
      <w:r w:rsidRPr="006F25A3">
        <w:rPr>
          <w:sz w:val="22"/>
          <w:szCs w:val="22"/>
          <w:lang w:val="uk-UA"/>
        </w:rPr>
        <w:t>ім.К</w:t>
      </w:r>
      <w:proofErr w:type="spellEnd"/>
      <w:r w:rsidRPr="006F25A3">
        <w:rPr>
          <w:sz w:val="22"/>
          <w:szCs w:val="22"/>
          <w:lang w:val="uk-UA"/>
        </w:rPr>
        <w:t>. Стеценка  та на  Обласному 1-му фестивалі української народної  та авторської пісні «Пісня єднає друзів»</w:t>
      </w:r>
      <w:r w:rsidR="00953674" w:rsidRPr="006F25A3">
        <w:rPr>
          <w:sz w:val="22"/>
          <w:szCs w:val="22"/>
          <w:lang w:val="uk-UA"/>
        </w:rPr>
        <w:t>.</w:t>
      </w:r>
      <w:r w:rsidRPr="006F25A3">
        <w:rPr>
          <w:sz w:val="22"/>
          <w:szCs w:val="22"/>
          <w:lang w:val="uk-UA"/>
        </w:rPr>
        <w:t xml:space="preserve"> </w:t>
      </w:r>
    </w:p>
    <w:p w:rsidR="0028576E" w:rsidRPr="006F25A3" w:rsidRDefault="0028576E" w:rsidP="00953674">
      <w:pPr>
        <w:ind w:firstLine="708"/>
        <w:jc w:val="both"/>
        <w:rPr>
          <w:sz w:val="22"/>
          <w:szCs w:val="22"/>
          <w:lang w:val="uk-UA"/>
        </w:rPr>
      </w:pPr>
      <w:proofErr w:type="spellStart"/>
      <w:r w:rsidRPr="006F25A3">
        <w:rPr>
          <w:color w:val="000000"/>
          <w:sz w:val="22"/>
          <w:szCs w:val="22"/>
          <w:lang w:val="uk-UA"/>
        </w:rPr>
        <w:t>Бучанський</w:t>
      </w:r>
      <w:proofErr w:type="spellEnd"/>
      <w:r w:rsidRPr="006F25A3">
        <w:rPr>
          <w:color w:val="000000"/>
          <w:sz w:val="22"/>
          <w:szCs w:val="22"/>
          <w:lang w:val="uk-UA"/>
        </w:rPr>
        <w:t xml:space="preserve"> Колектив «Фантазія»</w:t>
      </w:r>
      <w:r w:rsidRPr="006F25A3">
        <w:rPr>
          <w:sz w:val="22"/>
          <w:szCs w:val="22"/>
          <w:lang w:val="uk-UA"/>
        </w:rPr>
        <w:t xml:space="preserve"> ста</w:t>
      </w:r>
      <w:r w:rsidR="00953674" w:rsidRPr="006F25A3">
        <w:rPr>
          <w:sz w:val="22"/>
          <w:szCs w:val="22"/>
          <w:lang w:val="uk-UA"/>
        </w:rPr>
        <w:t>в</w:t>
      </w:r>
      <w:r w:rsidRPr="006F25A3">
        <w:rPr>
          <w:sz w:val="22"/>
          <w:szCs w:val="22"/>
          <w:lang w:val="uk-UA"/>
        </w:rPr>
        <w:t xml:space="preserve"> призер</w:t>
      </w:r>
      <w:r w:rsidR="005413A3" w:rsidRPr="006F25A3">
        <w:rPr>
          <w:sz w:val="22"/>
          <w:szCs w:val="22"/>
          <w:lang w:val="uk-UA"/>
        </w:rPr>
        <w:t>ом</w:t>
      </w:r>
      <w:r w:rsidRPr="006F25A3">
        <w:rPr>
          <w:sz w:val="22"/>
          <w:szCs w:val="22"/>
          <w:lang w:val="uk-UA"/>
        </w:rPr>
        <w:t xml:space="preserve"> на таких конкурсах, як «Твій Олімп»,</w:t>
      </w:r>
      <w:r w:rsidRPr="006F25A3">
        <w:rPr>
          <w:color w:val="000000"/>
          <w:sz w:val="22"/>
          <w:szCs w:val="22"/>
          <w:lang w:val="uk-UA"/>
        </w:rPr>
        <w:t xml:space="preserve"> Всеукраїнський фестиваль "Пісенний вернісаж",</w:t>
      </w:r>
      <w:r w:rsidRPr="006F25A3">
        <w:rPr>
          <w:sz w:val="22"/>
          <w:szCs w:val="22"/>
          <w:lang w:val="uk-UA"/>
        </w:rPr>
        <w:t xml:space="preserve"> Обласний конкурс - фестиваль дитячої творчості «Дебют»,</w:t>
      </w:r>
      <w:r w:rsidRPr="006F25A3">
        <w:rPr>
          <w:color w:val="000000"/>
          <w:sz w:val="22"/>
          <w:szCs w:val="22"/>
          <w:lang w:val="uk-UA"/>
        </w:rPr>
        <w:t xml:space="preserve"> Фольклорно-етнографічний фестиваль ім. В. Верховинця «Золоті ключі»</w:t>
      </w:r>
      <w:r w:rsidRPr="006F25A3">
        <w:rPr>
          <w:sz w:val="22"/>
          <w:szCs w:val="22"/>
          <w:lang w:val="uk-UA"/>
        </w:rPr>
        <w:t>, Фольклорно-етнографічний фестиваль «</w:t>
      </w:r>
      <w:proofErr w:type="spellStart"/>
      <w:r w:rsidRPr="006F25A3">
        <w:rPr>
          <w:sz w:val="22"/>
          <w:szCs w:val="22"/>
          <w:lang w:val="uk-UA"/>
        </w:rPr>
        <w:t>Введенські</w:t>
      </w:r>
      <w:proofErr w:type="spellEnd"/>
      <w:r w:rsidRPr="006F25A3">
        <w:rPr>
          <w:sz w:val="22"/>
          <w:szCs w:val="22"/>
          <w:lang w:val="uk-UA"/>
        </w:rPr>
        <w:t xml:space="preserve"> </w:t>
      </w:r>
      <w:proofErr w:type="spellStart"/>
      <w:r w:rsidRPr="006F25A3">
        <w:rPr>
          <w:sz w:val="22"/>
          <w:szCs w:val="22"/>
          <w:lang w:val="uk-UA"/>
        </w:rPr>
        <w:t>піснеспіви</w:t>
      </w:r>
      <w:proofErr w:type="spellEnd"/>
      <w:r w:rsidRPr="006F25A3">
        <w:rPr>
          <w:sz w:val="22"/>
          <w:szCs w:val="22"/>
          <w:lang w:val="uk-UA"/>
        </w:rPr>
        <w:t>»</w:t>
      </w:r>
      <w:r w:rsidR="008E63A2" w:rsidRPr="006F25A3">
        <w:rPr>
          <w:sz w:val="22"/>
          <w:szCs w:val="22"/>
          <w:lang w:val="uk-UA"/>
        </w:rPr>
        <w:t>,</w:t>
      </w:r>
      <w:r w:rsidRPr="006F25A3">
        <w:rPr>
          <w:sz w:val="22"/>
          <w:szCs w:val="22"/>
          <w:lang w:val="uk-UA"/>
        </w:rPr>
        <w:t xml:space="preserve"> Міжнародн</w:t>
      </w:r>
      <w:r w:rsidR="008E63A2" w:rsidRPr="006F25A3">
        <w:rPr>
          <w:sz w:val="22"/>
          <w:szCs w:val="22"/>
          <w:lang w:val="uk-UA"/>
        </w:rPr>
        <w:t>ий фестиваль «Перлина мистецтв»,</w:t>
      </w:r>
      <w:r w:rsidRPr="006F25A3">
        <w:rPr>
          <w:color w:val="000000"/>
          <w:sz w:val="22"/>
          <w:szCs w:val="22"/>
          <w:lang w:val="uk-UA"/>
        </w:rPr>
        <w:t xml:space="preserve"> Міжнародний фестиваль конкурс «Україна - єдина родина»</w:t>
      </w:r>
      <w:r w:rsidR="008E63A2" w:rsidRPr="006F25A3">
        <w:rPr>
          <w:color w:val="000000"/>
          <w:sz w:val="22"/>
          <w:szCs w:val="22"/>
          <w:lang w:val="uk-UA"/>
        </w:rPr>
        <w:t>.</w:t>
      </w:r>
    </w:p>
    <w:p w:rsidR="0028576E" w:rsidRPr="006F25A3" w:rsidRDefault="0028576E" w:rsidP="00B36BA0">
      <w:pPr>
        <w:ind w:firstLine="708"/>
        <w:jc w:val="both"/>
        <w:rPr>
          <w:sz w:val="22"/>
          <w:szCs w:val="22"/>
          <w:lang w:val="uk-UA"/>
        </w:rPr>
      </w:pPr>
      <w:r w:rsidRPr="006F25A3">
        <w:rPr>
          <w:sz w:val="22"/>
          <w:szCs w:val="22"/>
          <w:lang w:val="uk-UA"/>
        </w:rPr>
        <w:t xml:space="preserve">Вихованці будинків культури та школи мистецтв </w:t>
      </w:r>
      <w:proofErr w:type="spellStart"/>
      <w:r w:rsidRPr="006F25A3">
        <w:rPr>
          <w:sz w:val="22"/>
          <w:szCs w:val="22"/>
          <w:lang w:val="uk-UA"/>
        </w:rPr>
        <w:t>ім.Л.Ревуцького</w:t>
      </w:r>
      <w:proofErr w:type="spellEnd"/>
      <w:r w:rsidRPr="006F25A3">
        <w:rPr>
          <w:sz w:val="22"/>
          <w:szCs w:val="22"/>
          <w:lang w:val="uk-UA"/>
        </w:rPr>
        <w:t xml:space="preserve"> брали участь і здобули нагороди на 36 конкурсах, в тому числі стали призерами 3 міжнародних фестивалів.</w:t>
      </w:r>
    </w:p>
    <w:p w:rsidR="008E63A2" w:rsidRPr="006F25A3" w:rsidRDefault="008E63A2" w:rsidP="00953674">
      <w:pPr>
        <w:shd w:val="clear" w:color="auto" w:fill="FFFFFF"/>
        <w:ind w:firstLine="708"/>
        <w:jc w:val="both"/>
        <w:rPr>
          <w:color w:val="000000"/>
          <w:sz w:val="22"/>
          <w:szCs w:val="22"/>
          <w:lang w:val="uk-UA"/>
        </w:rPr>
      </w:pPr>
      <w:r w:rsidRPr="006F25A3">
        <w:rPr>
          <w:color w:val="000000"/>
          <w:sz w:val="22"/>
          <w:szCs w:val="22"/>
          <w:lang w:val="uk-UA"/>
        </w:rPr>
        <w:t>На протязі 2015 році у місті проводилося безліч фестивалів, конкурсів та інших культурно-масових заходів:</w:t>
      </w:r>
    </w:p>
    <w:p w:rsidR="008E63A2" w:rsidRPr="006F25A3" w:rsidRDefault="008E63A2" w:rsidP="000220BB">
      <w:pPr>
        <w:pStyle w:val="a9"/>
        <w:numPr>
          <w:ilvl w:val="0"/>
          <w:numId w:val="25"/>
        </w:numPr>
        <w:ind w:left="1276"/>
        <w:jc w:val="both"/>
        <w:rPr>
          <w:sz w:val="22"/>
          <w:szCs w:val="22"/>
          <w:lang w:val="uk-UA"/>
        </w:rPr>
      </w:pPr>
      <w:r w:rsidRPr="006F25A3">
        <w:rPr>
          <w:sz w:val="22"/>
          <w:szCs w:val="22"/>
          <w:lang w:val="uk-UA"/>
        </w:rPr>
        <w:t xml:space="preserve">Родинний фестиваль «Ми - </w:t>
      </w:r>
      <w:proofErr w:type="spellStart"/>
      <w:r w:rsidRPr="006F25A3">
        <w:rPr>
          <w:sz w:val="22"/>
          <w:szCs w:val="22"/>
          <w:lang w:val="uk-UA"/>
        </w:rPr>
        <w:t>Бучанська</w:t>
      </w:r>
      <w:proofErr w:type="spellEnd"/>
      <w:r w:rsidRPr="006F25A3">
        <w:rPr>
          <w:sz w:val="22"/>
          <w:szCs w:val="22"/>
          <w:lang w:val="uk-UA"/>
        </w:rPr>
        <w:t xml:space="preserve"> родина»;</w:t>
      </w:r>
    </w:p>
    <w:p w:rsidR="008E63A2" w:rsidRPr="006F25A3" w:rsidRDefault="008E63A2" w:rsidP="000220BB">
      <w:pPr>
        <w:pStyle w:val="a9"/>
        <w:numPr>
          <w:ilvl w:val="0"/>
          <w:numId w:val="25"/>
        </w:numPr>
        <w:ind w:left="1276"/>
        <w:jc w:val="both"/>
        <w:rPr>
          <w:sz w:val="22"/>
          <w:szCs w:val="22"/>
          <w:lang w:val="uk-UA"/>
        </w:rPr>
      </w:pPr>
      <w:r w:rsidRPr="006F25A3">
        <w:rPr>
          <w:sz w:val="22"/>
          <w:szCs w:val="22"/>
          <w:lang w:val="uk-UA"/>
        </w:rPr>
        <w:t xml:space="preserve">Благодійний фестиваль хореографічних колективів «На крилах добра»;   </w:t>
      </w:r>
    </w:p>
    <w:p w:rsidR="008E63A2" w:rsidRPr="006F25A3" w:rsidRDefault="008E63A2" w:rsidP="000220BB">
      <w:pPr>
        <w:pStyle w:val="a9"/>
        <w:numPr>
          <w:ilvl w:val="0"/>
          <w:numId w:val="24"/>
        </w:numPr>
        <w:ind w:left="1276"/>
        <w:jc w:val="both"/>
        <w:rPr>
          <w:sz w:val="22"/>
          <w:szCs w:val="22"/>
          <w:lang w:val="uk-UA"/>
        </w:rPr>
      </w:pPr>
      <w:r w:rsidRPr="006F25A3">
        <w:rPr>
          <w:sz w:val="22"/>
          <w:szCs w:val="22"/>
          <w:lang w:val="uk-UA"/>
        </w:rPr>
        <w:t>Творчий фестиваль «Книжкова Буча»;</w:t>
      </w:r>
    </w:p>
    <w:p w:rsidR="008E63A2" w:rsidRPr="006F25A3" w:rsidRDefault="008E63A2" w:rsidP="000220BB">
      <w:pPr>
        <w:pStyle w:val="a9"/>
        <w:numPr>
          <w:ilvl w:val="0"/>
          <w:numId w:val="24"/>
        </w:numPr>
        <w:ind w:left="1276"/>
        <w:jc w:val="both"/>
        <w:rPr>
          <w:sz w:val="22"/>
          <w:szCs w:val="22"/>
          <w:lang w:val="uk-UA"/>
        </w:rPr>
      </w:pPr>
      <w:r w:rsidRPr="006F25A3">
        <w:rPr>
          <w:sz w:val="22"/>
          <w:szCs w:val="22"/>
          <w:lang w:val="uk-UA"/>
        </w:rPr>
        <w:t xml:space="preserve">Гала-концерт  Міжнародного пісенного фестивалю «Прем’єра пісні»;  </w:t>
      </w:r>
    </w:p>
    <w:p w:rsidR="008E63A2" w:rsidRPr="006F25A3" w:rsidRDefault="008E63A2" w:rsidP="000220BB">
      <w:pPr>
        <w:pStyle w:val="a9"/>
        <w:numPr>
          <w:ilvl w:val="0"/>
          <w:numId w:val="24"/>
        </w:numPr>
        <w:ind w:left="1276"/>
        <w:jc w:val="both"/>
        <w:rPr>
          <w:sz w:val="22"/>
          <w:szCs w:val="22"/>
          <w:lang w:val="uk-UA"/>
        </w:rPr>
      </w:pPr>
      <w:r w:rsidRPr="006F25A3">
        <w:rPr>
          <w:sz w:val="22"/>
          <w:szCs w:val="22"/>
          <w:lang w:val="uk-UA"/>
        </w:rPr>
        <w:t xml:space="preserve">Міжнародний  музичний   фестиваль «О- </w:t>
      </w:r>
      <w:proofErr w:type="spellStart"/>
      <w:r w:rsidRPr="006F25A3">
        <w:rPr>
          <w:sz w:val="22"/>
          <w:szCs w:val="22"/>
          <w:lang w:val="uk-UA"/>
        </w:rPr>
        <w:t>fest</w:t>
      </w:r>
      <w:proofErr w:type="spellEnd"/>
      <w:r w:rsidRPr="006F25A3">
        <w:rPr>
          <w:sz w:val="22"/>
          <w:szCs w:val="22"/>
          <w:lang w:val="uk-UA"/>
        </w:rPr>
        <w:t>», за участю артистів Київського національного академічного театру оперети;</w:t>
      </w:r>
    </w:p>
    <w:p w:rsidR="008E63A2" w:rsidRPr="006F25A3" w:rsidRDefault="008E63A2" w:rsidP="000220BB">
      <w:pPr>
        <w:pStyle w:val="a9"/>
        <w:numPr>
          <w:ilvl w:val="0"/>
          <w:numId w:val="24"/>
        </w:numPr>
        <w:ind w:left="1276"/>
        <w:jc w:val="both"/>
        <w:rPr>
          <w:sz w:val="22"/>
          <w:szCs w:val="22"/>
          <w:lang w:val="uk-UA"/>
        </w:rPr>
      </w:pPr>
      <w:r w:rsidRPr="006F25A3">
        <w:rPr>
          <w:sz w:val="22"/>
          <w:szCs w:val="22"/>
          <w:lang w:val="uk-UA"/>
        </w:rPr>
        <w:t>Міжнародний студентський фестиваль «Доля»;</w:t>
      </w:r>
    </w:p>
    <w:p w:rsidR="008E63A2" w:rsidRPr="006F25A3" w:rsidRDefault="008E63A2" w:rsidP="000220BB">
      <w:pPr>
        <w:pStyle w:val="a9"/>
        <w:numPr>
          <w:ilvl w:val="0"/>
          <w:numId w:val="24"/>
        </w:numPr>
        <w:shd w:val="clear" w:color="auto" w:fill="FFFFFF"/>
        <w:ind w:left="1276"/>
        <w:rPr>
          <w:sz w:val="22"/>
          <w:szCs w:val="22"/>
          <w:lang w:val="uk-UA"/>
        </w:rPr>
      </w:pPr>
      <w:r w:rsidRPr="006F25A3">
        <w:rPr>
          <w:color w:val="000000"/>
          <w:sz w:val="22"/>
          <w:szCs w:val="22"/>
          <w:lang w:val="uk-UA"/>
        </w:rPr>
        <w:t>Міжнародний фестиваль конкурс «Україна - єдина родина»;</w:t>
      </w:r>
    </w:p>
    <w:p w:rsidR="008E63A2" w:rsidRPr="006F25A3" w:rsidRDefault="008E63A2" w:rsidP="000220BB">
      <w:pPr>
        <w:pStyle w:val="a9"/>
        <w:numPr>
          <w:ilvl w:val="0"/>
          <w:numId w:val="24"/>
        </w:numPr>
        <w:shd w:val="clear" w:color="auto" w:fill="FFFFFF"/>
        <w:ind w:left="1276"/>
        <w:rPr>
          <w:sz w:val="22"/>
          <w:szCs w:val="22"/>
          <w:lang w:val="uk-UA"/>
        </w:rPr>
      </w:pPr>
      <w:r w:rsidRPr="006F25A3">
        <w:rPr>
          <w:sz w:val="22"/>
          <w:szCs w:val="22"/>
          <w:lang w:val="uk-UA"/>
        </w:rPr>
        <w:t xml:space="preserve">Міський фестиваль « </w:t>
      </w:r>
      <w:proofErr w:type="spellStart"/>
      <w:r w:rsidRPr="006F25A3">
        <w:rPr>
          <w:sz w:val="22"/>
          <w:szCs w:val="22"/>
          <w:lang w:val="uk-UA"/>
        </w:rPr>
        <w:t>Буча-фольк</w:t>
      </w:r>
      <w:proofErr w:type="spellEnd"/>
      <w:r w:rsidRPr="006F25A3">
        <w:rPr>
          <w:sz w:val="22"/>
          <w:szCs w:val="22"/>
          <w:lang w:val="uk-UA"/>
        </w:rPr>
        <w:t>»;</w:t>
      </w:r>
    </w:p>
    <w:p w:rsidR="008E63A2" w:rsidRPr="006F25A3" w:rsidRDefault="008E63A2" w:rsidP="000220BB">
      <w:pPr>
        <w:pStyle w:val="a9"/>
        <w:numPr>
          <w:ilvl w:val="0"/>
          <w:numId w:val="24"/>
        </w:numPr>
        <w:ind w:left="1276" w:right="-185"/>
        <w:rPr>
          <w:sz w:val="22"/>
          <w:szCs w:val="22"/>
          <w:lang w:val="uk-UA"/>
        </w:rPr>
      </w:pPr>
      <w:r w:rsidRPr="006F25A3">
        <w:rPr>
          <w:sz w:val="22"/>
          <w:szCs w:val="22"/>
          <w:lang w:val="uk-UA"/>
        </w:rPr>
        <w:t xml:space="preserve">Міський фестиваль «Зірка Бучі»; </w:t>
      </w:r>
    </w:p>
    <w:p w:rsidR="008E63A2" w:rsidRPr="006F25A3" w:rsidRDefault="008E63A2" w:rsidP="000220BB">
      <w:pPr>
        <w:pStyle w:val="a9"/>
        <w:numPr>
          <w:ilvl w:val="0"/>
          <w:numId w:val="24"/>
        </w:numPr>
        <w:ind w:left="1276" w:right="-185"/>
        <w:rPr>
          <w:sz w:val="22"/>
          <w:szCs w:val="22"/>
          <w:lang w:val="uk-UA"/>
        </w:rPr>
      </w:pPr>
      <w:r w:rsidRPr="006F25A3">
        <w:rPr>
          <w:sz w:val="22"/>
          <w:szCs w:val="22"/>
          <w:lang w:val="uk-UA"/>
        </w:rPr>
        <w:t>Обласний захід « В ніч на Івана, в ніч на Купала» 06.07.2015 м. Буча (парк)  за участю територіальних громад;</w:t>
      </w:r>
    </w:p>
    <w:p w:rsidR="008E63A2" w:rsidRPr="006F25A3" w:rsidRDefault="008E63A2" w:rsidP="000220BB">
      <w:pPr>
        <w:pStyle w:val="a9"/>
        <w:numPr>
          <w:ilvl w:val="0"/>
          <w:numId w:val="24"/>
        </w:numPr>
        <w:ind w:left="1276" w:right="-185"/>
        <w:rPr>
          <w:sz w:val="22"/>
          <w:szCs w:val="22"/>
          <w:lang w:val="uk-UA"/>
        </w:rPr>
      </w:pPr>
      <w:r w:rsidRPr="006F25A3">
        <w:rPr>
          <w:sz w:val="22"/>
          <w:szCs w:val="22"/>
          <w:lang w:val="uk-UA"/>
        </w:rPr>
        <w:t>Фестиваль флористичних об’єктів «Вінок бажань»;</w:t>
      </w:r>
    </w:p>
    <w:p w:rsidR="008E63A2" w:rsidRPr="006F25A3" w:rsidRDefault="008E63A2" w:rsidP="000220BB">
      <w:pPr>
        <w:pStyle w:val="a9"/>
        <w:numPr>
          <w:ilvl w:val="0"/>
          <w:numId w:val="24"/>
        </w:numPr>
        <w:ind w:left="1276" w:right="-185"/>
        <w:rPr>
          <w:sz w:val="22"/>
          <w:szCs w:val="22"/>
          <w:lang w:val="uk-UA"/>
        </w:rPr>
      </w:pPr>
      <w:r w:rsidRPr="006F25A3">
        <w:rPr>
          <w:sz w:val="22"/>
          <w:szCs w:val="22"/>
          <w:lang w:val="uk-UA"/>
        </w:rPr>
        <w:t>Міжнародний Марафон електромобілів з представниками Посольства Монако;</w:t>
      </w:r>
    </w:p>
    <w:p w:rsidR="00B36BA0" w:rsidRPr="006F25A3" w:rsidRDefault="008E63A2" w:rsidP="000220BB">
      <w:pPr>
        <w:pStyle w:val="a9"/>
        <w:numPr>
          <w:ilvl w:val="0"/>
          <w:numId w:val="24"/>
        </w:numPr>
        <w:ind w:left="1276" w:right="-185"/>
        <w:rPr>
          <w:sz w:val="22"/>
          <w:szCs w:val="22"/>
          <w:lang w:val="uk-UA"/>
        </w:rPr>
      </w:pPr>
      <w:r w:rsidRPr="006F25A3">
        <w:rPr>
          <w:sz w:val="22"/>
          <w:szCs w:val="22"/>
          <w:lang w:val="uk-UA"/>
        </w:rPr>
        <w:t xml:space="preserve">Святкове відкриття алеї «Променад», </w:t>
      </w:r>
    </w:p>
    <w:p w:rsidR="008E63A2" w:rsidRPr="006F25A3" w:rsidRDefault="00B36BA0" w:rsidP="000220BB">
      <w:pPr>
        <w:pStyle w:val="a9"/>
        <w:numPr>
          <w:ilvl w:val="0"/>
          <w:numId w:val="24"/>
        </w:numPr>
        <w:ind w:left="1276" w:right="-185"/>
        <w:rPr>
          <w:sz w:val="22"/>
          <w:szCs w:val="22"/>
          <w:lang w:val="uk-UA"/>
        </w:rPr>
      </w:pPr>
      <w:r w:rsidRPr="006F25A3">
        <w:rPr>
          <w:sz w:val="22"/>
          <w:szCs w:val="22"/>
          <w:lang w:val="uk-UA"/>
        </w:rPr>
        <w:t>М</w:t>
      </w:r>
      <w:r w:rsidR="008E63A2" w:rsidRPr="006F25A3">
        <w:rPr>
          <w:sz w:val="22"/>
          <w:szCs w:val="22"/>
          <w:lang w:val="uk-UA"/>
        </w:rPr>
        <w:t xml:space="preserve">ітинг до Дня захисника Вітчизни – за участю мера міста </w:t>
      </w:r>
      <w:proofErr w:type="spellStart"/>
      <w:r w:rsidR="008E63A2" w:rsidRPr="006F25A3">
        <w:rPr>
          <w:sz w:val="22"/>
          <w:szCs w:val="22"/>
          <w:lang w:val="uk-UA"/>
        </w:rPr>
        <w:t>Паланги</w:t>
      </w:r>
      <w:proofErr w:type="spellEnd"/>
      <w:r w:rsidR="008E63A2" w:rsidRPr="006F25A3">
        <w:rPr>
          <w:sz w:val="22"/>
          <w:szCs w:val="22"/>
          <w:lang w:val="uk-UA"/>
        </w:rPr>
        <w:t xml:space="preserve"> 14.10.2015 </w:t>
      </w:r>
    </w:p>
    <w:p w:rsidR="008E63A2" w:rsidRPr="006F25A3" w:rsidRDefault="008E63A2" w:rsidP="008A7EFA">
      <w:pPr>
        <w:shd w:val="clear" w:color="auto" w:fill="FFFFFF"/>
        <w:ind w:firstLine="708"/>
        <w:jc w:val="both"/>
        <w:rPr>
          <w:color w:val="000000"/>
          <w:sz w:val="22"/>
          <w:szCs w:val="22"/>
          <w:lang w:val="uk-UA"/>
        </w:rPr>
      </w:pPr>
      <w:r w:rsidRPr="006F25A3">
        <w:rPr>
          <w:color w:val="000000"/>
          <w:sz w:val="22"/>
          <w:szCs w:val="22"/>
          <w:lang w:val="uk-UA"/>
        </w:rPr>
        <w:t xml:space="preserve">Проведені акції, концерти, тематичні заходи на підтримку воїнів АТО та членів їх сімей </w:t>
      </w:r>
    </w:p>
    <w:p w:rsidR="008E63A2" w:rsidRPr="006F25A3" w:rsidRDefault="008E63A2" w:rsidP="000220BB">
      <w:pPr>
        <w:pStyle w:val="a9"/>
        <w:numPr>
          <w:ilvl w:val="0"/>
          <w:numId w:val="26"/>
        </w:numPr>
        <w:shd w:val="clear" w:color="auto" w:fill="FFFFFF"/>
        <w:ind w:left="1276"/>
        <w:jc w:val="both"/>
        <w:rPr>
          <w:color w:val="000000"/>
          <w:sz w:val="22"/>
          <w:szCs w:val="22"/>
          <w:lang w:val="uk-UA"/>
        </w:rPr>
      </w:pPr>
      <w:r w:rsidRPr="006F25A3">
        <w:rPr>
          <w:color w:val="000000"/>
          <w:sz w:val="22"/>
          <w:szCs w:val="22"/>
          <w:lang w:val="uk-UA"/>
        </w:rPr>
        <w:t>Зустріч читачів бібліотеки з воїнами АТО – 7.04.15</w:t>
      </w:r>
      <w:r w:rsidR="005413A3" w:rsidRPr="006F25A3">
        <w:rPr>
          <w:color w:val="000000"/>
          <w:sz w:val="22"/>
          <w:szCs w:val="22"/>
          <w:lang w:val="uk-UA"/>
        </w:rPr>
        <w:t>;</w:t>
      </w:r>
    </w:p>
    <w:p w:rsidR="008E63A2" w:rsidRPr="006F25A3" w:rsidRDefault="008E63A2" w:rsidP="000220BB">
      <w:pPr>
        <w:pStyle w:val="a9"/>
        <w:numPr>
          <w:ilvl w:val="0"/>
          <w:numId w:val="26"/>
        </w:numPr>
        <w:shd w:val="clear" w:color="auto" w:fill="FFFFFF"/>
        <w:ind w:left="1276"/>
        <w:rPr>
          <w:sz w:val="22"/>
          <w:szCs w:val="22"/>
          <w:lang w:val="uk-UA"/>
        </w:rPr>
      </w:pPr>
      <w:r w:rsidRPr="006F25A3">
        <w:rPr>
          <w:sz w:val="22"/>
          <w:szCs w:val="22"/>
          <w:lang w:val="uk-UA"/>
        </w:rPr>
        <w:t xml:space="preserve">Святковий концерт «Мир та єднання» с. </w:t>
      </w:r>
      <w:proofErr w:type="spellStart"/>
      <w:r w:rsidRPr="006F25A3">
        <w:rPr>
          <w:sz w:val="22"/>
          <w:szCs w:val="22"/>
          <w:lang w:val="uk-UA"/>
        </w:rPr>
        <w:t>Воронківка</w:t>
      </w:r>
      <w:proofErr w:type="spellEnd"/>
      <w:r w:rsidRPr="006F25A3">
        <w:rPr>
          <w:sz w:val="22"/>
          <w:szCs w:val="22"/>
          <w:lang w:val="uk-UA"/>
        </w:rPr>
        <w:t xml:space="preserve"> 26.09.2015</w:t>
      </w:r>
      <w:r w:rsidR="005413A3" w:rsidRPr="006F25A3">
        <w:rPr>
          <w:sz w:val="22"/>
          <w:szCs w:val="22"/>
          <w:lang w:val="uk-UA"/>
        </w:rPr>
        <w:t>;</w:t>
      </w:r>
    </w:p>
    <w:p w:rsidR="008E63A2" w:rsidRPr="006F25A3" w:rsidRDefault="008E63A2" w:rsidP="000220BB">
      <w:pPr>
        <w:pStyle w:val="a9"/>
        <w:numPr>
          <w:ilvl w:val="0"/>
          <w:numId w:val="26"/>
        </w:numPr>
        <w:shd w:val="clear" w:color="auto" w:fill="FFFFFF"/>
        <w:ind w:left="1276"/>
        <w:rPr>
          <w:sz w:val="22"/>
          <w:szCs w:val="22"/>
          <w:lang w:val="uk-UA"/>
        </w:rPr>
      </w:pPr>
      <w:r w:rsidRPr="006F25A3">
        <w:rPr>
          <w:sz w:val="22"/>
          <w:szCs w:val="22"/>
          <w:lang w:val="uk-UA"/>
        </w:rPr>
        <w:t>Мітинг, святковий концерт до «Дня захисника Вітчизни» 14.10.15</w:t>
      </w:r>
      <w:r w:rsidR="005413A3" w:rsidRPr="006F25A3">
        <w:rPr>
          <w:sz w:val="22"/>
          <w:szCs w:val="22"/>
          <w:lang w:val="uk-UA"/>
        </w:rPr>
        <w:t>;</w:t>
      </w:r>
    </w:p>
    <w:p w:rsidR="008E63A2" w:rsidRPr="006F25A3" w:rsidRDefault="008E63A2" w:rsidP="000220BB">
      <w:pPr>
        <w:pStyle w:val="a9"/>
        <w:numPr>
          <w:ilvl w:val="0"/>
          <w:numId w:val="26"/>
        </w:numPr>
        <w:shd w:val="clear" w:color="auto" w:fill="FFFFFF"/>
        <w:ind w:left="1276"/>
        <w:rPr>
          <w:sz w:val="22"/>
          <w:szCs w:val="22"/>
          <w:lang w:val="uk-UA"/>
        </w:rPr>
      </w:pPr>
      <w:r w:rsidRPr="006F25A3">
        <w:rPr>
          <w:sz w:val="22"/>
          <w:szCs w:val="22"/>
          <w:lang w:val="uk-UA"/>
        </w:rPr>
        <w:t>Урочистий захід до Дня збройних Сил України  06.12.2015</w:t>
      </w:r>
      <w:r w:rsidR="005413A3" w:rsidRPr="006F25A3">
        <w:rPr>
          <w:sz w:val="22"/>
          <w:szCs w:val="22"/>
          <w:lang w:val="uk-UA"/>
        </w:rPr>
        <w:t>;</w:t>
      </w:r>
    </w:p>
    <w:p w:rsidR="008E63A2" w:rsidRPr="006F25A3" w:rsidRDefault="008E63A2" w:rsidP="000220BB">
      <w:pPr>
        <w:pStyle w:val="a9"/>
        <w:numPr>
          <w:ilvl w:val="0"/>
          <w:numId w:val="26"/>
        </w:numPr>
        <w:shd w:val="clear" w:color="auto" w:fill="FFFFFF"/>
        <w:ind w:left="1276"/>
        <w:rPr>
          <w:color w:val="000000"/>
          <w:sz w:val="22"/>
          <w:szCs w:val="22"/>
          <w:lang w:val="uk-UA"/>
        </w:rPr>
      </w:pPr>
      <w:r w:rsidRPr="006F25A3">
        <w:rPr>
          <w:color w:val="000000"/>
          <w:sz w:val="22"/>
          <w:szCs w:val="22"/>
          <w:lang w:val="uk-UA"/>
        </w:rPr>
        <w:t xml:space="preserve">Концерт вихованців драматичного гуртка будинку культури (вул.. </w:t>
      </w:r>
      <w:proofErr w:type="spellStart"/>
      <w:r w:rsidRPr="006F25A3">
        <w:rPr>
          <w:color w:val="000000"/>
          <w:sz w:val="22"/>
          <w:szCs w:val="22"/>
          <w:lang w:val="uk-UA"/>
        </w:rPr>
        <w:t>Яблунська</w:t>
      </w:r>
      <w:proofErr w:type="spellEnd"/>
      <w:r w:rsidRPr="006F25A3">
        <w:rPr>
          <w:color w:val="000000"/>
          <w:sz w:val="22"/>
          <w:szCs w:val="22"/>
          <w:lang w:val="uk-UA"/>
        </w:rPr>
        <w:t xml:space="preserve">, 15) у військовому шпиталі </w:t>
      </w:r>
      <w:proofErr w:type="spellStart"/>
      <w:r w:rsidRPr="006F25A3">
        <w:rPr>
          <w:color w:val="000000"/>
          <w:sz w:val="22"/>
          <w:szCs w:val="22"/>
          <w:lang w:val="uk-UA"/>
        </w:rPr>
        <w:t>м.Ірпінь</w:t>
      </w:r>
      <w:proofErr w:type="spellEnd"/>
      <w:r w:rsidRPr="006F25A3">
        <w:rPr>
          <w:color w:val="000000"/>
          <w:sz w:val="22"/>
          <w:szCs w:val="22"/>
          <w:lang w:val="uk-UA"/>
        </w:rPr>
        <w:t xml:space="preserve"> для воїнів АТО. </w:t>
      </w:r>
    </w:p>
    <w:p w:rsidR="00B36BA0" w:rsidRPr="006F25A3" w:rsidRDefault="00B36BA0" w:rsidP="008A7EFA">
      <w:pPr>
        <w:ind w:firstLine="708"/>
        <w:jc w:val="both"/>
        <w:rPr>
          <w:sz w:val="22"/>
          <w:szCs w:val="22"/>
          <w:lang w:val="uk-UA"/>
        </w:rPr>
      </w:pPr>
      <w:proofErr w:type="spellStart"/>
      <w:r w:rsidRPr="006F25A3">
        <w:rPr>
          <w:sz w:val="22"/>
          <w:szCs w:val="22"/>
          <w:lang w:val="uk-UA"/>
        </w:rPr>
        <w:t>Бучанською</w:t>
      </w:r>
      <w:proofErr w:type="spellEnd"/>
      <w:r w:rsidRPr="006F25A3">
        <w:rPr>
          <w:sz w:val="22"/>
          <w:szCs w:val="22"/>
          <w:lang w:val="uk-UA"/>
        </w:rPr>
        <w:t xml:space="preserve"> міською радою всебічно підтримується розвиток ремісничої діяльності. Постійно оновлюється список вільних приміщень призначених для передачі в оренду. В одному з орендованих приміщень, що належать до власності територіальної громади </w:t>
      </w:r>
      <w:proofErr w:type="spellStart"/>
      <w:r w:rsidRPr="006F25A3">
        <w:rPr>
          <w:sz w:val="22"/>
          <w:szCs w:val="22"/>
          <w:lang w:val="uk-UA"/>
        </w:rPr>
        <w:t>м.Буча</w:t>
      </w:r>
      <w:proofErr w:type="spellEnd"/>
      <w:r w:rsidRPr="006F25A3">
        <w:rPr>
          <w:sz w:val="22"/>
          <w:szCs w:val="22"/>
          <w:lang w:val="uk-UA"/>
        </w:rPr>
        <w:t>, працює музей бурштину. На базі музею громадською організацією «Бурштиновий світ» працює гурток бурштину.</w:t>
      </w:r>
    </w:p>
    <w:p w:rsidR="00B36BA0" w:rsidRPr="006F25A3" w:rsidRDefault="00B36BA0" w:rsidP="00B36BA0">
      <w:pPr>
        <w:ind w:firstLine="708"/>
        <w:jc w:val="both"/>
        <w:rPr>
          <w:sz w:val="22"/>
          <w:szCs w:val="22"/>
          <w:lang w:val="uk-UA"/>
        </w:rPr>
      </w:pPr>
      <w:r w:rsidRPr="006F25A3">
        <w:rPr>
          <w:sz w:val="22"/>
          <w:szCs w:val="22"/>
          <w:lang w:val="uk-UA"/>
        </w:rPr>
        <w:t>З нагоди святкування загальноукраїнських свят щороку проводяться виставки-ярмарки народних ремесел, в яких беруть участь гончарі, майстри м’якої іграшки, майстри вишивки, обробки шкіри, по обробці природного каменю та металу.</w:t>
      </w:r>
    </w:p>
    <w:p w:rsidR="00CE7B99" w:rsidRPr="006F25A3" w:rsidRDefault="00CE7B99" w:rsidP="00CE7B99">
      <w:pPr>
        <w:shd w:val="clear" w:color="auto" w:fill="FFFFFF"/>
        <w:tabs>
          <w:tab w:val="left" w:pos="1104"/>
        </w:tabs>
        <w:spacing w:line="250" w:lineRule="auto"/>
        <w:ind w:firstLine="709"/>
        <w:jc w:val="both"/>
        <w:rPr>
          <w:b/>
          <w:bCs/>
          <w:i/>
          <w:iCs/>
          <w:sz w:val="22"/>
          <w:szCs w:val="22"/>
          <w:u w:val="single"/>
          <w:lang w:val="uk-UA"/>
        </w:rPr>
      </w:pPr>
      <w:r w:rsidRPr="006F25A3">
        <w:rPr>
          <w:b/>
          <w:bCs/>
          <w:i/>
          <w:iCs/>
          <w:sz w:val="22"/>
          <w:szCs w:val="22"/>
          <w:u w:val="single"/>
          <w:lang w:val="uk-UA"/>
        </w:rPr>
        <w:t>Головні завдання та заходи на 2016 рік</w:t>
      </w:r>
    </w:p>
    <w:p w:rsidR="00CE7B99" w:rsidRPr="006F25A3" w:rsidRDefault="00CE7B99" w:rsidP="000220BB">
      <w:pPr>
        <w:pStyle w:val="a9"/>
        <w:numPr>
          <w:ilvl w:val="0"/>
          <w:numId w:val="9"/>
        </w:numPr>
        <w:tabs>
          <w:tab w:val="left" w:pos="284"/>
        </w:tabs>
        <w:jc w:val="both"/>
        <w:rPr>
          <w:sz w:val="22"/>
          <w:szCs w:val="22"/>
          <w:lang w:val="uk-UA"/>
        </w:rPr>
      </w:pPr>
      <w:r w:rsidRPr="006F25A3">
        <w:rPr>
          <w:sz w:val="22"/>
          <w:szCs w:val="22"/>
          <w:lang w:val="uk-UA"/>
        </w:rPr>
        <w:t xml:space="preserve">капітальний ремонт міської центральної бібліотеки по </w:t>
      </w:r>
      <w:proofErr w:type="spellStart"/>
      <w:r w:rsidRPr="006F25A3">
        <w:rPr>
          <w:sz w:val="22"/>
          <w:szCs w:val="22"/>
          <w:lang w:val="uk-UA"/>
        </w:rPr>
        <w:t>вул.Енергетиків</w:t>
      </w:r>
      <w:proofErr w:type="spellEnd"/>
      <w:r w:rsidRPr="006F25A3">
        <w:rPr>
          <w:sz w:val="22"/>
          <w:szCs w:val="22"/>
          <w:lang w:val="uk-UA"/>
        </w:rPr>
        <w:t>, 2;</w:t>
      </w:r>
    </w:p>
    <w:p w:rsidR="00CE7B99" w:rsidRPr="006F25A3" w:rsidRDefault="00CE7B99" w:rsidP="000220BB">
      <w:pPr>
        <w:pStyle w:val="a9"/>
        <w:numPr>
          <w:ilvl w:val="0"/>
          <w:numId w:val="9"/>
        </w:numPr>
        <w:jc w:val="both"/>
        <w:rPr>
          <w:sz w:val="22"/>
          <w:szCs w:val="22"/>
          <w:lang w:val="uk-UA"/>
        </w:rPr>
      </w:pPr>
      <w:r w:rsidRPr="006F25A3">
        <w:rPr>
          <w:sz w:val="22"/>
          <w:szCs w:val="22"/>
          <w:lang w:val="uk-UA"/>
        </w:rPr>
        <w:t>забезпечення повноцінного функціонування закладів культури і спорту, зміцнення їх матеріально-технічної бази та технічне переоснащення галузі та збереження кадрового потенціалу галузі;</w:t>
      </w:r>
    </w:p>
    <w:p w:rsidR="00CE7B99" w:rsidRDefault="00CE7B99" w:rsidP="000220BB">
      <w:pPr>
        <w:pStyle w:val="a9"/>
        <w:numPr>
          <w:ilvl w:val="0"/>
          <w:numId w:val="9"/>
        </w:numPr>
        <w:jc w:val="both"/>
        <w:rPr>
          <w:sz w:val="22"/>
          <w:szCs w:val="22"/>
          <w:lang w:val="uk-UA"/>
        </w:rPr>
      </w:pPr>
      <w:r w:rsidRPr="006F25A3">
        <w:rPr>
          <w:sz w:val="22"/>
          <w:szCs w:val="22"/>
          <w:lang w:val="uk-UA"/>
        </w:rPr>
        <w:t xml:space="preserve">збагачення змісту та вдосконалення форм діяльності культурно-освітніх закладів, поліпшення культурного обслуговування населення; </w:t>
      </w:r>
    </w:p>
    <w:p w:rsidR="00854590" w:rsidRPr="006F25A3" w:rsidRDefault="00854590" w:rsidP="000220BB">
      <w:pPr>
        <w:pStyle w:val="a9"/>
        <w:numPr>
          <w:ilvl w:val="0"/>
          <w:numId w:val="9"/>
        </w:numPr>
        <w:jc w:val="both"/>
        <w:rPr>
          <w:sz w:val="22"/>
          <w:szCs w:val="22"/>
          <w:lang w:val="uk-UA"/>
        </w:rPr>
      </w:pPr>
      <w:r>
        <w:rPr>
          <w:sz w:val="22"/>
          <w:szCs w:val="22"/>
          <w:lang w:val="uk-UA"/>
        </w:rPr>
        <w:t xml:space="preserve">капітальний ремонт приміщення будинку творчості видатних діячів мистецтва та науки, що проживали в м. Буча, вул. </w:t>
      </w:r>
      <w:r w:rsidR="00977344">
        <w:rPr>
          <w:sz w:val="22"/>
          <w:szCs w:val="22"/>
          <w:lang w:val="uk-UA"/>
        </w:rPr>
        <w:t>Патона</w:t>
      </w:r>
      <w:r>
        <w:rPr>
          <w:sz w:val="22"/>
          <w:szCs w:val="22"/>
          <w:lang w:val="uk-UA"/>
        </w:rPr>
        <w:t>, 10 та організація його діяльності;</w:t>
      </w:r>
    </w:p>
    <w:p w:rsidR="00CE7B99" w:rsidRPr="006F25A3" w:rsidRDefault="00CE7B99" w:rsidP="000220BB">
      <w:pPr>
        <w:pStyle w:val="a9"/>
        <w:numPr>
          <w:ilvl w:val="0"/>
          <w:numId w:val="9"/>
        </w:numPr>
        <w:jc w:val="both"/>
        <w:rPr>
          <w:sz w:val="22"/>
          <w:szCs w:val="22"/>
          <w:lang w:val="uk-UA"/>
        </w:rPr>
      </w:pPr>
      <w:r w:rsidRPr="006F25A3">
        <w:rPr>
          <w:sz w:val="22"/>
          <w:szCs w:val="22"/>
          <w:lang w:val="uk-UA"/>
        </w:rPr>
        <w:lastRenderedPageBreak/>
        <w:t>сприяння удосконаленню системи підготовки, перепідготовки та підвищення кваліфікації працівників культури і спорту з урахуванням науково обґрунтованої реальної потреби галузі у висококваліфікованих спеціалістах;</w:t>
      </w:r>
    </w:p>
    <w:p w:rsidR="00CE7B99" w:rsidRPr="006F25A3" w:rsidRDefault="00CE7B99" w:rsidP="000220BB">
      <w:pPr>
        <w:pStyle w:val="a9"/>
        <w:numPr>
          <w:ilvl w:val="0"/>
          <w:numId w:val="9"/>
        </w:numPr>
        <w:jc w:val="both"/>
        <w:rPr>
          <w:sz w:val="22"/>
          <w:szCs w:val="22"/>
          <w:lang w:val="uk-UA"/>
        </w:rPr>
      </w:pPr>
      <w:r w:rsidRPr="006F25A3">
        <w:rPr>
          <w:sz w:val="22"/>
          <w:szCs w:val="22"/>
          <w:lang w:val="uk-UA"/>
        </w:rPr>
        <w:t xml:space="preserve">створення належних умов для збереження, відродження та розвитку народних промислів, діяльності майстрів народного мистецтва у </w:t>
      </w:r>
      <w:proofErr w:type="spellStart"/>
      <w:r w:rsidRPr="006F25A3">
        <w:rPr>
          <w:sz w:val="22"/>
          <w:szCs w:val="22"/>
          <w:lang w:val="uk-UA"/>
        </w:rPr>
        <w:t>м.Буча</w:t>
      </w:r>
      <w:proofErr w:type="spellEnd"/>
      <w:r w:rsidRPr="006F25A3">
        <w:rPr>
          <w:sz w:val="22"/>
          <w:szCs w:val="22"/>
          <w:lang w:val="uk-UA"/>
        </w:rPr>
        <w:t>;</w:t>
      </w:r>
    </w:p>
    <w:p w:rsidR="00CE7B99" w:rsidRPr="006F25A3" w:rsidRDefault="00CE7B99" w:rsidP="000220BB">
      <w:pPr>
        <w:pStyle w:val="a9"/>
        <w:numPr>
          <w:ilvl w:val="0"/>
          <w:numId w:val="9"/>
        </w:numPr>
        <w:jc w:val="both"/>
        <w:rPr>
          <w:sz w:val="22"/>
          <w:szCs w:val="22"/>
          <w:lang w:val="uk-UA"/>
        </w:rPr>
      </w:pPr>
      <w:r w:rsidRPr="006F25A3">
        <w:rPr>
          <w:sz w:val="22"/>
          <w:szCs w:val="22"/>
          <w:lang w:val="uk-UA"/>
        </w:rPr>
        <w:t>забезпечення гарантій свободи творчості, доступу до культурних надбань, створення можливостей активної участі громадян у художній творчості, особливо молоді;</w:t>
      </w:r>
    </w:p>
    <w:p w:rsidR="00CE7B99" w:rsidRPr="006F25A3" w:rsidRDefault="00CE7B99" w:rsidP="000220BB">
      <w:pPr>
        <w:pStyle w:val="a9"/>
        <w:numPr>
          <w:ilvl w:val="0"/>
          <w:numId w:val="9"/>
        </w:numPr>
        <w:jc w:val="both"/>
        <w:rPr>
          <w:sz w:val="22"/>
          <w:szCs w:val="22"/>
          <w:lang w:val="uk-UA"/>
        </w:rPr>
      </w:pPr>
      <w:r w:rsidRPr="006F25A3">
        <w:rPr>
          <w:sz w:val="22"/>
          <w:szCs w:val="22"/>
          <w:lang w:val="uk-UA"/>
        </w:rPr>
        <w:t>пропагування української культури на загальнодержавному та міжнародному рівні, підвищення привабливості мистецьких і культурних закладів для української та світової спільноти;</w:t>
      </w:r>
    </w:p>
    <w:p w:rsidR="00CE7B99" w:rsidRPr="006F25A3" w:rsidRDefault="00FE4DBF" w:rsidP="000220BB">
      <w:pPr>
        <w:pStyle w:val="a9"/>
        <w:numPr>
          <w:ilvl w:val="0"/>
          <w:numId w:val="9"/>
        </w:numPr>
        <w:jc w:val="both"/>
        <w:rPr>
          <w:sz w:val="22"/>
          <w:szCs w:val="22"/>
          <w:lang w:val="uk-UA"/>
        </w:rPr>
      </w:pPr>
      <w:r>
        <w:rPr>
          <w:sz w:val="22"/>
          <w:szCs w:val="22"/>
          <w:lang w:val="uk-UA"/>
        </w:rPr>
        <w:t>поповнення біблі</w:t>
      </w:r>
      <w:r w:rsidR="00854590">
        <w:rPr>
          <w:sz w:val="22"/>
          <w:szCs w:val="22"/>
          <w:lang w:val="uk-UA"/>
        </w:rPr>
        <w:t>отечних фондів, запровадження у діяльності бібліотек сучасних інформаційних технологій;</w:t>
      </w:r>
    </w:p>
    <w:p w:rsidR="00CE7B99" w:rsidRPr="006F25A3" w:rsidRDefault="00CE7B99" w:rsidP="000220BB">
      <w:pPr>
        <w:pStyle w:val="a9"/>
        <w:numPr>
          <w:ilvl w:val="0"/>
          <w:numId w:val="9"/>
        </w:numPr>
        <w:jc w:val="both"/>
        <w:rPr>
          <w:sz w:val="22"/>
          <w:szCs w:val="22"/>
          <w:lang w:val="uk-UA"/>
        </w:rPr>
      </w:pPr>
      <w:r w:rsidRPr="006F25A3">
        <w:rPr>
          <w:sz w:val="22"/>
          <w:szCs w:val="22"/>
          <w:lang w:val="uk-UA"/>
        </w:rPr>
        <w:t xml:space="preserve">створення етнографічного музею в </w:t>
      </w:r>
      <w:proofErr w:type="spellStart"/>
      <w:r w:rsidRPr="006F25A3">
        <w:rPr>
          <w:sz w:val="22"/>
          <w:szCs w:val="22"/>
          <w:lang w:val="uk-UA"/>
        </w:rPr>
        <w:t>м.Буча</w:t>
      </w:r>
      <w:proofErr w:type="spellEnd"/>
      <w:r w:rsidRPr="006F25A3">
        <w:rPr>
          <w:sz w:val="22"/>
          <w:szCs w:val="22"/>
          <w:lang w:val="uk-UA"/>
        </w:rPr>
        <w:t>.</w:t>
      </w:r>
    </w:p>
    <w:p w:rsidR="00CE7B99" w:rsidRPr="006F25A3" w:rsidRDefault="00CE7B99" w:rsidP="002E4A2F">
      <w:pPr>
        <w:ind w:firstLine="600"/>
        <w:jc w:val="both"/>
        <w:rPr>
          <w:sz w:val="22"/>
          <w:szCs w:val="22"/>
          <w:lang w:val="uk-UA"/>
        </w:rPr>
      </w:pPr>
    </w:p>
    <w:p w:rsidR="00A95B92" w:rsidRPr="006F25A3" w:rsidRDefault="00DC619C" w:rsidP="00977E99">
      <w:pPr>
        <w:pStyle w:val="a3"/>
        <w:widowControl w:val="0"/>
        <w:ind w:firstLine="540"/>
        <w:rPr>
          <w:b/>
          <w:i/>
          <w:sz w:val="22"/>
          <w:szCs w:val="22"/>
        </w:rPr>
      </w:pPr>
      <w:r w:rsidRPr="006F25A3">
        <w:rPr>
          <w:b/>
          <w:sz w:val="22"/>
          <w:szCs w:val="22"/>
        </w:rPr>
        <w:t>4.2.2 Освіта.</w:t>
      </w:r>
      <w:r w:rsidRPr="006F25A3">
        <w:rPr>
          <w:b/>
          <w:i/>
          <w:sz w:val="22"/>
          <w:szCs w:val="22"/>
        </w:rPr>
        <w:t xml:space="preserve"> </w:t>
      </w:r>
    </w:p>
    <w:p w:rsidR="00CE7B99" w:rsidRPr="006F25A3" w:rsidRDefault="00CE7B99" w:rsidP="00744C12">
      <w:pPr>
        <w:ind w:firstLine="540"/>
        <w:jc w:val="both"/>
        <w:rPr>
          <w:sz w:val="22"/>
          <w:szCs w:val="22"/>
          <w:lang w:val="uk-UA"/>
        </w:rPr>
      </w:pPr>
      <w:r w:rsidRPr="006F25A3">
        <w:rPr>
          <w:sz w:val="22"/>
          <w:szCs w:val="22"/>
          <w:lang w:val="uk-UA"/>
        </w:rPr>
        <w:t>Основним завданням розвитку освіти на 2016 рік є забезпечення доступу кожної дитини до якісної освіти. Для цього, по-перше, необхідне стовідсоткове охоплення обов'язковою дошкільною освітою дітей старшого дошкільного віку, що в свою чергу вимагає розширення мережі дошкільних навчальних закладів. По-друге, необхідне вирішення проблеми навчання в дві зміни в школах міста. Дуже важливим є формування та розвиток інформаційно-навчального середовища системи освіти, розроблення програм та використання електронних засобів для впровадження дистанційного, індивідуального навчання, укомплектування навчальних закладів сучасними технічними засобами навчання (інтерактивними дошками, мультимедійними пристроями, комп’ютерною технікою).</w:t>
      </w:r>
    </w:p>
    <w:p w:rsidR="00744C12" w:rsidRPr="006F25A3" w:rsidRDefault="00744C12" w:rsidP="00744C12">
      <w:pPr>
        <w:ind w:firstLine="567"/>
        <w:jc w:val="both"/>
        <w:rPr>
          <w:sz w:val="22"/>
          <w:szCs w:val="22"/>
          <w:lang w:val="uk-UA"/>
        </w:rPr>
      </w:pPr>
      <w:r w:rsidRPr="006F25A3">
        <w:rPr>
          <w:sz w:val="22"/>
          <w:szCs w:val="22"/>
          <w:lang w:val="uk-UA"/>
        </w:rPr>
        <w:t xml:space="preserve">Освітня система м. Буча складається з 6 дошкільних навчальних закладів, 5 загальноосвітніх навчальних закладів, навчально-виховного комплексу «Берізка», приватного навчально-виховного комплексу «Джерело  мудрості», </w:t>
      </w:r>
      <w:proofErr w:type="spellStart"/>
      <w:r w:rsidRPr="006F25A3">
        <w:rPr>
          <w:sz w:val="22"/>
          <w:szCs w:val="22"/>
          <w:lang w:val="uk-UA"/>
        </w:rPr>
        <w:t>Бучанської</w:t>
      </w:r>
      <w:proofErr w:type="spellEnd"/>
      <w:r w:rsidRPr="006F25A3">
        <w:rPr>
          <w:sz w:val="22"/>
          <w:szCs w:val="22"/>
          <w:lang w:val="uk-UA"/>
        </w:rPr>
        <w:t xml:space="preserve"> Української гімназії, </w:t>
      </w:r>
      <w:proofErr w:type="spellStart"/>
      <w:r w:rsidRPr="006F25A3">
        <w:rPr>
          <w:sz w:val="22"/>
          <w:szCs w:val="22"/>
          <w:lang w:val="uk-UA"/>
        </w:rPr>
        <w:t>Бучанського</w:t>
      </w:r>
      <w:proofErr w:type="spellEnd"/>
      <w:r w:rsidRPr="006F25A3">
        <w:rPr>
          <w:sz w:val="22"/>
          <w:szCs w:val="22"/>
          <w:lang w:val="uk-UA"/>
        </w:rPr>
        <w:t xml:space="preserve"> Центру позашкільної роботи та Бучанської дитячо-юнацької спортивної школи.</w:t>
      </w:r>
    </w:p>
    <w:p w:rsidR="00744C12" w:rsidRPr="006F25A3" w:rsidRDefault="00744C12" w:rsidP="00744C12">
      <w:pPr>
        <w:ind w:firstLine="567"/>
        <w:jc w:val="both"/>
        <w:rPr>
          <w:sz w:val="22"/>
          <w:szCs w:val="22"/>
          <w:lang w:val="uk-UA"/>
        </w:rPr>
      </w:pPr>
      <w:r w:rsidRPr="006F25A3">
        <w:rPr>
          <w:sz w:val="22"/>
          <w:szCs w:val="22"/>
          <w:lang w:val="uk-UA"/>
        </w:rPr>
        <w:t>Всі дошкільні навчальні заклади комбінованого типу, де окрім груп загального розвитку функціонує 15 логопедичних (з вадами м</w:t>
      </w:r>
      <w:r w:rsidR="000B16F2" w:rsidRPr="006F25A3">
        <w:rPr>
          <w:sz w:val="22"/>
          <w:szCs w:val="22"/>
          <w:lang w:val="uk-UA"/>
        </w:rPr>
        <w:t>овлення) та 2 офтальмологічні (</w:t>
      </w:r>
      <w:r w:rsidRPr="006F25A3">
        <w:rPr>
          <w:sz w:val="22"/>
          <w:szCs w:val="22"/>
          <w:lang w:val="uk-UA"/>
        </w:rPr>
        <w:t>з вадами зору) групи.</w:t>
      </w:r>
    </w:p>
    <w:p w:rsidR="00744C12" w:rsidRPr="006F25A3" w:rsidRDefault="00744C12" w:rsidP="00744C12">
      <w:pPr>
        <w:ind w:firstLine="567"/>
        <w:jc w:val="both"/>
        <w:rPr>
          <w:sz w:val="22"/>
          <w:szCs w:val="22"/>
          <w:lang w:val="uk-UA"/>
        </w:rPr>
      </w:pPr>
      <w:r w:rsidRPr="006F25A3">
        <w:rPr>
          <w:sz w:val="22"/>
          <w:szCs w:val="22"/>
          <w:lang w:val="uk-UA"/>
        </w:rPr>
        <w:t xml:space="preserve">Дошкільною освітою в місті охоплено </w:t>
      </w:r>
      <w:r w:rsidRPr="006F25A3">
        <w:rPr>
          <w:b/>
          <w:sz w:val="22"/>
          <w:szCs w:val="22"/>
          <w:lang w:val="uk-UA"/>
        </w:rPr>
        <w:t>1826</w:t>
      </w:r>
      <w:r w:rsidRPr="006F25A3">
        <w:rPr>
          <w:sz w:val="22"/>
          <w:szCs w:val="22"/>
          <w:lang w:val="uk-UA"/>
        </w:rPr>
        <w:t xml:space="preserve"> дітей раннього та дошкільного віку, що становить 71 % від загальної кількості дітей даного віку. Слід зауважити, що наявна мережа задовольняє потребу населення  у дошкільних навчальних закладах лише частково, адже на зарахування до них перебуває 1830 дітей, при цьому рівень укомплектованості складає 172 %. В дошкільних навчальних закладах освіти функціонують 57 груп, в яких виховуються 10 дітей позбавлених батьківського  піклування, дітей – інвалідів-14, дітей з багатодітних сімей-140.</w:t>
      </w:r>
    </w:p>
    <w:p w:rsidR="00744C12" w:rsidRDefault="00744C12" w:rsidP="00744C12">
      <w:pPr>
        <w:ind w:firstLine="567"/>
        <w:jc w:val="both"/>
        <w:rPr>
          <w:sz w:val="22"/>
          <w:szCs w:val="22"/>
          <w:lang w:val="uk-UA"/>
        </w:rPr>
      </w:pPr>
      <w:r w:rsidRPr="006F25A3">
        <w:rPr>
          <w:sz w:val="22"/>
          <w:szCs w:val="22"/>
          <w:lang w:val="uk-UA"/>
        </w:rPr>
        <w:t>З метою охоплення дошкільною освітою якомога найбільшої кількості дітей  у ДНЗ  №</w:t>
      </w:r>
      <w:r w:rsidR="005622D0" w:rsidRPr="006F25A3">
        <w:rPr>
          <w:sz w:val="22"/>
          <w:szCs w:val="22"/>
          <w:lang w:val="uk-UA"/>
        </w:rPr>
        <w:t xml:space="preserve"> </w:t>
      </w:r>
      <w:r w:rsidRPr="006F25A3">
        <w:rPr>
          <w:sz w:val="22"/>
          <w:szCs w:val="22"/>
          <w:lang w:val="uk-UA"/>
        </w:rPr>
        <w:t>1 «Сонячний»  відкрито  6 груп з  режимом  короткотривалого  перебування на  базі  СЗОШ №</w:t>
      </w:r>
      <w:r w:rsidR="005622D0" w:rsidRPr="006F25A3">
        <w:rPr>
          <w:sz w:val="22"/>
          <w:szCs w:val="22"/>
          <w:lang w:val="uk-UA"/>
        </w:rPr>
        <w:t xml:space="preserve"> </w:t>
      </w:r>
      <w:r w:rsidRPr="006F25A3">
        <w:rPr>
          <w:sz w:val="22"/>
          <w:szCs w:val="22"/>
          <w:lang w:val="uk-UA"/>
        </w:rPr>
        <w:t>5.  Функціонує 5 груп вихідного дня (ДНЗ № 1 «Сонячний» - 2 групи , ДНЗ № 5 «</w:t>
      </w:r>
      <w:proofErr w:type="spellStart"/>
      <w:r w:rsidRPr="006F25A3">
        <w:rPr>
          <w:sz w:val="22"/>
          <w:szCs w:val="22"/>
          <w:lang w:val="uk-UA"/>
        </w:rPr>
        <w:t>Капітошка</w:t>
      </w:r>
      <w:proofErr w:type="spellEnd"/>
      <w:r w:rsidRPr="006F25A3">
        <w:rPr>
          <w:sz w:val="22"/>
          <w:szCs w:val="22"/>
          <w:lang w:val="uk-UA"/>
        </w:rPr>
        <w:t>» - 2  групи, ДНЗ № 6 «Яблунька» - 1 група, які відвідують 48 дітей).  Стовідсотково охоплено дітей 5-річного віку дошкільною освітою (всіма формами).</w:t>
      </w:r>
    </w:p>
    <w:p w:rsidR="001D04A7" w:rsidRDefault="001D04A7" w:rsidP="001D04A7">
      <w:pPr>
        <w:ind w:firstLine="567"/>
        <w:jc w:val="both"/>
        <w:rPr>
          <w:lang w:val="uk-UA"/>
        </w:rPr>
      </w:pPr>
      <w:r w:rsidRPr="001422E3">
        <w:rPr>
          <w:lang w:val="uk-UA"/>
        </w:rPr>
        <w:t>Завдяки проведеній реконструкції приміщення СЗОШ № 5, відкрито додаткових 3 класи початкової школи та 2 дошкільних групи дитячого садочку, що частково дало змогу розгрузити ІІ зміну в ЗОШ №</w:t>
      </w:r>
      <w:r>
        <w:rPr>
          <w:lang w:val="uk-UA"/>
        </w:rPr>
        <w:t xml:space="preserve"> </w:t>
      </w:r>
      <w:r w:rsidRPr="001422E3">
        <w:rPr>
          <w:lang w:val="uk-UA"/>
        </w:rPr>
        <w:t>4 та зменшити чергу у дитячі садочки.</w:t>
      </w:r>
    </w:p>
    <w:p w:rsidR="00744C12" w:rsidRPr="006F25A3" w:rsidRDefault="00744C12" w:rsidP="00744C12">
      <w:pPr>
        <w:jc w:val="both"/>
        <w:rPr>
          <w:sz w:val="22"/>
          <w:szCs w:val="22"/>
          <w:lang w:val="uk-UA"/>
        </w:rPr>
      </w:pPr>
      <w:r w:rsidRPr="006F25A3">
        <w:rPr>
          <w:sz w:val="22"/>
          <w:szCs w:val="22"/>
          <w:lang w:val="uk-UA"/>
        </w:rPr>
        <w:tab/>
        <w:t xml:space="preserve">У місті функціонує 8 загальноосвітніх навчальних закладів (в т.ч. НВК) з денною формою навчання. В 2015/2016 навчальному році відкрився приватний НВК «Джерело  мудрості». В 2015/2016 навчальному році відкрито 164 класи з кількістю </w:t>
      </w:r>
      <w:r w:rsidRPr="006F25A3">
        <w:rPr>
          <w:b/>
          <w:sz w:val="22"/>
          <w:szCs w:val="22"/>
          <w:lang w:val="uk-UA"/>
        </w:rPr>
        <w:t>4601</w:t>
      </w:r>
      <w:r w:rsidRPr="006F25A3">
        <w:rPr>
          <w:sz w:val="22"/>
          <w:szCs w:val="22"/>
          <w:lang w:val="uk-UA"/>
        </w:rPr>
        <w:t xml:space="preserve"> учень. На кінець 2014-2015 навчального року кількість учнів, що навчались у другу зміну по місту становила 704 учні, а у 2015/2016 навчальному році даний показник становить 908 учнів. Працює 23  групи продовженого дня, в яких перебуває 695 дітей (в 2014-2015 </w:t>
      </w:r>
      <w:proofErr w:type="spellStart"/>
      <w:r w:rsidRPr="006F25A3">
        <w:rPr>
          <w:sz w:val="22"/>
          <w:szCs w:val="22"/>
          <w:lang w:val="uk-UA"/>
        </w:rPr>
        <w:t>н.р.-</w:t>
      </w:r>
      <w:proofErr w:type="spellEnd"/>
      <w:r w:rsidRPr="006F25A3">
        <w:rPr>
          <w:sz w:val="22"/>
          <w:szCs w:val="22"/>
          <w:lang w:val="uk-UA"/>
        </w:rPr>
        <w:t xml:space="preserve"> 18 груп, в них-543 учні)</w:t>
      </w:r>
      <w:r w:rsidR="00685072" w:rsidRPr="006F25A3">
        <w:rPr>
          <w:sz w:val="22"/>
          <w:szCs w:val="22"/>
          <w:lang w:val="uk-UA"/>
        </w:rPr>
        <w:t>.</w:t>
      </w:r>
    </w:p>
    <w:p w:rsidR="00744C12" w:rsidRPr="006F25A3" w:rsidRDefault="00744C12" w:rsidP="00744C12">
      <w:pPr>
        <w:ind w:firstLine="708"/>
        <w:jc w:val="both"/>
        <w:rPr>
          <w:sz w:val="22"/>
          <w:szCs w:val="22"/>
          <w:lang w:val="uk-UA"/>
        </w:rPr>
      </w:pPr>
      <w:r w:rsidRPr="006F25A3">
        <w:rPr>
          <w:sz w:val="22"/>
          <w:szCs w:val="22"/>
          <w:lang w:val="uk-UA"/>
        </w:rPr>
        <w:t xml:space="preserve">В 2015/2016 навчальному  році заклади  освіти міста охопили  вихованням та навчанням   дітей, сім’ї яких переїхали зі східних областей України та АР Крим:  217 дитини навчаються в ЗОШ міста  та 90 виховуються в ДНЗ. </w:t>
      </w:r>
    </w:p>
    <w:p w:rsidR="00744C12" w:rsidRPr="006F25A3" w:rsidRDefault="00744C12" w:rsidP="00744C12">
      <w:pPr>
        <w:ind w:firstLine="567"/>
        <w:jc w:val="both"/>
        <w:rPr>
          <w:color w:val="000000"/>
          <w:kern w:val="24"/>
          <w:sz w:val="22"/>
          <w:szCs w:val="22"/>
          <w:lang w:val="uk-UA"/>
        </w:rPr>
      </w:pPr>
      <w:r w:rsidRPr="006F25A3">
        <w:rPr>
          <w:sz w:val="22"/>
          <w:szCs w:val="22"/>
          <w:lang w:val="uk-UA"/>
        </w:rPr>
        <w:t xml:space="preserve">Прослідковується  позитивна  тенденція щодо  розширення  місць дошкільних  закладів (відкрито  ДНЗ № 6 «Яблунька» на 130 місць), розпочато будівництво дошкільного навчального закладу по вулиці Б.Гмирі (на 75 місць). </w:t>
      </w:r>
      <w:r w:rsidRPr="006F25A3">
        <w:rPr>
          <w:color w:val="000000"/>
          <w:kern w:val="24"/>
          <w:sz w:val="22"/>
          <w:szCs w:val="22"/>
          <w:lang w:val="uk-UA"/>
        </w:rPr>
        <w:t>Відповідно до генерального  плану забудови  міста заброньовано 12 земельних  ділянок для  побудови  нових  ДНЗ.</w:t>
      </w:r>
    </w:p>
    <w:p w:rsidR="005622D0" w:rsidRPr="006F25A3" w:rsidRDefault="005622D0" w:rsidP="00744C12">
      <w:pPr>
        <w:ind w:firstLine="567"/>
        <w:jc w:val="both"/>
        <w:rPr>
          <w:sz w:val="22"/>
          <w:szCs w:val="22"/>
          <w:lang w:val="uk-UA"/>
        </w:rPr>
      </w:pPr>
      <w:r w:rsidRPr="006F25A3">
        <w:rPr>
          <w:sz w:val="22"/>
          <w:szCs w:val="22"/>
          <w:lang w:val="uk-UA"/>
        </w:rPr>
        <w:t>На протязі 2015 року було здійснено наступні заходи.</w:t>
      </w:r>
    </w:p>
    <w:p w:rsidR="00744C12" w:rsidRPr="006F25A3" w:rsidRDefault="00744C12" w:rsidP="000220BB">
      <w:pPr>
        <w:pStyle w:val="a9"/>
        <w:numPr>
          <w:ilvl w:val="0"/>
          <w:numId w:val="27"/>
        </w:numPr>
        <w:ind w:left="1134"/>
        <w:jc w:val="both"/>
        <w:rPr>
          <w:sz w:val="22"/>
          <w:szCs w:val="22"/>
          <w:lang w:val="uk-UA"/>
        </w:rPr>
      </w:pPr>
      <w:r w:rsidRPr="006F25A3">
        <w:rPr>
          <w:sz w:val="22"/>
          <w:szCs w:val="22"/>
          <w:lang w:val="uk-UA"/>
        </w:rPr>
        <w:t>Проведено заміну  вікон на склопакети (ДНЗ №</w:t>
      </w:r>
      <w:r w:rsidR="005622D0" w:rsidRPr="006F25A3">
        <w:rPr>
          <w:sz w:val="22"/>
          <w:szCs w:val="22"/>
          <w:lang w:val="uk-UA"/>
        </w:rPr>
        <w:t xml:space="preserve"> </w:t>
      </w:r>
      <w:r w:rsidRPr="006F25A3">
        <w:rPr>
          <w:sz w:val="22"/>
          <w:szCs w:val="22"/>
          <w:lang w:val="uk-UA"/>
        </w:rPr>
        <w:t>2,</w:t>
      </w:r>
      <w:r w:rsidR="005622D0" w:rsidRPr="006F25A3">
        <w:rPr>
          <w:sz w:val="22"/>
          <w:szCs w:val="22"/>
          <w:lang w:val="uk-UA"/>
        </w:rPr>
        <w:t xml:space="preserve"> </w:t>
      </w:r>
      <w:r w:rsidRPr="006F25A3">
        <w:rPr>
          <w:sz w:val="22"/>
          <w:szCs w:val="22"/>
          <w:lang w:val="uk-UA"/>
        </w:rPr>
        <w:t>4, НВК «Берізка», ЗНЗ №</w:t>
      </w:r>
      <w:r w:rsidR="005622D0" w:rsidRPr="006F25A3">
        <w:rPr>
          <w:sz w:val="22"/>
          <w:szCs w:val="22"/>
          <w:lang w:val="uk-UA"/>
        </w:rPr>
        <w:t xml:space="preserve"> </w:t>
      </w:r>
      <w:r w:rsidRPr="006F25A3">
        <w:rPr>
          <w:sz w:val="22"/>
          <w:szCs w:val="22"/>
          <w:lang w:val="uk-UA"/>
        </w:rPr>
        <w:t>1,</w:t>
      </w:r>
      <w:r w:rsidR="005622D0" w:rsidRPr="006F25A3">
        <w:rPr>
          <w:sz w:val="22"/>
          <w:szCs w:val="22"/>
          <w:lang w:val="uk-UA"/>
        </w:rPr>
        <w:t xml:space="preserve"> </w:t>
      </w:r>
      <w:r w:rsidRPr="006F25A3">
        <w:rPr>
          <w:sz w:val="22"/>
          <w:szCs w:val="22"/>
          <w:lang w:val="uk-UA"/>
        </w:rPr>
        <w:t xml:space="preserve">2).  </w:t>
      </w:r>
    </w:p>
    <w:p w:rsidR="00744C12" w:rsidRPr="006F25A3" w:rsidRDefault="00744C12" w:rsidP="000220BB">
      <w:pPr>
        <w:pStyle w:val="a9"/>
        <w:numPr>
          <w:ilvl w:val="0"/>
          <w:numId w:val="27"/>
        </w:numPr>
        <w:ind w:left="1134"/>
        <w:jc w:val="both"/>
        <w:rPr>
          <w:sz w:val="22"/>
          <w:szCs w:val="22"/>
          <w:lang w:val="uk-UA"/>
        </w:rPr>
      </w:pPr>
      <w:r w:rsidRPr="006F25A3">
        <w:rPr>
          <w:sz w:val="22"/>
          <w:szCs w:val="22"/>
          <w:lang w:val="uk-UA"/>
        </w:rPr>
        <w:lastRenderedPageBreak/>
        <w:t>В  СЗОШ №5  проведено  реконструкцію  спального  корпусу.  Продовжується  утеплення  навчального  корпусу  та  господарських  приміщень, заміна  вікон  та перекриття  даху.</w:t>
      </w:r>
    </w:p>
    <w:p w:rsidR="00744C12" w:rsidRPr="006F25A3" w:rsidRDefault="00744C12" w:rsidP="000220BB">
      <w:pPr>
        <w:pStyle w:val="a9"/>
        <w:numPr>
          <w:ilvl w:val="0"/>
          <w:numId w:val="27"/>
        </w:numPr>
        <w:ind w:left="1134"/>
        <w:jc w:val="both"/>
        <w:rPr>
          <w:sz w:val="22"/>
          <w:szCs w:val="22"/>
          <w:lang w:val="uk-UA"/>
        </w:rPr>
      </w:pPr>
      <w:r w:rsidRPr="006F25A3">
        <w:rPr>
          <w:sz w:val="22"/>
          <w:szCs w:val="22"/>
          <w:lang w:val="uk-UA"/>
        </w:rPr>
        <w:t>Побудовано  спортивний  майданчик  з штучним  покри</w:t>
      </w:r>
      <w:r w:rsidR="00685072" w:rsidRPr="006F25A3">
        <w:rPr>
          <w:sz w:val="22"/>
          <w:szCs w:val="22"/>
          <w:lang w:val="uk-UA"/>
        </w:rPr>
        <w:t>ттям для  занять  з  футболу в</w:t>
      </w:r>
      <w:r w:rsidRPr="006F25A3">
        <w:rPr>
          <w:sz w:val="22"/>
          <w:szCs w:val="22"/>
          <w:lang w:val="uk-UA"/>
        </w:rPr>
        <w:t xml:space="preserve"> ЗОШ №1  та  майданчик  з  резиновим  покриттям для  занять  з  баскетболу в  ЗОШ №</w:t>
      </w:r>
      <w:r w:rsidR="00685072" w:rsidRPr="006F25A3">
        <w:rPr>
          <w:sz w:val="22"/>
          <w:szCs w:val="22"/>
          <w:lang w:val="uk-UA"/>
        </w:rPr>
        <w:t xml:space="preserve"> </w:t>
      </w:r>
      <w:r w:rsidRPr="006F25A3">
        <w:rPr>
          <w:sz w:val="22"/>
          <w:szCs w:val="22"/>
          <w:lang w:val="uk-UA"/>
        </w:rPr>
        <w:t>4.</w:t>
      </w:r>
    </w:p>
    <w:p w:rsidR="00744C12" w:rsidRPr="006F25A3" w:rsidRDefault="00744C12" w:rsidP="00744C12">
      <w:pPr>
        <w:ind w:firstLine="567"/>
        <w:jc w:val="both"/>
        <w:rPr>
          <w:sz w:val="22"/>
          <w:szCs w:val="22"/>
          <w:lang w:val="uk-UA"/>
        </w:rPr>
      </w:pPr>
      <w:r w:rsidRPr="006F25A3">
        <w:rPr>
          <w:sz w:val="22"/>
          <w:szCs w:val="22"/>
          <w:lang w:val="uk-UA"/>
        </w:rPr>
        <w:t xml:space="preserve">Одним з найважливіших проблемних питань залишається нестача вільних місць у дитячих садках. </w:t>
      </w:r>
      <w:r w:rsidRPr="006F25A3">
        <w:rPr>
          <w:sz w:val="22"/>
          <w:szCs w:val="22"/>
        </w:rPr>
        <w:t xml:space="preserve">На </w:t>
      </w:r>
      <w:r w:rsidRPr="006F25A3">
        <w:rPr>
          <w:sz w:val="22"/>
          <w:szCs w:val="22"/>
          <w:lang w:val="uk-UA"/>
        </w:rPr>
        <w:t>даний час існує потреба у будівництві дошкільних навчальних закладах (кожен на 200 місць). Розпочато будівництво ДНЗ по вулиці Б.Гмирі та нової школи №</w:t>
      </w:r>
      <w:r w:rsidR="005622D0" w:rsidRPr="006F25A3">
        <w:rPr>
          <w:sz w:val="22"/>
          <w:szCs w:val="22"/>
          <w:lang w:val="uk-UA"/>
        </w:rPr>
        <w:t xml:space="preserve"> </w:t>
      </w:r>
      <w:r w:rsidRPr="006F25A3">
        <w:rPr>
          <w:sz w:val="22"/>
          <w:szCs w:val="22"/>
          <w:lang w:val="uk-UA"/>
        </w:rPr>
        <w:t xml:space="preserve">6 </w:t>
      </w:r>
      <w:r w:rsidRPr="006F25A3">
        <w:rPr>
          <w:color w:val="000000"/>
          <w:kern w:val="24"/>
          <w:sz w:val="22"/>
          <w:szCs w:val="22"/>
          <w:lang w:val="uk-UA"/>
        </w:rPr>
        <w:t xml:space="preserve">по вул. Вишневій.  </w:t>
      </w:r>
    </w:p>
    <w:p w:rsidR="00744C12" w:rsidRPr="006F25A3" w:rsidRDefault="00744C12" w:rsidP="00744C12">
      <w:pPr>
        <w:jc w:val="both"/>
        <w:rPr>
          <w:sz w:val="22"/>
          <w:szCs w:val="22"/>
          <w:lang w:val="uk-UA"/>
        </w:rPr>
      </w:pPr>
      <w:r w:rsidRPr="006F25A3">
        <w:rPr>
          <w:sz w:val="22"/>
          <w:szCs w:val="22"/>
          <w:lang w:val="uk-UA"/>
        </w:rPr>
        <w:tab/>
        <w:t xml:space="preserve">Для задоволення потреби міста у додаткових місцях в школах, існує необхідність </w:t>
      </w:r>
      <w:r w:rsidR="00A356C0">
        <w:rPr>
          <w:sz w:val="22"/>
          <w:szCs w:val="22"/>
          <w:lang w:val="uk-UA"/>
        </w:rPr>
        <w:t>будівництва</w:t>
      </w:r>
      <w:r w:rsidRPr="006F25A3">
        <w:rPr>
          <w:sz w:val="22"/>
          <w:szCs w:val="22"/>
          <w:lang w:val="uk-UA"/>
        </w:rPr>
        <w:t xml:space="preserve"> загальноосвітніх  навчальних  закладів</w:t>
      </w:r>
      <w:r w:rsidRPr="006F25A3">
        <w:rPr>
          <w:color w:val="000000"/>
          <w:sz w:val="22"/>
          <w:szCs w:val="22"/>
          <w:lang w:val="uk-UA"/>
        </w:rPr>
        <w:t>, добудови  ЗОШ  №</w:t>
      </w:r>
      <w:r w:rsidR="00685072" w:rsidRPr="006F25A3">
        <w:rPr>
          <w:color w:val="000000"/>
          <w:sz w:val="22"/>
          <w:szCs w:val="22"/>
          <w:lang w:val="uk-UA"/>
        </w:rPr>
        <w:t xml:space="preserve"> </w:t>
      </w:r>
      <w:r w:rsidRPr="006F25A3">
        <w:rPr>
          <w:color w:val="000000"/>
          <w:sz w:val="22"/>
          <w:szCs w:val="22"/>
          <w:lang w:val="uk-UA"/>
        </w:rPr>
        <w:t xml:space="preserve">3, реконструкції </w:t>
      </w:r>
      <w:r w:rsidRPr="006F25A3">
        <w:rPr>
          <w:sz w:val="22"/>
          <w:szCs w:val="22"/>
          <w:lang w:val="uk-UA"/>
        </w:rPr>
        <w:t>ЗОШ №1, №2,  НВК «Берізка», добудови спорткомплексу на території Бучанської ЗОШ №</w:t>
      </w:r>
      <w:r w:rsidR="00685072" w:rsidRPr="006F25A3">
        <w:rPr>
          <w:sz w:val="22"/>
          <w:szCs w:val="22"/>
          <w:lang w:val="uk-UA"/>
        </w:rPr>
        <w:t xml:space="preserve"> </w:t>
      </w:r>
      <w:r w:rsidRPr="006F25A3">
        <w:rPr>
          <w:sz w:val="22"/>
          <w:szCs w:val="22"/>
          <w:lang w:val="uk-UA"/>
        </w:rPr>
        <w:t xml:space="preserve">2. Впровадження даних заходів вирішить проблему двозмінного графіку </w:t>
      </w:r>
      <w:r w:rsidR="00A356C0">
        <w:rPr>
          <w:sz w:val="22"/>
          <w:szCs w:val="22"/>
          <w:lang w:val="uk-UA"/>
        </w:rPr>
        <w:t xml:space="preserve">занять </w:t>
      </w:r>
      <w:proofErr w:type="spellStart"/>
      <w:r w:rsidRPr="006F25A3">
        <w:rPr>
          <w:sz w:val="22"/>
          <w:szCs w:val="22"/>
          <w:lang w:val="uk-UA"/>
        </w:rPr>
        <w:t>Бучанських</w:t>
      </w:r>
      <w:proofErr w:type="spellEnd"/>
      <w:r w:rsidRPr="006F25A3">
        <w:rPr>
          <w:sz w:val="22"/>
          <w:szCs w:val="22"/>
          <w:lang w:val="uk-UA"/>
        </w:rPr>
        <w:t xml:space="preserve"> загальноосвітніх шкіл.</w:t>
      </w:r>
    </w:p>
    <w:p w:rsidR="00744C12" w:rsidRPr="006F25A3" w:rsidRDefault="00744C12" w:rsidP="00744C12">
      <w:pPr>
        <w:shd w:val="clear" w:color="auto" w:fill="FFFFFF"/>
        <w:tabs>
          <w:tab w:val="left" w:pos="1104"/>
          <w:tab w:val="right" w:pos="9639"/>
        </w:tabs>
        <w:ind w:firstLine="720"/>
        <w:jc w:val="both"/>
        <w:rPr>
          <w:b/>
          <w:bCs/>
          <w:i/>
          <w:iCs/>
          <w:sz w:val="22"/>
          <w:szCs w:val="22"/>
          <w:u w:val="single"/>
          <w:lang w:val="uk-UA"/>
        </w:rPr>
      </w:pPr>
      <w:r w:rsidRPr="006F25A3">
        <w:rPr>
          <w:sz w:val="22"/>
          <w:szCs w:val="22"/>
          <w:lang w:val="uk-UA"/>
        </w:rPr>
        <w:tab/>
      </w:r>
      <w:r w:rsidRPr="006F25A3">
        <w:rPr>
          <w:b/>
          <w:bCs/>
          <w:i/>
          <w:iCs/>
          <w:sz w:val="22"/>
          <w:szCs w:val="22"/>
          <w:u w:val="single"/>
          <w:lang w:val="uk-UA"/>
        </w:rPr>
        <w:t>Головні цілі на 2016 рік</w:t>
      </w:r>
    </w:p>
    <w:p w:rsidR="00744C12" w:rsidRPr="006F25A3" w:rsidRDefault="00744C12" w:rsidP="000220BB">
      <w:pPr>
        <w:pStyle w:val="a9"/>
        <w:numPr>
          <w:ilvl w:val="0"/>
          <w:numId w:val="23"/>
        </w:numPr>
        <w:tabs>
          <w:tab w:val="num" w:pos="1134"/>
        </w:tabs>
        <w:ind w:left="993"/>
        <w:jc w:val="both"/>
        <w:rPr>
          <w:sz w:val="22"/>
          <w:szCs w:val="22"/>
          <w:lang w:val="uk-UA"/>
        </w:rPr>
      </w:pPr>
      <w:r w:rsidRPr="006F25A3">
        <w:rPr>
          <w:sz w:val="22"/>
          <w:szCs w:val="22"/>
          <w:lang w:val="uk-UA"/>
        </w:rPr>
        <w:t>розширення мережі дошкільних навчальних закладів до повного задоволення потреб населення шляхом створення додаткових місць у нових  дошкільних навчальних закладах та укомплектування навчальних закладів сучасними технічними засобами навчання (інтерактивними дошками, мультимедійними пристроями, комп’ютерною технікою);</w:t>
      </w:r>
    </w:p>
    <w:p w:rsidR="00744C12" w:rsidRPr="006F25A3" w:rsidRDefault="00744C12" w:rsidP="000220BB">
      <w:pPr>
        <w:pStyle w:val="a9"/>
        <w:numPr>
          <w:ilvl w:val="0"/>
          <w:numId w:val="23"/>
        </w:numPr>
        <w:tabs>
          <w:tab w:val="left" w:pos="284"/>
        </w:tabs>
        <w:ind w:left="993"/>
        <w:jc w:val="both"/>
        <w:rPr>
          <w:sz w:val="22"/>
          <w:szCs w:val="22"/>
          <w:lang w:val="uk-UA"/>
        </w:rPr>
      </w:pPr>
      <w:r w:rsidRPr="006F25A3">
        <w:rPr>
          <w:sz w:val="22"/>
          <w:szCs w:val="22"/>
          <w:lang w:val="uk-UA"/>
        </w:rPr>
        <w:t xml:space="preserve">створення умов для збереження та зміцнення здоров’я </w:t>
      </w:r>
      <w:proofErr w:type="spellStart"/>
      <w:r w:rsidRPr="006F25A3">
        <w:rPr>
          <w:sz w:val="22"/>
          <w:szCs w:val="22"/>
          <w:lang w:val="uk-UA"/>
        </w:rPr>
        <w:t>вихованцев</w:t>
      </w:r>
      <w:proofErr w:type="spellEnd"/>
      <w:r w:rsidRPr="006F25A3">
        <w:rPr>
          <w:sz w:val="22"/>
          <w:szCs w:val="22"/>
          <w:lang w:val="uk-UA"/>
        </w:rPr>
        <w:t>;</w:t>
      </w:r>
    </w:p>
    <w:p w:rsidR="00744C12" w:rsidRPr="006F25A3" w:rsidRDefault="00744C12" w:rsidP="000220BB">
      <w:pPr>
        <w:pStyle w:val="a9"/>
        <w:numPr>
          <w:ilvl w:val="0"/>
          <w:numId w:val="23"/>
        </w:numPr>
        <w:tabs>
          <w:tab w:val="left" w:pos="284"/>
        </w:tabs>
        <w:ind w:left="993"/>
        <w:jc w:val="both"/>
        <w:rPr>
          <w:sz w:val="22"/>
          <w:szCs w:val="22"/>
          <w:lang w:val="uk-UA"/>
        </w:rPr>
      </w:pPr>
      <w:r w:rsidRPr="006F25A3">
        <w:rPr>
          <w:sz w:val="22"/>
          <w:szCs w:val="22"/>
          <w:lang w:val="uk-UA"/>
        </w:rPr>
        <w:t>впровадження енергозберігаючих технологій.</w:t>
      </w:r>
    </w:p>
    <w:p w:rsidR="00CE7B99" w:rsidRPr="006F25A3" w:rsidRDefault="00CE7B99" w:rsidP="00CE7B99">
      <w:pPr>
        <w:spacing w:line="264" w:lineRule="auto"/>
        <w:ind w:firstLine="709"/>
        <w:jc w:val="both"/>
        <w:rPr>
          <w:b/>
          <w:i/>
          <w:iCs/>
          <w:sz w:val="22"/>
          <w:szCs w:val="22"/>
          <w:u w:val="single"/>
          <w:lang w:val="uk-UA" w:eastAsia="x-none"/>
        </w:rPr>
      </w:pPr>
      <w:r w:rsidRPr="006F25A3">
        <w:rPr>
          <w:b/>
          <w:i/>
          <w:iCs/>
          <w:sz w:val="22"/>
          <w:szCs w:val="22"/>
          <w:u w:val="single"/>
          <w:lang w:val="uk-UA" w:eastAsia="x-none"/>
        </w:rPr>
        <w:t xml:space="preserve">Основні завдання та заходи на 2016 рік </w:t>
      </w:r>
    </w:p>
    <w:p w:rsidR="00CE7B99" w:rsidRDefault="00CE7B99" w:rsidP="000220BB">
      <w:pPr>
        <w:pStyle w:val="a9"/>
        <w:numPr>
          <w:ilvl w:val="0"/>
          <w:numId w:val="23"/>
        </w:numPr>
        <w:tabs>
          <w:tab w:val="left" w:pos="284"/>
        </w:tabs>
        <w:ind w:left="993"/>
        <w:jc w:val="both"/>
        <w:rPr>
          <w:sz w:val="22"/>
          <w:szCs w:val="22"/>
          <w:lang w:val="uk-UA"/>
        </w:rPr>
      </w:pPr>
      <w:r w:rsidRPr="006F25A3">
        <w:rPr>
          <w:sz w:val="22"/>
          <w:szCs w:val="22"/>
          <w:lang w:val="uk-UA"/>
        </w:rPr>
        <w:t xml:space="preserve">будівництво гімназії на 14 класів по </w:t>
      </w:r>
      <w:proofErr w:type="spellStart"/>
      <w:r w:rsidRPr="006F25A3">
        <w:rPr>
          <w:sz w:val="22"/>
          <w:szCs w:val="22"/>
          <w:lang w:val="uk-UA"/>
        </w:rPr>
        <w:t>вул.Вишнева</w:t>
      </w:r>
      <w:proofErr w:type="spellEnd"/>
      <w:r w:rsidRPr="006F25A3">
        <w:rPr>
          <w:sz w:val="22"/>
          <w:szCs w:val="22"/>
          <w:lang w:val="uk-UA"/>
        </w:rPr>
        <w:t>;</w:t>
      </w:r>
    </w:p>
    <w:p w:rsidR="00AE6324" w:rsidRDefault="00AE6324" w:rsidP="00AE6324">
      <w:pPr>
        <w:pStyle w:val="a9"/>
        <w:numPr>
          <w:ilvl w:val="0"/>
          <w:numId w:val="23"/>
        </w:numPr>
        <w:ind w:left="993"/>
        <w:rPr>
          <w:sz w:val="22"/>
          <w:szCs w:val="22"/>
          <w:lang w:val="uk-UA"/>
        </w:rPr>
      </w:pPr>
      <w:r w:rsidRPr="006F25A3">
        <w:rPr>
          <w:sz w:val="22"/>
          <w:szCs w:val="22"/>
          <w:lang w:val="uk-UA"/>
        </w:rPr>
        <w:t xml:space="preserve">будівництво </w:t>
      </w:r>
      <w:r>
        <w:rPr>
          <w:sz w:val="22"/>
          <w:szCs w:val="22"/>
          <w:lang w:val="uk-UA"/>
        </w:rPr>
        <w:t>дитячого садочка</w:t>
      </w:r>
      <w:r w:rsidRPr="006F25A3">
        <w:rPr>
          <w:sz w:val="22"/>
          <w:szCs w:val="22"/>
          <w:lang w:val="uk-UA"/>
        </w:rPr>
        <w:t xml:space="preserve"> по вулиці Б.Гмирі;</w:t>
      </w:r>
    </w:p>
    <w:p w:rsidR="00CE7B99" w:rsidRPr="006F25A3" w:rsidRDefault="00CE7B99" w:rsidP="000220BB">
      <w:pPr>
        <w:pStyle w:val="a9"/>
        <w:numPr>
          <w:ilvl w:val="0"/>
          <w:numId w:val="23"/>
        </w:numPr>
        <w:tabs>
          <w:tab w:val="left" w:pos="284"/>
        </w:tabs>
        <w:ind w:left="993"/>
        <w:jc w:val="both"/>
        <w:rPr>
          <w:sz w:val="22"/>
          <w:szCs w:val="22"/>
          <w:lang w:val="uk-UA"/>
        </w:rPr>
      </w:pPr>
      <w:r w:rsidRPr="006F25A3">
        <w:rPr>
          <w:sz w:val="22"/>
          <w:szCs w:val="22"/>
          <w:lang w:val="uk-UA"/>
        </w:rPr>
        <w:t>реконструкція загальноосвітньої школи І-ІІІ ст. № 2 по вул. Шевченка,14;</w:t>
      </w:r>
    </w:p>
    <w:p w:rsidR="00AE6324" w:rsidRPr="006F25A3" w:rsidRDefault="00AE6324" w:rsidP="00AE6324">
      <w:pPr>
        <w:pStyle w:val="a9"/>
        <w:numPr>
          <w:ilvl w:val="0"/>
          <w:numId w:val="23"/>
        </w:numPr>
        <w:tabs>
          <w:tab w:val="left" w:pos="284"/>
        </w:tabs>
        <w:ind w:left="993"/>
        <w:jc w:val="both"/>
        <w:rPr>
          <w:sz w:val="22"/>
          <w:szCs w:val="22"/>
          <w:lang w:val="uk-UA"/>
        </w:rPr>
      </w:pPr>
      <w:r w:rsidRPr="006F25A3">
        <w:rPr>
          <w:sz w:val="22"/>
          <w:szCs w:val="22"/>
          <w:lang w:val="uk-UA"/>
        </w:rPr>
        <w:t>будівництво спортивного блоку в комплексі з будівлями загальноосвітньої школи № 2 по вул. Шевченка, 14;</w:t>
      </w:r>
    </w:p>
    <w:p w:rsidR="00AE6324" w:rsidRPr="006F25A3" w:rsidRDefault="00AE6324" w:rsidP="00AE6324">
      <w:pPr>
        <w:pStyle w:val="a9"/>
        <w:numPr>
          <w:ilvl w:val="0"/>
          <w:numId w:val="23"/>
        </w:numPr>
        <w:tabs>
          <w:tab w:val="left" w:pos="284"/>
        </w:tabs>
        <w:ind w:left="993"/>
        <w:jc w:val="both"/>
        <w:rPr>
          <w:sz w:val="22"/>
          <w:szCs w:val="22"/>
          <w:lang w:val="uk-UA"/>
        </w:rPr>
      </w:pPr>
      <w:r w:rsidRPr="006F25A3">
        <w:rPr>
          <w:sz w:val="22"/>
          <w:szCs w:val="22"/>
          <w:lang w:val="uk-UA"/>
        </w:rPr>
        <w:t xml:space="preserve">реконструкція з добудовою загальноосвітньої школи № 1 І-ІІІ ступенів по </w:t>
      </w:r>
      <w:proofErr w:type="spellStart"/>
      <w:r w:rsidRPr="006F25A3">
        <w:rPr>
          <w:sz w:val="22"/>
          <w:szCs w:val="22"/>
          <w:lang w:val="uk-UA"/>
        </w:rPr>
        <w:t>вул.А.Михайловського</w:t>
      </w:r>
      <w:proofErr w:type="spellEnd"/>
      <w:r w:rsidRPr="006F25A3">
        <w:rPr>
          <w:sz w:val="22"/>
          <w:szCs w:val="22"/>
          <w:lang w:val="uk-UA"/>
        </w:rPr>
        <w:t>, 74;</w:t>
      </w:r>
    </w:p>
    <w:p w:rsidR="00AE6324" w:rsidRPr="006F25A3" w:rsidRDefault="00AE6324" w:rsidP="00AE6324">
      <w:pPr>
        <w:pStyle w:val="a9"/>
        <w:numPr>
          <w:ilvl w:val="0"/>
          <w:numId w:val="23"/>
        </w:numPr>
        <w:tabs>
          <w:tab w:val="left" w:pos="284"/>
        </w:tabs>
        <w:ind w:left="993"/>
        <w:jc w:val="both"/>
        <w:rPr>
          <w:sz w:val="22"/>
          <w:szCs w:val="22"/>
          <w:lang w:val="uk-UA"/>
        </w:rPr>
      </w:pPr>
      <w:r>
        <w:rPr>
          <w:sz w:val="22"/>
          <w:szCs w:val="22"/>
          <w:lang w:val="uk-UA"/>
        </w:rPr>
        <w:t>будівництво та облаштування спортивного майданчика</w:t>
      </w:r>
      <w:r w:rsidRPr="006F25A3">
        <w:rPr>
          <w:sz w:val="22"/>
          <w:szCs w:val="22"/>
          <w:lang w:val="uk-UA"/>
        </w:rPr>
        <w:t xml:space="preserve"> загальноосвітньої школи № 1 І-ІІІ ступенів по </w:t>
      </w:r>
      <w:proofErr w:type="spellStart"/>
      <w:r w:rsidRPr="006F25A3">
        <w:rPr>
          <w:sz w:val="22"/>
          <w:szCs w:val="22"/>
          <w:lang w:val="uk-UA"/>
        </w:rPr>
        <w:t>вул.А.Михайловського</w:t>
      </w:r>
      <w:proofErr w:type="spellEnd"/>
      <w:r w:rsidRPr="006F25A3">
        <w:rPr>
          <w:sz w:val="22"/>
          <w:szCs w:val="22"/>
          <w:lang w:val="uk-UA"/>
        </w:rPr>
        <w:t>, 74;</w:t>
      </w:r>
    </w:p>
    <w:p w:rsidR="00744C12" w:rsidRPr="006F25A3" w:rsidRDefault="00AE6324" w:rsidP="000220BB">
      <w:pPr>
        <w:pStyle w:val="a9"/>
        <w:numPr>
          <w:ilvl w:val="0"/>
          <w:numId w:val="23"/>
        </w:numPr>
        <w:spacing w:before="120" w:after="120"/>
        <w:ind w:left="993"/>
        <w:rPr>
          <w:sz w:val="22"/>
          <w:szCs w:val="22"/>
          <w:lang w:val="uk-UA"/>
        </w:rPr>
      </w:pPr>
      <w:r>
        <w:rPr>
          <w:sz w:val="22"/>
          <w:szCs w:val="22"/>
          <w:lang w:val="uk-UA"/>
        </w:rPr>
        <w:t>заміна даху та утеплення приміщення загальноосвітньої школи № 5 по вул. Вокзальна;</w:t>
      </w:r>
      <w:r w:rsidR="00744C12" w:rsidRPr="006F25A3">
        <w:rPr>
          <w:color w:val="000000"/>
          <w:kern w:val="24"/>
          <w:sz w:val="22"/>
          <w:szCs w:val="22"/>
          <w:lang w:val="uk-UA"/>
        </w:rPr>
        <w:t xml:space="preserve">  </w:t>
      </w:r>
    </w:p>
    <w:p w:rsidR="00744C12" w:rsidRPr="006F25A3" w:rsidRDefault="00FD4691" w:rsidP="000220BB">
      <w:pPr>
        <w:pStyle w:val="a9"/>
        <w:numPr>
          <w:ilvl w:val="0"/>
          <w:numId w:val="23"/>
        </w:numPr>
        <w:spacing w:before="120" w:after="120"/>
        <w:ind w:left="993"/>
        <w:rPr>
          <w:sz w:val="22"/>
          <w:szCs w:val="22"/>
          <w:lang w:val="uk-UA"/>
        </w:rPr>
      </w:pPr>
      <w:r>
        <w:rPr>
          <w:color w:val="000000"/>
          <w:kern w:val="24"/>
          <w:sz w:val="22"/>
          <w:szCs w:val="22"/>
          <w:lang w:val="uk-UA"/>
        </w:rPr>
        <w:t>утеплення та реконструкція приміщення</w:t>
      </w:r>
      <w:r w:rsidR="00744C12" w:rsidRPr="006F25A3">
        <w:rPr>
          <w:color w:val="000000"/>
          <w:kern w:val="24"/>
          <w:sz w:val="22"/>
          <w:szCs w:val="22"/>
          <w:lang w:val="uk-UA"/>
        </w:rPr>
        <w:t xml:space="preserve"> НВК  «Берізка»</w:t>
      </w:r>
      <w:r>
        <w:rPr>
          <w:color w:val="000000"/>
          <w:kern w:val="24"/>
          <w:sz w:val="22"/>
          <w:szCs w:val="22"/>
          <w:lang w:val="uk-UA"/>
        </w:rPr>
        <w:t xml:space="preserve"> по вул. </w:t>
      </w:r>
      <w:proofErr w:type="spellStart"/>
      <w:r>
        <w:rPr>
          <w:color w:val="000000"/>
          <w:kern w:val="24"/>
          <w:sz w:val="22"/>
          <w:szCs w:val="22"/>
          <w:lang w:val="uk-UA"/>
        </w:rPr>
        <w:t>Склозаводська</w:t>
      </w:r>
      <w:proofErr w:type="spellEnd"/>
      <w:r w:rsidR="00744C12" w:rsidRPr="006F25A3">
        <w:rPr>
          <w:color w:val="000000"/>
          <w:kern w:val="24"/>
          <w:sz w:val="22"/>
          <w:szCs w:val="22"/>
          <w:lang w:val="uk-UA"/>
        </w:rPr>
        <w:t xml:space="preserve">; </w:t>
      </w:r>
    </w:p>
    <w:p w:rsidR="00744C12" w:rsidRPr="009C722C" w:rsidRDefault="009C722C" w:rsidP="000220BB">
      <w:pPr>
        <w:pStyle w:val="a9"/>
        <w:numPr>
          <w:ilvl w:val="0"/>
          <w:numId w:val="23"/>
        </w:numPr>
        <w:spacing w:before="120" w:after="120"/>
        <w:ind w:left="993"/>
        <w:rPr>
          <w:sz w:val="22"/>
          <w:szCs w:val="22"/>
          <w:lang w:val="uk-UA"/>
        </w:rPr>
      </w:pPr>
      <w:r>
        <w:rPr>
          <w:color w:val="000000"/>
          <w:kern w:val="24"/>
          <w:sz w:val="22"/>
          <w:szCs w:val="22"/>
          <w:lang w:val="uk-UA"/>
        </w:rPr>
        <w:t>створення умов для збереження та зміцнення здоров’я учнів;</w:t>
      </w:r>
    </w:p>
    <w:p w:rsidR="009C722C" w:rsidRPr="006F25A3" w:rsidRDefault="009C722C" w:rsidP="000220BB">
      <w:pPr>
        <w:pStyle w:val="a9"/>
        <w:numPr>
          <w:ilvl w:val="0"/>
          <w:numId w:val="23"/>
        </w:numPr>
        <w:spacing w:before="120" w:after="120"/>
        <w:ind w:left="993"/>
        <w:rPr>
          <w:sz w:val="22"/>
          <w:szCs w:val="22"/>
          <w:lang w:val="uk-UA"/>
        </w:rPr>
      </w:pPr>
      <w:r>
        <w:rPr>
          <w:color w:val="000000"/>
          <w:kern w:val="24"/>
          <w:sz w:val="22"/>
          <w:szCs w:val="22"/>
          <w:lang w:val="uk-UA"/>
        </w:rPr>
        <w:t>впровадження енергозберігаючих технологій в навчальних закладах.</w:t>
      </w:r>
    </w:p>
    <w:p w:rsidR="00A95B92" w:rsidRPr="006F25A3" w:rsidRDefault="00DC619C" w:rsidP="00A95B92">
      <w:pPr>
        <w:jc w:val="both"/>
        <w:rPr>
          <w:b/>
          <w:sz w:val="22"/>
          <w:szCs w:val="22"/>
          <w:lang w:val="uk-UA"/>
        </w:rPr>
      </w:pPr>
      <w:r w:rsidRPr="006F25A3">
        <w:rPr>
          <w:b/>
          <w:sz w:val="22"/>
          <w:szCs w:val="22"/>
          <w:lang w:val="uk-UA"/>
        </w:rPr>
        <w:tab/>
        <w:t>4.</w:t>
      </w:r>
      <w:r w:rsidR="008108DC" w:rsidRPr="006F25A3">
        <w:rPr>
          <w:b/>
          <w:sz w:val="22"/>
          <w:szCs w:val="22"/>
          <w:lang w:val="uk-UA"/>
        </w:rPr>
        <w:t>2</w:t>
      </w:r>
      <w:r w:rsidRPr="006F25A3">
        <w:rPr>
          <w:b/>
          <w:sz w:val="22"/>
          <w:szCs w:val="22"/>
          <w:lang w:val="uk-UA"/>
        </w:rPr>
        <w:t>.</w:t>
      </w:r>
      <w:r w:rsidR="008108DC" w:rsidRPr="006F25A3">
        <w:rPr>
          <w:b/>
          <w:sz w:val="22"/>
          <w:szCs w:val="22"/>
          <w:lang w:val="uk-UA"/>
        </w:rPr>
        <w:t>3.</w:t>
      </w:r>
      <w:r w:rsidRPr="006F25A3">
        <w:rPr>
          <w:b/>
          <w:sz w:val="22"/>
          <w:szCs w:val="22"/>
          <w:lang w:val="uk-UA"/>
        </w:rPr>
        <w:t xml:space="preserve"> Охорона здоров’я. </w:t>
      </w:r>
    </w:p>
    <w:p w:rsidR="00CE7B99" w:rsidRPr="006F25A3" w:rsidRDefault="00CE7B99" w:rsidP="00CE7B99">
      <w:pPr>
        <w:ind w:firstLine="708"/>
        <w:jc w:val="both"/>
        <w:rPr>
          <w:color w:val="000000"/>
          <w:sz w:val="22"/>
          <w:szCs w:val="22"/>
          <w:lang w:val="uk-UA"/>
        </w:rPr>
      </w:pPr>
      <w:r w:rsidRPr="006F25A3">
        <w:rPr>
          <w:color w:val="000000"/>
          <w:sz w:val="22"/>
          <w:szCs w:val="22"/>
          <w:lang w:val="uk-UA"/>
        </w:rPr>
        <w:t xml:space="preserve">Пріоритетним напрямом у роботі галузі охорони здоров’я у 2016 році буде забезпечення високоякісної і доступної медичної допомоги, запобігання захворювань, формування мотивації до здорового способу життя населення і покращення демографічної ситуації. </w:t>
      </w:r>
    </w:p>
    <w:p w:rsidR="00CE7B99" w:rsidRPr="006F25A3" w:rsidRDefault="00CE7B99" w:rsidP="00685072">
      <w:pPr>
        <w:ind w:firstLine="709"/>
        <w:jc w:val="both"/>
        <w:rPr>
          <w:color w:val="000000"/>
          <w:sz w:val="22"/>
          <w:szCs w:val="22"/>
          <w:lang w:val="uk-UA"/>
        </w:rPr>
      </w:pPr>
      <w:r w:rsidRPr="006F25A3">
        <w:rPr>
          <w:color w:val="000000"/>
          <w:sz w:val="22"/>
          <w:szCs w:val="22"/>
          <w:lang w:val="uk-UA"/>
        </w:rPr>
        <w:t xml:space="preserve">У межах загальнодержавних програм діють місцеві програми розвитку охорони здоров’я. Одна з яких - комплексна програма  розвитку системи охорони здоров’я  м. Буча,  яка включає розділи: «Онкологія», «Здоров’я дітей і молоді»,  «Амбулаторія сімейного лікаря»,  «Здоров’я жінок», «Цукровий діабет»,  «Профілактика ВІЛ/СНІД», «Профілактика гострих респіраторних вірусних захворювань та грипу», «Боротьба з туберкульозом в м. Буча». </w:t>
      </w:r>
    </w:p>
    <w:p w:rsidR="00CE7B99" w:rsidRPr="006F25A3" w:rsidRDefault="00CE7B99" w:rsidP="00685072">
      <w:pPr>
        <w:ind w:firstLine="709"/>
        <w:jc w:val="both"/>
        <w:rPr>
          <w:color w:val="000000"/>
          <w:sz w:val="22"/>
          <w:szCs w:val="22"/>
          <w:lang w:val="uk-UA"/>
        </w:rPr>
      </w:pPr>
      <w:r w:rsidRPr="006F25A3">
        <w:rPr>
          <w:color w:val="000000"/>
          <w:sz w:val="22"/>
          <w:szCs w:val="22"/>
          <w:lang w:val="uk-UA"/>
        </w:rPr>
        <w:t xml:space="preserve">Ціллю впровадження даних програм є стабілізація епідеміологічного та епізоотичного становища з туберкульозу, профілактики і лікування артеріальної гіпертензії,  цукрового діабету,  профілактики і лікування стоматологічних захворювань, онкологічних захворювань, профілактики ВІЛ-інфекції/СНІДу. </w:t>
      </w:r>
    </w:p>
    <w:p w:rsidR="00FB6A29" w:rsidRPr="006F25A3" w:rsidRDefault="00FB6A29" w:rsidP="00FB6A29">
      <w:pPr>
        <w:tabs>
          <w:tab w:val="left" w:pos="851"/>
        </w:tabs>
        <w:ind w:firstLine="567"/>
        <w:jc w:val="both"/>
        <w:rPr>
          <w:rFonts w:eastAsiaTheme="minorEastAsia"/>
          <w:sz w:val="22"/>
          <w:szCs w:val="22"/>
          <w:lang w:val="uk-UA" w:eastAsia="uk-UA"/>
        </w:rPr>
      </w:pPr>
      <w:r w:rsidRPr="006F25A3">
        <w:rPr>
          <w:rFonts w:eastAsiaTheme="minorEastAsia"/>
          <w:sz w:val="22"/>
          <w:szCs w:val="22"/>
          <w:lang w:val="uk-UA" w:eastAsia="uk-UA"/>
        </w:rPr>
        <w:t>Діяльність Бучанської міської поліклініки у звітному – 2015 році була спрямована на реалізацію заходів щодо підвищення якості медичної допомоги населенню, та покращення рейтингових показників роботи поліклініки.</w:t>
      </w:r>
    </w:p>
    <w:p w:rsidR="000A7D85" w:rsidRPr="006F25A3" w:rsidRDefault="000A7D85" w:rsidP="00FB6A29">
      <w:pPr>
        <w:ind w:firstLine="567"/>
        <w:contextualSpacing/>
        <w:jc w:val="both"/>
        <w:rPr>
          <w:color w:val="000000"/>
          <w:sz w:val="22"/>
          <w:szCs w:val="22"/>
          <w:lang w:val="uk-UA"/>
        </w:rPr>
      </w:pPr>
      <w:r w:rsidRPr="006F25A3">
        <w:rPr>
          <w:color w:val="000000"/>
          <w:sz w:val="22"/>
          <w:szCs w:val="22"/>
          <w:lang w:val="uk-UA"/>
        </w:rPr>
        <w:t>З метою покращення</w:t>
      </w:r>
      <w:r w:rsidR="00FB6A29" w:rsidRPr="006F25A3">
        <w:rPr>
          <w:color w:val="000000"/>
          <w:sz w:val="22"/>
          <w:szCs w:val="22"/>
          <w:lang w:val="uk-UA"/>
        </w:rPr>
        <w:t xml:space="preserve"> якості обслуговування пацієнтів було закуплено апаратура: </w:t>
      </w:r>
      <w:r w:rsidR="00FB6A29" w:rsidRPr="006F25A3">
        <w:rPr>
          <w:rFonts w:eastAsiaTheme="minorEastAsia"/>
          <w:bCs/>
          <w:sz w:val="22"/>
          <w:szCs w:val="22"/>
          <w:lang w:val="uk-UA" w:eastAsia="en-US"/>
        </w:rPr>
        <w:t>електрокардіограф «</w:t>
      </w:r>
      <w:proofErr w:type="spellStart"/>
      <w:r w:rsidR="00FB6A29" w:rsidRPr="006F25A3">
        <w:rPr>
          <w:rFonts w:eastAsiaTheme="minorEastAsia"/>
          <w:bCs/>
          <w:sz w:val="22"/>
          <w:szCs w:val="22"/>
          <w:lang w:val="uk-UA" w:eastAsia="en-US"/>
        </w:rPr>
        <w:t>Біомед</w:t>
      </w:r>
      <w:proofErr w:type="spellEnd"/>
      <w:r w:rsidR="00FB6A29" w:rsidRPr="006F25A3">
        <w:rPr>
          <w:rFonts w:eastAsiaTheme="minorEastAsia"/>
          <w:bCs/>
          <w:sz w:val="22"/>
          <w:szCs w:val="22"/>
          <w:lang w:val="uk-UA" w:eastAsia="en-US"/>
        </w:rPr>
        <w:t>»; апарат «</w:t>
      </w:r>
      <w:proofErr w:type="spellStart"/>
      <w:r w:rsidR="00FB6A29" w:rsidRPr="006F25A3">
        <w:rPr>
          <w:rFonts w:eastAsiaTheme="minorEastAsia"/>
          <w:bCs/>
          <w:sz w:val="22"/>
          <w:szCs w:val="22"/>
          <w:lang w:val="uk-UA" w:eastAsia="en-US"/>
        </w:rPr>
        <w:t>Кріотон</w:t>
      </w:r>
      <w:proofErr w:type="spellEnd"/>
      <w:r w:rsidR="00FB6A29" w:rsidRPr="006F25A3">
        <w:rPr>
          <w:rFonts w:eastAsiaTheme="minorEastAsia"/>
          <w:bCs/>
          <w:sz w:val="22"/>
          <w:szCs w:val="22"/>
          <w:lang w:val="uk-UA" w:eastAsia="en-US"/>
        </w:rPr>
        <w:t>»; відсмоктувач медичний «</w:t>
      </w:r>
      <w:proofErr w:type="spellStart"/>
      <w:r w:rsidR="00FB6A29" w:rsidRPr="006F25A3">
        <w:rPr>
          <w:rFonts w:eastAsiaTheme="minorEastAsia"/>
          <w:bCs/>
          <w:sz w:val="22"/>
          <w:szCs w:val="22"/>
          <w:lang w:val="uk-UA" w:eastAsia="en-US"/>
        </w:rPr>
        <w:t>Біомед</w:t>
      </w:r>
      <w:proofErr w:type="spellEnd"/>
      <w:r w:rsidR="00FB6A29" w:rsidRPr="006F25A3">
        <w:rPr>
          <w:rFonts w:eastAsiaTheme="minorEastAsia"/>
          <w:bCs/>
          <w:sz w:val="22"/>
          <w:szCs w:val="22"/>
          <w:lang w:val="uk-UA" w:eastAsia="en-US"/>
        </w:rPr>
        <w:t xml:space="preserve">»; </w:t>
      </w:r>
      <w:proofErr w:type="spellStart"/>
      <w:r w:rsidR="00FB6A29" w:rsidRPr="006F25A3">
        <w:rPr>
          <w:rFonts w:eastAsiaTheme="minorEastAsia"/>
          <w:bCs/>
          <w:sz w:val="22"/>
          <w:szCs w:val="22"/>
          <w:lang w:val="uk-UA" w:eastAsia="en-US"/>
        </w:rPr>
        <w:t>центрафуга</w:t>
      </w:r>
      <w:proofErr w:type="spellEnd"/>
      <w:r w:rsidR="00FB6A29" w:rsidRPr="006F25A3">
        <w:rPr>
          <w:rFonts w:eastAsiaTheme="minorEastAsia"/>
          <w:bCs/>
          <w:sz w:val="22"/>
          <w:szCs w:val="22"/>
          <w:lang w:val="uk-UA" w:eastAsia="en-US"/>
        </w:rPr>
        <w:t xml:space="preserve"> лабораторна; щипці </w:t>
      </w:r>
      <w:proofErr w:type="spellStart"/>
      <w:r w:rsidR="00FB6A29" w:rsidRPr="006F25A3">
        <w:rPr>
          <w:rFonts w:eastAsiaTheme="minorEastAsia"/>
          <w:bCs/>
          <w:sz w:val="22"/>
          <w:szCs w:val="22"/>
          <w:lang w:val="uk-UA" w:eastAsia="en-US"/>
        </w:rPr>
        <w:t>біопсійні</w:t>
      </w:r>
      <w:proofErr w:type="spellEnd"/>
      <w:r w:rsidR="00FB6A29" w:rsidRPr="006F25A3">
        <w:rPr>
          <w:rFonts w:eastAsiaTheme="minorEastAsia"/>
          <w:bCs/>
          <w:sz w:val="22"/>
          <w:szCs w:val="22"/>
          <w:lang w:val="uk-UA" w:eastAsia="en-US"/>
        </w:rPr>
        <w:t xml:space="preserve">; </w:t>
      </w:r>
      <w:proofErr w:type="spellStart"/>
      <w:r w:rsidR="00FB6A29" w:rsidRPr="006F25A3">
        <w:rPr>
          <w:rFonts w:eastAsiaTheme="minorEastAsia"/>
          <w:bCs/>
          <w:sz w:val="22"/>
          <w:szCs w:val="22"/>
          <w:lang w:val="uk-UA" w:eastAsia="en-US"/>
        </w:rPr>
        <w:t>негатоскоп</w:t>
      </w:r>
      <w:proofErr w:type="spellEnd"/>
      <w:r w:rsidR="00FB6A29" w:rsidRPr="006F25A3">
        <w:rPr>
          <w:rFonts w:eastAsiaTheme="minorEastAsia"/>
          <w:bCs/>
          <w:sz w:val="22"/>
          <w:szCs w:val="22"/>
          <w:lang w:val="uk-UA" w:eastAsia="en-US"/>
        </w:rPr>
        <w:t xml:space="preserve"> НТ- 86; негатоскопНТ-48; ваги електронні </w:t>
      </w:r>
      <w:proofErr w:type="spellStart"/>
      <w:r w:rsidR="00FB6A29" w:rsidRPr="006F25A3">
        <w:rPr>
          <w:rFonts w:eastAsiaTheme="minorEastAsia"/>
          <w:bCs/>
          <w:sz w:val="22"/>
          <w:szCs w:val="22"/>
          <w:lang w:val="uk-UA" w:eastAsia="en-US"/>
        </w:rPr>
        <w:t>дитячіа</w:t>
      </w:r>
      <w:proofErr w:type="spellEnd"/>
      <w:r w:rsidR="00FB6A29" w:rsidRPr="006F25A3">
        <w:rPr>
          <w:rFonts w:eastAsiaTheme="minorEastAsia"/>
          <w:bCs/>
          <w:sz w:val="22"/>
          <w:szCs w:val="22"/>
          <w:lang w:val="uk-UA" w:eastAsia="en-US"/>
        </w:rPr>
        <w:t xml:space="preserve">; </w:t>
      </w:r>
      <w:proofErr w:type="spellStart"/>
      <w:r w:rsidR="00FB6A29" w:rsidRPr="006F25A3">
        <w:rPr>
          <w:rFonts w:eastAsiaTheme="minorEastAsia"/>
          <w:bCs/>
          <w:sz w:val="22"/>
          <w:szCs w:val="22"/>
          <w:lang w:val="uk-UA" w:eastAsia="en-US"/>
        </w:rPr>
        <w:t>налізатор</w:t>
      </w:r>
      <w:proofErr w:type="spellEnd"/>
      <w:r w:rsidR="00FB6A29" w:rsidRPr="006F25A3">
        <w:rPr>
          <w:rFonts w:eastAsiaTheme="minorEastAsia"/>
          <w:bCs/>
          <w:sz w:val="22"/>
          <w:szCs w:val="22"/>
          <w:lang w:val="uk-UA" w:eastAsia="en-US"/>
        </w:rPr>
        <w:t xml:space="preserve"> гематологічний автоматичний; периметр ОСТОРUS-600  та інше.</w:t>
      </w:r>
    </w:p>
    <w:p w:rsidR="002D2CE2" w:rsidRPr="006F25A3" w:rsidRDefault="002D2CE2" w:rsidP="002D2CE2">
      <w:pPr>
        <w:ind w:firstLine="708"/>
        <w:contextualSpacing/>
        <w:jc w:val="both"/>
        <w:rPr>
          <w:rFonts w:eastAsiaTheme="minorEastAsia"/>
          <w:sz w:val="22"/>
          <w:szCs w:val="22"/>
          <w:lang w:val="uk-UA" w:eastAsia="uk-UA"/>
        </w:rPr>
      </w:pPr>
      <w:r w:rsidRPr="006F25A3">
        <w:rPr>
          <w:rFonts w:eastAsiaTheme="minorEastAsia"/>
          <w:sz w:val="22"/>
          <w:szCs w:val="22"/>
          <w:lang w:val="uk-UA" w:eastAsia="uk-UA"/>
        </w:rPr>
        <w:t xml:space="preserve">Колективом поліклініки проведена велика робота по наданню якісної медичної допомоги населенню міста. Потужність </w:t>
      </w:r>
      <w:r w:rsidRPr="006F25A3">
        <w:rPr>
          <w:rFonts w:eastAsiaTheme="minorEastAsia"/>
          <w:color w:val="000000" w:themeColor="text1"/>
          <w:sz w:val="22"/>
          <w:szCs w:val="22"/>
          <w:lang w:val="uk-UA" w:eastAsia="uk-UA"/>
        </w:rPr>
        <w:t>поліклініки - 843 відвідувань</w:t>
      </w:r>
      <w:r w:rsidRPr="006F25A3">
        <w:rPr>
          <w:rFonts w:eastAsiaTheme="minorEastAsia"/>
          <w:sz w:val="22"/>
          <w:szCs w:val="22"/>
          <w:lang w:val="uk-UA" w:eastAsia="uk-UA"/>
        </w:rPr>
        <w:t xml:space="preserve"> в зміну разом з дитячим та стоматологічним відділеннями.</w:t>
      </w:r>
    </w:p>
    <w:p w:rsidR="002D2CE2" w:rsidRPr="006F25A3" w:rsidRDefault="002D2CE2" w:rsidP="002D2CE2">
      <w:pPr>
        <w:ind w:firstLine="708"/>
        <w:contextualSpacing/>
        <w:jc w:val="both"/>
        <w:rPr>
          <w:rFonts w:eastAsiaTheme="minorEastAsia"/>
          <w:sz w:val="22"/>
          <w:szCs w:val="22"/>
          <w:lang w:val="uk-UA" w:eastAsia="uk-UA"/>
        </w:rPr>
      </w:pPr>
      <w:r w:rsidRPr="006F25A3">
        <w:rPr>
          <w:rFonts w:eastAsiaTheme="minorEastAsia"/>
          <w:sz w:val="22"/>
          <w:szCs w:val="22"/>
          <w:lang w:val="uk-UA" w:eastAsia="uk-UA"/>
        </w:rPr>
        <w:t>На протязі 2015 року спеціалістами поліклініки була надано допомога:</w:t>
      </w:r>
    </w:p>
    <w:tbl>
      <w:tblPr>
        <w:tblW w:w="9639" w:type="dxa"/>
        <w:tblInd w:w="708" w:type="dxa"/>
        <w:tblLook w:val="01E0" w:firstRow="1" w:lastRow="1" w:firstColumn="1" w:lastColumn="1" w:noHBand="0" w:noVBand="0"/>
      </w:tblPr>
      <w:tblGrid>
        <w:gridCol w:w="4962"/>
        <w:gridCol w:w="4677"/>
      </w:tblGrid>
      <w:tr w:rsidR="002D2CE2" w:rsidRPr="006F25A3" w:rsidTr="000A7D85">
        <w:tc>
          <w:tcPr>
            <w:tcW w:w="4962" w:type="dxa"/>
          </w:tcPr>
          <w:p w:rsidR="002D2CE2" w:rsidRPr="00B07621" w:rsidRDefault="002D2CE2" w:rsidP="000220BB">
            <w:pPr>
              <w:pStyle w:val="a9"/>
              <w:numPr>
                <w:ilvl w:val="0"/>
                <w:numId w:val="28"/>
              </w:numPr>
              <w:jc w:val="both"/>
              <w:rPr>
                <w:rFonts w:eastAsiaTheme="minorEastAsia"/>
                <w:sz w:val="20"/>
                <w:szCs w:val="20"/>
                <w:lang w:val="uk-UA" w:eastAsia="uk-UA"/>
              </w:rPr>
            </w:pPr>
            <w:r w:rsidRPr="00B07621">
              <w:rPr>
                <w:rFonts w:eastAsiaTheme="minorEastAsia"/>
                <w:sz w:val="20"/>
                <w:szCs w:val="20"/>
                <w:lang w:val="uk-UA" w:eastAsia="uk-UA"/>
              </w:rPr>
              <w:t>терапевти, сімейні лікарі</w:t>
            </w:r>
          </w:p>
        </w:tc>
        <w:tc>
          <w:tcPr>
            <w:tcW w:w="4677" w:type="dxa"/>
          </w:tcPr>
          <w:p w:rsidR="002D2CE2" w:rsidRPr="00B07621" w:rsidRDefault="002D2CE2" w:rsidP="000A7D85">
            <w:pPr>
              <w:ind w:right="3610"/>
              <w:jc w:val="right"/>
              <w:rPr>
                <w:rFonts w:eastAsiaTheme="minorEastAsia"/>
                <w:sz w:val="20"/>
                <w:szCs w:val="20"/>
                <w:lang w:val="uk-UA" w:eastAsia="uk-UA"/>
              </w:rPr>
            </w:pPr>
            <w:r w:rsidRPr="00B07621">
              <w:rPr>
                <w:rFonts w:eastAsiaTheme="minorEastAsia"/>
                <w:sz w:val="20"/>
                <w:szCs w:val="20"/>
                <w:lang w:val="uk-UA" w:eastAsia="uk-UA"/>
              </w:rPr>
              <w:t>38189</w:t>
            </w:r>
          </w:p>
        </w:tc>
      </w:tr>
      <w:tr w:rsidR="002D2CE2" w:rsidRPr="006F25A3" w:rsidTr="000A7D85">
        <w:tc>
          <w:tcPr>
            <w:tcW w:w="4962" w:type="dxa"/>
          </w:tcPr>
          <w:p w:rsidR="002D2CE2" w:rsidRPr="00B07621" w:rsidRDefault="002D2CE2" w:rsidP="000220BB">
            <w:pPr>
              <w:pStyle w:val="a9"/>
              <w:numPr>
                <w:ilvl w:val="0"/>
                <w:numId w:val="28"/>
              </w:numPr>
              <w:jc w:val="both"/>
              <w:rPr>
                <w:rFonts w:eastAsiaTheme="minorEastAsia"/>
                <w:sz w:val="20"/>
                <w:szCs w:val="20"/>
                <w:lang w:val="uk-UA" w:eastAsia="uk-UA"/>
              </w:rPr>
            </w:pPr>
            <w:r w:rsidRPr="00B07621">
              <w:rPr>
                <w:rFonts w:eastAsiaTheme="minorEastAsia"/>
                <w:sz w:val="20"/>
                <w:szCs w:val="20"/>
                <w:lang w:val="uk-UA" w:eastAsia="uk-UA"/>
              </w:rPr>
              <w:t>хірурги,травматолог</w:t>
            </w:r>
          </w:p>
        </w:tc>
        <w:tc>
          <w:tcPr>
            <w:tcW w:w="4677" w:type="dxa"/>
          </w:tcPr>
          <w:p w:rsidR="002D2CE2" w:rsidRPr="00B07621" w:rsidRDefault="002D2CE2" w:rsidP="000A7D85">
            <w:pPr>
              <w:ind w:right="3610"/>
              <w:jc w:val="right"/>
              <w:rPr>
                <w:rFonts w:eastAsiaTheme="minorEastAsia"/>
                <w:sz w:val="20"/>
                <w:szCs w:val="20"/>
                <w:lang w:val="uk-UA" w:eastAsia="uk-UA"/>
              </w:rPr>
            </w:pPr>
            <w:r w:rsidRPr="00B07621">
              <w:rPr>
                <w:rFonts w:eastAsiaTheme="minorEastAsia"/>
                <w:sz w:val="20"/>
                <w:szCs w:val="20"/>
                <w:lang w:val="uk-UA" w:eastAsia="uk-UA"/>
              </w:rPr>
              <w:t>17562</w:t>
            </w:r>
          </w:p>
        </w:tc>
      </w:tr>
      <w:tr w:rsidR="002D2CE2" w:rsidRPr="006F25A3" w:rsidTr="000A7D85">
        <w:tc>
          <w:tcPr>
            <w:tcW w:w="4962" w:type="dxa"/>
          </w:tcPr>
          <w:p w:rsidR="002D2CE2" w:rsidRPr="00B07621" w:rsidRDefault="002D2CE2" w:rsidP="000220BB">
            <w:pPr>
              <w:pStyle w:val="a9"/>
              <w:numPr>
                <w:ilvl w:val="0"/>
                <w:numId w:val="28"/>
              </w:numPr>
              <w:jc w:val="both"/>
              <w:rPr>
                <w:rFonts w:eastAsiaTheme="minorEastAsia"/>
                <w:sz w:val="20"/>
                <w:szCs w:val="20"/>
                <w:lang w:val="uk-UA" w:eastAsia="uk-UA"/>
              </w:rPr>
            </w:pPr>
            <w:r w:rsidRPr="00B07621">
              <w:rPr>
                <w:rFonts w:eastAsiaTheme="minorEastAsia"/>
                <w:sz w:val="20"/>
                <w:szCs w:val="20"/>
                <w:lang w:val="uk-UA" w:eastAsia="uk-UA"/>
              </w:rPr>
              <w:t>отоларингологи</w:t>
            </w:r>
          </w:p>
        </w:tc>
        <w:tc>
          <w:tcPr>
            <w:tcW w:w="4677" w:type="dxa"/>
          </w:tcPr>
          <w:p w:rsidR="002D2CE2" w:rsidRPr="00B07621" w:rsidRDefault="002D2CE2" w:rsidP="000A7D85">
            <w:pPr>
              <w:ind w:right="3610"/>
              <w:jc w:val="right"/>
              <w:rPr>
                <w:rFonts w:eastAsiaTheme="minorEastAsia"/>
                <w:sz w:val="20"/>
                <w:szCs w:val="20"/>
                <w:lang w:val="uk-UA" w:eastAsia="uk-UA"/>
              </w:rPr>
            </w:pPr>
            <w:r w:rsidRPr="00B07621">
              <w:rPr>
                <w:rFonts w:eastAsiaTheme="minorEastAsia"/>
                <w:sz w:val="20"/>
                <w:szCs w:val="20"/>
                <w:lang w:val="uk-UA" w:eastAsia="uk-UA"/>
              </w:rPr>
              <w:t>16306</w:t>
            </w:r>
          </w:p>
        </w:tc>
      </w:tr>
      <w:tr w:rsidR="002D2CE2" w:rsidRPr="006F25A3" w:rsidTr="000A7D85">
        <w:tc>
          <w:tcPr>
            <w:tcW w:w="4962" w:type="dxa"/>
          </w:tcPr>
          <w:p w:rsidR="002D2CE2" w:rsidRPr="00B07621" w:rsidRDefault="002D2CE2" w:rsidP="000220BB">
            <w:pPr>
              <w:pStyle w:val="a9"/>
              <w:numPr>
                <w:ilvl w:val="0"/>
                <w:numId w:val="28"/>
              </w:numPr>
              <w:jc w:val="both"/>
              <w:rPr>
                <w:rFonts w:eastAsiaTheme="minorEastAsia"/>
                <w:sz w:val="20"/>
                <w:szCs w:val="20"/>
                <w:lang w:val="uk-UA" w:eastAsia="uk-UA"/>
              </w:rPr>
            </w:pPr>
            <w:r w:rsidRPr="00B07621">
              <w:rPr>
                <w:rFonts w:eastAsiaTheme="minorEastAsia"/>
                <w:sz w:val="20"/>
                <w:szCs w:val="20"/>
                <w:lang w:val="uk-UA" w:eastAsia="uk-UA"/>
              </w:rPr>
              <w:lastRenderedPageBreak/>
              <w:t>невропатологи</w:t>
            </w:r>
          </w:p>
        </w:tc>
        <w:tc>
          <w:tcPr>
            <w:tcW w:w="4677" w:type="dxa"/>
          </w:tcPr>
          <w:p w:rsidR="002D2CE2" w:rsidRPr="00B07621" w:rsidRDefault="002D2CE2" w:rsidP="000A7D85">
            <w:pPr>
              <w:ind w:right="3610"/>
              <w:jc w:val="right"/>
              <w:rPr>
                <w:rFonts w:eastAsiaTheme="minorEastAsia"/>
                <w:sz w:val="20"/>
                <w:szCs w:val="20"/>
                <w:lang w:val="uk-UA" w:eastAsia="uk-UA"/>
              </w:rPr>
            </w:pPr>
            <w:r w:rsidRPr="00B07621">
              <w:rPr>
                <w:rFonts w:eastAsiaTheme="minorEastAsia"/>
                <w:sz w:val="20"/>
                <w:szCs w:val="20"/>
                <w:lang w:val="uk-UA" w:eastAsia="uk-UA"/>
              </w:rPr>
              <w:t>9861</w:t>
            </w:r>
          </w:p>
        </w:tc>
      </w:tr>
      <w:tr w:rsidR="002D2CE2" w:rsidRPr="006F25A3" w:rsidTr="000A7D85">
        <w:tc>
          <w:tcPr>
            <w:tcW w:w="4962" w:type="dxa"/>
          </w:tcPr>
          <w:p w:rsidR="002D2CE2" w:rsidRPr="00B07621" w:rsidRDefault="002D2CE2" w:rsidP="000220BB">
            <w:pPr>
              <w:pStyle w:val="a9"/>
              <w:numPr>
                <w:ilvl w:val="0"/>
                <w:numId w:val="28"/>
              </w:numPr>
              <w:jc w:val="both"/>
              <w:rPr>
                <w:rFonts w:eastAsiaTheme="minorEastAsia"/>
                <w:sz w:val="20"/>
                <w:szCs w:val="20"/>
                <w:lang w:val="uk-UA" w:eastAsia="uk-UA"/>
              </w:rPr>
            </w:pPr>
            <w:r w:rsidRPr="00B07621">
              <w:rPr>
                <w:rFonts w:eastAsiaTheme="minorEastAsia"/>
                <w:sz w:val="20"/>
                <w:szCs w:val="20"/>
                <w:lang w:val="uk-UA" w:eastAsia="uk-UA"/>
              </w:rPr>
              <w:t>гінекологи</w:t>
            </w:r>
          </w:p>
        </w:tc>
        <w:tc>
          <w:tcPr>
            <w:tcW w:w="4677" w:type="dxa"/>
          </w:tcPr>
          <w:p w:rsidR="002D2CE2" w:rsidRPr="00B07621" w:rsidRDefault="002D2CE2" w:rsidP="000A7D85">
            <w:pPr>
              <w:ind w:right="3610"/>
              <w:jc w:val="right"/>
              <w:rPr>
                <w:rFonts w:eastAsiaTheme="minorEastAsia"/>
                <w:sz w:val="20"/>
                <w:szCs w:val="20"/>
                <w:lang w:val="uk-UA" w:eastAsia="uk-UA"/>
              </w:rPr>
            </w:pPr>
            <w:r w:rsidRPr="00B07621">
              <w:rPr>
                <w:rFonts w:eastAsiaTheme="minorEastAsia"/>
                <w:sz w:val="20"/>
                <w:szCs w:val="20"/>
                <w:lang w:val="uk-UA" w:eastAsia="uk-UA"/>
              </w:rPr>
              <w:t>14546</w:t>
            </w:r>
          </w:p>
        </w:tc>
      </w:tr>
      <w:tr w:rsidR="002D2CE2" w:rsidRPr="006F25A3" w:rsidTr="000A7D85">
        <w:tc>
          <w:tcPr>
            <w:tcW w:w="4962" w:type="dxa"/>
          </w:tcPr>
          <w:p w:rsidR="002D2CE2" w:rsidRPr="00B07621" w:rsidRDefault="002D2CE2" w:rsidP="000220BB">
            <w:pPr>
              <w:pStyle w:val="a9"/>
              <w:numPr>
                <w:ilvl w:val="0"/>
                <w:numId w:val="28"/>
              </w:numPr>
              <w:jc w:val="both"/>
              <w:rPr>
                <w:rFonts w:eastAsiaTheme="minorEastAsia"/>
                <w:sz w:val="20"/>
                <w:szCs w:val="20"/>
                <w:lang w:val="uk-UA" w:eastAsia="uk-UA"/>
              </w:rPr>
            </w:pPr>
            <w:r w:rsidRPr="00B07621">
              <w:rPr>
                <w:rFonts w:eastAsiaTheme="minorEastAsia"/>
                <w:sz w:val="20"/>
                <w:szCs w:val="20"/>
                <w:lang w:val="uk-UA" w:eastAsia="uk-UA"/>
              </w:rPr>
              <w:t>офтальмологи</w:t>
            </w:r>
          </w:p>
        </w:tc>
        <w:tc>
          <w:tcPr>
            <w:tcW w:w="4677" w:type="dxa"/>
          </w:tcPr>
          <w:p w:rsidR="002D2CE2" w:rsidRPr="00B07621" w:rsidRDefault="002D2CE2" w:rsidP="000A7D85">
            <w:pPr>
              <w:ind w:right="3610"/>
              <w:jc w:val="right"/>
              <w:rPr>
                <w:rFonts w:eastAsiaTheme="minorEastAsia"/>
                <w:sz w:val="20"/>
                <w:szCs w:val="20"/>
                <w:lang w:val="uk-UA" w:eastAsia="uk-UA"/>
              </w:rPr>
            </w:pPr>
            <w:r w:rsidRPr="00B07621">
              <w:rPr>
                <w:rFonts w:eastAsiaTheme="minorEastAsia"/>
                <w:sz w:val="20"/>
                <w:szCs w:val="20"/>
                <w:lang w:val="uk-UA" w:eastAsia="uk-UA"/>
              </w:rPr>
              <w:t>16044</w:t>
            </w:r>
          </w:p>
        </w:tc>
      </w:tr>
      <w:tr w:rsidR="002D2CE2" w:rsidRPr="006F25A3" w:rsidTr="000A7D85">
        <w:tc>
          <w:tcPr>
            <w:tcW w:w="4962" w:type="dxa"/>
          </w:tcPr>
          <w:p w:rsidR="002D2CE2" w:rsidRPr="00B07621" w:rsidRDefault="002D2CE2" w:rsidP="000220BB">
            <w:pPr>
              <w:pStyle w:val="a9"/>
              <w:numPr>
                <w:ilvl w:val="0"/>
                <w:numId w:val="28"/>
              </w:numPr>
              <w:jc w:val="both"/>
              <w:rPr>
                <w:rFonts w:eastAsiaTheme="minorEastAsia"/>
                <w:sz w:val="20"/>
                <w:szCs w:val="20"/>
                <w:lang w:val="uk-UA" w:eastAsia="uk-UA"/>
              </w:rPr>
            </w:pPr>
            <w:r w:rsidRPr="00B07621">
              <w:rPr>
                <w:rFonts w:eastAsiaTheme="minorEastAsia"/>
                <w:sz w:val="20"/>
                <w:szCs w:val="20"/>
                <w:lang w:val="uk-UA" w:eastAsia="uk-UA"/>
              </w:rPr>
              <w:t>ендокринологи</w:t>
            </w:r>
          </w:p>
        </w:tc>
        <w:tc>
          <w:tcPr>
            <w:tcW w:w="4677" w:type="dxa"/>
          </w:tcPr>
          <w:p w:rsidR="002D2CE2" w:rsidRPr="00B07621" w:rsidRDefault="002D2CE2" w:rsidP="000A7D85">
            <w:pPr>
              <w:ind w:right="3610"/>
              <w:jc w:val="right"/>
              <w:rPr>
                <w:rFonts w:eastAsiaTheme="minorEastAsia"/>
                <w:sz w:val="20"/>
                <w:szCs w:val="20"/>
                <w:lang w:val="uk-UA" w:eastAsia="uk-UA"/>
              </w:rPr>
            </w:pPr>
            <w:r w:rsidRPr="00B07621">
              <w:rPr>
                <w:rFonts w:eastAsiaTheme="minorEastAsia"/>
                <w:sz w:val="20"/>
                <w:szCs w:val="20"/>
                <w:lang w:val="uk-UA" w:eastAsia="uk-UA"/>
              </w:rPr>
              <w:t>6752</w:t>
            </w:r>
          </w:p>
        </w:tc>
      </w:tr>
      <w:tr w:rsidR="002D2CE2" w:rsidRPr="006F25A3" w:rsidTr="000A7D85">
        <w:tc>
          <w:tcPr>
            <w:tcW w:w="4962" w:type="dxa"/>
          </w:tcPr>
          <w:p w:rsidR="002D2CE2" w:rsidRPr="00B07621" w:rsidRDefault="002D2CE2" w:rsidP="000220BB">
            <w:pPr>
              <w:pStyle w:val="a9"/>
              <w:numPr>
                <w:ilvl w:val="0"/>
                <w:numId w:val="28"/>
              </w:numPr>
              <w:jc w:val="both"/>
              <w:rPr>
                <w:rFonts w:eastAsiaTheme="minorEastAsia"/>
                <w:sz w:val="20"/>
                <w:szCs w:val="20"/>
                <w:lang w:val="uk-UA" w:eastAsia="uk-UA"/>
              </w:rPr>
            </w:pPr>
            <w:r w:rsidRPr="00B07621">
              <w:rPr>
                <w:rFonts w:eastAsiaTheme="minorEastAsia"/>
                <w:sz w:val="20"/>
                <w:szCs w:val="20"/>
                <w:lang w:val="uk-UA" w:eastAsia="uk-UA"/>
              </w:rPr>
              <w:t>педіатри</w:t>
            </w:r>
          </w:p>
        </w:tc>
        <w:tc>
          <w:tcPr>
            <w:tcW w:w="4677" w:type="dxa"/>
          </w:tcPr>
          <w:p w:rsidR="002D2CE2" w:rsidRPr="00B07621" w:rsidRDefault="002D2CE2" w:rsidP="000A7D85">
            <w:pPr>
              <w:ind w:right="3610"/>
              <w:jc w:val="right"/>
              <w:rPr>
                <w:rFonts w:eastAsiaTheme="minorEastAsia"/>
                <w:sz w:val="20"/>
                <w:szCs w:val="20"/>
                <w:lang w:val="uk-UA" w:eastAsia="uk-UA"/>
              </w:rPr>
            </w:pPr>
            <w:r w:rsidRPr="00B07621">
              <w:rPr>
                <w:rFonts w:eastAsiaTheme="minorEastAsia"/>
                <w:sz w:val="20"/>
                <w:szCs w:val="20"/>
                <w:lang w:val="uk-UA" w:eastAsia="uk-UA"/>
              </w:rPr>
              <w:t>53576</w:t>
            </w:r>
          </w:p>
        </w:tc>
      </w:tr>
      <w:tr w:rsidR="002D2CE2" w:rsidRPr="006F25A3" w:rsidTr="000A7D85">
        <w:tc>
          <w:tcPr>
            <w:tcW w:w="4962" w:type="dxa"/>
          </w:tcPr>
          <w:p w:rsidR="002D2CE2" w:rsidRPr="00B07621" w:rsidRDefault="002D2CE2" w:rsidP="000220BB">
            <w:pPr>
              <w:pStyle w:val="a9"/>
              <w:numPr>
                <w:ilvl w:val="0"/>
                <w:numId w:val="28"/>
              </w:numPr>
              <w:jc w:val="both"/>
              <w:rPr>
                <w:rFonts w:eastAsiaTheme="minorEastAsia"/>
                <w:sz w:val="20"/>
                <w:szCs w:val="20"/>
                <w:lang w:val="uk-UA" w:eastAsia="uk-UA"/>
              </w:rPr>
            </w:pPr>
            <w:r w:rsidRPr="00B07621">
              <w:rPr>
                <w:rFonts w:eastAsiaTheme="minorEastAsia"/>
                <w:sz w:val="20"/>
                <w:szCs w:val="20"/>
                <w:lang w:val="uk-UA" w:eastAsia="uk-UA"/>
              </w:rPr>
              <w:t>онколог</w:t>
            </w:r>
          </w:p>
        </w:tc>
        <w:tc>
          <w:tcPr>
            <w:tcW w:w="4677" w:type="dxa"/>
          </w:tcPr>
          <w:p w:rsidR="002D2CE2" w:rsidRPr="00B07621" w:rsidRDefault="002D2CE2" w:rsidP="000A7D85">
            <w:pPr>
              <w:ind w:right="3610"/>
              <w:jc w:val="right"/>
              <w:rPr>
                <w:rFonts w:eastAsiaTheme="minorEastAsia"/>
                <w:sz w:val="20"/>
                <w:szCs w:val="20"/>
                <w:lang w:val="uk-UA" w:eastAsia="uk-UA"/>
              </w:rPr>
            </w:pPr>
            <w:r w:rsidRPr="00B07621">
              <w:rPr>
                <w:rFonts w:eastAsiaTheme="minorEastAsia"/>
                <w:sz w:val="20"/>
                <w:szCs w:val="20"/>
                <w:lang w:val="uk-UA" w:eastAsia="uk-UA"/>
              </w:rPr>
              <w:t>2363</w:t>
            </w:r>
          </w:p>
        </w:tc>
      </w:tr>
      <w:tr w:rsidR="002D2CE2" w:rsidRPr="006F25A3" w:rsidTr="000A7D85">
        <w:tc>
          <w:tcPr>
            <w:tcW w:w="4962" w:type="dxa"/>
          </w:tcPr>
          <w:p w:rsidR="002D2CE2" w:rsidRPr="00B07621" w:rsidRDefault="002D2CE2" w:rsidP="000220BB">
            <w:pPr>
              <w:pStyle w:val="a9"/>
              <w:numPr>
                <w:ilvl w:val="0"/>
                <w:numId w:val="28"/>
              </w:numPr>
              <w:tabs>
                <w:tab w:val="left" w:pos="1530"/>
              </w:tabs>
              <w:jc w:val="both"/>
              <w:rPr>
                <w:rFonts w:eastAsiaTheme="minorEastAsia"/>
                <w:sz w:val="20"/>
                <w:szCs w:val="20"/>
                <w:lang w:val="uk-UA" w:eastAsia="uk-UA"/>
              </w:rPr>
            </w:pPr>
            <w:r w:rsidRPr="00B07621">
              <w:rPr>
                <w:rFonts w:eastAsiaTheme="minorEastAsia"/>
                <w:sz w:val="20"/>
                <w:szCs w:val="20"/>
                <w:lang w:val="uk-UA" w:eastAsia="uk-UA"/>
              </w:rPr>
              <w:t>інфекціоніст (дитячий)</w:t>
            </w:r>
          </w:p>
        </w:tc>
        <w:tc>
          <w:tcPr>
            <w:tcW w:w="4677" w:type="dxa"/>
          </w:tcPr>
          <w:p w:rsidR="002D2CE2" w:rsidRPr="00B07621" w:rsidRDefault="002D2CE2" w:rsidP="000A7D85">
            <w:pPr>
              <w:ind w:right="3610"/>
              <w:jc w:val="right"/>
              <w:rPr>
                <w:rFonts w:eastAsiaTheme="minorEastAsia"/>
                <w:sz w:val="20"/>
                <w:szCs w:val="20"/>
                <w:lang w:val="uk-UA" w:eastAsia="uk-UA"/>
              </w:rPr>
            </w:pPr>
            <w:r w:rsidRPr="00B07621">
              <w:rPr>
                <w:rFonts w:eastAsiaTheme="minorEastAsia"/>
                <w:sz w:val="20"/>
                <w:szCs w:val="20"/>
                <w:lang w:val="uk-UA" w:eastAsia="uk-UA"/>
              </w:rPr>
              <w:t>241</w:t>
            </w:r>
          </w:p>
        </w:tc>
      </w:tr>
      <w:tr w:rsidR="002D2CE2" w:rsidRPr="006F25A3" w:rsidTr="000A7D85">
        <w:tc>
          <w:tcPr>
            <w:tcW w:w="4962" w:type="dxa"/>
          </w:tcPr>
          <w:p w:rsidR="002D2CE2" w:rsidRPr="00B07621" w:rsidRDefault="002D2CE2" w:rsidP="000220BB">
            <w:pPr>
              <w:pStyle w:val="a9"/>
              <w:numPr>
                <w:ilvl w:val="0"/>
                <w:numId w:val="28"/>
              </w:numPr>
              <w:tabs>
                <w:tab w:val="left" w:pos="1530"/>
              </w:tabs>
              <w:jc w:val="both"/>
              <w:rPr>
                <w:rFonts w:eastAsiaTheme="minorEastAsia"/>
                <w:sz w:val="20"/>
                <w:szCs w:val="20"/>
                <w:lang w:val="uk-UA" w:eastAsia="uk-UA"/>
              </w:rPr>
            </w:pPr>
            <w:r w:rsidRPr="00B07621">
              <w:rPr>
                <w:rFonts w:eastAsiaTheme="minorEastAsia"/>
                <w:sz w:val="20"/>
                <w:szCs w:val="20"/>
                <w:lang w:val="uk-UA" w:eastAsia="uk-UA"/>
              </w:rPr>
              <w:t>психіатр-нарколог</w:t>
            </w:r>
          </w:p>
        </w:tc>
        <w:tc>
          <w:tcPr>
            <w:tcW w:w="4677" w:type="dxa"/>
          </w:tcPr>
          <w:p w:rsidR="002D2CE2" w:rsidRPr="00B07621" w:rsidRDefault="002D2CE2" w:rsidP="000A7D85">
            <w:pPr>
              <w:ind w:right="3610"/>
              <w:jc w:val="right"/>
              <w:rPr>
                <w:rFonts w:eastAsiaTheme="minorEastAsia"/>
                <w:sz w:val="20"/>
                <w:szCs w:val="20"/>
                <w:lang w:val="uk-UA" w:eastAsia="uk-UA"/>
              </w:rPr>
            </w:pPr>
            <w:r w:rsidRPr="00B07621">
              <w:rPr>
                <w:rFonts w:eastAsiaTheme="minorEastAsia"/>
                <w:sz w:val="20"/>
                <w:szCs w:val="20"/>
                <w:lang w:val="uk-UA" w:eastAsia="uk-UA"/>
              </w:rPr>
              <w:t>4925</w:t>
            </w:r>
          </w:p>
        </w:tc>
      </w:tr>
      <w:tr w:rsidR="002D2CE2" w:rsidRPr="006F25A3" w:rsidTr="000A7D85">
        <w:tc>
          <w:tcPr>
            <w:tcW w:w="4962" w:type="dxa"/>
          </w:tcPr>
          <w:p w:rsidR="002D2CE2" w:rsidRPr="00B07621" w:rsidRDefault="002D2CE2" w:rsidP="000220BB">
            <w:pPr>
              <w:pStyle w:val="a9"/>
              <w:numPr>
                <w:ilvl w:val="0"/>
                <w:numId w:val="28"/>
              </w:numPr>
              <w:tabs>
                <w:tab w:val="left" w:pos="1530"/>
              </w:tabs>
              <w:jc w:val="both"/>
              <w:rPr>
                <w:rFonts w:eastAsiaTheme="minorEastAsia"/>
                <w:sz w:val="20"/>
                <w:szCs w:val="20"/>
                <w:lang w:val="uk-UA" w:eastAsia="uk-UA"/>
              </w:rPr>
            </w:pPr>
            <w:r w:rsidRPr="00B07621">
              <w:rPr>
                <w:rFonts w:eastAsiaTheme="minorEastAsia"/>
                <w:sz w:val="20"/>
                <w:szCs w:val="20"/>
                <w:lang w:val="uk-UA" w:eastAsia="uk-UA"/>
              </w:rPr>
              <w:t>уролог</w:t>
            </w:r>
          </w:p>
        </w:tc>
        <w:tc>
          <w:tcPr>
            <w:tcW w:w="4677" w:type="dxa"/>
          </w:tcPr>
          <w:p w:rsidR="002D2CE2" w:rsidRPr="00B07621" w:rsidRDefault="002D2CE2" w:rsidP="000A7D85">
            <w:pPr>
              <w:ind w:right="3610"/>
              <w:jc w:val="right"/>
              <w:rPr>
                <w:rFonts w:eastAsiaTheme="minorEastAsia"/>
                <w:sz w:val="20"/>
                <w:szCs w:val="20"/>
                <w:lang w:val="uk-UA" w:eastAsia="uk-UA"/>
              </w:rPr>
            </w:pPr>
            <w:r w:rsidRPr="00B07621">
              <w:rPr>
                <w:rFonts w:eastAsiaTheme="minorEastAsia"/>
                <w:sz w:val="20"/>
                <w:szCs w:val="20"/>
                <w:lang w:val="uk-UA" w:eastAsia="uk-UA"/>
              </w:rPr>
              <w:t>3199</w:t>
            </w:r>
          </w:p>
        </w:tc>
      </w:tr>
      <w:tr w:rsidR="001A04FF" w:rsidRPr="006F25A3" w:rsidTr="000A7D85">
        <w:tc>
          <w:tcPr>
            <w:tcW w:w="4962" w:type="dxa"/>
          </w:tcPr>
          <w:p w:rsidR="001A04FF" w:rsidRPr="00B07621" w:rsidRDefault="001A04FF" w:rsidP="000220BB">
            <w:pPr>
              <w:pStyle w:val="a9"/>
              <w:numPr>
                <w:ilvl w:val="0"/>
                <w:numId w:val="28"/>
              </w:numPr>
              <w:tabs>
                <w:tab w:val="left" w:pos="1530"/>
              </w:tabs>
              <w:jc w:val="both"/>
              <w:rPr>
                <w:rFonts w:eastAsiaTheme="minorEastAsia"/>
                <w:sz w:val="20"/>
                <w:szCs w:val="20"/>
                <w:lang w:val="uk-UA" w:eastAsia="uk-UA"/>
              </w:rPr>
            </w:pPr>
            <w:r w:rsidRPr="00B07621">
              <w:rPr>
                <w:rFonts w:eastAsiaTheme="minorEastAsia"/>
                <w:sz w:val="20"/>
                <w:szCs w:val="20"/>
                <w:lang w:val="uk-UA" w:eastAsia="uk-UA"/>
              </w:rPr>
              <w:t>стоматолог</w:t>
            </w:r>
          </w:p>
        </w:tc>
        <w:tc>
          <w:tcPr>
            <w:tcW w:w="4677" w:type="dxa"/>
          </w:tcPr>
          <w:p w:rsidR="001A04FF" w:rsidRPr="00B07621" w:rsidRDefault="000A7D85" w:rsidP="000A7D85">
            <w:pPr>
              <w:ind w:right="3610"/>
              <w:jc w:val="right"/>
              <w:rPr>
                <w:rFonts w:eastAsiaTheme="minorEastAsia"/>
                <w:sz w:val="20"/>
                <w:szCs w:val="20"/>
                <w:lang w:val="uk-UA" w:eastAsia="uk-UA"/>
              </w:rPr>
            </w:pPr>
            <w:r w:rsidRPr="00B07621">
              <w:rPr>
                <w:rFonts w:eastAsiaTheme="minorEastAsia"/>
                <w:sz w:val="20"/>
                <w:szCs w:val="20"/>
                <w:lang w:val="uk-UA" w:eastAsia="uk-UA"/>
              </w:rPr>
              <w:t>21773</w:t>
            </w:r>
          </w:p>
        </w:tc>
      </w:tr>
    </w:tbl>
    <w:p w:rsidR="000A7D85" w:rsidRPr="006F25A3" w:rsidRDefault="000A7D85" w:rsidP="000A7D85">
      <w:pPr>
        <w:ind w:firstLine="708"/>
        <w:jc w:val="both"/>
        <w:rPr>
          <w:rFonts w:eastAsiaTheme="minorEastAsia"/>
          <w:bCs/>
          <w:sz w:val="22"/>
          <w:szCs w:val="22"/>
          <w:lang w:val="uk-UA" w:eastAsia="en-US"/>
        </w:rPr>
      </w:pPr>
      <w:r w:rsidRPr="006F25A3">
        <w:rPr>
          <w:sz w:val="22"/>
          <w:szCs w:val="22"/>
          <w:lang w:val="uk-UA" w:eastAsia="uk-UA"/>
        </w:rPr>
        <w:t xml:space="preserve">Станом на 01 січня 2016 року в штатному розписі </w:t>
      </w:r>
      <w:r w:rsidRPr="006F25A3">
        <w:rPr>
          <w:rFonts w:eastAsiaTheme="minorEastAsia"/>
          <w:sz w:val="22"/>
          <w:szCs w:val="22"/>
          <w:lang w:val="uk-UA" w:eastAsia="uk-UA"/>
        </w:rPr>
        <w:t>Бучанської міської поліклініки є 1 посада лікаря з</w:t>
      </w:r>
      <w:r w:rsidRPr="006F25A3">
        <w:rPr>
          <w:sz w:val="22"/>
          <w:szCs w:val="22"/>
          <w:lang w:val="uk-UA" w:eastAsia="uk-UA"/>
        </w:rPr>
        <w:t xml:space="preserve">агальної практики-сімейна медицина. В </w:t>
      </w:r>
      <w:proofErr w:type="spellStart"/>
      <w:r w:rsidRPr="006F25A3">
        <w:rPr>
          <w:sz w:val="22"/>
          <w:szCs w:val="22"/>
          <w:lang w:val="uk-UA" w:eastAsia="uk-UA"/>
        </w:rPr>
        <w:t>Бучанській</w:t>
      </w:r>
      <w:proofErr w:type="spellEnd"/>
      <w:r w:rsidRPr="006F25A3">
        <w:rPr>
          <w:sz w:val="22"/>
          <w:szCs w:val="22"/>
          <w:lang w:val="uk-UA" w:eastAsia="uk-UA"/>
        </w:rPr>
        <w:t xml:space="preserve"> міській поліклініці за останні роки перепідготовлено 5 лікарів за </w:t>
      </w:r>
      <w:r w:rsidR="00154BBE" w:rsidRPr="006F25A3">
        <w:rPr>
          <w:sz w:val="22"/>
          <w:szCs w:val="22"/>
          <w:lang w:val="uk-UA" w:eastAsia="uk-UA"/>
        </w:rPr>
        <w:t xml:space="preserve">спеціальністю «Загальна практика </w:t>
      </w:r>
      <w:r w:rsidRPr="006F25A3">
        <w:rPr>
          <w:sz w:val="22"/>
          <w:szCs w:val="22"/>
          <w:lang w:val="uk-UA" w:eastAsia="uk-UA"/>
        </w:rPr>
        <w:t>-</w:t>
      </w:r>
      <w:r w:rsidR="00154BBE" w:rsidRPr="006F25A3">
        <w:rPr>
          <w:sz w:val="22"/>
          <w:szCs w:val="22"/>
          <w:lang w:val="uk-UA" w:eastAsia="uk-UA"/>
        </w:rPr>
        <w:t xml:space="preserve"> </w:t>
      </w:r>
      <w:r w:rsidRPr="006F25A3">
        <w:rPr>
          <w:sz w:val="22"/>
          <w:szCs w:val="22"/>
          <w:lang w:val="uk-UA" w:eastAsia="uk-UA"/>
        </w:rPr>
        <w:t xml:space="preserve">сімейна медицина». На протязі 2015 року перепідготовка лікарів за </w:t>
      </w:r>
      <w:r w:rsidR="00154BBE" w:rsidRPr="006F25A3">
        <w:rPr>
          <w:sz w:val="22"/>
          <w:szCs w:val="22"/>
          <w:lang w:val="uk-UA" w:eastAsia="uk-UA"/>
        </w:rPr>
        <w:t>спеціальністю «Загальна практика</w:t>
      </w:r>
      <w:r w:rsidRPr="006F25A3">
        <w:rPr>
          <w:sz w:val="22"/>
          <w:szCs w:val="22"/>
          <w:lang w:val="uk-UA" w:eastAsia="uk-UA"/>
        </w:rPr>
        <w:t xml:space="preserve"> - сімейна медицина» не проводилось. Поліклініка працює над питанням перспективних планів надання первинної медичної допомоги лікарями </w:t>
      </w:r>
      <w:r w:rsidRPr="006F25A3">
        <w:rPr>
          <w:rFonts w:eastAsiaTheme="minorEastAsia"/>
          <w:sz w:val="22"/>
          <w:szCs w:val="22"/>
          <w:lang w:val="uk-UA" w:eastAsia="uk-UA"/>
        </w:rPr>
        <w:t>з</w:t>
      </w:r>
      <w:r w:rsidRPr="006F25A3">
        <w:rPr>
          <w:sz w:val="22"/>
          <w:szCs w:val="22"/>
          <w:lang w:val="uk-UA" w:eastAsia="uk-UA"/>
        </w:rPr>
        <w:t>агальної практики - сімейної медицини.</w:t>
      </w:r>
    </w:p>
    <w:p w:rsidR="002D2CE2" w:rsidRPr="006F25A3" w:rsidRDefault="002D2CE2" w:rsidP="002D2CE2">
      <w:pPr>
        <w:ind w:firstLine="567"/>
        <w:jc w:val="both"/>
        <w:rPr>
          <w:rFonts w:eastAsiaTheme="minorEastAsia"/>
          <w:b/>
          <w:sz w:val="22"/>
          <w:szCs w:val="22"/>
          <w:lang w:val="uk-UA" w:eastAsia="uk-UA"/>
        </w:rPr>
      </w:pPr>
      <w:r w:rsidRPr="006F25A3">
        <w:rPr>
          <w:sz w:val="22"/>
          <w:szCs w:val="22"/>
          <w:lang w:val="uk-UA" w:eastAsia="uk-UA"/>
        </w:rPr>
        <w:t xml:space="preserve">Усі навчальні заклади м. Буча повністю укомплектовані медичним персоналом. Постійно проводиться виконання пунктів спільних заходів Бучанської міської поліклініки з відділом освіти із службою у справах дітей та сім’ї, центром соціальних служб для сім’ї, дітей та молоді, виконавчого комітету </w:t>
      </w:r>
      <w:proofErr w:type="spellStart"/>
      <w:r w:rsidRPr="006F25A3">
        <w:rPr>
          <w:sz w:val="22"/>
          <w:szCs w:val="22"/>
          <w:lang w:val="uk-UA" w:eastAsia="uk-UA"/>
        </w:rPr>
        <w:t>Бучанської</w:t>
      </w:r>
      <w:proofErr w:type="spellEnd"/>
      <w:r w:rsidRPr="006F25A3">
        <w:rPr>
          <w:sz w:val="22"/>
          <w:szCs w:val="22"/>
          <w:lang w:val="uk-UA" w:eastAsia="uk-UA"/>
        </w:rPr>
        <w:t xml:space="preserve"> міської ради, </w:t>
      </w:r>
      <w:proofErr w:type="spellStart"/>
      <w:r w:rsidRPr="006F25A3">
        <w:rPr>
          <w:sz w:val="22"/>
          <w:szCs w:val="22"/>
          <w:lang w:val="uk-UA" w:eastAsia="uk-UA"/>
        </w:rPr>
        <w:t>Бучанським</w:t>
      </w:r>
      <w:proofErr w:type="spellEnd"/>
      <w:r w:rsidRPr="006F25A3">
        <w:rPr>
          <w:sz w:val="22"/>
          <w:szCs w:val="22"/>
          <w:lang w:val="uk-UA" w:eastAsia="uk-UA"/>
        </w:rPr>
        <w:t xml:space="preserve"> міським управлінням юстиції, кримінальною міліцією у справах дітей </w:t>
      </w:r>
      <w:proofErr w:type="spellStart"/>
      <w:r w:rsidRPr="006F25A3">
        <w:rPr>
          <w:sz w:val="22"/>
          <w:szCs w:val="22"/>
          <w:lang w:val="uk-UA" w:eastAsia="uk-UA"/>
        </w:rPr>
        <w:t>Бучанського</w:t>
      </w:r>
      <w:proofErr w:type="spellEnd"/>
      <w:r w:rsidRPr="006F25A3">
        <w:rPr>
          <w:sz w:val="22"/>
          <w:szCs w:val="22"/>
          <w:lang w:val="uk-UA" w:eastAsia="uk-UA"/>
        </w:rPr>
        <w:t xml:space="preserve"> МВМ </w:t>
      </w:r>
      <w:proofErr w:type="spellStart"/>
      <w:r w:rsidRPr="006F25A3">
        <w:rPr>
          <w:sz w:val="22"/>
          <w:szCs w:val="22"/>
          <w:lang w:val="uk-UA" w:eastAsia="uk-UA"/>
        </w:rPr>
        <w:t>Ірпінського</w:t>
      </w:r>
      <w:proofErr w:type="spellEnd"/>
      <w:r w:rsidRPr="006F25A3">
        <w:rPr>
          <w:sz w:val="22"/>
          <w:szCs w:val="22"/>
          <w:lang w:val="uk-UA" w:eastAsia="uk-UA"/>
        </w:rPr>
        <w:t xml:space="preserve"> МВ ГУ МВС України в Київській області щодо попередження правопорушень, підліткової злочинності, запобігання жорстокого поводження з дітьми, формування здорового способу життя серед учнів загальноосвітніх навчальних закладів міста.</w:t>
      </w:r>
    </w:p>
    <w:p w:rsidR="002D2CE2" w:rsidRPr="006F25A3" w:rsidRDefault="002D2CE2" w:rsidP="00FF3760">
      <w:pPr>
        <w:tabs>
          <w:tab w:val="left" w:pos="851"/>
        </w:tabs>
        <w:ind w:left="360"/>
        <w:jc w:val="both"/>
        <w:rPr>
          <w:rFonts w:eastAsiaTheme="minorEastAsia"/>
          <w:b/>
          <w:i/>
          <w:sz w:val="22"/>
          <w:szCs w:val="22"/>
          <w:lang w:val="uk-UA" w:eastAsia="uk-UA"/>
        </w:rPr>
      </w:pPr>
      <w:r w:rsidRPr="006F25A3">
        <w:rPr>
          <w:rFonts w:eastAsiaTheme="minorEastAsia"/>
          <w:b/>
          <w:i/>
          <w:sz w:val="22"/>
          <w:szCs w:val="22"/>
          <w:lang w:val="uk-UA" w:eastAsia="uk-UA"/>
        </w:rPr>
        <w:t>За звітний період відбулись певні позитивні зміни:</w:t>
      </w:r>
    </w:p>
    <w:p w:rsidR="002D2CE2" w:rsidRPr="006F25A3" w:rsidRDefault="002D2CE2" w:rsidP="000220BB">
      <w:pPr>
        <w:pStyle w:val="a9"/>
        <w:numPr>
          <w:ilvl w:val="0"/>
          <w:numId w:val="43"/>
        </w:numPr>
        <w:tabs>
          <w:tab w:val="left" w:pos="0"/>
          <w:tab w:val="left" w:pos="851"/>
        </w:tabs>
        <w:jc w:val="both"/>
        <w:rPr>
          <w:rFonts w:eastAsiaTheme="minorEastAsia"/>
          <w:sz w:val="22"/>
          <w:szCs w:val="22"/>
          <w:lang w:val="uk-UA" w:eastAsia="uk-UA"/>
        </w:rPr>
      </w:pPr>
      <w:r w:rsidRPr="006F25A3">
        <w:rPr>
          <w:rFonts w:eastAsiaTheme="minorEastAsia"/>
          <w:sz w:val="22"/>
          <w:szCs w:val="22"/>
          <w:lang w:val="uk-UA" w:eastAsia="uk-UA"/>
        </w:rPr>
        <w:t xml:space="preserve">Покращилась матеріально-технічна база поліклініки, зокрема закуплено технічне оснащення поліклініки. </w:t>
      </w:r>
    </w:p>
    <w:p w:rsidR="002D2CE2" w:rsidRPr="006F25A3" w:rsidRDefault="002D2CE2" w:rsidP="000220BB">
      <w:pPr>
        <w:pStyle w:val="a9"/>
        <w:numPr>
          <w:ilvl w:val="0"/>
          <w:numId w:val="43"/>
        </w:numPr>
        <w:tabs>
          <w:tab w:val="left" w:pos="0"/>
          <w:tab w:val="left" w:pos="851"/>
        </w:tabs>
        <w:jc w:val="both"/>
        <w:rPr>
          <w:rFonts w:eastAsiaTheme="minorEastAsia"/>
          <w:sz w:val="22"/>
          <w:szCs w:val="22"/>
          <w:lang w:val="uk-UA" w:eastAsia="uk-UA"/>
        </w:rPr>
      </w:pPr>
      <w:r w:rsidRPr="006F25A3">
        <w:rPr>
          <w:rFonts w:eastAsiaTheme="minorEastAsia"/>
          <w:sz w:val="22"/>
          <w:szCs w:val="22"/>
          <w:lang w:val="uk-UA" w:eastAsia="uk-UA"/>
        </w:rPr>
        <w:t>Покращились показники виявлення первинної захворюваності серед дорослого та дитячого населення.</w:t>
      </w:r>
    </w:p>
    <w:p w:rsidR="002D2CE2" w:rsidRPr="006F25A3" w:rsidRDefault="002D2CE2" w:rsidP="000220BB">
      <w:pPr>
        <w:pStyle w:val="a9"/>
        <w:numPr>
          <w:ilvl w:val="0"/>
          <w:numId w:val="43"/>
        </w:numPr>
        <w:tabs>
          <w:tab w:val="left" w:pos="0"/>
          <w:tab w:val="left" w:pos="851"/>
        </w:tabs>
        <w:jc w:val="both"/>
        <w:rPr>
          <w:rFonts w:eastAsiaTheme="minorEastAsia"/>
          <w:sz w:val="22"/>
          <w:szCs w:val="22"/>
          <w:lang w:val="uk-UA" w:eastAsia="uk-UA"/>
        </w:rPr>
      </w:pPr>
      <w:r w:rsidRPr="006F25A3">
        <w:rPr>
          <w:rFonts w:eastAsiaTheme="minorEastAsia"/>
          <w:sz w:val="22"/>
          <w:szCs w:val="22"/>
          <w:lang w:val="uk-UA" w:eastAsia="uk-UA"/>
        </w:rPr>
        <w:t>Покращились показники обстеження і нагляду за вагітними жінками на кінець 2015 р. на обліку перебувало 278 осіб.</w:t>
      </w:r>
    </w:p>
    <w:p w:rsidR="002D2CE2" w:rsidRPr="006F25A3" w:rsidRDefault="002D2CE2" w:rsidP="000220BB">
      <w:pPr>
        <w:pStyle w:val="a9"/>
        <w:numPr>
          <w:ilvl w:val="0"/>
          <w:numId w:val="43"/>
        </w:numPr>
        <w:tabs>
          <w:tab w:val="left" w:pos="0"/>
          <w:tab w:val="left" w:pos="851"/>
        </w:tabs>
        <w:jc w:val="both"/>
        <w:rPr>
          <w:rFonts w:eastAsiaTheme="minorEastAsia"/>
          <w:sz w:val="22"/>
          <w:szCs w:val="22"/>
          <w:lang w:val="uk-UA" w:eastAsia="uk-UA"/>
        </w:rPr>
      </w:pPr>
      <w:r w:rsidRPr="006F25A3">
        <w:rPr>
          <w:rFonts w:eastAsiaTheme="minorEastAsia"/>
          <w:sz w:val="22"/>
          <w:szCs w:val="22"/>
          <w:lang w:val="uk-UA" w:eastAsia="uk-UA"/>
        </w:rPr>
        <w:t>Покращення доступності медичної допомоги, зокрема наближення її до кожного громадянина та його родини, так протягом 2015 року було здійснено 2627 виїздів бригадою відділення невідкладної медичної допомоги Бучанської міської поліклініки, проти 2588 –за 2014 р.</w:t>
      </w:r>
    </w:p>
    <w:p w:rsidR="002D2CE2" w:rsidRPr="006F25A3" w:rsidRDefault="002D2CE2" w:rsidP="000220BB">
      <w:pPr>
        <w:pStyle w:val="a9"/>
        <w:numPr>
          <w:ilvl w:val="0"/>
          <w:numId w:val="43"/>
        </w:numPr>
        <w:tabs>
          <w:tab w:val="left" w:pos="0"/>
          <w:tab w:val="left" w:pos="851"/>
        </w:tabs>
        <w:jc w:val="both"/>
        <w:rPr>
          <w:rFonts w:eastAsiaTheme="minorEastAsia"/>
          <w:sz w:val="22"/>
          <w:szCs w:val="22"/>
          <w:lang w:val="uk-UA" w:eastAsia="uk-UA"/>
        </w:rPr>
      </w:pPr>
      <w:r w:rsidRPr="006F25A3">
        <w:rPr>
          <w:rFonts w:eastAsiaTheme="minorEastAsia"/>
          <w:sz w:val="22"/>
          <w:szCs w:val="22"/>
          <w:lang w:val="uk-UA" w:eastAsia="uk-UA"/>
        </w:rPr>
        <w:t>Підвищення позитивного впливу системи охорони здоров’я на стан громадського здоров’я.</w:t>
      </w:r>
    </w:p>
    <w:p w:rsidR="002D2CE2" w:rsidRPr="006F25A3" w:rsidRDefault="002D2CE2" w:rsidP="000220BB">
      <w:pPr>
        <w:pStyle w:val="a9"/>
        <w:numPr>
          <w:ilvl w:val="0"/>
          <w:numId w:val="43"/>
        </w:numPr>
        <w:tabs>
          <w:tab w:val="left" w:pos="0"/>
          <w:tab w:val="left" w:pos="851"/>
        </w:tabs>
        <w:jc w:val="both"/>
        <w:rPr>
          <w:rFonts w:eastAsiaTheme="minorEastAsia"/>
          <w:sz w:val="22"/>
          <w:szCs w:val="22"/>
          <w:lang w:val="uk-UA" w:eastAsia="uk-UA"/>
        </w:rPr>
      </w:pPr>
      <w:r w:rsidRPr="006F25A3">
        <w:rPr>
          <w:rFonts w:eastAsiaTheme="minorEastAsia"/>
          <w:sz w:val="22"/>
          <w:szCs w:val="22"/>
          <w:lang w:val="uk-UA" w:eastAsia="uk-UA"/>
        </w:rPr>
        <w:t>Підвищення довіри населення до професії лікаря.</w:t>
      </w:r>
    </w:p>
    <w:p w:rsidR="002D2CE2" w:rsidRPr="006F25A3" w:rsidRDefault="002D2CE2" w:rsidP="000220BB">
      <w:pPr>
        <w:pStyle w:val="a9"/>
        <w:numPr>
          <w:ilvl w:val="0"/>
          <w:numId w:val="43"/>
        </w:numPr>
        <w:tabs>
          <w:tab w:val="left" w:pos="0"/>
          <w:tab w:val="left" w:pos="851"/>
        </w:tabs>
        <w:jc w:val="both"/>
        <w:rPr>
          <w:rFonts w:eastAsiaTheme="minorEastAsia"/>
          <w:sz w:val="22"/>
          <w:szCs w:val="22"/>
          <w:lang w:val="uk-UA" w:eastAsia="uk-UA"/>
        </w:rPr>
      </w:pPr>
      <w:r w:rsidRPr="006F25A3">
        <w:rPr>
          <w:rFonts w:eastAsiaTheme="minorEastAsia"/>
          <w:sz w:val="22"/>
          <w:szCs w:val="22"/>
          <w:lang w:val="uk-UA" w:eastAsia="uk-UA"/>
        </w:rPr>
        <w:t>Активізовано санітарно-освітню роботу серед населення шляхом індивідуальної роботи на прийомі лікарів, збільшення виступів на радіо, подання статей в реґіональну та обласну пресу, висвітлюючи найбільш актуальні та проблемні питання, в тому числі щодо ведення здорового способу життя населення м. Буча.</w:t>
      </w:r>
    </w:p>
    <w:p w:rsidR="002D2CE2" w:rsidRPr="006F25A3" w:rsidRDefault="002D2CE2" w:rsidP="000220BB">
      <w:pPr>
        <w:pStyle w:val="a9"/>
        <w:numPr>
          <w:ilvl w:val="0"/>
          <w:numId w:val="43"/>
        </w:numPr>
        <w:tabs>
          <w:tab w:val="left" w:pos="0"/>
          <w:tab w:val="left" w:pos="851"/>
        </w:tabs>
        <w:jc w:val="both"/>
        <w:rPr>
          <w:rFonts w:eastAsiaTheme="minorEastAsia"/>
          <w:sz w:val="22"/>
          <w:szCs w:val="22"/>
          <w:lang w:val="uk-UA" w:eastAsia="uk-UA"/>
        </w:rPr>
      </w:pPr>
      <w:r w:rsidRPr="006F25A3">
        <w:rPr>
          <w:rFonts w:eastAsiaTheme="minorEastAsia"/>
          <w:sz w:val="22"/>
          <w:szCs w:val="22"/>
          <w:lang w:val="uk-UA" w:eastAsia="uk-UA"/>
        </w:rPr>
        <w:t xml:space="preserve">Поліпшення роботи денного стаціонару та стаціонарів на дому, зокрема проліковано 920 осіб, проти – 660 в 2014 році. </w:t>
      </w:r>
    </w:p>
    <w:p w:rsidR="002D2CE2" w:rsidRPr="006F25A3" w:rsidRDefault="002D2CE2" w:rsidP="000220BB">
      <w:pPr>
        <w:pStyle w:val="a9"/>
        <w:numPr>
          <w:ilvl w:val="0"/>
          <w:numId w:val="43"/>
        </w:numPr>
        <w:tabs>
          <w:tab w:val="left" w:pos="0"/>
          <w:tab w:val="left" w:pos="851"/>
        </w:tabs>
        <w:jc w:val="both"/>
        <w:rPr>
          <w:rFonts w:eastAsiaTheme="minorEastAsia"/>
          <w:sz w:val="22"/>
          <w:szCs w:val="22"/>
          <w:lang w:val="uk-UA" w:eastAsia="uk-UA"/>
        </w:rPr>
      </w:pPr>
      <w:r w:rsidRPr="006F25A3">
        <w:rPr>
          <w:rFonts w:eastAsiaTheme="minorEastAsia"/>
          <w:sz w:val="22"/>
          <w:szCs w:val="22"/>
          <w:lang w:val="uk-UA" w:eastAsia="uk-UA"/>
        </w:rPr>
        <w:t>Протягом 2015 року фінансове забезпечення здійснювалось стабільно в межах передбачених рішенням Бучанської міської ради.</w:t>
      </w:r>
    </w:p>
    <w:p w:rsidR="002D2CE2" w:rsidRPr="006F25A3" w:rsidRDefault="002D2CE2" w:rsidP="000220BB">
      <w:pPr>
        <w:pStyle w:val="a9"/>
        <w:numPr>
          <w:ilvl w:val="0"/>
          <w:numId w:val="43"/>
        </w:numPr>
        <w:tabs>
          <w:tab w:val="left" w:pos="0"/>
          <w:tab w:val="left" w:pos="851"/>
        </w:tabs>
        <w:jc w:val="both"/>
        <w:rPr>
          <w:rFonts w:eastAsiaTheme="minorEastAsia"/>
          <w:sz w:val="22"/>
          <w:szCs w:val="22"/>
          <w:lang w:val="uk-UA" w:eastAsia="uk-UA"/>
        </w:rPr>
      </w:pPr>
      <w:r w:rsidRPr="006F25A3">
        <w:rPr>
          <w:rFonts w:eastAsiaTheme="minorEastAsia"/>
          <w:sz w:val="22"/>
          <w:szCs w:val="22"/>
          <w:lang w:val="uk-UA" w:eastAsia="uk-UA"/>
        </w:rPr>
        <w:t xml:space="preserve">Поліпшення показників роботи відділення невідкладної медичної допомоги. </w:t>
      </w:r>
    </w:p>
    <w:p w:rsidR="002D2CE2" w:rsidRPr="006F25A3" w:rsidRDefault="002D2CE2" w:rsidP="000220BB">
      <w:pPr>
        <w:pStyle w:val="a9"/>
        <w:numPr>
          <w:ilvl w:val="0"/>
          <w:numId w:val="43"/>
        </w:numPr>
        <w:tabs>
          <w:tab w:val="left" w:pos="0"/>
          <w:tab w:val="left" w:pos="851"/>
        </w:tabs>
        <w:jc w:val="both"/>
        <w:rPr>
          <w:rFonts w:eastAsiaTheme="minorEastAsia"/>
          <w:sz w:val="22"/>
          <w:szCs w:val="22"/>
          <w:lang w:val="uk-UA" w:eastAsia="uk-UA"/>
        </w:rPr>
      </w:pPr>
      <w:r w:rsidRPr="006F25A3">
        <w:rPr>
          <w:rFonts w:eastAsiaTheme="minorEastAsia"/>
          <w:sz w:val="22"/>
          <w:szCs w:val="22"/>
          <w:lang w:val="uk-UA" w:eastAsia="uk-UA"/>
        </w:rPr>
        <w:t xml:space="preserve">Після облаштування та </w:t>
      </w:r>
      <w:proofErr w:type="spellStart"/>
      <w:r w:rsidRPr="006F25A3">
        <w:rPr>
          <w:rFonts w:eastAsiaTheme="minorEastAsia"/>
          <w:sz w:val="22"/>
          <w:szCs w:val="22"/>
          <w:lang w:val="uk-UA" w:eastAsia="uk-UA"/>
        </w:rPr>
        <w:t>дооснащенняприміщенняпо</w:t>
      </w:r>
      <w:proofErr w:type="spellEnd"/>
      <w:r w:rsidRPr="006F25A3">
        <w:rPr>
          <w:rFonts w:eastAsiaTheme="minorEastAsia"/>
          <w:sz w:val="22"/>
          <w:szCs w:val="22"/>
          <w:lang w:val="uk-UA" w:eastAsia="uk-UA"/>
        </w:rPr>
        <w:t xml:space="preserve"> вул. Пушкінській 59-д, розпочав роботу новий </w:t>
      </w:r>
      <w:proofErr w:type="spellStart"/>
      <w:r w:rsidRPr="006F25A3">
        <w:rPr>
          <w:rFonts w:eastAsiaTheme="minorEastAsia"/>
          <w:sz w:val="22"/>
          <w:szCs w:val="22"/>
          <w:lang w:val="uk-UA" w:eastAsia="uk-UA"/>
        </w:rPr>
        <w:t>рентгено</w:t>
      </w:r>
      <w:proofErr w:type="spellEnd"/>
      <w:r w:rsidRPr="006F25A3">
        <w:rPr>
          <w:rFonts w:eastAsiaTheme="minorEastAsia"/>
          <w:sz w:val="22"/>
          <w:szCs w:val="22"/>
          <w:lang w:val="uk-UA" w:eastAsia="uk-UA"/>
        </w:rPr>
        <w:t xml:space="preserve"> – флюорографічний кабінет.</w:t>
      </w:r>
    </w:p>
    <w:p w:rsidR="002D2CE2" w:rsidRPr="006F25A3" w:rsidRDefault="002D2CE2" w:rsidP="000220BB">
      <w:pPr>
        <w:pStyle w:val="a9"/>
        <w:numPr>
          <w:ilvl w:val="0"/>
          <w:numId w:val="43"/>
        </w:numPr>
        <w:tabs>
          <w:tab w:val="left" w:pos="851"/>
          <w:tab w:val="left" w:pos="1418"/>
        </w:tabs>
        <w:jc w:val="both"/>
        <w:rPr>
          <w:rFonts w:eastAsiaTheme="minorEastAsia"/>
          <w:sz w:val="22"/>
          <w:szCs w:val="22"/>
          <w:lang w:val="uk-UA" w:eastAsia="uk-UA"/>
        </w:rPr>
      </w:pPr>
      <w:r w:rsidRPr="006F25A3">
        <w:rPr>
          <w:rFonts w:eastAsiaTheme="minorEastAsia"/>
          <w:sz w:val="22"/>
          <w:szCs w:val="22"/>
          <w:lang w:val="uk-UA" w:eastAsia="uk-UA"/>
        </w:rPr>
        <w:t>Створена хірургічна стоматологія.</w:t>
      </w:r>
    </w:p>
    <w:p w:rsidR="002D2CE2" w:rsidRPr="006F25A3" w:rsidRDefault="002D2CE2" w:rsidP="000220BB">
      <w:pPr>
        <w:pStyle w:val="a9"/>
        <w:numPr>
          <w:ilvl w:val="0"/>
          <w:numId w:val="43"/>
        </w:numPr>
        <w:tabs>
          <w:tab w:val="left" w:pos="0"/>
          <w:tab w:val="left" w:pos="851"/>
        </w:tabs>
        <w:jc w:val="both"/>
        <w:rPr>
          <w:rFonts w:eastAsiaTheme="minorEastAsia"/>
          <w:color w:val="000000" w:themeColor="text1"/>
          <w:sz w:val="22"/>
          <w:szCs w:val="22"/>
          <w:lang w:val="uk-UA" w:eastAsia="uk-UA"/>
        </w:rPr>
      </w:pPr>
      <w:r w:rsidRPr="006F25A3">
        <w:rPr>
          <w:rFonts w:eastAsiaTheme="minorEastAsia"/>
          <w:color w:val="000000" w:themeColor="text1"/>
          <w:sz w:val="22"/>
          <w:szCs w:val="22"/>
          <w:lang w:val="uk-UA" w:eastAsia="uk-UA"/>
        </w:rPr>
        <w:t xml:space="preserve">В </w:t>
      </w:r>
      <w:proofErr w:type="spellStart"/>
      <w:r w:rsidRPr="006F25A3">
        <w:rPr>
          <w:rFonts w:eastAsiaTheme="minorEastAsia"/>
          <w:color w:val="000000" w:themeColor="text1"/>
          <w:sz w:val="22"/>
          <w:szCs w:val="22"/>
          <w:lang w:val="uk-UA" w:eastAsia="uk-UA"/>
        </w:rPr>
        <w:t>Бучанській</w:t>
      </w:r>
      <w:proofErr w:type="spellEnd"/>
      <w:r w:rsidRPr="006F25A3">
        <w:rPr>
          <w:rFonts w:eastAsiaTheme="minorEastAsia"/>
          <w:color w:val="000000" w:themeColor="text1"/>
          <w:sz w:val="22"/>
          <w:szCs w:val="22"/>
          <w:lang w:val="uk-UA" w:eastAsia="uk-UA"/>
        </w:rPr>
        <w:t xml:space="preserve"> міській поліклініці активно виконувалась Комплексна програма розвитку системи охорони здоров’я на 2015 – 2017 рр. зі змінами внесеними в 2014 році, яка працювала протягом року.</w:t>
      </w:r>
    </w:p>
    <w:p w:rsidR="002D2CE2" w:rsidRPr="006F25A3" w:rsidRDefault="002D2CE2" w:rsidP="000220BB">
      <w:pPr>
        <w:pStyle w:val="a9"/>
        <w:numPr>
          <w:ilvl w:val="0"/>
          <w:numId w:val="43"/>
        </w:numPr>
        <w:tabs>
          <w:tab w:val="left" w:pos="0"/>
          <w:tab w:val="left" w:pos="851"/>
        </w:tabs>
        <w:jc w:val="both"/>
        <w:rPr>
          <w:rFonts w:eastAsiaTheme="minorEastAsia"/>
          <w:b/>
          <w:i/>
          <w:sz w:val="22"/>
          <w:szCs w:val="22"/>
          <w:lang w:val="uk-UA" w:eastAsia="uk-UA"/>
        </w:rPr>
      </w:pPr>
      <w:r w:rsidRPr="006F25A3">
        <w:rPr>
          <w:rFonts w:eastAsiaTheme="minorEastAsia"/>
          <w:sz w:val="22"/>
          <w:szCs w:val="22"/>
          <w:lang w:val="uk-UA" w:eastAsia="uk-UA"/>
        </w:rPr>
        <w:t xml:space="preserve">Безперебійно працює система заохочень працівників: це премії, надбавки, виплати на оздоровлення та забезпечення соціальних потреб. </w:t>
      </w:r>
    </w:p>
    <w:p w:rsidR="00FB6A29" w:rsidRPr="006F25A3" w:rsidRDefault="00FB6A29" w:rsidP="00FB6A29">
      <w:pPr>
        <w:ind w:left="360" w:firstLine="348"/>
        <w:jc w:val="both"/>
        <w:rPr>
          <w:b/>
          <w:i/>
          <w:iCs/>
          <w:sz w:val="22"/>
          <w:szCs w:val="22"/>
          <w:u w:val="single"/>
          <w:lang w:val="uk-UA"/>
        </w:rPr>
      </w:pPr>
      <w:r w:rsidRPr="006F25A3">
        <w:rPr>
          <w:b/>
          <w:i/>
          <w:iCs/>
          <w:sz w:val="22"/>
          <w:szCs w:val="22"/>
          <w:u w:val="single"/>
          <w:lang w:val="uk-UA"/>
        </w:rPr>
        <w:t>Головні цілі на 2016 рік</w:t>
      </w:r>
    </w:p>
    <w:p w:rsidR="00FB6A29" w:rsidRPr="006F25A3" w:rsidRDefault="00FB6A29" w:rsidP="00D2698B">
      <w:pPr>
        <w:ind w:firstLine="709"/>
        <w:jc w:val="both"/>
        <w:rPr>
          <w:sz w:val="22"/>
          <w:szCs w:val="22"/>
          <w:lang w:val="uk-UA"/>
        </w:rPr>
      </w:pPr>
      <w:r w:rsidRPr="006F25A3">
        <w:rPr>
          <w:sz w:val="22"/>
          <w:szCs w:val="22"/>
          <w:lang w:val="uk-UA"/>
        </w:rPr>
        <w:t>Забезпечення надання населенню міст</w:t>
      </w:r>
      <w:r w:rsidR="00AF79DA" w:rsidRPr="006F25A3">
        <w:rPr>
          <w:sz w:val="22"/>
          <w:szCs w:val="22"/>
          <w:lang w:val="uk-UA"/>
        </w:rPr>
        <w:t>а</w:t>
      </w:r>
      <w:r w:rsidRPr="006F25A3">
        <w:rPr>
          <w:sz w:val="22"/>
          <w:szCs w:val="22"/>
          <w:lang w:val="uk-UA"/>
        </w:rPr>
        <w:t xml:space="preserve"> якісних медичних послуг, профілактика та раннє виявлення захворювань, зміцнення матеріально-технічної бази для забезпечення сучасного якісного медичного обслуговування.</w:t>
      </w:r>
    </w:p>
    <w:p w:rsidR="00CE7B99" w:rsidRPr="006F25A3" w:rsidRDefault="00CE7B99" w:rsidP="00CE7B99">
      <w:pPr>
        <w:ind w:firstLine="709"/>
        <w:jc w:val="both"/>
        <w:rPr>
          <w:b/>
          <w:i/>
          <w:iCs/>
          <w:sz w:val="22"/>
          <w:szCs w:val="22"/>
          <w:u w:val="single"/>
          <w:lang w:val="uk-UA" w:eastAsia="x-none"/>
        </w:rPr>
      </w:pPr>
      <w:r w:rsidRPr="006F25A3">
        <w:rPr>
          <w:b/>
          <w:i/>
          <w:iCs/>
          <w:sz w:val="22"/>
          <w:szCs w:val="22"/>
          <w:u w:val="single"/>
          <w:lang w:val="uk-UA" w:eastAsia="x-none"/>
        </w:rPr>
        <w:t xml:space="preserve">Основні завдання та заходи на 2016 рік </w:t>
      </w:r>
    </w:p>
    <w:p w:rsidR="00CE7B99" w:rsidRPr="006F25A3" w:rsidRDefault="008D7084" w:rsidP="000220BB">
      <w:pPr>
        <w:pStyle w:val="a9"/>
        <w:numPr>
          <w:ilvl w:val="0"/>
          <w:numId w:val="8"/>
        </w:numPr>
        <w:jc w:val="both"/>
        <w:rPr>
          <w:sz w:val="22"/>
          <w:szCs w:val="22"/>
          <w:lang w:val="uk-UA"/>
        </w:rPr>
      </w:pPr>
      <w:r>
        <w:rPr>
          <w:sz w:val="22"/>
          <w:szCs w:val="22"/>
          <w:lang w:val="uk-UA"/>
        </w:rPr>
        <w:t xml:space="preserve">капітальний ремонт приміщення по вул. Шевченка та </w:t>
      </w:r>
      <w:r w:rsidR="00CE7B99" w:rsidRPr="006F25A3">
        <w:rPr>
          <w:sz w:val="22"/>
          <w:szCs w:val="22"/>
          <w:lang w:val="uk-UA"/>
        </w:rPr>
        <w:t xml:space="preserve">створення фтизіатричної служби </w:t>
      </w:r>
      <w:r>
        <w:rPr>
          <w:sz w:val="22"/>
          <w:szCs w:val="22"/>
          <w:lang w:val="uk-UA"/>
        </w:rPr>
        <w:t xml:space="preserve">при міській поліклініці </w:t>
      </w:r>
      <w:r w:rsidR="00CE7B99" w:rsidRPr="006F25A3">
        <w:rPr>
          <w:sz w:val="22"/>
          <w:szCs w:val="22"/>
          <w:lang w:val="uk-UA"/>
        </w:rPr>
        <w:t>в м. Буча;</w:t>
      </w:r>
    </w:p>
    <w:p w:rsidR="00CE7B99" w:rsidRPr="006F25A3" w:rsidRDefault="003071ED" w:rsidP="000220BB">
      <w:pPr>
        <w:pStyle w:val="a9"/>
        <w:numPr>
          <w:ilvl w:val="0"/>
          <w:numId w:val="8"/>
        </w:numPr>
        <w:jc w:val="both"/>
        <w:rPr>
          <w:sz w:val="22"/>
          <w:szCs w:val="22"/>
          <w:lang w:val="uk-UA"/>
        </w:rPr>
      </w:pPr>
      <w:r>
        <w:rPr>
          <w:sz w:val="22"/>
          <w:szCs w:val="22"/>
          <w:lang w:val="uk-UA"/>
        </w:rPr>
        <w:lastRenderedPageBreak/>
        <w:t xml:space="preserve">капітальний ремонт приміщення та відкриття </w:t>
      </w:r>
      <w:r w:rsidR="00CE7B99" w:rsidRPr="006F25A3">
        <w:rPr>
          <w:sz w:val="22"/>
          <w:szCs w:val="22"/>
          <w:lang w:val="uk-UA"/>
        </w:rPr>
        <w:t xml:space="preserve">амбулаторії загальної практики-сімейної медицини по вул. </w:t>
      </w:r>
      <w:proofErr w:type="spellStart"/>
      <w:r w:rsidR="00CE7B99" w:rsidRPr="006F25A3">
        <w:rPr>
          <w:sz w:val="22"/>
          <w:szCs w:val="22"/>
          <w:lang w:val="uk-UA"/>
        </w:rPr>
        <w:t>Склозаводській</w:t>
      </w:r>
      <w:proofErr w:type="spellEnd"/>
      <w:r>
        <w:rPr>
          <w:sz w:val="22"/>
          <w:szCs w:val="22"/>
          <w:lang w:val="uk-UA"/>
        </w:rPr>
        <w:t>, 7</w:t>
      </w:r>
      <w:r w:rsidR="00CE7B99" w:rsidRPr="006F25A3">
        <w:rPr>
          <w:sz w:val="22"/>
          <w:szCs w:val="22"/>
          <w:lang w:val="uk-UA"/>
        </w:rPr>
        <w:t>;</w:t>
      </w:r>
    </w:p>
    <w:p w:rsidR="00CE7B99" w:rsidRPr="006F25A3" w:rsidRDefault="00CE7B99" w:rsidP="000220BB">
      <w:pPr>
        <w:pStyle w:val="a9"/>
        <w:numPr>
          <w:ilvl w:val="0"/>
          <w:numId w:val="8"/>
        </w:numPr>
        <w:jc w:val="both"/>
        <w:rPr>
          <w:sz w:val="22"/>
          <w:szCs w:val="22"/>
          <w:lang w:val="uk-UA"/>
        </w:rPr>
      </w:pPr>
      <w:r w:rsidRPr="006F25A3">
        <w:rPr>
          <w:sz w:val="22"/>
          <w:szCs w:val="22"/>
          <w:lang w:val="uk-UA"/>
        </w:rPr>
        <w:t xml:space="preserve">будівництво </w:t>
      </w:r>
      <w:r w:rsidR="003071ED">
        <w:rPr>
          <w:sz w:val="22"/>
          <w:szCs w:val="22"/>
          <w:lang w:val="uk-UA"/>
        </w:rPr>
        <w:t>амбулаторно-поліклінічного закладу по вул. Островського</w:t>
      </w:r>
      <w:r w:rsidRPr="006F25A3">
        <w:rPr>
          <w:sz w:val="22"/>
          <w:szCs w:val="22"/>
          <w:lang w:val="uk-UA"/>
        </w:rPr>
        <w:t>;</w:t>
      </w:r>
    </w:p>
    <w:p w:rsidR="00CE7B99" w:rsidRPr="006F25A3" w:rsidRDefault="00CE7B99" w:rsidP="000220BB">
      <w:pPr>
        <w:pStyle w:val="a9"/>
        <w:numPr>
          <w:ilvl w:val="0"/>
          <w:numId w:val="8"/>
        </w:numPr>
        <w:jc w:val="both"/>
        <w:rPr>
          <w:sz w:val="22"/>
          <w:szCs w:val="22"/>
          <w:lang w:val="uk-UA"/>
        </w:rPr>
      </w:pPr>
      <w:r w:rsidRPr="006F25A3">
        <w:rPr>
          <w:sz w:val="22"/>
          <w:szCs w:val="22"/>
          <w:lang w:val="uk-UA"/>
        </w:rPr>
        <w:t>удосконалення роботи діагностичного відділення;</w:t>
      </w:r>
    </w:p>
    <w:p w:rsidR="00CE7B99" w:rsidRDefault="003071ED" w:rsidP="000220BB">
      <w:pPr>
        <w:pStyle w:val="a9"/>
        <w:numPr>
          <w:ilvl w:val="0"/>
          <w:numId w:val="8"/>
        </w:numPr>
        <w:jc w:val="both"/>
        <w:rPr>
          <w:sz w:val="22"/>
          <w:szCs w:val="22"/>
          <w:lang w:val="uk-UA"/>
        </w:rPr>
      </w:pPr>
      <w:r>
        <w:rPr>
          <w:sz w:val="22"/>
          <w:szCs w:val="22"/>
          <w:lang w:val="uk-UA"/>
        </w:rPr>
        <w:t>покращення роботи стоматологічного відділення, організація надання дитячої хірургічної стоматологічної допомоги</w:t>
      </w:r>
      <w:r w:rsidR="00CE7B99" w:rsidRPr="006F25A3">
        <w:rPr>
          <w:sz w:val="22"/>
          <w:szCs w:val="22"/>
          <w:lang w:val="uk-UA"/>
        </w:rPr>
        <w:t>.</w:t>
      </w:r>
    </w:p>
    <w:p w:rsidR="003A5F5D" w:rsidRPr="006F25A3" w:rsidRDefault="003A5F5D" w:rsidP="003A5F5D">
      <w:pPr>
        <w:pStyle w:val="a9"/>
        <w:ind w:left="1080"/>
        <w:jc w:val="both"/>
        <w:rPr>
          <w:sz w:val="22"/>
          <w:szCs w:val="22"/>
          <w:lang w:val="uk-UA"/>
        </w:rPr>
      </w:pPr>
    </w:p>
    <w:p w:rsidR="00DC619C" w:rsidRPr="006F25A3" w:rsidRDefault="008108DC" w:rsidP="002E4A2F">
      <w:pPr>
        <w:ind w:firstLine="709"/>
        <w:jc w:val="center"/>
        <w:rPr>
          <w:b/>
          <w:i/>
          <w:lang w:val="uk-UA"/>
        </w:rPr>
      </w:pPr>
      <w:r w:rsidRPr="006F25A3">
        <w:rPr>
          <w:b/>
          <w:i/>
          <w:lang w:val="uk-UA"/>
        </w:rPr>
        <w:t>4.</w:t>
      </w:r>
      <w:r w:rsidR="00731CE9" w:rsidRPr="006F25A3">
        <w:rPr>
          <w:b/>
          <w:i/>
          <w:lang w:val="uk-UA"/>
        </w:rPr>
        <w:t>3</w:t>
      </w:r>
      <w:r w:rsidRPr="006F25A3">
        <w:rPr>
          <w:b/>
          <w:i/>
          <w:lang w:val="uk-UA"/>
        </w:rPr>
        <w:t>.</w:t>
      </w:r>
      <w:r w:rsidR="00DC619C" w:rsidRPr="006F25A3">
        <w:rPr>
          <w:b/>
          <w:i/>
          <w:lang w:val="uk-UA"/>
        </w:rPr>
        <w:t xml:space="preserve"> Охорона навколишнього середовища.</w:t>
      </w:r>
    </w:p>
    <w:p w:rsidR="00E2203F" w:rsidRPr="006F25A3" w:rsidRDefault="00DC619C" w:rsidP="00824C94">
      <w:pPr>
        <w:ind w:firstLine="709"/>
        <w:jc w:val="both"/>
        <w:rPr>
          <w:color w:val="000000"/>
          <w:sz w:val="22"/>
          <w:szCs w:val="22"/>
          <w:lang w:val="uk-UA"/>
        </w:rPr>
      </w:pPr>
      <w:r w:rsidRPr="006F25A3">
        <w:rPr>
          <w:color w:val="000000"/>
          <w:sz w:val="22"/>
          <w:szCs w:val="22"/>
          <w:lang w:val="uk-UA"/>
        </w:rPr>
        <w:t xml:space="preserve">Основним напрямом діяльності у сфері охорони навколишнього природного середовища є забезпечення безпечних умов проживання населення та створення необхідних передумов для сталого розвитку міста. В умовах значної кількості екологічних проблем різного рівня складності та вкрай обмежених ресурсів для їх вирішення, буде продовжено реалізацію національних та місцевих заходів з поліпшення  якості питної води,  охорони і раціонального використання земель в місті, поводження з відходами, ліквідації наслідків підтоплення територій в місті, охорони навколишнього природного середовища, в тому числі проведення заходів благоустрою території міста Буча. </w:t>
      </w:r>
    </w:p>
    <w:p w:rsidR="00E2203F" w:rsidRPr="006F25A3" w:rsidRDefault="00DC619C" w:rsidP="00824C94">
      <w:pPr>
        <w:pStyle w:val="rtejustify"/>
        <w:shd w:val="clear" w:color="auto" w:fill="FFFFFF"/>
        <w:spacing w:before="0" w:beforeAutospacing="0" w:after="0" w:afterAutospacing="0"/>
        <w:ind w:firstLine="708"/>
        <w:jc w:val="both"/>
        <w:rPr>
          <w:color w:val="000000"/>
          <w:sz w:val="22"/>
          <w:szCs w:val="22"/>
        </w:rPr>
      </w:pPr>
      <w:r w:rsidRPr="006F25A3">
        <w:rPr>
          <w:color w:val="000000"/>
          <w:sz w:val="22"/>
          <w:szCs w:val="22"/>
        </w:rPr>
        <w:t xml:space="preserve">Кошти місцевого бюджету на впровадження природоохоронних заходів передбачається використати за такими напрямами: </w:t>
      </w:r>
    </w:p>
    <w:p w:rsidR="00E2203F" w:rsidRPr="006F25A3" w:rsidRDefault="00DC619C" w:rsidP="00824C94">
      <w:pPr>
        <w:pStyle w:val="a9"/>
        <w:numPr>
          <w:ilvl w:val="0"/>
          <w:numId w:val="21"/>
        </w:numPr>
        <w:ind w:left="993" w:hanging="357"/>
        <w:jc w:val="both"/>
        <w:rPr>
          <w:color w:val="000000"/>
          <w:sz w:val="22"/>
          <w:szCs w:val="22"/>
          <w:lang w:val="uk-UA"/>
        </w:rPr>
      </w:pPr>
      <w:r w:rsidRPr="006F25A3">
        <w:rPr>
          <w:color w:val="000000"/>
          <w:sz w:val="22"/>
          <w:szCs w:val="22"/>
          <w:lang w:val="uk-UA"/>
        </w:rPr>
        <w:t xml:space="preserve">виконання робіт з ліквідації підтоплення окремих територій в місті Буча; </w:t>
      </w:r>
    </w:p>
    <w:p w:rsidR="007D2B88" w:rsidRPr="006F25A3" w:rsidRDefault="007D2B88" w:rsidP="00824C94">
      <w:pPr>
        <w:pStyle w:val="a9"/>
        <w:numPr>
          <w:ilvl w:val="0"/>
          <w:numId w:val="21"/>
        </w:numPr>
        <w:ind w:left="993" w:hanging="357"/>
        <w:jc w:val="both"/>
        <w:rPr>
          <w:color w:val="000000"/>
          <w:sz w:val="22"/>
          <w:szCs w:val="22"/>
          <w:lang w:val="uk-UA"/>
        </w:rPr>
      </w:pPr>
      <w:r w:rsidRPr="006F25A3">
        <w:rPr>
          <w:color w:val="000000"/>
          <w:sz w:val="22"/>
          <w:szCs w:val="22"/>
          <w:lang w:val="uk-UA"/>
        </w:rPr>
        <w:t>виконання робіт з ліквідації т</w:t>
      </w:r>
      <w:r w:rsidRPr="006F25A3">
        <w:rPr>
          <w:sz w:val="22"/>
          <w:szCs w:val="22"/>
          <w:lang w:val="uk-UA"/>
        </w:rPr>
        <w:t>орф’яних пожеж на</w:t>
      </w:r>
      <w:r w:rsidRPr="006F25A3">
        <w:rPr>
          <w:color w:val="000000"/>
          <w:sz w:val="22"/>
          <w:szCs w:val="22"/>
          <w:lang w:val="uk-UA"/>
        </w:rPr>
        <w:t xml:space="preserve"> територій міста Буча; </w:t>
      </w:r>
    </w:p>
    <w:p w:rsidR="00E2203F" w:rsidRPr="006F25A3" w:rsidRDefault="00DC619C" w:rsidP="00824C94">
      <w:pPr>
        <w:pStyle w:val="a9"/>
        <w:numPr>
          <w:ilvl w:val="0"/>
          <w:numId w:val="21"/>
        </w:numPr>
        <w:ind w:left="993" w:hanging="357"/>
        <w:jc w:val="both"/>
        <w:rPr>
          <w:color w:val="000000"/>
          <w:sz w:val="22"/>
          <w:szCs w:val="22"/>
          <w:lang w:val="uk-UA"/>
        </w:rPr>
      </w:pPr>
      <w:r w:rsidRPr="006F25A3">
        <w:rPr>
          <w:color w:val="000000"/>
          <w:sz w:val="22"/>
          <w:szCs w:val="22"/>
          <w:lang w:val="uk-UA"/>
        </w:rPr>
        <w:t xml:space="preserve">ліквідації стихійних сміттєзвалищ, вивезення твердих побутових відходів з  майданчиків; </w:t>
      </w:r>
    </w:p>
    <w:p w:rsidR="00E2203F" w:rsidRPr="006F25A3" w:rsidRDefault="00DC619C" w:rsidP="000220BB">
      <w:pPr>
        <w:pStyle w:val="a9"/>
        <w:numPr>
          <w:ilvl w:val="0"/>
          <w:numId w:val="21"/>
        </w:numPr>
        <w:spacing w:before="120"/>
        <w:ind w:left="993" w:hanging="357"/>
        <w:jc w:val="both"/>
        <w:rPr>
          <w:color w:val="000000"/>
          <w:sz w:val="22"/>
          <w:szCs w:val="22"/>
          <w:lang w:val="uk-UA"/>
        </w:rPr>
      </w:pPr>
      <w:r w:rsidRPr="006F25A3">
        <w:rPr>
          <w:color w:val="000000"/>
          <w:sz w:val="22"/>
          <w:szCs w:val="22"/>
          <w:lang w:val="uk-UA"/>
        </w:rPr>
        <w:t>продовження робіт землеустрою</w:t>
      </w:r>
      <w:r w:rsidR="007D2B88" w:rsidRPr="006F25A3">
        <w:rPr>
          <w:color w:val="000000"/>
          <w:sz w:val="22"/>
          <w:szCs w:val="22"/>
          <w:lang w:val="uk-UA"/>
        </w:rPr>
        <w:t xml:space="preserve"> </w:t>
      </w:r>
      <w:r w:rsidRPr="006F25A3">
        <w:rPr>
          <w:color w:val="000000"/>
          <w:sz w:val="22"/>
          <w:szCs w:val="22"/>
          <w:lang w:val="uk-UA"/>
        </w:rPr>
        <w:t>та раці</w:t>
      </w:r>
      <w:r w:rsidR="009058AB" w:rsidRPr="006F25A3">
        <w:rPr>
          <w:color w:val="000000"/>
          <w:sz w:val="22"/>
          <w:szCs w:val="22"/>
          <w:lang w:val="uk-UA"/>
        </w:rPr>
        <w:t xml:space="preserve">онального використання </w:t>
      </w:r>
      <w:r w:rsidR="007D2B88" w:rsidRPr="006F25A3">
        <w:rPr>
          <w:color w:val="000000"/>
          <w:sz w:val="22"/>
          <w:szCs w:val="22"/>
          <w:lang w:val="uk-UA"/>
        </w:rPr>
        <w:t>земель</w:t>
      </w:r>
      <w:r w:rsidR="009058AB" w:rsidRPr="006F25A3">
        <w:rPr>
          <w:color w:val="000000"/>
          <w:sz w:val="22"/>
          <w:szCs w:val="22"/>
          <w:lang w:val="uk-UA"/>
        </w:rPr>
        <w:t>;</w:t>
      </w:r>
    </w:p>
    <w:p w:rsidR="00E2203F" w:rsidRPr="006F25A3" w:rsidRDefault="00DC619C" w:rsidP="000220BB">
      <w:pPr>
        <w:pStyle w:val="a9"/>
        <w:numPr>
          <w:ilvl w:val="0"/>
          <w:numId w:val="21"/>
        </w:numPr>
        <w:spacing w:before="120"/>
        <w:ind w:left="993" w:hanging="357"/>
        <w:jc w:val="both"/>
        <w:rPr>
          <w:color w:val="000000"/>
          <w:sz w:val="22"/>
          <w:szCs w:val="22"/>
          <w:lang w:val="uk-UA"/>
        </w:rPr>
      </w:pPr>
      <w:r w:rsidRPr="006F25A3">
        <w:rPr>
          <w:color w:val="000000"/>
          <w:sz w:val="22"/>
          <w:szCs w:val="22"/>
          <w:lang w:val="uk-UA"/>
        </w:rPr>
        <w:t>розробка нормативної грошової оцінки земель, проведення інвентаризації земель та винесен</w:t>
      </w:r>
      <w:r w:rsidR="009058AB" w:rsidRPr="006F25A3">
        <w:rPr>
          <w:color w:val="000000"/>
          <w:sz w:val="22"/>
          <w:szCs w:val="22"/>
          <w:lang w:val="uk-UA"/>
        </w:rPr>
        <w:t>ня</w:t>
      </w:r>
      <w:r w:rsidRPr="006F25A3">
        <w:rPr>
          <w:color w:val="000000"/>
          <w:sz w:val="22"/>
          <w:szCs w:val="22"/>
          <w:lang w:val="uk-UA"/>
        </w:rPr>
        <w:t xml:space="preserve"> меж міста в натуру; </w:t>
      </w:r>
    </w:p>
    <w:p w:rsidR="00DC619C" w:rsidRPr="006F25A3" w:rsidRDefault="00DC619C" w:rsidP="000220BB">
      <w:pPr>
        <w:pStyle w:val="a9"/>
        <w:numPr>
          <w:ilvl w:val="0"/>
          <w:numId w:val="21"/>
        </w:numPr>
        <w:spacing w:before="120"/>
        <w:ind w:left="993" w:hanging="357"/>
        <w:jc w:val="both"/>
        <w:rPr>
          <w:color w:val="000000"/>
          <w:sz w:val="22"/>
          <w:szCs w:val="22"/>
          <w:lang w:val="uk-UA"/>
        </w:rPr>
      </w:pPr>
      <w:r w:rsidRPr="006F25A3">
        <w:rPr>
          <w:color w:val="000000"/>
          <w:sz w:val="22"/>
          <w:szCs w:val="22"/>
          <w:lang w:val="uk-UA"/>
        </w:rPr>
        <w:t>розроблення та здійснення комплексних заходів з утримання територій міста Буча у належному стані, його санітарного очищення, збереження та примноження його об’єктів загального користування, а також природних ландшафтів, проведення озеленення міста, улаштування територій паркових зон, інших природних комплексів та об’єктів тощо.</w:t>
      </w:r>
    </w:p>
    <w:p w:rsidR="00DC619C" w:rsidRPr="006F25A3" w:rsidRDefault="00DC619C" w:rsidP="008108DC">
      <w:pPr>
        <w:jc w:val="both"/>
        <w:rPr>
          <w:color w:val="000000"/>
          <w:sz w:val="22"/>
          <w:szCs w:val="22"/>
          <w:lang w:val="uk-UA"/>
        </w:rPr>
      </w:pPr>
      <w:r w:rsidRPr="006F25A3">
        <w:rPr>
          <w:color w:val="000000"/>
          <w:sz w:val="22"/>
          <w:szCs w:val="22"/>
          <w:lang w:val="uk-UA"/>
        </w:rPr>
        <w:t xml:space="preserve">               Реалізація заходів дозволить скоротити обсяги викидів, сміття, скидів забруднюючих речовин, споживання свіжої прісної води, оздоровити екологічну ситуацію не тільки на окремих локальних територіях, але й значною мірою охопити територію міста. </w:t>
      </w:r>
    </w:p>
    <w:p w:rsidR="009500D3" w:rsidRPr="006F25A3" w:rsidRDefault="00DC619C" w:rsidP="003C7138">
      <w:pPr>
        <w:jc w:val="both"/>
        <w:rPr>
          <w:color w:val="000000"/>
          <w:sz w:val="22"/>
          <w:szCs w:val="22"/>
          <w:lang w:val="uk-UA"/>
        </w:rPr>
      </w:pPr>
      <w:r w:rsidRPr="006F25A3">
        <w:rPr>
          <w:color w:val="000000"/>
          <w:sz w:val="22"/>
          <w:szCs w:val="22"/>
          <w:lang w:val="uk-UA"/>
        </w:rPr>
        <w:t xml:space="preserve">        </w:t>
      </w:r>
      <w:r w:rsidR="00D36F06" w:rsidRPr="006F25A3">
        <w:rPr>
          <w:color w:val="000000"/>
          <w:sz w:val="22"/>
          <w:szCs w:val="22"/>
          <w:lang w:val="uk-UA"/>
        </w:rPr>
        <w:tab/>
      </w:r>
      <w:r w:rsidRPr="006F25A3">
        <w:rPr>
          <w:color w:val="000000"/>
          <w:sz w:val="22"/>
          <w:szCs w:val="22"/>
          <w:lang w:val="uk-UA"/>
        </w:rPr>
        <w:t xml:space="preserve">Основним напрямом у створення гарантій безпечної життєдіяльності людини, захисту населення і територій від надзвичайних ситуацій природного і техногенного характеру залишається забезпечення комплексного розв’язання проблем захисту населення та територій в інтересах безпеки окремої людини, суспільства, збереження національного надбання і довкілля та створення необхідних передумов для сталого розвитку міста. </w:t>
      </w:r>
    </w:p>
    <w:p w:rsidR="00D36F06" w:rsidRPr="006F25A3" w:rsidRDefault="00D36F06" w:rsidP="007D2B88">
      <w:pPr>
        <w:pStyle w:val="rtejustify"/>
        <w:shd w:val="clear" w:color="auto" w:fill="FFFFFF"/>
        <w:spacing w:before="0" w:beforeAutospacing="0" w:after="0" w:afterAutospacing="0"/>
        <w:ind w:firstLine="709"/>
        <w:jc w:val="both"/>
        <w:rPr>
          <w:sz w:val="22"/>
          <w:szCs w:val="22"/>
        </w:rPr>
      </w:pPr>
      <w:r w:rsidRPr="006F25A3">
        <w:rPr>
          <w:sz w:val="22"/>
          <w:szCs w:val="22"/>
        </w:rPr>
        <w:t xml:space="preserve">Дуже важливою проблемою у місті є </w:t>
      </w:r>
      <w:proofErr w:type="spellStart"/>
      <w:r w:rsidRPr="006F25A3">
        <w:rPr>
          <w:sz w:val="22"/>
          <w:szCs w:val="22"/>
        </w:rPr>
        <w:t>возгор</w:t>
      </w:r>
      <w:r w:rsidR="00CF12E5" w:rsidRPr="006F25A3">
        <w:rPr>
          <w:sz w:val="22"/>
          <w:szCs w:val="22"/>
        </w:rPr>
        <w:t>я</w:t>
      </w:r>
      <w:r w:rsidRPr="006F25A3">
        <w:rPr>
          <w:sz w:val="22"/>
          <w:szCs w:val="22"/>
        </w:rPr>
        <w:t>ння</w:t>
      </w:r>
      <w:proofErr w:type="spellEnd"/>
      <w:r w:rsidRPr="006F25A3">
        <w:rPr>
          <w:sz w:val="22"/>
          <w:szCs w:val="22"/>
        </w:rPr>
        <w:t xml:space="preserve"> торф’яників. На протязі року співробітники Державної служби України з надзвичайних ситуацій </w:t>
      </w:r>
      <w:proofErr w:type="spellStart"/>
      <w:r w:rsidRPr="006F25A3">
        <w:rPr>
          <w:sz w:val="22"/>
          <w:szCs w:val="22"/>
        </w:rPr>
        <w:t>Ірпінського</w:t>
      </w:r>
      <w:proofErr w:type="spellEnd"/>
      <w:r w:rsidRPr="006F25A3">
        <w:rPr>
          <w:sz w:val="22"/>
          <w:szCs w:val="22"/>
        </w:rPr>
        <w:t xml:space="preserve"> регіону боролися</w:t>
      </w:r>
      <w:r w:rsidR="00824C94" w:rsidRPr="006F25A3">
        <w:rPr>
          <w:sz w:val="22"/>
          <w:szCs w:val="22"/>
        </w:rPr>
        <w:t xml:space="preserve"> із пожежами торф’яних </w:t>
      </w:r>
      <w:proofErr w:type="spellStart"/>
      <w:r w:rsidR="00824C94" w:rsidRPr="006F25A3">
        <w:rPr>
          <w:sz w:val="22"/>
          <w:szCs w:val="22"/>
        </w:rPr>
        <w:t>залежів</w:t>
      </w:r>
      <w:proofErr w:type="spellEnd"/>
      <w:r w:rsidR="00824C94" w:rsidRPr="006F25A3">
        <w:rPr>
          <w:sz w:val="22"/>
          <w:szCs w:val="22"/>
        </w:rPr>
        <w:t xml:space="preserve">. </w:t>
      </w:r>
      <w:r w:rsidRPr="006F25A3">
        <w:rPr>
          <w:sz w:val="22"/>
          <w:szCs w:val="22"/>
        </w:rPr>
        <w:t xml:space="preserve"> Торф’яні пожежі створюють небезпеку провалу в прогорілий шар ґрунту людей і техніки.</w:t>
      </w:r>
      <w:r w:rsidR="007D2B88" w:rsidRPr="006F25A3">
        <w:rPr>
          <w:sz w:val="22"/>
          <w:szCs w:val="22"/>
        </w:rPr>
        <w:t xml:space="preserve"> На протязі 2015 року на боротьбу з торф’яними пожежами було витрачено 71,0 </w:t>
      </w:r>
      <w:proofErr w:type="spellStart"/>
      <w:r w:rsidR="007D2B88" w:rsidRPr="006F25A3">
        <w:rPr>
          <w:sz w:val="22"/>
          <w:szCs w:val="22"/>
        </w:rPr>
        <w:t>тис.грн</w:t>
      </w:r>
      <w:proofErr w:type="spellEnd"/>
      <w:r w:rsidR="007D2B88" w:rsidRPr="006F25A3">
        <w:rPr>
          <w:sz w:val="22"/>
          <w:szCs w:val="22"/>
        </w:rPr>
        <w:t>., кошти були витрачені на паливно-мастильні матеріали для спеціалізованої техніки при гасінні пожеж.</w:t>
      </w:r>
    </w:p>
    <w:p w:rsidR="00437BCA" w:rsidRPr="006F25A3" w:rsidRDefault="00437BCA" w:rsidP="007D2B88">
      <w:pPr>
        <w:pStyle w:val="rtejustify"/>
        <w:shd w:val="clear" w:color="auto" w:fill="FFFFFF"/>
        <w:spacing w:before="0" w:beforeAutospacing="0" w:after="0" w:afterAutospacing="0"/>
        <w:ind w:firstLine="709"/>
        <w:jc w:val="both"/>
        <w:rPr>
          <w:sz w:val="22"/>
          <w:szCs w:val="22"/>
        </w:rPr>
      </w:pPr>
      <w:r w:rsidRPr="006F25A3">
        <w:rPr>
          <w:sz w:val="22"/>
          <w:szCs w:val="22"/>
        </w:rPr>
        <w:t>Зрозуміло, що охорона навколишнього природного середовища, раціональне використання природних ресурсів є основною умовою забезпечення екологічної безпеки життєдіяльності людини, а також є обов’язковою умовою сталого економічного та соціального розвитку.</w:t>
      </w:r>
    </w:p>
    <w:p w:rsidR="00437BCA" w:rsidRPr="006F25A3" w:rsidRDefault="00437BCA" w:rsidP="007D2B88">
      <w:pPr>
        <w:pStyle w:val="rtejustify"/>
        <w:shd w:val="clear" w:color="auto" w:fill="FFFFFF"/>
        <w:spacing w:before="0" w:beforeAutospacing="0" w:after="0" w:afterAutospacing="0"/>
        <w:ind w:firstLine="709"/>
        <w:jc w:val="both"/>
        <w:rPr>
          <w:sz w:val="22"/>
          <w:szCs w:val="22"/>
        </w:rPr>
      </w:pPr>
      <w:r w:rsidRPr="006F25A3">
        <w:rPr>
          <w:sz w:val="22"/>
          <w:szCs w:val="22"/>
        </w:rPr>
        <w:t>Рішенням сесії Бучанської міської ради за № 1557-50-</w:t>
      </w:r>
      <w:r w:rsidRPr="006F25A3">
        <w:rPr>
          <w:sz w:val="22"/>
          <w:szCs w:val="22"/>
          <w:lang w:val="en-US"/>
        </w:rPr>
        <w:t>VI</w:t>
      </w:r>
      <w:r w:rsidRPr="006F25A3">
        <w:rPr>
          <w:sz w:val="22"/>
          <w:szCs w:val="22"/>
        </w:rPr>
        <w:t xml:space="preserve"> від 23.01.2015р. було затверджено Цільову програму захисту населення і територій від надзвичайних ситуацій техногенного та природного характеру на 2014-2017 роки у </w:t>
      </w:r>
      <w:proofErr w:type="spellStart"/>
      <w:r w:rsidRPr="006F25A3">
        <w:rPr>
          <w:sz w:val="22"/>
          <w:szCs w:val="22"/>
        </w:rPr>
        <w:t>м.Буча</w:t>
      </w:r>
      <w:proofErr w:type="spellEnd"/>
      <w:r w:rsidRPr="006F25A3">
        <w:rPr>
          <w:sz w:val="22"/>
          <w:szCs w:val="22"/>
        </w:rPr>
        <w:t>.</w:t>
      </w:r>
      <w:r w:rsidR="001258F5" w:rsidRPr="006F25A3">
        <w:rPr>
          <w:sz w:val="22"/>
          <w:szCs w:val="22"/>
        </w:rPr>
        <w:t xml:space="preserve"> Основною метою даної програми є послідовне зниження виникнення надзвичайних ситуацій техногенного та природного характеру, підвищення рівня безпеки населення і </w:t>
      </w:r>
      <w:proofErr w:type="spellStart"/>
      <w:r w:rsidR="001258F5" w:rsidRPr="006F25A3">
        <w:rPr>
          <w:sz w:val="22"/>
          <w:szCs w:val="22"/>
        </w:rPr>
        <w:t>захищенності</w:t>
      </w:r>
      <w:proofErr w:type="spellEnd"/>
      <w:r w:rsidR="001258F5" w:rsidRPr="006F25A3">
        <w:rPr>
          <w:sz w:val="22"/>
          <w:szCs w:val="22"/>
        </w:rPr>
        <w:t xml:space="preserve"> територій від наслідків таких ситуацій, забезпечення захисту населення, навколишнього природного середовища і небезпечних об’єктів від пожеж та створення сприятливих умов для реалізації державної політики у сфері пожежної безпеки.</w:t>
      </w:r>
    </w:p>
    <w:p w:rsidR="00DC619C" w:rsidRDefault="00DC619C" w:rsidP="009500D3">
      <w:pPr>
        <w:ind w:firstLine="708"/>
        <w:jc w:val="both"/>
        <w:rPr>
          <w:color w:val="000000"/>
          <w:sz w:val="22"/>
          <w:szCs w:val="22"/>
          <w:lang w:val="uk-UA"/>
        </w:rPr>
      </w:pPr>
      <w:r w:rsidRPr="006F25A3">
        <w:rPr>
          <w:color w:val="000000"/>
          <w:sz w:val="22"/>
          <w:szCs w:val="22"/>
          <w:lang w:val="uk-UA"/>
        </w:rPr>
        <w:t>У 201</w:t>
      </w:r>
      <w:r w:rsidR="000A7D85" w:rsidRPr="006F25A3">
        <w:rPr>
          <w:color w:val="000000"/>
          <w:sz w:val="22"/>
          <w:szCs w:val="22"/>
          <w:lang w:val="uk-UA"/>
        </w:rPr>
        <w:t>6</w:t>
      </w:r>
      <w:r w:rsidRPr="006F25A3">
        <w:rPr>
          <w:color w:val="000000"/>
          <w:sz w:val="22"/>
          <w:szCs w:val="22"/>
          <w:lang w:val="uk-UA"/>
        </w:rPr>
        <w:t xml:space="preserve"> році, як і в попередніх роках, основну увагу передбачено зосередити на прогнозуванні та попередженні надзвичайних ситуацій;  виконанні комплексу заходів щодо підвищення безпеки проживання населення тощо. Впровадження цих заходів дозволить знизити рівень техногенно-екологічних ризиків та оптимізувати місцеві структури для запобігання надзвичайним ситуаціям техногенного та природного характеру та реагування на них. </w:t>
      </w:r>
    </w:p>
    <w:p w:rsidR="003A5F5D" w:rsidRDefault="003A5F5D" w:rsidP="009500D3">
      <w:pPr>
        <w:ind w:firstLine="708"/>
        <w:jc w:val="both"/>
        <w:rPr>
          <w:color w:val="000000"/>
          <w:sz w:val="22"/>
          <w:szCs w:val="22"/>
          <w:lang w:val="uk-UA"/>
        </w:rPr>
      </w:pPr>
    </w:p>
    <w:p w:rsidR="003A5F5D" w:rsidRDefault="003A5F5D" w:rsidP="009500D3">
      <w:pPr>
        <w:ind w:firstLine="708"/>
        <w:jc w:val="both"/>
        <w:rPr>
          <w:color w:val="000000"/>
          <w:sz w:val="22"/>
          <w:szCs w:val="22"/>
          <w:lang w:val="uk-UA"/>
        </w:rPr>
      </w:pPr>
    </w:p>
    <w:p w:rsidR="003A5F5D" w:rsidRPr="006F25A3" w:rsidRDefault="003A5F5D" w:rsidP="009500D3">
      <w:pPr>
        <w:ind w:firstLine="708"/>
        <w:jc w:val="both"/>
        <w:rPr>
          <w:color w:val="000000"/>
          <w:sz w:val="22"/>
          <w:szCs w:val="22"/>
          <w:lang w:val="uk-UA"/>
        </w:rPr>
      </w:pPr>
    </w:p>
    <w:p w:rsidR="00F61C09" w:rsidRPr="006F25A3" w:rsidRDefault="00F61C09" w:rsidP="00B82DA8">
      <w:pPr>
        <w:shd w:val="clear" w:color="auto" w:fill="FFFFFF"/>
        <w:ind w:firstLine="709"/>
        <w:jc w:val="both"/>
        <w:rPr>
          <w:b/>
          <w:i/>
          <w:sz w:val="22"/>
          <w:szCs w:val="22"/>
          <w:u w:val="single"/>
          <w:lang w:val="uk-UA"/>
        </w:rPr>
      </w:pPr>
      <w:r w:rsidRPr="006F25A3">
        <w:rPr>
          <w:b/>
          <w:i/>
          <w:sz w:val="22"/>
          <w:szCs w:val="22"/>
          <w:u w:val="single"/>
          <w:lang w:val="uk-UA"/>
        </w:rPr>
        <w:lastRenderedPageBreak/>
        <w:t>Головні цілі на 201</w:t>
      </w:r>
      <w:r w:rsidR="000A7D85" w:rsidRPr="006F25A3">
        <w:rPr>
          <w:b/>
          <w:i/>
          <w:sz w:val="22"/>
          <w:szCs w:val="22"/>
          <w:u w:val="single"/>
          <w:lang w:val="uk-UA"/>
        </w:rPr>
        <w:t>6</w:t>
      </w:r>
      <w:r w:rsidRPr="006F25A3">
        <w:rPr>
          <w:b/>
          <w:i/>
          <w:sz w:val="22"/>
          <w:szCs w:val="22"/>
          <w:u w:val="single"/>
          <w:lang w:val="uk-UA"/>
        </w:rPr>
        <w:t xml:space="preserve"> рік</w:t>
      </w:r>
    </w:p>
    <w:p w:rsidR="00F61C09" w:rsidRPr="006F25A3" w:rsidRDefault="00F61C09" w:rsidP="00B82DA8">
      <w:pPr>
        <w:pStyle w:val="a9"/>
        <w:ind w:left="0" w:firstLine="709"/>
        <w:jc w:val="both"/>
        <w:rPr>
          <w:bCs/>
          <w:sz w:val="22"/>
          <w:szCs w:val="22"/>
          <w:lang w:val="uk-UA"/>
        </w:rPr>
      </w:pPr>
      <w:r w:rsidRPr="006F25A3">
        <w:rPr>
          <w:sz w:val="22"/>
          <w:szCs w:val="22"/>
          <w:lang w:val="uk-UA"/>
        </w:rPr>
        <w:t xml:space="preserve">Продовження реалізації заходів державних і регіональних програм щодо поліпшення екологічної ситуації в </w:t>
      </w:r>
      <w:r w:rsidR="00CA53EF" w:rsidRPr="006F25A3">
        <w:rPr>
          <w:sz w:val="22"/>
          <w:szCs w:val="22"/>
          <w:lang w:val="uk-UA"/>
        </w:rPr>
        <w:t>місті</w:t>
      </w:r>
      <w:r w:rsidRPr="006F25A3">
        <w:rPr>
          <w:sz w:val="22"/>
          <w:szCs w:val="22"/>
          <w:lang w:val="uk-UA"/>
        </w:rPr>
        <w:t xml:space="preserve">; створення сучасної системи управління твердими побутовими відходами; </w:t>
      </w:r>
      <w:r w:rsidRPr="006F25A3">
        <w:rPr>
          <w:bCs/>
          <w:sz w:val="22"/>
          <w:szCs w:val="22"/>
          <w:lang w:val="uk-UA"/>
        </w:rPr>
        <w:t xml:space="preserve">захисту </w:t>
      </w:r>
      <w:r w:rsidR="006A61DB" w:rsidRPr="006F25A3">
        <w:rPr>
          <w:bCs/>
          <w:sz w:val="22"/>
          <w:szCs w:val="22"/>
          <w:lang w:val="uk-UA"/>
        </w:rPr>
        <w:t>територій</w:t>
      </w:r>
      <w:r w:rsidRPr="006F25A3">
        <w:rPr>
          <w:bCs/>
          <w:sz w:val="22"/>
          <w:szCs w:val="22"/>
          <w:lang w:val="uk-UA"/>
        </w:rPr>
        <w:t xml:space="preserve"> від підтоплення.</w:t>
      </w:r>
    </w:p>
    <w:p w:rsidR="00332806" w:rsidRPr="006F25A3" w:rsidRDefault="00332806" w:rsidP="00332806">
      <w:pPr>
        <w:ind w:firstLine="709"/>
        <w:jc w:val="both"/>
        <w:rPr>
          <w:b/>
          <w:i/>
          <w:iCs/>
          <w:sz w:val="22"/>
          <w:szCs w:val="22"/>
          <w:u w:val="single"/>
          <w:lang w:val="uk-UA" w:eastAsia="x-none"/>
        </w:rPr>
      </w:pPr>
      <w:r w:rsidRPr="006F25A3">
        <w:rPr>
          <w:b/>
          <w:i/>
          <w:iCs/>
          <w:sz w:val="22"/>
          <w:szCs w:val="22"/>
          <w:u w:val="single"/>
          <w:lang w:val="uk-UA" w:eastAsia="x-none"/>
        </w:rPr>
        <w:t>Основні завдання та заходи на 201</w:t>
      </w:r>
      <w:r w:rsidR="000A7D85" w:rsidRPr="006F25A3">
        <w:rPr>
          <w:b/>
          <w:i/>
          <w:iCs/>
          <w:sz w:val="22"/>
          <w:szCs w:val="22"/>
          <w:u w:val="single"/>
          <w:lang w:val="uk-UA" w:eastAsia="x-none"/>
        </w:rPr>
        <w:t>6</w:t>
      </w:r>
      <w:r w:rsidRPr="006F25A3">
        <w:rPr>
          <w:b/>
          <w:i/>
          <w:iCs/>
          <w:sz w:val="22"/>
          <w:szCs w:val="22"/>
          <w:u w:val="single"/>
          <w:lang w:val="uk-UA" w:eastAsia="x-none"/>
        </w:rPr>
        <w:t xml:space="preserve"> рік </w:t>
      </w:r>
    </w:p>
    <w:p w:rsidR="00332806" w:rsidRPr="006F25A3" w:rsidRDefault="00332806" w:rsidP="000220BB">
      <w:pPr>
        <w:pStyle w:val="a9"/>
        <w:numPr>
          <w:ilvl w:val="0"/>
          <w:numId w:val="8"/>
        </w:numPr>
        <w:jc w:val="both"/>
        <w:rPr>
          <w:sz w:val="22"/>
          <w:szCs w:val="22"/>
          <w:lang w:val="uk-UA"/>
        </w:rPr>
      </w:pPr>
      <w:r w:rsidRPr="006F25A3">
        <w:rPr>
          <w:sz w:val="22"/>
          <w:szCs w:val="22"/>
          <w:lang w:val="uk-UA"/>
        </w:rPr>
        <w:t xml:space="preserve">облаштування осушувальних каналів кварталу житлової забудови по </w:t>
      </w:r>
      <w:proofErr w:type="spellStart"/>
      <w:r w:rsidRPr="006F25A3">
        <w:rPr>
          <w:sz w:val="22"/>
          <w:szCs w:val="22"/>
          <w:lang w:val="uk-UA"/>
        </w:rPr>
        <w:t>вул.Тургєнєва</w:t>
      </w:r>
      <w:proofErr w:type="spellEnd"/>
      <w:r w:rsidRPr="006F25A3">
        <w:rPr>
          <w:sz w:val="22"/>
          <w:szCs w:val="22"/>
          <w:lang w:val="uk-UA"/>
        </w:rPr>
        <w:t xml:space="preserve">, зі скидом води в озеро по провулку </w:t>
      </w:r>
      <w:proofErr w:type="spellStart"/>
      <w:r w:rsidRPr="006F25A3">
        <w:rPr>
          <w:sz w:val="22"/>
          <w:szCs w:val="22"/>
          <w:lang w:val="uk-UA"/>
        </w:rPr>
        <w:t>Тургєнєва</w:t>
      </w:r>
      <w:proofErr w:type="spellEnd"/>
      <w:r w:rsidRPr="006F25A3">
        <w:rPr>
          <w:sz w:val="22"/>
          <w:szCs w:val="22"/>
          <w:lang w:val="uk-UA"/>
        </w:rPr>
        <w:t xml:space="preserve"> в місті Буча.</w:t>
      </w:r>
    </w:p>
    <w:p w:rsidR="00104735" w:rsidRDefault="00104735" w:rsidP="00731CE9">
      <w:pPr>
        <w:pStyle w:val="a3"/>
        <w:widowControl w:val="0"/>
        <w:spacing w:line="250" w:lineRule="auto"/>
        <w:jc w:val="center"/>
        <w:rPr>
          <w:b/>
          <w:i/>
          <w:sz w:val="24"/>
          <w:szCs w:val="24"/>
        </w:rPr>
      </w:pPr>
    </w:p>
    <w:p w:rsidR="00F61C09" w:rsidRPr="006F25A3" w:rsidRDefault="00731CE9" w:rsidP="00731CE9">
      <w:pPr>
        <w:pStyle w:val="a3"/>
        <w:widowControl w:val="0"/>
        <w:spacing w:line="250" w:lineRule="auto"/>
        <w:jc w:val="center"/>
        <w:rPr>
          <w:b/>
          <w:i/>
          <w:sz w:val="24"/>
          <w:szCs w:val="24"/>
        </w:rPr>
      </w:pPr>
      <w:r w:rsidRPr="006F25A3">
        <w:rPr>
          <w:b/>
          <w:i/>
          <w:sz w:val="24"/>
          <w:szCs w:val="24"/>
        </w:rPr>
        <w:t>4.</w:t>
      </w:r>
      <w:r w:rsidR="00017E74" w:rsidRPr="006F25A3">
        <w:rPr>
          <w:b/>
          <w:i/>
          <w:sz w:val="24"/>
          <w:szCs w:val="24"/>
        </w:rPr>
        <w:t>4</w:t>
      </w:r>
      <w:r w:rsidRPr="006F25A3">
        <w:rPr>
          <w:b/>
          <w:i/>
          <w:sz w:val="24"/>
          <w:szCs w:val="24"/>
        </w:rPr>
        <w:t>. Розвиток економіки</w:t>
      </w:r>
      <w:r w:rsidR="007F3376" w:rsidRPr="006F25A3">
        <w:rPr>
          <w:b/>
          <w:i/>
          <w:sz w:val="24"/>
          <w:szCs w:val="24"/>
        </w:rPr>
        <w:t xml:space="preserve"> міста</w:t>
      </w:r>
    </w:p>
    <w:p w:rsidR="007F3376" w:rsidRPr="006F25A3" w:rsidRDefault="00803607" w:rsidP="007F3376">
      <w:pPr>
        <w:pStyle w:val="a3"/>
        <w:widowControl w:val="0"/>
        <w:spacing w:line="250" w:lineRule="auto"/>
        <w:jc w:val="left"/>
        <w:rPr>
          <w:b/>
          <w:sz w:val="22"/>
          <w:szCs w:val="22"/>
        </w:rPr>
      </w:pPr>
      <w:r w:rsidRPr="006F25A3">
        <w:rPr>
          <w:b/>
          <w:sz w:val="22"/>
          <w:szCs w:val="22"/>
        </w:rPr>
        <w:t>4</w:t>
      </w:r>
      <w:r w:rsidR="00731CE9" w:rsidRPr="006F25A3">
        <w:rPr>
          <w:b/>
          <w:sz w:val="22"/>
          <w:szCs w:val="22"/>
        </w:rPr>
        <w:t>.</w:t>
      </w:r>
      <w:r w:rsidR="00017E74" w:rsidRPr="006F25A3">
        <w:rPr>
          <w:b/>
          <w:sz w:val="22"/>
          <w:szCs w:val="22"/>
        </w:rPr>
        <w:t>4</w:t>
      </w:r>
      <w:r w:rsidR="00731CE9" w:rsidRPr="006F25A3">
        <w:rPr>
          <w:b/>
          <w:sz w:val="22"/>
          <w:szCs w:val="22"/>
        </w:rPr>
        <w:t>.</w:t>
      </w:r>
      <w:r w:rsidR="00BD7BC1" w:rsidRPr="006F25A3">
        <w:rPr>
          <w:b/>
          <w:sz w:val="22"/>
          <w:szCs w:val="22"/>
        </w:rPr>
        <w:t xml:space="preserve">1. </w:t>
      </w:r>
      <w:r w:rsidR="00E03BE1" w:rsidRPr="006F25A3">
        <w:rPr>
          <w:b/>
          <w:sz w:val="22"/>
          <w:szCs w:val="22"/>
        </w:rPr>
        <w:tab/>
      </w:r>
      <w:r w:rsidR="00BD7BC1" w:rsidRPr="006F25A3">
        <w:rPr>
          <w:b/>
          <w:sz w:val="22"/>
          <w:szCs w:val="22"/>
        </w:rPr>
        <w:t>Промисловість.</w:t>
      </w:r>
    </w:p>
    <w:p w:rsidR="00822B6E" w:rsidRPr="006F25A3" w:rsidRDefault="00822B6E" w:rsidP="00FF376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olor w:val="000000"/>
          <w:lang w:val="uk-UA"/>
        </w:rPr>
      </w:pPr>
      <w:r w:rsidRPr="006F25A3">
        <w:rPr>
          <w:color w:val="000000"/>
          <w:lang w:val="uk-UA"/>
        </w:rPr>
        <w:t xml:space="preserve">Економічний потенціал міста складають промислові підприємства скляної, приладобудівної та деревообробної промисловості, будівельні та транспортні організації. </w:t>
      </w:r>
    </w:p>
    <w:p w:rsidR="00822B6E" w:rsidRPr="006F25A3" w:rsidRDefault="00822B6E" w:rsidP="00822B6E">
      <w:pPr>
        <w:ind w:firstLine="708"/>
        <w:jc w:val="both"/>
        <w:rPr>
          <w:lang w:val="uk-UA"/>
        </w:rPr>
      </w:pPr>
      <w:r w:rsidRPr="006F25A3">
        <w:rPr>
          <w:lang w:val="uk-UA"/>
        </w:rPr>
        <w:t xml:space="preserve">За даними статистики у 2015 році очікується незначне зменшення обсягу реалізованої промислової продукції, а саме на 9,5 %, в порівнянні з 2014 роком. Так, за 2014 рік обсяг реалізованої промислової продукції склав 238,3 </w:t>
      </w:r>
      <w:proofErr w:type="spellStart"/>
      <w:r w:rsidRPr="006F25A3">
        <w:rPr>
          <w:lang w:val="uk-UA"/>
        </w:rPr>
        <w:t>млн.грн</w:t>
      </w:r>
      <w:proofErr w:type="spellEnd"/>
      <w:r w:rsidRPr="006F25A3">
        <w:rPr>
          <w:lang w:val="uk-UA"/>
        </w:rPr>
        <w:t xml:space="preserve">., що на 20,7 </w:t>
      </w:r>
      <w:proofErr w:type="spellStart"/>
      <w:r w:rsidRPr="006F25A3">
        <w:rPr>
          <w:lang w:val="uk-UA"/>
        </w:rPr>
        <w:t>млн.грн</w:t>
      </w:r>
      <w:proofErr w:type="spellEnd"/>
      <w:r w:rsidRPr="006F25A3">
        <w:rPr>
          <w:lang w:val="uk-UA"/>
        </w:rPr>
        <w:t xml:space="preserve">. більше ніж очікується в поточному році. Прогнозний показник обсягу реалізованої промислової продукції на 2016 рік складає приблизно 220,0 </w:t>
      </w:r>
      <w:proofErr w:type="spellStart"/>
      <w:r w:rsidRPr="006F25A3">
        <w:rPr>
          <w:lang w:val="uk-UA"/>
        </w:rPr>
        <w:t>млн.грн</w:t>
      </w:r>
      <w:proofErr w:type="spellEnd"/>
      <w:r w:rsidRPr="006F25A3">
        <w:rPr>
          <w:lang w:val="uk-UA"/>
        </w:rPr>
        <w:t>.</w:t>
      </w:r>
    </w:p>
    <w:p w:rsidR="00822B6E" w:rsidRPr="006F25A3" w:rsidRDefault="00822B6E" w:rsidP="00822B6E">
      <w:pPr>
        <w:ind w:firstLine="708"/>
        <w:jc w:val="both"/>
        <w:rPr>
          <w:color w:val="000000"/>
          <w:lang w:val="uk-UA"/>
        </w:rPr>
      </w:pPr>
      <w:r w:rsidRPr="006F25A3">
        <w:rPr>
          <w:color w:val="000000"/>
          <w:lang w:val="uk-UA"/>
        </w:rPr>
        <w:t>До найпотужніших підприємств міста відносяться:</w:t>
      </w:r>
    </w:p>
    <w:p w:rsidR="00822B6E" w:rsidRPr="006F25A3" w:rsidRDefault="00822B6E" w:rsidP="00822B6E">
      <w:pPr>
        <w:jc w:val="both"/>
        <w:rPr>
          <w:lang w:val="uk-UA"/>
        </w:rPr>
      </w:pPr>
      <w:r w:rsidRPr="006F25A3">
        <w:rPr>
          <w:b/>
          <w:color w:val="000000"/>
          <w:lang w:val="uk-UA"/>
        </w:rPr>
        <w:tab/>
      </w:r>
      <w:r w:rsidRPr="006F25A3">
        <w:rPr>
          <w:b/>
          <w:lang w:val="uk-UA"/>
        </w:rPr>
        <w:t>ТОВ НВП "</w:t>
      </w:r>
      <w:proofErr w:type="spellStart"/>
      <w:r w:rsidRPr="006F25A3">
        <w:rPr>
          <w:b/>
          <w:lang w:val="uk-UA"/>
        </w:rPr>
        <w:t>Мадек</w:t>
      </w:r>
      <w:proofErr w:type="spellEnd"/>
      <w:r w:rsidRPr="006F25A3">
        <w:rPr>
          <w:b/>
          <w:lang w:val="uk-UA"/>
        </w:rPr>
        <w:t xml:space="preserve">" </w:t>
      </w:r>
      <w:r w:rsidRPr="006F25A3">
        <w:rPr>
          <w:lang w:val="uk-UA"/>
        </w:rPr>
        <w:t xml:space="preserve">– підприємство, що здійснює будівельно-монтажні роботи по установці дизель-генераторів, джерел безперебійного живлення, </w:t>
      </w:r>
      <w:proofErr w:type="spellStart"/>
      <w:r w:rsidRPr="006F25A3">
        <w:rPr>
          <w:lang w:val="uk-UA"/>
        </w:rPr>
        <w:t>електрощитового</w:t>
      </w:r>
      <w:proofErr w:type="spellEnd"/>
      <w:r w:rsidRPr="006F25A3">
        <w:rPr>
          <w:lang w:val="uk-UA"/>
        </w:rPr>
        <w:t xml:space="preserve"> обладнання, </w:t>
      </w:r>
      <w:proofErr w:type="spellStart"/>
      <w:r w:rsidRPr="006F25A3">
        <w:rPr>
          <w:lang w:val="uk-UA"/>
        </w:rPr>
        <w:t>когенераційних</w:t>
      </w:r>
      <w:proofErr w:type="spellEnd"/>
      <w:r w:rsidRPr="006F25A3">
        <w:rPr>
          <w:lang w:val="uk-UA"/>
        </w:rPr>
        <w:t xml:space="preserve"> </w:t>
      </w:r>
      <w:proofErr w:type="spellStart"/>
      <w:r w:rsidRPr="006F25A3">
        <w:rPr>
          <w:lang w:val="uk-UA"/>
        </w:rPr>
        <w:t>газопоршневих</w:t>
      </w:r>
      <w:proofErr w:type="spellEnd"/>
      <w:r w:rsidRPr="006F25A3">
        <w:rPr>
          <w:lang w:val="uk-UA"/>
        </w:rPr>
        <w:t xml:space="preserve"> електростанцій та іншого енергетичного обладнання. </w:t>
      </w:r>
    </w:p>
    <w:p w:rsidR="00822B6E" w:rsidRPr="006F25A3" w:rsidRDefault="00822B6E" w:rsidP="00822B6E">
      <w:pPr>
        <w:jc w:val="both"/>
        <w:rPr>
          <w:lang w:val="uk-UA"/>
        </w:rPr>
      </w:pPr>
      <w:r w:rsidRPr="006F25A3">
        <w:rPr>
          <w:b/>
          <w:color w:val="000000"/>
          <w:lang w:val="uk-UA"/>
        </w:rPr>
        <w:tab/>
        <w:t>ПП «</w:t>
      </w:r>
      <w:proofErr w:type="spellStart"/>
      <w:r w:rsidRPr="006F25A3">
        <w:rPr>
          <w:b/>
          <w:color w:val="000000"/>
          <w:lang w:val="uk-UA"/>
        </w:rPr>
        <w:t>Деліція</w:t>
      </w:r>
      <w:proofErr w:type="spellEnd"/>
      <w:r w:rsidRPr="006F25A3">
        <w:rPr>
          <w:b/>
          <w:color w:val="000000"/>
          <w:lang w:val="uk-UA"/>
        </w:rPr>
        <w:t>»</w:t>
      </w:r>
      <w:r w:rsidRPr="006F25A3">
        <w:rPr>
          <w:color w:val="000000"/>
          <w:lang w:val="uk-UA"/>
        </w:rPr>
        <w:t xml:space="preserve"> - </w:t>
      </w:r>
      <w:r w:rsidRPr="006F25A3">
        <w:rPr>
          <w:lang w:val="uk-UA"/>
        </w:rPr>
        <w:t>сучасна компанія – виробник з багаторічним досвідом та традиціями. Підприємство виробляє кондитерські вироби, печиво, пряники та інше. Команда співробітників ПП «</w:t>
      </w:r>
      <w:proofErr w:type="spellStart"/>
      <w:r w:rsidRPr="006F25A3">
        <w:rPr>
          <w:lang w:val="uk-UA"/>
        </w:rPr>
        <w:t>Деліція</w:t>
      </w:r>
      <w:proofErr w:type="spellEnd"/>
      <w:r w:rsidRPr="006F25A3">
        <w:rPr>
          <w:lang w:val="uk-UA"/>
        </w:rPr>
        <w:t>» - це більше ніж 200 спеціалістів. Дане підприємство експортує товари в наступні країни: Азербайджан та Молдову, а імпортує товари з Китаю, Німеччини, Італії, Малайзії та Польщі.</w:t>
      </w:r>
    </w:p>
    <w:p w:rsidR="00822B6E" w:rsidRPr="006F25A3" w:rsidRDefault="00822B6E" w:rsidP="00822B6E">
      <w:pPr>
        <w:jc w:val="both"/>
        <w:rPr>
          <w:lang w:val="uk-UA"/>
        </w:rPr>
      </w:pPr>
      <w:r w:rsidRPr="006F25A3">
        <w:rPr>
          <w:lang w:val="uk-UA"/>
        </w:rPr>
        <w:tab/>
      </w:r>
      <w:r w:rsidRPr="006F25A3">
        <w:rPr>
          <w:b/>
          <w:lang w:val="uk-UA"/>
        </w:rPr>
        <w:t>ПАТ «ПТЕМ»</w:t>
      </w:r>
      <w:r w:rsidRPr="006F25A3">
        <w:rPr>
          <w:lang w:val="uk-UA"/>
        </w:rPr>
        <w:t xml:space="preserve"> - підприємство, яке є лідером продажу підприємств Групи ПТЕМ і спеціалізується на виконанні складних проектів і виконання </w:t>
      </w:r>
      <w:proofErr w:type="spellStart"/>
      <w:r w:rsidRPr="006F25A3">
        <w:rPr>
          <w:lang w:val="uk-UA"/>
        </w:rPr>
        <w:t>інженірингових</w:t>
      </w:r>
      <w:proofErr w:type="spellEnd"/>
      <w:r w:rsidRPr="006F25A3">
        <w:rPr>
          <w:lang w:val="uk-UA"/>
        </w:rPr>
        <w:t xml:space="preserve"> послуг. Спеціалісти підприємства приймають активну участь в будівництві об’єктів на ранніх стадіях монтажу технологічного устаткування, здійснюють аналіз проектної документації, розробляють схеми і заходи захисту механізмів, здійснюють контроль за виконанням монтажу трубопроводів.</w:t>
      </w:r>
    </w:p>
    <w:p w:rsidR="00822B6E" w:rsidRPr="006F25A3" w:rsidRDefault="00822B6E" w:rsidP="00822B6E">
      <w:pPr>
        <w:ind w:firstLine="708"/>
        <w:jc w:val="both"/>
        <w:rPr>
          <w:lang w:val="uk-UA"/>
        </w:rPr>
      </w:pPr>
      <w:r w:rsidRPr="006F25A3">
        <w:rPr>
          <w:b/>
          <w:lang w:val="uk-UA"/>
        </w:rPr>
        <w:t>ЗАТ «Меліоратор»</w:t>
      </w:r>
      <w:r w:rsidRPr="006F25A3">
        <w:rPr>
          <w:lang w:val="uk-UA"/>
        </w:rPr>
        <w:t xml:space="preserve"> підприємство, основним видом діяльності якого є будівн</w:t>
      </w:r>
      <w:r w:rsidR="00A15096">
        <w:rPr>
          <w:lang w:val="uk-UA"/>
        </w:rPr>
        <w:t>ицтво. Історія сучасної компанії</w:t>
      </w:r>
      <w:r w:rsidRPr="006F25A3">
        <w:rPr>
          <w:lang w:val="uk-UA"/>
        </w:rPr>
        <w:t xml:space="preserve"> починається з 1937 року. Підприємство має власну будівельну базу будівельної техніки, виробництво будівельних матеріалів, що значно знижує вартість будівництва.</w:t>
      </w:r>
    </w:p>
    <w:p w:rsidR="007F3376" w:rsidRPr="006F25A3" w:rsidRDefault="0068172C" w:rsidP="00B07621">
      <w:pPr>
        <w:pStyle w:val="a3"/>
        <w:widowControl w:val="0"/>
        <w:spacing w:line="250" w:lineRule="auto"/>
        <w:ind w:firstLine="0"/>
        <w:rPr>
          <w:b/>
          <w:i/>
          <w:iCs/>
          <w:sz w:val="22"/>
          <w:szCs w:val="22"/>
          <w:u w:val="single"/>
        </w:rPr>
      </w:pPr>
      <w:r w:rsidRPr="006F25A3">
        <w:rPr>
          <w:sz w:val="22"/>
          <w:szCs w:val="22"/>
        </w:rPr>
        <w:tab/>
      </w:r>
      <w:r w:rsidR="007F3376" w:rsidRPr="006F25A3">
        <w:rPr>
          <w:b/>
          <w:i/>
          <w:iCs/>
          <w:sz w:val="22"/>
          <w:szCs w:val="22"/>
          <w:u w:val="single"/>
        </w:rPr>
        <w:t>Головні цілі на 201</w:t>
      </w:r>
      <w:r w:rsidR="00532489" w:rsidRPr="006F25A3">
        <w:rPr>
          <w:b/>
          <w:i/>
          <w:iCs/>
          <w:sz w:val="22"/>
          <w:szCs w:val="22"/>
          <w:u w:val="single"/>
        </w:rPr>
        <w:t>6</w:t>
      </w:r>
      <w:r w:rsidR="007F3376" w:rsidRPr="006F25A3">
        <w:rPr>
          <w:b/>
          <w:i/>
          <w:iCs/>
          <w:sz w:val="22"/>
          <w:szCs w:val="22"/>
          <w:u w:val="single"/>
        </w:rPr>
        <w:t xml:space="preserve"> рік</w:t>
      </w:r>
    </w:p>
    <w:p w:rsidR="007F3376" w:rsidRPr="006F25A3" w:rsidRDefault="007F3376" w:rsidP="000C1016">
      <w:pPr>
        <w:ind w:firstLine="720"/>
        <w:jc w:val="both"/>
        <w:rPr>
          <w:sz w:val="22"/>
          <w:szCs w:val="22"/>
          <w:lang w:val="uk-UA" w:eastAsia="uk-UA"/>
        </w:rPr>
      </w:pPr>
      <w:r w:rsidRPr="006F25A3">
        <w:rPr>
          <w:sz w:val="22"/>
          <w:szCs w:val="22"/>
          <w:lang w:val="uk-UA" w:eastAsia="x-none"/>
        </w:rPr>
        <w:t>Підвищення конкурентоспроможності продукції промислових підприємств міста за рахунок т</w:t>
      </w:r>
      <w:r w:rsidRPr="006F25A3">
        <w:rPr>
          <w:sz w:val="22"/>
          <w:szCs w:val="22"/>
          <w:lang w:val="uk-UA" w:eastAsia="uk-UA"/>
        </w:rPr>
        <w:t>ехнологічного переоснащення та розширення діючих виробничих потужностей, освоєння випуску нових видів продукції, впровадження і функціонування систем управління якістю, екологічного управління та інших систем управління відповідно до стандартів ЄС.</w:t>
      </w:r>
    </w:p>
    <w:p w:rsidR="007F3376" w:rsidRPr="006F25A3" w:rsidRDefault="007F3376" w:rsidP="000C1016">
      <w:pPr>
        <w:ind w:firstLine="709"/>
        <w:jc w:val="both"/>
        <w:rPr>
          <w:b/>
          <w:i/>
          <w:iCs/>
          <w:sz w:val="22"/>
          <w:szCs w:val="22"/>
          <w:u w:val="single"/>
          <w:lang w:val="uk-UA"/>
        </w:rPr>
      </w:pPr>
      <w:r w:rsidRPr="006F25A3">
        <w:rPr>
          <w:b/>
          <w:i/>
          <w:iCs/>
          <w:sz w:val="22"/>
          <w:szCs w:val="22"/>
          <w:u w:val="single"/>
          <w:lang w:val="uk-UA"/>
        </w:rPr>
        <w:t>Основні завдання та заходи на 201</w:t>
      </w:r>
      <w:r w:rsidR="00532489" w:rsidRPr="006F25A3">
        <w:rPr>
          <w:b/>
          <w:i/>
          <w:iCs/>
          <w:sz w:val="22"/>
          <w:szCs w:val="22"/>
          <w:u w:val="single"/>
          <w:lang w:val="uk-UA"/>
        </w:rPr>
        <w:t>6</w:t>
      </w:r>
      <w:r w:rsidRPr="006F25A3">
        <w:rPr>
          <w:b/>
          <w:i/>
          <w:iCs/>
          <w:sz w:val="22"/>
          <w:szCs w:val="22"/>
          <w:u w:val="single"/>
          <w:lang w:val="uk-UA"/>
        </w:rPr>
        <w:t xml:space="preserve"> рік</w:t>
      </w:r>
    </w:p>
    <w:p w:rsidR="007F3376" w:rsidRPr="006F25A3" w:rsidRDefault="007F3376" w:rsidP="000220BB">
      <w:pPr>
        <w:numPr>
          <w:ilvl w:val="0"/>
          <w:numId w:val="4"/>
        </w:numPr>
        <w:tabs>
          <w:tab w:val="clear" w:pos="1211"/>
          <w:tab w:val="num" w:pos="2345"/>
        </w:tabs>
        <w:ind w:left="709" w:hanging="414"/>
        <w:jc w:val="both"/>
        <w:rPr>
          <w:sz w:val="22"/>
          <w:szCs w:val="22"/>
          <w:lang w:val="uk-UA"/>
        </w:rPr>
      </w:pPr>
      <w:r w:rsidRPr="006F25A3">
        <w:rPr>
          <w:sz w:val="22"/>
          <w:szCs w:val="22"/>
          <w:lang w:val="uk-UA"/>
        </w:rPr>
        <w:t>створення сприятливих умов для розвитку промислового виробництва, модернізації виробничих процесів, впровадження наукомістких енергозберігаючих технологій з метою підвищення якості продукції;</w:t>
      </w:r>
    </w:p>
    <w:p w:rsidR="007F3376" w:rsidRPr="006F25A3" w:rsidRDefault="007F3376" w:rsidP="000220BB">
      <w:pPr>
        <w:numPr>
          <w:ilvl w:val="0"/>
          <w:numId w:val="4"/>
        </w:numPr>
        <w:tabs>
          <w:tab w:val="clear" w:pos="1211"/>
          <w:tab w:val="num" w:pos="1134"/>
          <w:tab w:val="num" w:pos="2345"/>
        </w:tabs>
        <w:ind w:left="709" w:hanging="414"/>
        <w:jc w:val="both"/>
        <w:rPr>
          <w:sz w:val="22"/>
          <w:szCs w:val="22"/>
          <w:lang w:val="uk-UA" w:eastAsia="x-none"/>
        </w:rPr>
      </w:pPr>
      <w:r w:rsidRPr="006F25A3">
        <w:rPr>
          <w:sz w:val="22"/>
          <w:szCs w:val="22"/>
          <w:lang w:val="uk-UA" w:eastAsia="x-none"/>
        </w:rPr>
        <w:t>сприяння у просуванні промислової продукції, виробленої на підприємствах міста, на внутрішній та зовнішні ринки шляхом участі підприємств у виставково-ярмаркових заходах, форумах.</w:t>
      </w:r>
    </w:p>
    <w:p w:rsidR="007F3376" w:rsidRPr="006F25A3" w:rsidRDefault="007F3376" w:rsidP="000C1016">
      <w:pPr>
        <w:tabs>
          <w:tab w:val="num" w:pos="1134"/>
          <w:tab w:val="num" w:pos="2345"/>
        </w:tabs>
        <w:ind w:left="709"/>
        <w:jc w:val="both"/>
        <w:rPr>
          <w:sz w:val="22"/>
          <w:szCs w:val="22"/>
          <w:lang w:val="uk-UA" w:eastAsia="x-none"/>
        </w:rPr>
      </w:pPr>
    </w:p>
    <w:p w:rsidR="007F3376" w:rsidRPr="006F25A3" w:rsidRDefault="007F3376" w:rsidP="007F3376">
      <w:pPr>
        <w:ind w:firstLine="708"/>
        <w:jc w:val="both"/>
        <w:rPr>
          <w:b/>
          <w:sz w:val="22"/>
          <w:szCs w:val="22"/>
          <w:lang w:val="uk-UA"/>
        </w:rPr>
      </w:pPr>
      <w:r w:rsidRPr="006F25A3">
        <w:rPr>
          <w:b/>
          <w:sz w:val="22"/>
          <w:szCs w:val="22"/>
          <w:lang w:val="uk-UA"/>
        </w:rPr>
        <w:t>4.4.2.  Підприємницька діяльність.</w:t>
      </w:r>
    </w:p>
    <w:p w:rsidR="007F3376" w:rsidRPr="006F25A3" w:rsidRDefault="007F3376" w:rsidP="00655C36">
      <w:pPr>
        <w:jc w:val="both"/>
        <w:rPr>
          <w:sz w:val="22"/>
          <w:szCs w:val="22"/>
          <w:lang w:val="uk-UA"/>
        </w:rPr>
      </w:pPr>
      <w:r w:rsidRPr="006F25A3">
        <w:rPr>
          <w:color w:val="000000"/>
          <w:sz w:val="22"/>
          <w:szCs w:val="22"/>
          <w:lang w:val="uk-UA"/>
        </w:rPr>
        <w:tab/>
        <w:t xml:space="preserve">Малий бізнес Бучі представлений більше ніж 3 тис. суб’єктами підприємницької діяльності та більше 800 підприємствами, організаціями різних галузей виробництва та сфери послуг. </w:t>
      </w:r>
    </w:p>
    <w:p w:rsidR="007F3376" w:rsidRPr="006F25A3" w:rsidRDefault="007F3376" w:rsidP="007F3376">
      <w:pPr>
        <w:jc w:val="both"/>
        <w:rPr>
          <w:sz w:val="22"/>
          <w:szCs w:val="22"/>
          <w:lang w:val="uk-UA"/>
        </w:rPr>
      </w:pPr>
      <w:r w:rsidRPr="006F25A3">
        <w:rPr>
          <w:sz w:val="22"/>
          <w:szCs w:val="22"/>
          <w:lang w:val="uk-UA"/>
        </w:rPr>
        <w:tab/>
        <w:t>Станом на 01.01.201</w:t>
      </w:r>
      <w:r w:rsidR="00160EF1" w:rsidRPr="006F25A3">
        <w:rPr>
          <w:sz w:val="22"/>
          <w:szCs w:val="22"/>
          <w:lang w:val="uk-UA"/>
        </w:rPr>
        <w:t>6</w:t>
      </w:r>
      <w:r w:rsidRPr="006F25A3">
        <w:rPr>
          <w:sz w:val="22"/>
          <w:szCs w:val="22"/>
          <w:lang w:val="uk-UA"/>
        </w:rPr>
        <w:t xml:space="preserve"> року у місті Буча налічується 3</w:t>
      </w:r>
      <w:r w:rsidR="00160EF1" w:rsidRPr="006F25A3">
        <w:rPr>
          <w:sz w:val="22"/>
          <w:szCs w:val="22"/>
          <w:lang w:val="uk-UA"/>
        </w:rPr>
        <w:t>800</w:t>
      </w:r>
      <w:r w:rsidRPr="006F25A3">
        <w:rPr>
          <w:sz w:val="22"/>
          <w:szCs w:val="22"/>
          <w:lang w:val="uk-UA"/>
        </w:rPr>
        <w:t xml:space="preserve"> зареєстрованих суб’єктів малого підприємництва - платників податків (що на </w:t>
      </w:r>
      <w:r w:rsidR="00160EF1" w:rsidRPr="006F25A3">
        <w:rPr>
          <w:sz w:val="22"/>
          <w:szCs w:val="22"/>
          <w:lang w:val="uk-UA"/>
        </w:rPr>
        <w:t xml:space="preserve">168 </w:t>
      </w:r>
      <w:r w:rsidRPr="006F25A3">
        <w:rPr>
          <w:sz w:val="22"/>
          <w:szCs w:val="22"/>
          <w:lang w:val="uk-UA"/>
        </w:rPr>
        <w:t xml:space="preserve">одиниці більше, у порівнянні з </w:t>
      </w:r>
      <w:r w:rsidR="00160EF1" w:rsidRPr="006F25A3">
        <w:rPr>
          <w:sz w:val="22"/>
          <w:szCs w:val="22"/>
          <w:lang w:val="uk-UA"/>
        </w:rPr>
        <w:t>минулим роком</w:t>
      </w:r>
      <w:r w:rsidRPr="006F25A3">
        <w:rPr>
          <w:sz w:val="22"/>
          <w:szCs w:val="22"/>
          <w:lang w:val="uk-UA"/>
        </w:rPr>
        <w:t xml:space="preserve">), у тому числі </w:t>
      </w:r>
      <w:r w:rsidR="00160EF1" w:rsidRPr="006F25A3">
        <w:rPr>
          <w:sz w:val="22"/>
          <w:szCs w:val="22"/>
          <w:lang w:val="uk-UA"/>
        </w:rPr>
        <w:t>1059</w:t>
      </w:r>
      <w:r w:rsidR="007E4130" w:rsidRPr="006F25A3">
        <w:rPr>
          <w:sz w:val="22"/>
          <w:szCs w:val="22"/>
          <w:lang w:val="uk-UA"/>
        </w:rPr>
        <w:t xml:space="preserve"> юридичних осі</w:t>
      </w:r>
      <w:r w:rsidRPr="006F25A3">
        <w:rPr>
          <w:sz w:val="22"/>
          <w:szCs w:val="22"/>
          <w:lang w:val="uk-UA"/>
        </w:rPr>
        <w:t xml:space="preserve">б  та </w:t>
      </w:r>
      <w:r w:rsidR="00160EF1" w:rsidRPr="006F25A3">
        <w:rPr>
          <w:sz w:val="22"/>
          <w:szCs w:val="22"/>
          <w:lang w:val="uk-UA"/>
        </w:rPr>
        <w:t>2741</w:t>
      </w:r>
      <w:r w:rsidRPr="006F25A3">
        <w:rPr>
          <w:b/>
          <w:sz w:val="22"/>
          <w:szCs w:val="22"/>
          <w:lang w:val="uk-UA"/>
        </w:rPr>
        <w:t xml:space="preserve"> </w:t>
      </w:r>
      <w:r w:rsidRPr="006F25A3">
        <w:rPr>
          <w:sz w:val="22"/>
          <w:szCs w:val="22"/>
          <w:lang w:val="uk-UA"/>
        </w:rPr>
        <w:t>фізичні особи-підприємці.</w:t>
      </w:r>
    </w:p>
    <w:p w:rsidR="00160EF1" w:rsidRPr="006F25A3" w:rsidRDefault="00160EF1" w:rsidP="00160EF1">
      <w:pPr>
        <w:ind w:firstLine="708"/>
        <w:jc w:val="both"/>
        <w:rPr>
          <w:lang w:val="uk-UA"/>
        </w:rPr>
      </w:pPr>
      <w:r w:rsidRPr="006F25A3">
        <w:rPr>
          <w:lang w:val="uk-UA"/>
        </w:rPr>
        <w:t xml:space="preserve">Відповідно до Закону України «Про засади державної регуляторної політики у сфері господарської діяльності» розробляються та приймаються нормативні акти щодо діяльності та </w:t>
      </w:r>
      <w:r w:rsidRPr="006F25A3">
        <w:rPr>
          <w:lang w:val="uk-UA"/>
        </w:rPr>
        <w:lastRenderedPageBreak/>
        <w:t>розвитку малого підприємництва. Проекти регуляторних актів виносяться на оприлюднення в місцеві ЗМІ, з метою отримання відгуків та пропозицій від суб’єктів підприємництва. На даний час на території міста діють 2</w:t>
      </w:r>
      <w:r w:rsidR="007E4130" w:rsidRPr="006F25A3">
        <w:rPr>
          <w:lang w:val="uk-UA"/>
        </w:rPr>
        <w:t>7</w:t>
      </w:r>
      <w:r w:rsidRPr="006F25A3">
        <w:rPr>
          <w:lang w:val="uk-UA"/>
        </w:rPr>
        <w:t xml:space="preserve"> регуляторні акти.</w:t>
      </w:r>
    </w:p>
    <w:p w:rsidR="00160EF1" w:rsidRPr="006F25A3" w:rsidRDefault="00160EF1" w:rsidP="00160EF1">
      <w:pPr>
        <w:jc w:val="both"/>
        <w:rPr>
          <w:lang w:val="uk-UA"/>
        </w:rPr>
      </w:pPr>
      <w:r w:rsidRPr="006F25A3">
        <w:rPr>
          <w:lang w:val="uk-UA"/>
        </w:rPr>
        <w:tab/>
        <w:t xml:space="preserve">З метою створення сприятливих умов для розвитку малого та середнього підприємництва рішенням Бучанської міської ради затверджено Програму розвитку малого </w:t>
      </w:r>
      <w:r w:rsidR="006F25A3">
        <w:rPr>
          <w:lang w:val="uk-UA"/>
        </w:rPr>
        <w:t xml:space="preserve">та </w:t>
      </w:r>
      <w:r w:rsidRPr="006F25A3">
        <w:rPr>
          <w:lang w:val="uk-UA"/>
        </w:rPr>
        <w:t>середнього підприємництва у місті Буча на 2015-1016 роки.</w:t>
      </w:r>
    </w:p>
    <w:p w:rsidR="007E4130" w:rsidRPr="006F25A3" w:rsidRDefault="007E4130" w:rsidP="007E4130">
      <w:pPr>
        <w:ind w:firstLine="708"/>
        <w:jc w:val="both"/>
        <w:rPr>
          <w:lang w:val="uk-UA"/>
        </w:rPr>
      </w:pPr>
      <w:r w:rsidRPr="006F25A3">
        <w:rPr>
          <w:lang w:val="uk-UA"/>
        </w:rPr>
        <w:t xml:space="preserve">У м. Буча забезпечують підтримку та розвиток малого і середнього бізнесу 2 кредитні спілки, 7 відділень банківських установ. </w:t>
      </w:r>
    </w:p>
    <w:p w:rsidR="007E4130" w:rsidRPr="006F25A3" w:rsidRDefault="007E4130" w:rsidP="007E4130">
      <w:pPr>
        <w:ind w:firstLine="709"/>
        <w:jc w:val="both"/>
        <w:rPr>
          <w:bCs/>
          <w:noProof/>
          <w:lang w:val="uk-UA"/>
        </w:rPr>
      </w:pPr>
      <w:r w:rsidRPr="006F25A3">
        <w:rPr>
          <w:lang w:val="uk-UA"/>
        </w:rPr>
        <w:t>У 2015 році у місті створено 355 нових суб’єктів господарювання, з них 214 – приватні підприємці - фізичні особи.</w:t>
      </w:r>
      <w:r w:rsidRPr="006F25A3">
        <w:rPr>
          <w:bCs/>
          <w:noProof/>
          <w:lang w:val="uk-UA"/>
        </w:rPr>
        <w:t xml:space="preserve"> У 2015 році у місті здійснюють діяльність 262 малих підприємства, на яких працевлаштовано 1181 працівники.</w:t>
      </w:r>
    </w:p>
    <w:p w:rsidR="007E4130" w:rsidRPr="006F25A3" w:rsidRDefault="007E4130" w:rsidP="007E4130">
      <w:pPr>
        <w:ind w:firstLine="708"/>
        <w:jc w:val="both"/>
        <w:rPr>
          <w:bCs/>
          <w:noProof/>
          <w:lang w:val="uk-UA"/>
        </w:rPr>
      </w:pPr>
      <w:r w:rsidRPr="006F25A3">
        <w:rPr>
          <w:lang w:val="uk-UA"/>
        </w:rPr>
        <w:t xml:space="preserve">З метою підготовки кадрів для сфери підприємництва </w:t>
      </w:r>
      <w:proofErr w:type="spellStart"/>
      <w:r w:rsidRPr="006F25A3">
        <w:rPr>
          <w:lang w:val="uk-UA"/>
        </w:rPr>
        <w:t>Ірпінського</w:t>
      </w:r>
      <w:proofErr w:type="spellEnd"/>
      <w:r w:rsidRPr="006F25A3">
        <w:rPr>
          <w:lang w:val="uk-UA"/>
        </w:rPr>
        <w:t xml:space="preserve"> регіону за направленням </w:t>
      </w:r>
      <w:proofErr w:type="spellStart"/>
      <w:r w:rsidRPr="006F25A3">
        <w:rPr>
          <w:lang w:val="uk-UA"/>
        </w:rPr>
        <w:t>Ірпінського</w:t>
      </w:r>
      <w:proofErr w:type="spellEnd"/>
      <w:r w:rsidRPr="006F25A3">
        <w:rPr>
          <w:lang w:val="uk-UA"/>
        </w:rPr>
        <w:t xml:space="preserve"> міського центру зайнятості протягом 2015 року забезпечено надання направлень підготовку за напрямом «управління підприємствами» з числа безробітних громадян, які перебували на обліку в службі зайнятості. </w:t>
      </w:r>
      <w:r w:rsidRPr="006F25A3">
        <w:rPr>
          <w:bCs/>
          <w:noProof/>
          <w:lang w:val="uk-UA"/>
        </w:rPr>
        <w:t xml:space="preserve">Протягом </w:t>
      </w:r>
      <w:r w:rsidRPr="006F25A3">
        <w:rPr>
          <w:lang w:val="uk-UA"/>
        </w:rPr>
        <w:t>2015 року</w:t>
      </w:r>
      <w:r w:rsidRPr="006F25A3">
        <w:rPr>
          <w:bCs/>
          <w:noProof/>
          <w:lang w:val="uk-UA"/>
        </w:rPr>
        <w:t xml:space="preserve"> створено 41 робочих місць шляхом відкриття власної справи.</w:t>
      </w:r>
    </w:p>
    <w:p w:rsidR="00CE7B99" w:rsidRPr="006F25A3" w:rsidRDefault="00CE7B99" w:rsidP="00CE7B99">
      <w:pPr>
        <w:ind w:firstLine="708"/>
        <w:jc w:val="both"/>
        <w:rPr>
          <w:lang w:val="uk-UA"/>
        </w:rPr>
      </w:pPr>
      <w:r w:rsidRPr="006F25A3">
        <w:rPr>
          <w:lang w:val="uk-UA"/>
        </w:rPr>
        <w:t xml:space="preserve">При </w:t>
      </w:r>
      <w:proofErr w:type="spellStart"/>
      <w:r w:rsidRPr="006F25A3">
        <w:rPr>
          <w:lang w:val="uk-UA"/>
        </w:rPr>
        <w:t>Ірпінському</w:t>
      </w:r>
      <w:proofErr w:type="spellEnd"/>
      <w:r w:rsidRPr="006F25A3">
        <w:rPr>
          <w:lang w:val="uk-UA"/>
        </w:rPr>
        <w:t xml:space="preserve"> міському центрі зайнятості на постійно діючій основі створено робочу групу з надання консультацій особам з питань організації та провадження підприємницької діяльності, до складу якої входять спеціалісти місцевого самоврядування.</w:t>
      </w:r>
    </w:p>
    <w:p w:rsidR="007F3376" w:rsidRPr="006F25A3" w:rsidRDefault="007F3376" w:rsidP="000C1016">
      <w:pPr>
        <w:ind w:firstLine="709"/>
        <w:rPr>
          <w:b/>
          <w:i/>
          <w:sz w:val="22"/>
          <w:szCs w:val="22"/>
          <w:u w:val="single"/>
          <w:lang w:val="uk-UA"/>
        </w:rPr>
      </w:pPr>
      <w:r w:rsidRPr="006F25A3">
        <w:rPr>
          <w:b/>
          <w:i/>
          <w:sz w:val="22"/>
          <w:szCs w:val="22"/>
          <w:u w:val="single"/>
          <w:lang w:val="uk-UA"/>
        </w:rPr>
        <w:t>Головні цілі на 201</w:t>
      </w:r>
      <w:r w:rsidR="007E4130" w:rsidRPr="006F25A3">
        <w:rPr>
          <w:b/>
          <w:i/>
          <w:sz w:val="22"/>
          <w:szCs w:val="22"/>
          <w:u w:val="single"/>
          <w:lang w:val="uk-UA"/>
        </w:rPr>
        <w:t>6</w:t>
      </w:r>
      <w:r w:rsidRPr="006F25A3">
        <w:rPr>
          <w:b/>
          <w:i/>
          <w:sz w:val="22"/>
          <w:szCs w:val="22"/>
          <w:u w:val="single"/>
          <w:lang w:val="uk-UA"/>
        </w:rPr>
        <w:t xml:space="preserve"> рік</w:t>
      </w:r>
    </w:p>
    <w:p w:rsidR="007F223C" w:rsidRPr="006F25A3" w:rsidRDefault="007F223C" w:rsidP="000C1016">
      <w:pPr>
        <w:shd w:val="clear" w:color="auto" w:fill="FFFFFF"/>
        <w:ind w:firstLine="709"/>
        <w:jc w:val="both"/>
        <w:rPr>
          <w:rFonts w:cs="Arial"/>
          <w:sz w:val="22"/>
          <w:szCs w:val="22"/>
          <w:lang w:val="uk-UA" w:eastAsia="uk-UA"/>
        </w:rPr>
      </w:pPr>
      <w:r w:rsidRPr="006F25A3">
        <w:rPr>
          <w:rFonts w:cs="Arial"/>
          <w:sz w:val="22"/>
          <w:szCs w:val="22"/>
          <w:lang w:val="uk-UA" w:eastAsia="uk-UA"/>
        </w:rPr>
        <w:t>Створення Ради підприємців з метою налагодження ефективного спілкування представників бізнесу з владою, здійснення координаційних заходів, пов’язаних із проведенням конструктивного діалогу з підприємцями з питань формування та реалізації державної політики з питань розвитку підприємництва та ефективного використання його потенціалу та вирішення проблемних питань міста.</w:t>
      </w:r>
    </w:p>
    <w:p w:rsidR="00063953" w:rsidRPr="006F25A3" w:rsidRDefault="00063953" w:rsidP="00063953">
      <w:pPr>
        <w:shd w:val="clear" w:color="auto" w:fill="FFFFFF"/>
        <w:ind w:firstLine="709"/>
        <w:jc w:val="both"/>
        <w:rPr>
          <w:rFonts w:cs="Arial"/>
          <w:sz w:val="22"/>
          <w:szCs w:val="22"/>
          <w:lang w:val="uk-UA" w:eastAsia="uk-UA"/>
        </w:rPr>
      </w:pPr>
      <w:r w:rsidRPr="006F25A3">
        <w:rPr>
          <w:sz w:val="22"/>
          <w:szCs w:val="22"/>
          <w:lang w:val="uk-UA"/>
        </w:rPr>
        <w:t>Створення умов для пріоритетного розвитку малого та середнього підприємництва шляхом розвитку інфраструктури підтримки підприємництва, с</w:t>
      </w:r>
      <w:r w:rsidRPr="006F25A3">
        <w:rPr>
          <w:rFonts w:cs="Arial"/>
          <w:sz w:val="22"/>
          <w:szCs w:val="22"/>
          <w:lang w:val="uk-UA" w:eastAsia="uk-UA"/>
        </w:rPr>
        <w:t xml:space="preserve">тимулювання створення, розвитку та просування місцевих брендів, підтримки та стимулювання виробництва продукції </w:t>
      </w:r>
      <w:r w:rsidRPr="006F25A3">
        <w:rPr>
          <w:sz w:val="22"/>
          <w:szCs w:val="22"/>
          <w:lang w:val="uk-UA"/>
        </w:rPr>
        <w:t xml:space="preserve">суб’єктами господарювання </w:t>
      </w:r>
      <w:r w:rsidRPr="006F25A3">
        <w:rPr>
          <w:rFonts w:cs="Arial"/>
          <w:sz w:val="22"/>
          <w:szCs w:val="22"/>
          <w:lang w:val="uk-UA" w:eastAsia="uk-UA"/>
        </w:rPr>
        <w:t>на експорт.</w:t>
      </w:r>
    </w:p>
    <w:p w:rsidR="007F3376" w:rsidRPr="006F25A3" w:rsidRDefault="007F3376" w:rsidP="000C1016">
      <w:pPr>
        <w:ind w:firstLine="709"/>
        <w:jc w:val="both"/>
        <w:rPr>
          <w:b/>
          <w:i/>
          <w:sz w:val="22"/>
          <w:szCs w:val="22"/>
          <w:u w:val="single"/>
          <w:lang w:val="uk-UA"/>
        </w:rPr>
      </w:pPr>
      <w:r w:rsidRPr="006F25A3">
        <w:rPr>
          <w:b/>
          <w:i/>
          <w:sz w:val="22"/>
          <w:szCs w:val="22"/>
          <w:u w:val="single"/>
          <w:lang w:val="uk-UA"/>
        </w:rPr>
        <w:t>Основні завдання та заходи на 201</w:t>
      </w:r>
      <w:r w:rsidR="007E4130" w:rsidRPr="006F25A3">
        <w:rPr>
          <w:b/>
          <w:i/>
          <w:sz w:val="22"/>
          <w:szCs w:val="22"/>
          <w:u w:val="single"/>
          <w:lang w:val="uk-UA"/>
        </w:rPr>
        <w:t>6</w:t>
      </w:r>
      <w:r w:rsidRPr="006F25A3">
        <w:rPr>
          <w:b/>
          <w:i/>
          <w:sz w:val="22"/>
          <w:szCs w:val="22"/>
          <w:u w:val="single"/>
          <w:lang w:val="uk-UA"/>
        </w:rPr>
        <w:t xml:space="preserve"> рік</w:t>
      </w:r>
    </w:p>
    <w:p w:rsidR="007F3376" w:rsidRPr="006F25A3" w:rsidRDefault="007F3376" w:rsidP="000220BB">
      <w:pPr>
        <w:pStyle w:val="a5"/>
        <w:numPr>
          <w:ilvl w:val="0"/>
          <w:numId w:val="4"/>
        </w:numPr>
        <w:tabs>
          <w:tab w:val="clear" w:pos="1211"/>
          <w:tab w:val="num" w:pos="1320"/>
        </w:tabs>
        <w:ind w:left="709" w:hanging="414"/>
        <w:jc w:val="both"/>
        <w:rPr>
          <w:sz w:val="22"/>
          <w:szCs w:val="22"/>
        </w:rPr>
      </w:pPr>
      <w:r w:rsidRPr="006F25A3">
        <w:rPr>
          <w:sz w:val="22"/>
          <w:szCs w:val="22"/>
        </w:rPr>
        <w:t xml:space="preserve">дотримання правових та організаційних засад щодо реалізації державної регуляторної політики у сфері господарської діяльності </w:t>
      </w:r>
      <w:r w:rsidR="00841670" w:rsidRPr="006F25A3">
        <w:rPr>
          <w:sz w:val="22"/>
          <w:szCs w:val="22"/>
        </w:rPr>
        <w:t>міста Буча</w:t>
      </w:r>
      <w:r w:rsidRPr="006F25A3">
        <w:rPr>
          <w:sz w:val="22"/>
          <w:szCs w:val="22"/>
        </w:rPr>
        <w:t>;</w:t>
      </w:r>
    </w:p>
    <w:p w:rsidR="007F3376" w:rsidRPr="006F25A3" w:rsidRDefault="007F3376" w:rsidP="000220BB">
      <w:pPr>
        <w:pStyle w:val="a5"/>
        <w:numPr>
          <w:ilvl w:val="0"/>
          <w:numId w:val="4"/>
        </w:numPr>
        <w:tabs>
          <w:tab w:val="clear" w:pos="1211"/>
          <w:tab w:val="num" w:pos="1320"/>
        </w:tabs>
        <w:ind w:left="709" w:hanging="414"/>
        <w:jc w:val="both"/>
        <w:rPr>
          <w:sz w:val="22"/>
          <w:szCs w:val="22"/>
        </w:rPr>
      </w:pPr>
      <w:r w:rsidRPr="006F25A3">
        <w:rPr>
          <w:sz w:val="22"/>
          <w:szCs w:val="22"/>
        </w:rPr>
        <w:t>забезпечення виконання вимог та порядку надання адміністративних послуг;</w:t>
      </w:r>
    </w:p>
    <w:p w:rsidR="007F3376" w:rsidRPr="006F25A3" w:rsidRDefault="007F3376" w:rsidP="000220BB">
      <w:pPr>
        <w:pStyle w:val="a5"/>
        <w:numPr>
          <w:ilvl w:val="0"/>
          <w:numId w:val="4"/>
        </w:numPr>
        <w:tabs>
          <w:tab w:val="clear" w:pos="1211"/>
          <w:tab w:val="num" w:pos="1320"/>
        </w:tabs>
        <w:ind w:left="709" w:hanging="414"/>
        <w:jc w:val="both"/>
        <w:rPr>
          <w:sz w:val="22"/>
          <w:szCs w:val="22"/>
        </w:rPr>
      </w:pPr>
      <w:r w:rsidRPr="006F25A3">
        <w:rPr>
          <w:sz w:val="22"/>
          <w:szCs w:val="22"/>
        </w:rPr>
        <w:t>спрощення процедур видачі документів дозвільного характеру;</w:t>
      </w:r>
    </w:p>
    <w:p w:rsidR="007F3376" w:rsidRPr="006F25A3" w:rsidRDefault="007F3376" w:rsidP="000220BB">
      <w:pPr>
        <w:pStyle w:val="a5"/>
        <w:numPr>
          <w:ilvl w:val="0"/>
          <w:numId w:val="4"/>
        </w:numPr>
        <w:tabs>
          <w:tab w:val="clear" w:pos="1211"/>
          <w:tab w:val="num" w:pos="1320"/>
        </w:tabs>
        <w:ind w:left="709" w:hanging="414"/>
        <w:jc w:val="both"/>
        <w:rPr>
          <w:sz w:val="22"/>
          <w:szCs w:val="22"/>
        </w:rPr>
      </w:pPr>
      <w:r w:rsidRPr="006F25A3">
        <w:rPr>
          <w:sz w:val="22"/>
          <w:szCs w:val="22"/>
        </w:rPr>
        <w:t xml:space="preserve">надання інформаційно-консультаційних послуг з питань започаткування та ведення підприємницької діяльності незайнятому населенню; проведення короткострокових семінарів для суб’єктів малого та середнього підприємництва, зокрема, </w:t>
      </w:r>
      <w:r w:rsidRPr="006F25A3">
        <w:rPr>
          <w:sz w:val="22"/>
          <w:szCs w:val="22"/>
          <w:lang w:eastAsia="uk-UA"/>
        </w:rPr>
        <w:t>щодо впровадження стандартів ISO та сертифікатів ЄС в регіоні;</w:t>
      </w:r>
    </w:p>
    <w:p w:rsidR="007F3376" w:rsidRPr="006F25A3" w:rsidRDefault="007F3376" w:rsidP="000220BB">
      <w:pPr>
        <w:pStyle w:val="a5"/>
        <w:numPr>
          <w:ilvl w:val="0"/>
          <w:numId w:val="4"/>
        </w:numPr>
        <w:tabs>
          <w:tab w:val="clear" w:pos="1211"/>
          <w:tab w:val="num" w:pos="1320"/>
        </w:tabs>
        <w:ind w:left="709" w:hanging="414"/>
        <w:jc w:val="both"/>
        <w:rPr>
          <w:sz w:val="22"/>
          <w:szCs w:val="22"/>
        </w:rPr>
      </w:pPr>
      <w:r w:rsidRPr="006F25A3">
        <w:rPr>
          <w:sz w:val="22"/>
          <w:szCs w:val="22"/>
          <w:lang w:eastAsia="uk-UA"/>
        </w:rPr>
        <w:t xml:space="preserve">залучення суб’єктів </w:t>
      </w:r>
      <w:r w:rsidRPr="006F25A3">
        <w:rPr>
          <w:bCs/>
          <w:spacing w:val="-4"/>
          <w:sz w:val="22"/>
          <w:szCs w:val="22"/>
          <w:lang w:eastAsia="uk-UA"/>
        </w:rPr>
        <w:t xml:space="preserve">малого </w:t>
      </w:r>
      <w:r w:rsidRPr="006F25A3">
        <w:rPr>
          <w:sz w:val="22"/>
          <w:szCs w:val="22"/>
          <w:lang w:eastAsia="uk-UA"/>
        </w:rPr>
        <w:t xml:space="preserve">та середнього </w:t>
      </w:r>
      <w:r w:rsidRPr="006F25A3">
        <w:rPr>
          <w:bCs/>
          <w:spacing w:val="-4"/>
          <w:sz w:val="22"/>
          <w:szCs w:val="22"/>
          <w:lang w:eastAsia="uk-UA"/>
        </w:rPr>
        <w:t>підприємництва</w:t>
      </w:r>
      <w:r w:rsidRPr="006F25A3">
        <w:rPr>
          <w:sz w:val="22"/>
          <w:szCs w:val="22"/>
          <w:lang w:eastAsia="uk-UA"/>
        </w:rPr>
        <w:t xml:space="preserve"> до участі у міжнародних форумах, семінарах, конференціях, виставках та ярмарках; організація конкурсів на кращий місцевий бренд та інноваційні розробки серед науковців та підприємців;</w:t>
      </w:r>
    </w:p>
    <w:p w:rsidR="007F3376" w:rsidRPr="006F25A3" w:rsidRDefault="007F3376" w:rsidP="000220BB">
      <w:pPr>
        <w:pStyle w:val="a5"/>
        <w:numPr>
          <w:ilvl w:val="0"/>
          <w:numId w:val="4"/>
        </w:numPr>
        <w:tabs>
          <w:tab w:val="clear" w:pos="1211"/>
          <w:tab w:val="num" w:pos="1320"/>
        </w:tabs>
        <w:ind w:left="709" w:hanging="414"/>
        <w:jc w:val="both"/>
        <w:rPr>
          <w:sz w:val="22"/>
          <w:szCs w:val="22"/>
        </w:rPr>
      </w:pPr>
      <w:r w:rsidRPr="006F25A3">
        <w:rPr>
          <w:sz w:val="22"/>
          <w:szCs w:val="22"/>
          <w:lang w:eastAsia="uk-UA"/>
        </w:rPr>
        <w:t>сприяння просуванню продукції товаровиробників міста на нові міжнародні ринки із залученням можливостей закордонних дипломатичних представництв;</w:t>
      </w:r>
    </w:p>
    <w:p w:rsidR="007F3376" w:rsidRPr="006F25A3" w:rsidRDefault="007F3376" w:rsidP="000220BB">
      <w:pPr>
        <w:pStyle w:val="a5"/>
        <w:numPr>
          <w:ilvl w:val="0"/>
          <w:numId w:val="4"/>
        </w:numPr>
        <w:tabs>
          <w:tab w:val="clear" w:pos="1211"/>
          <w:tab w:val="num" w:pos="1320"/>
        </w:tabs>
        <w:ind w:left="709" w:hanging="414"/>
        <w:jc w:val="both"/>
        <w:rPr>
          <w:sz w:val="22"/>
          <w:szCs w:val="22"/>
        </w:rPr>
      </w:pPr>
      <w:r w:rsidRPr="006F25A3">
        <w:rPr>
          <w:sz w:val="22"/>
          <w:szCs w:val="22"/>
        </w:rPr>
        <w:t>створення сприятливого інвестиційного клімату для активізації підприємництва у сфері інноваційної діяльності та трансферу технологій.</w:t>
      </w:r>
    </w:p>
    <w:p w:rsidR="007F3376" w:rsidRPr="006F25A3" w:rsidRDefault="007F3376" w:rsidP="00811A02">
      <w:pPr>
        <w:pStyle w:val="a5"/>
        <w:tabs>
          <w:tab w:val="num" w:pos="1320"/>
        </w:tabs>
        <w:spacing w:line="264" w:lineRule="auto"/>
        <w:ind w:left="709"/>
        <w:jc w:val="both"/>
        <w:rPr>
          <w:sz w:val="22"/>
          <w:szCs w:val="22"/>
        </w:rPr>
      </w:pPr>
    </w:p>
    <w:p w:rsidR="007F3376" w:rsidRPr="006F25A3" w:rsidRDefault="007F3376" w:rsidP="007F3376">
      <w:pPr>
        <w:pStyle w:val="12"/>
        <w:tabs>
          <w:tab w:val="left" w:pos="0"/>
        </w:tabs>
        <w:spacing w:after="0"/>
        <w:ind w:left="0"/>
        <w:jc w:val="both"/>
        <w:rPr>
          <w:rFonts w:ascii="Times New Roman" w:hAnsi="Times New Roman"/>
          <w:b/>
          <w:lang w:val="uk-UA"/>
        </w:rPr>
      </w:pPr>
      <w:r w:rsidRPr="006F25A3">
        <w:rPr>
          <w:rFonts w:ascii="Times New Roman" w:hAnsi="Times New Roman"/>
          <w:b/>
          <w:i/>
          <w:lang w:val="uk-UA"/>
        </w:rPr>
        <w:tab/>
      </w:r>
      <w:r w:rsidRPr="006F25A3">
        <w:rPr>
          <w:rFonts w:ascii="Times New Roman" w:hAnsi="Times New Roman"/>
          <w:b/>
          <w:lang w:val="uk-UA"/>
        </w:rPr>
        <w:t>4.4.3. Споживчий ринок.</w:t>
      </w:r>
    </w:p>
    <w:p w:rsidR="007F3376" w:rsidRPr="006F25A3" w:rsidRDefault="007F3376" w:rsidP="007F3376">
      <w:pPr>
        <w:ind w:firstLine="708"/>
        <w:jc w:val="both"/>
        <w:rPr>
          <w:sz w:val="22"/>
          <w:szCs w:val="22"/>
          <w:lang w:val="uk-UA"/>
        </w:rPr>
      </w:pPr>
      <w:r w:rsidRPr="006F25A3">
        <w:rPr>
          <w:sz w:val="22"/>
          <w:szCs w:val="22"/>
          <w:lang w:val="uk-UA"/>
        </w:rPr>
        <w:t>Близькість до столиці дає змогу місту широко розвивати споживчий ринок, вдале розташування на одній із трас державного значення (Київ-Ковель) дає можливість розміщувати потужні об’єкти торгівлі, які поліпшують сферу, створюють додаткові робочі місця, тим самим призводять до наповнення місцевого бюджету. Також значну частину споживчого ринку складає велика кількість лотків, кіосків, невеликих магазинів та трьох ринків, які функціонують на території міста.</w:t>
      </w:r>
      <w:r w:rsidR="001C7183" w:rsidRPr="006F25A3">
        <w:rPr>
          <w:sz w:val="22"/>
          <w:szCs w:val="22"/>
          <w:lang w:val="uk-UA"/>
        </w:rPr>
        <w:t xml:space="preserve"> В 2014 році розпочав свою роботу торгівельний комплекс «Ва</w:t>
      </w:r>
      <w:r w:rsidR="0065074C" w:rsidRPr="006F25A3">
        <w:rPr>
          <w:sz w:val="22"/>
          <w:szCs w:val="22"/>
          <w:lang w:val="uk-UA"/>
        </w:rPr>
        <w:t>р</w:t>
      </w:r>
      <w:r w:rsidR="001C7183" w:rsidRPr="006F25A3">
        <w:rPr>
          <w:sz w:val="22"/>
          <w:szCs w:val="22"/>
          <w:lang w:val="uk-UA"/>
        </w:rPr>
        <w:t>шавський»</w:t>
      </w:r>
      <w:r w:rsidR="00AD0A1C" w:rsidRPr="006F25A3">
        <w:rPr>
          <w:sz w:val="22"/>
          <w:szCs w:val="22"/>
          <w:lang w:val="uk-UA"/>
        </w:rPr>
        <w:t xml:space="preserve"> з 252 точками торгівлі</w:t>
      </w:r>
      <w:r w:rsidR="001C7183" w:rsidRPr="006F25A3">
        <w:rPr>
          <w:sz w:val="22"/>
          <w:szCs w:val="22"/>
          <w:lang w:val="uk-UA"/>
        </w:rPr>
        <w:t>.</w:t>
      </w:r>
    </w:p>
    <w:p w:rsidR="007F3376" w:rsidRPr="006F25A3" w:rsidRDefault="007F3376" w:rsidP="007F3376">
      <w:pPr>
        <w:ind w:firstLine="709"/>
        <w:jc w:val="both"/>
        <w:rPr>
          <w:sz w:val="22"/>
          <w:szCs w:val="22"/>
          <w:lang w:val="uk-UA"/>
        </w:rPr>
      </w:pPr>
      <w:r w:rsidRPr="006F25A3">
        <w:rPr>
          <w:sz w:val="22"/>
          <w:szCs w:val="22"/>
          <w:lang w:val="uk-UA"/>
        </w:rPr>
        <w:t>Близькість до столиці дає змогу місту широко розвивати споживчий ринок, вдале розташування міста на одній із трас державного значення (Київ-Ковель) дає можливість розміщувати об’єкти торгівлі, такі як Торговельні центри «NOVUS», «Нова лінія», «</w:t>
      </w:r>
      <w:proofErr w:type="spellStart"/>
      <w:r w:rsidRPr="006F25A3">
        <w:rPr>
          <w:sz w:val="22"/>
          <w:szCs w:val="22"/>
          <w:lang w:val="uk-UA"/>
        </w:rPr>
        <w:t>Комфі</w:t>
      </w:r>
      <w:proofErr w:type="spellEnd"/>
      <w:r w:rsidRPr="006F25A3">
        <w:rPr>
          <w:sz w:val="22"/>
          <w:szCs w:val="22"/>
          <w:lang w:val="uk-UA"/>
        </w:rPr>
        <w:t>», три «</w:t>
      </w:r>
      <w:proofErr w:type="spellStart"/>
      <w:r w:rsidRPr="006F25A3">
        <w:rPr>
          <w:sz w:val="22"/>
          <w:szCs w:val="22"/>
          <w:lang w:val="uk-UA"/>
        </w:rPr>
        <w:t>Екомаркети</w:t>
      </w:r>
      <w:proofErr w:type="spellEnd"/>
      <w:r w:rsidRPr="006F25A3">
        <w:rPr>
          <w:sz w:val="22"/>
          <w:szCs w:val="22"/>
          <w:lang w:val="uk-UA"/>
        </w:rPr>
        <w:t>» «АТБ», ТОВ «</w:t>
      </w:r>
      <w:proofErr w:type="spellStart"/>
      <w:r w:rsidRPr="006F25A3">
        <w:rPr>
          <w:sz w:val="22"/>
          <w:szCs w:val="22"/>
          <w:lang w:val="uk-UA"/>
        </w:rPr>
        <w:t>Вотсон</w:t>
      </w:r>
      <w:proofErr w:type="spellEnd"/>
      <w:r w:rsidRPr="006F25A3">
        <w:rPr>
          <w:sz w:val="22"/>
          <w:szCs w:val="22"/>
          <w:lang w:val="uk-UA"/>
        </w:rPr>
        <w:t xml:space="preserve"> Україна» - 2 супермаркети побутової хімії та косметики; мережа магазинів краси і здоров’я «Космо» - 2 </w:t>
      </w:r>
      <w:r w:rsidRPr="006F25A3">
        <w:rPr>
          <w:sz w:val="22"/>
          <w:szCs w:val="22"/>
          <w:lang w:val="uk-UA"/>
        </w:rPr>
        <w:lastRenderedPageBreak/>
        <w:t>торгівельні одиниці, які поліпшують торгівельне середовище, створюють додаткові робочі місця, тим самим призводять до наповнення місцевого бюджету. Також значну частину споживчого ринку складає велика кількість лотків, кіосків, невеликих магазинів та чотирьох ринків, які функціонують на території міста.</w:t>
      </w:r>
    </w:p>
    <w:p w:rsidR="007F3376" w:rsidRPr="006F25A3" w:rsidRDefault="007F3376" w:rsidP="00364DA1">
      <w:pPr>
        <w:pStyle w:val="a3"/>
        <w:ind w:firstLine="709"/>
        <w:rPr>
          <w:i/>
          <w:sz w:val="22"/>
          <w:szCs w:val="22"/>
        </w:rPr>
      </w:pPr>
      <w:r w:rsidRPr="006F25A3">
        <w:rPr>
          <w:b/>
          <w:i/>
          <w:sz w:val="22"/>
          <w:szCs w:val="22"/>
          <w:u w:val="single"/>
        </w:rPr>
        <w:t>Головні цілі на 201</w:t>
      </w:r>
      <w:r w:rsidR="007E4130" w:rsidRPr="006F25A3">
        <w:rPr>
          <w:b/>
          <w:i/>
          <w:sz w:val="22"/>
          <w:szCs w:val="22"/>
          <w:u w:val="single"/>
        </w:rPr>
        <w:t>6</w:t>
      </w:r>
      <w:r w:rsidRPr="006F25A3">
        <w:rPr>
          <w:b/>
          <w:i/>
          <w:sz w:val="22"/>
          <w:szCs w:val="22"/>
          <w:u w:val="single"/>
        </w:rPr>
        <w:t xml:space="preserve"> рік</w:t>
      </w:r>
    </w:p>
    <w:p w:rsidR="007F3376" w:rsidRPr="006F25A3" w:rsidRDefault="007F3376" w:rsidP="00364DA1">
      <w:pPr>
        <w:tabs>
          <w:tab w:val="left" w:pos="2980"/>
        </w:tabs>
        <w:ind w:firstLine="709"/>
        <w:jc w:val="both"/>
        <w:rPr>
          <w:bCs/>
          <w:sz w:val="22"/>
          <w:szCs w:val="22"/>
          <w:lang w:val="uk-UA"/>
        </w:rPr>
      </w:pPr>
      <w:r w:rsidRPr="006F25A3">
        <w:rPr>
          <w:bCs/>
          <w:sz w:val="22"/>
          <w:szCs w:val="22"/>
          <w:lang w:val="uk-UA"/>
        </w:rPr>
        <w:t>Збереження позитивної динаміки розвитку споживчого ринку, формування його ефективної інфраструктури з орієнтацією на освоєння економічно малоефективних зон сільської місцевості, впровадження сучасних стандартів торговельного та побутового обслуговування населення.</w:t>
      </w:r>
    </w:p>
    <w:p w:rsidR="007F3376" w:rsidRPr="006F25A3" w:rsidRDefault="007F3376" w:rsidP="007F3376">
      <w:pPr>
        <w:pStyle w:val="a3"/>
        <w:spacing w:line="250" w:lineRule="auto"/>
        <w:ind w:firstLine="709"/>
        <w:rPr>
          <w:b/>
          <w:i/>
          <w:sz w:val="22"/>
          <w:szCs w:val="22"/>
          <w:u w:val="single"/>
        </w:rPr>
      </w:pPr>
      <w:r w:rsidRPr="006F25A3">
        <w:rPr>
          <w:b/>
          <w:i/>
          <w:sz w:val="22"/>
          <w:szCs w:val="22"/>
          <w:u w:val="single"/>
        </w:rPr>
        <w:t>Основні завдання та заходи на 201</w:t>
      </w:r>
      <w:r w:rsidR="007E4130" w:rsidRPr="006F25A3">
        <w:rPr>
          <w:b/>
          <w:i/>
          <w:sz w:val="22"/>
          <w:szCs w:val="22"/>
          <w:u w:val="single"/>
        </w:rPr>
        <w:t>6</w:t>
      </w:r>
      <w:r w:rsidRPr="006F25A3">
        <w:rPr>
          <w:b/>
          <w:i/>
          <w:sz w:val="22"/>
          <w:szCs w:val="22"/>
          <w:u w:val="single"/>
        </w:rPr>
        <w:t xml:space="preserve"> рік</w:t>
      </w:r>
    </w:p>
    <w:p w:rsidR="007F3376" w:rsidRPr="006F25A3" w:rsidRDefault="007F3376" w:rsidP="000220BB">
      <w:pPr>
        <w:pStyle w:val="a5"/>
        <w:numPr>
          <w:ilvl w:val="0"/>
          <w:numId w:val="5"/>
        </w:numPr>
        <w:tabs>
          <w:tab w:val="clear" w:pos="1211"/>
          <w:tab w:val="num" w:pos="851"/>
        </w:tabs>
        <w:ind w:left="851"/>
        <w:jc w:val="both"/>
        <w:rPr>
          <w:sz w:val="22"/>
          <w:szCs w:val="22"/>
        </w:rPr>
      </w:pPr>
      <w:r w:rsidRPr="006F25A3">
        <w:rPr>
          <w:sz w:val="22"/>
          <w:szCs w:val="22"/>
        </w:rPr>
        <w:t xml:space="preserve">забезпечення реалізації державної політики у сфері послуг, спрямованої на вдосконалення торговельного та побутового обслуговування населення, наповнення споживчого ринку </w:t>
      </w:r>
      <w:r w:rsidR="00841670" w:rsidRPr="006F25A3">
        <w:rPr>
          <w:sz w:val="22"/>
          <w:szCs w:val="22"/>
        </w:rPr>
        <w:t>міста</w:t>
      </w:r>
      <w:r w:rsidRPr="006F25A3">
        <w:rPr>
          <w:sz w:val="22"/>
          <w:szCs w:val="22"/>
        </w:rPr>
        <w:t xml:space="preserve">  якісними та доступними за ціновими пропозиціями товарами і послугами;</w:t>
      </w:r>
    </w:p>
    <w:p w:rsidR="007F3376" w:rsidRPr="006F25A3" w:rsidRDefault="007F3376" w:rsidP="000220BB">
      <w:pPr>
        <w:pStyle w:val="a5"/>
        <w:widowControl w:val="0"/>
        <w:numPr>
          <w:ilvl w:val="0"/>
          <w:numId w:val="5"/>
        </w:numPr>
        <w:tabs>
          <w:tab w:val="clear" w:pos="1211"/>
          <w:tab w:val="num" w:pos="851"/>
        </w:tabs>
        <w:ind w:left="851"/>
        <w:jc w:val="both"/>
        <w:rPr>
          <w:sz w:val="22"/>
          <w:szCs w:val="22"/>
        </w:rPr>
      </w:pPr>
      <w:r w:rsidRPr="006F25A3">
        <w:rPr>
          <w:sz w:val="22"/>
          <w:szCs w:val="22"/>
        </w:rPr>
        <w:t>розроблення та публічне обговорення перспективних планів розвитку і розміщення об’єктів роздрібної мережі на території міста з дотриманням принципів рівномірності і концентричності;</w:t>
      </w:r>
    </w:p>
    <w:p w:rsidR="007F3376" w:rsidRPr="006F25A3" w:rsidRDefault="007F3376" w:rsidP="000220BB">
      <w:pPr>
        <w:pStyle w:val="a5"/>
        <w:numPr>
          <w:ilvl w:val="0"/>
          <w:numId w:val="5"/>
        </w:numPr>
        <w:tabs>
          <w:tab w:val="clear" w:pos="1211"/>
          <w:tab w:val="num" w:pos="851"/>
        </w:tabs>
        <w:ind w:left="851"/>
        <w:jc w:val="both"/>
        <w:rPr>
          <w:i/>
          <w:sz w:val="22"/>
          <w:szCs w:val="22"/>
        </w:rPr>
      </w:pPr>
      <w:r w:rsidRPr="006F25A3">
        <w:rPr>
          <w:sz w:val="22"/>
          <w:szCs w:val="22"/>
        </w:rPr>
        <w:t xml:space="preserve">подальший розвиток підприємств вітчизняних торговельних мереж, </w:t>
      </w:r>
      <w:proofErr w:type="spellStart"/>
      <w:r w:rsidRPr="006F25A3">
        <w:rPr>
          <w:sz w:val="22"/>
          <w:szCs w:val="22"/>
        </w:rPr>
        <w:t>супер-</w:t>
      </w:r>
      <w:proofErr w:type="spellEnd"/>
      <w:r w:rsidRPr="006F25A3">
        <w:rPr>
          <w:sz w:val="22"/>
          <w:szCs w:val="22"/>
        </w:rPr>
        <w:t xml:space="preserve"> та </w:t>
      </w:r>
      <w:proofErr w:type="spellStart"/>
      <w:r w:rsidRPr="006F25A3">
        <w:rPr>
          <w:sz w:val="22"/>
          <w:szCs w:val="22"/>
        </w:rPr>
        <w:t>гіпермаркетів</w:t>
      </w:r>
      <w:proofErr w:type="spellEnd"/>
      <w:r w:rsidRPr="006F25A3">
        <w:rPr>
          <w:sz w:val="22"/>
          <w:szCs w:val="22"/>
        </w:rPr>
        <w:t>, торговельних центрів із застосуванням новітніх технологій в організації торговельного процесу, використання сучасного обладнання, високоякісного обслуговування споживачів;</w:t>
      </w:r>
    </w:p>
    <w:p w:rsidR="007F3376" w:rsidRPr="006F25A3" w:rsidRDefault="007F3376" w:rsidP="000220BB">
      <w:pPr>
        <w:pStyle w:val="a5"/>
        <w:numPr>
          <w:ilvl w:val="0"/>
          <w:numId w:val="5"/>
        </w:numPr>
        <w:tabs>
          <w:tab w:val="clear" w:pos="1211"/>
          <w:tab w:val="num" w:pos="851"/>
        </w:tabs>
        <w:ind w:left="851"/>
        <w:jc w:val="both"/>
        <w:rPr>
          <w:sz w:val="22"/>
          <w:szCs w:val="22"/>
        </w:rPr>
      </w:pPr>
      <w:r w:rsidRPr="006F25A3">
        <w:rPr>
          <w:sz w:val="22"/>
          <w:szCs w:val="22"/>
        </w:rPr>
        <w:t>здійснення комплексу заходів з удосконалення діяльності ринків з подальшим їх трансформуванням  у сучасні торговельно-сервісні комплекси;</w:t>
      </w:r>
    </w:p>
    <w:p w:rsidR="007F3376" w:rsidRPr="006F25A3" w:rsidRDefault="007F3376" w:rsidP="000220BB">
      <w:pPr>
        <w:pStyle w:val="a5"/>
        <w:numPr>
          <w:ilvl w:val="0"/>
          <w:numId w:val="5"/>
        </w:numPr>
        <w:tabs>
          <w:tab w:val="clear" w:pos="1211"/>
          <w:tab w:val="num" w:pos="851"/>
        </w:tabs>
        <w:ind w:left="851"/>
        <w:jc w:val="both"/>
        <w:rPr>
          <w:sz w:val="22"/>
          <w:szCs w:val="22"/>
        </w:rPr>
      </w:pPr>
      <w:r w:rsidRPr="006F25A3">
        <w:rPr>
          <w:sz w:val="22"/>
          <w:szCs w:val="22"/>
        </w:rPr>
        <w:t xml:space="preserve">створення сприятливих умов для розвитку книготорговельної мережі, поліпшення забезпечення населення </w:t>
      </w:r>
      <w:r w:rsidR="001C7183" w:rsidRPr="006F25A3">
        <w:rPr>
          <w:sz w:val="22"/>
          <w:szCs w:val="22"/>
        </w:rPr>
        <w:t>міста</w:t>
      </w:r>
      <w:r w:rsidRPr="006F25A3">
        <w:rPr>
          <w:sz w:val="22"/>
          <w:szCs w:val="22"/>
        </w:rPr>
        <w:t xml:space="preserve"> вітчизняною книжковою продукцією.</w:t>
      </w:r>
    </w:p>
    <w:p w:rsidR="007F3376" w:rsidRPr="006F25A3" w:rsidRDefault="007F3376" w:rsidP="00811A02">
      <w:pPr>
        <w:shd w:val="clear" w:color="auto" w:fill="FFFFFF"/>
        <w:ind w:firstLine="709"/>
        <w:jc w:val="both"/>
        <w:rPr>
          <w:sz w:val="22"/>
          <w:szCs w:val="22"/>
          <w:lang w:val="uk-UA"/>
        </w:rPr>
      </w:pPr>
    </w:p>
    <w:p w:rsidR="00D12545" w:rsidRPr="006F25A3" w:rsidRDefault="00CA016C" w:rsidP="00364DA1">
      <w:pPr>
        <w:pStyle w:val="2"/>
        <w:spacing w:line="250" w:lineRule="auto"/>
        <w:ind w:firstLine="491"/>
        <w:jc w:val="left"/>
        <w:rPr>
          <w:bCs w:val="0"/>
          <w:sz w:val="22"/>
          <w:szCs w:val="22"/>
        </w:rPr>
      </w:pPr>
      <w:r w:rsidRPr="006F25A3">
        <w:rPr>
          <w:bCs w:val="0"/>
          <w:sz w:val="22"/>
          <w:szCs w:val="22"/>
        </w:rPr>
        <w:t>4.</w:t>
      </w:r>
      <w:r w:rsidR="00364DA1" w:rsidRPr="006F25A3">
        <w:rPr>
          <w:bCs w:val="0"/>
          <w:sz w:val="22"/>
          <w:szCs w:val="22"/>
        </w:rPr>
        <w:t>4.4.</w:t>
      </w:r>
      <w:r w:rsidR="00D12545" w:rsidRPr="006F25A3">
        <w:rPr>
          <w:bCs w:val="0"/>
          <w:sz w:val="22"/>
          <w:szCs w:val="22"/>
        </w:rPr>
        <w:t xml:space="preserve"> Зовнішньоекономічна діяльність</w:t>
      </w:r>
    </w:p>
    <w:p w:rsidR="00822B6E" w:rsidRPr="006F25A3" w:rsidRDefault="00822B6E" w:rsidP="00822B6E">
      <w:pPr>
        <w:ind w:firstLine="709"/>
        <w:jc w:val="both"/>
        <w:rPr>
          <w:sz w:val="22"/>
          <w:szCs w:val="22"/>
          <w:lang w:val="uk-UA"/>
        </w:rPr>
      </w:pPr>
      <w:r w:rsidRPr="006F25A3">
        <w:rPr>
          <w:sz w:val="22"/>
          <w:szCs w:val="22"/>
          <w:lang w:val="uk-UA"/>
        </w:rPr>
        <w:t xml:space="preserve">До підприємств, що здійснюють зовнішньоекономічну діяльність на території </w:t>
      </w:r>
      <w:proofErr w:type="spellStart"/>
      <w:r w:rsidRPr="006F25A3">
        <w:rPr>
          <w:sz w:val="22"/>
          <w:szCs w:val="22"/>
          <w:lang w:val="uk-UA"/>
        </w:rPr>
        <w:t>м.Буча</w:t>
      </w:r>
      <w:proofErr w:type="spellEnd"/>
      <w:r w:rsidRPr="006F25A3">
        <w:rPr>
          <w:sz w:val="22"/>
          <w:szCs w:val="22"/>
          <w:lang w:val="uk-UA"/>
        </w:rPr>
        <w:t xml:space="preserve"> належать:</w:t>
      </w:r>
    </w:p>
    <w:p w:rsidR="00822B6E" w:rsidRPr="006F25A3" w:rsidRDefault="00822B6E" w:rsidP="00822B6E">
      <w:pPr>
        <w:jc w:val="both"/>
        <w:rPr>
          <w:sz w:val="22"/>
          <w:szCs w:val="22"/>
          <w:lang w:val="uk-UA"/>
        </w:rPr>
      </w:pPr>
      <w:r w:rsidRPr="006F25A3">
        <w:rPr>
          <w:b/>
          <w:color w:val="000000"/>
          <w:sz w:val="22"/>
          <w:szCs w:val="22"/>
          <w:lang w:val="uk-UA"/>
        </w:rPr>
        <w:tab/>
      </w:r>
      <w:r w:rsidRPr="006F25A3">
        <w:rPr>
          <w:b/>
          <w:sz w:val="22"/>
          <w:szCs w:val="22"/>
          <w:lang w:val="uk-UA"/>
        </w:rPr>
        <w:t>ПАТ “Науково-дослідний інститут склопластиків і волокна” (ПАТ «НДІСВ»)</w:t>
      </w:r>
      <w:r w:rsidRPr="006F25A3">
        <w:rPr>
          <w:sz w:val="22"/>
          <w:szCs w:val="22"/>
          <w:lang w:val="uk-UA"/>
        </w:rPr>
        <w:t xml:space="preserve"> проводить свою науково-дослідну роботу у багатьох напрямках, зокрема, розробляла технології і обладнання для виробництва механічно-зв'язаних нетканих матеріалів із скловолокна і базальту; вдосконалення якості і виготовлення теплоізоляційних та вогнетривких матеріалів.</w:t>
      </w:r>
    </w:p>
    <w:p w:rsidR="00822B6E" w:rsidRPr="006F25A3" w:rsidRDefault="00822B6E" w:rsidP="00822B6E">
      <w:pPr>
        <w:jc w:val="both"/>
        <w:rPr>
          <w:sz w:val="22"/>
          <w:szCs w:val="22"/>
          <w:lang w:val="uk-UA" w:eastAsia="uk-UA"/>
        </w:rPr>
      </w:pPr>
      <w:r w:rsidRPr="006F25A3">
        <w:rPr>
          <w:sz w:val="22"/>
          <w:szCs w:val="22"/>
          <w:lang w:val="uk-UA"/>
        </w:rPr>
        <w:tab/>
      </w:r>
      <w:r w:rsidRPr="006F25A3">
        <w:rPr>
          <w:b/>
          <w:sz w:val="22"/>
          <w:szCs w:val="22"/>
          <w:lang w:val="uk-UA" w:eastAsia="uk-UA"/>
        </w:rPr>
        <w:t>ПП «</w:t>
      </w:r>
      <w:proofErr w:type="spellStart"/>
      <w:r w:rsidRPr="006F25A3">
        <w:rPr>
          <w:b/>
          <w:sz w:val="22"/>
          <w:szCs w:val="22"/>
          <w:lang w:val="uk-UA" w:eastAsia="uk-UA"/>
        </w:rPr>
        <w:t>Деліція</w:t>
      </w:r>
      <w:proofErr w:type="spellEnd"/>
      <w:r w:rsidRPr="006F25A3">
        <w:rPr>
          <w:b/>
          <w:sz w:val="22"/>
          <w:szCs w:val="22"/>
          <w:lang w:val="uk-UA" w:eastAsia="uk-UA"/>
        </w:rPr>
        <w:t>»</w:t>
      </w:r>
      <w:r w:rsidRPr="006F25A3">
        <w:rPr>
          <w:sz w:val="22"/>
          <w:szCs w:val="22"/>
          <w:lang w:val="uk-UA" w:eastAsia="uk-UA"/>
        </w:rPr>
        <w:t xml:space="preserve"> - сучасна компанія – виробник з багаторічним досвідом та традиціями. На фабриці виробляється понад 80 видів продукції: печиво (цукрове, здобне, </w:t>
      </w:r>
      <w:proofErr w:type="spellStart"/>
      <w:r w:rsidRPr="006F25A3">
        <w:rPr>
          <w:sz w:val="22"/>
          <w:szCs w:val="22"/>
          <w:lang w:val="uk-UA" w:eastAsia="uk-UA"/>
        </w:rPr>
        <w:t>бісквітно-збивне</w:t>
      </w:r>
      <w:proofErr w:type="spellEnd"/>
      <w:r w:rsidRPr="006F25A3">
        <w:rPr>
          <w:sz w:val="22"/>
          <w:szCs w:val="22"/>
          <w:lang w:val="uk-UA" w:eastAsia="uk-UA"/>
        </w:rPr>
        <w:t xml:space="preserve">, пряники заварні, а також вафельна продукція. Кондитерські вироби підприємства користуються високим попитом по всій Україні, а також в країнах ближнього та дальнього зарубіжжя. </w:t>
      </w:r>
    </w:p>
    <w:p w:rsidR="00822B6E" w:rsidRPr="006F25A3" w:rsidRDefault="00822B6E" w:rsidP="00822B6E">
      <w:pPr>
        <w:jc w:val="both"/>
        <w:rPr>
          <w:sz w:val="22"/>
          <w:szCs w:val="22"/>
          <w:lang w:val="uk-UA" w:eastAsia="uk-UA"/>
        </w:rPr>
      </w:pPr>
      <w:r w:rsidRPr="006F25A3">
        <w:rPr>
          <w:sz w:val="22"/>
          <w:szCs w:val="22"/>
          <w:lang w:val="uk-UA" w:eastAsia="uk-UA"/>
        </w:rPr>
        <w:tab/>
        <w:t>На підприємстві постійно проводиться модернізація існуючого обладнання, закуповується нове високотехнологічне європейське обладнання.</w:t>
      </w:r>
    </w:p>
    <w:p w:rsidR="00822B6E" w:rsidRPr="006F25A3" w:rsidRDefault="00822B6E" w:rsidP="00822B6E">
      <w:pPr>
        <w:jc w:val="both"/>
        <w:rPr>
          <w:sz w:val="22"/>
          <w:szCs w:val="22"/>
          <w:lang w:val="uk-UA" w:eastAsia="uk-UA"/>
        </w:rPr>
      </w:pPr>
      <w:r w:rsidRPr="006F25A3">
        <w:rPr>
          <w:sz w:val="22"/>
          <w:szCs w:val="22"/>
          <w:lang w:val="uk-UA" w:eastAsia="uk-UA"/>
        </w:rPr>
        <w:tab/>
        <w:t>ПП «</w:t>
      </w:r>
      <w:proofErr w:type="spellStart"/>
      <w:r w:rsidRPr="006F25A3">
        <w:rPr>
          <w:sz w:val="22"/>
          <w:szCs w:val="22"/>
          <w:lang w:val="uk-UA" w:eastAsia="uk-UA"/>
        </w:rPr>
        <w:t>Деліція</w:t>
      </w:r>
      <w:proofErr w:type="spellEnd"/>
      <w:r w:rsidRPr="006F25A3">
        <w:rPr>
          <w:sz w:val="22"/>
          <w:szCs w:val="22"/>
          <w:lang w:val="uk-UA" w:eastAsia="uk-UA"/>
        </w:rPr>
        <w:t>» регулярно бере участь в спеціалізованих та міжнародних виставках, було нагороджено знаком якості «Вища проба», «</w:t>
      </w:r>
      <w:proofErr w:type="spellStart"/>
      <w:r w:rsidRPr="006F25A3">
        <w:rPr>
          <w:sz w:val="22"/>
          <w:szCs w:val="22"/>
          <w:lang w:val="uk-UA" w:eastAsia="uk-UA"/>
        </w:rPr>
        <w:t>Триумфальна</w:t>
      </w:r>
      <w:proofErr w:type="spellEnd"/>
      <w:r w:rsidRPr="006F25A3">
        <w:rPr>
          <w:sz w:val="22"/>
          <w:szCs w:val="22"/>
          <w:lang w:val="uk-UA" w:eastAsia="uk-UA"/>
        </w:rPr>
        <w:t xml:space="preserve"> якість», «Кращий товар для роздрібної торгової мережі». Продукція, яка виробляється ПП «</w:t>
      </w:r>
      <w:proofErr w:type="spellStart"/>
      <w:r w:rsidRPr="006F25A3">
        <w:rPr>
          <w:sz w:val="22"/>
          <w:szCs w:val="22"/>
          <w:lang w:val="uk-UA" w:eastAsia="uk-UA"/>
        </w:rPr>
        <w:t>Деліція</w:t>
      </w:r>
      <w:proofErr w:type="spellEnd"/>
      <w:r w:rsidRPr="006F25A3">
        <w:rPr>
          <w:sz w:val="22"/>
          <w:szCs w:val="22"/>
          <w:lang w:val="uk-UA" w:eastAsia="uk-UA"/>
        </w:rPr>
        <w:t>» отримала Сертифікат на систему управління безпечністю харчових продуктів: печива, пряників та вафель.</w:t>
      </w:r>
    </w:p>
    <w:p w:rsidR="00822B6E" w:rsidRPr="006F25A3" w:rsidRDefault="00822B6E" w:rsidP="00822B6E">
      <w:pPr>
        <w:jc w:val="both"/>
        <w:rPr>
          <w:color w:val="000000"/>
          <w:sz w:val="22"/>
          <w:szCs w:val="22"/>
          <w:lang w:val="uk-UA"/>
        </w:rPr>
      </w:pPr>
      <w:r w:rsidRPr="006F25A3">
        <w:rPr>
          <w:color w:val="000000"/>
          <w:sz w:val="22"/>
          <w:szCs w:val="22"/>
          <w:lang w:val="uk-UA"/>
        </w:rPr>
        <w:tab/>
        <w:t>За даними статистики, крім вищеназваних підприємств до переліку підприємств, які здійснюють зовнішньоекономічну діяльність належать ТЕП «</w:t>
      </w:r>
      <w:proofErr w:type="spellStart"/>
      <w:r w:rsidRPr="006F25A3">
        <w:rPr>
          <w:color w:val="000000"/>
          <w:sz w:val="22"/>
          <w:szCs w:val="22"/>
          <w:lang w:val="uk-UA"/>
        </w:rPr>
        <w:t>Транском</w:t>
      </w:r>
      <w:proofErr w:type="spellEnd"/>
      <w:r w:rsidRPr="006F25A3">
        <w:rPr>
          <w:color w:val="000000"/>
          <w:sz w:val="22"/>
          <w:szCs w:val="22"/>
          <w:lang w:val="uk-UA"/>
        </w:rPr>
        <w:t>» та ін.</w:t>
      </w:r>
    </w:p>
    <w:p w:rsidR="00822B6E" w:rsidRPr="006F25A3" w:rsidRDefault="00822B6E" w:rsidP="00822B6E">
      <w:pPr>
        <w:tabs>
          <w:tab w:val="left" w:pos="284"/>
        </w:tabs>
        <w:ind w:firstLine="709"/>
        <w:jc w:val="both"/>
        <w:rPr>
          <w:color w:val="FF0000"/>
          <w:sz w:val="22"/>
          <w:szCs w:val="22"/>
          <w:lang w:val="uk-UA"/>
        </w:rPr>
      </w:pPr>
      <w:r w:rsidRPr="006F25A3">
        <w:rPr>
          <w:color w:val="000000"/>
          <w:sz w:val="22"/>
          <w:szCs w:val="22"/>
          <w:lang w:val="uk-UA"/>
        </w:rPr>
        <w:t xml:space="preserve">За даними статистики, </w:t>
      </w:r>
      <w:r w:rsidRPr="006F25A3">
        <w:rPr>
          <w:sz w:val="22"/>
          <w:szCs w:val="22"/>
          <w:lang w:val="uk-UA"/>
        </w:rPr>
        <w:t xml:space="preserve">обсяг експорту товарів підприємств м. Буча за 9 місяців 2015р. становив 1771,0 </w:t>
      </w:r>
      <w:proofErr w:type="spellStart"/>
      <w:r w:rsidRPr="006F25A3">
        <w:rPr>
          <w:sz w:val="22"/>
          <w:szCs w:val="22"/>
          <w:lang w:val="uk-UA"/>
        </w:rPr>
        <w:t>тис.дол</w:t>
      </w:r>
      <w:proofErr w:type="spellEnd"/>
      <w:r w:rsidRPr="006F25A3">
        <w:rPr>
          <w:sz w:val="22"/>
          <w:szCs w:val="22"/>
          <w:lang w:val="uk-UA"/>
        </w:rPr>
        <w:t xml:space="preserve">. США (0,1% від загального обсягу експорту товарів області), імпорту – 13633,4 </w:t>
      </w:r>
      <w:proofErr w:type="spellStart"/>
      <w:r w:rsidRPr="006F25A3">
        <w:rPr>
          <w:sz w:val="22"/>
          <w:szCs w:val="22"/>
          <w:lang w:val="uk-UA"/>
        </w:rPr>
        <w:t>тис.дол</w:t>
      </w:r>
      <w:proofErr w:type="spellEnd"/>
      <w:r w:rsidRPr="006F25A3">
        <w:rPr>
          <w:sz w:val="22"/>
          <w:szCs w:val="22"/>
          <w:lang w:val="uk-UA"/>
        </w:rPr>
        <w:t>. (0,8% від загального обсягу імпорту товарів області).</w:t>
      </w:r>
      <w:r w:rsidRPr="006F25A3">
        <w:rPr>
          <w:color w:val="FF0000"/>
          <w:sz w:val="22"/>
          <w:szCs w:val="22"/>
          <w:lang w:val="uk-UA"/>
        </w:rPr>
        <w:t xml:space="preserve"> </w:t>
      </w:r>
      <w:r w:rsidRPr="006F25A3">
        <w:rPr>
          <w:sz w:val="22"/>
          <w:szCs w:val="22"/>
          <w:lang w:val="uk-UA"/>
        </w:rPr>
        <w:t xml:space="preserve">Порівняно з відповідним періодом 2014р. експорт зріс на 21,4 %, імпорт зменшився на 36,1 %. </w:t>
      </w:r>
    </w:p>
    <w:p w:rsidR="00822B6E" w:rsidRPr="006F25A3" w:rsidRDefault="00822B6E" w:rsidP="00822B6E">
      <w:pPr>
        <w:tabs>
          <w:tab w:val="left" w:pos="284"/>
        </w:tabs>
        <w:ind w:firstLine="709"/>
        <w:jc w:val="both"/>
        <w:rPr>
          <w:color w:val="FF0000"/>
          <w:sz w:val="22"/>
          <w:szCs w:val="22"/>
          <w:lang w:val="uk-UA"/>
        </w:rPr>
      </w:pPr>
      <w:r w:rsidRPr="006F25A3">
        <w:rPr>
          <w:sz w:val="22"/>
          <w:szCs w:val="22"/>
          <w:lang w:val="uk-UA"/>
        </w:rPr>
        <w:t xml:space="preserve">Обсяг експорту послуг за 9 місяців 2015р. становив 1042,8 </w:t>
      </w:r>
      <w:proofErr w:type="spellStart"/>
      <w:r w:rsidRPr="006F25A3">
        <w:rPr>
          <w:sz w:val="22"/>
          <w:szCs w:val="22"/>
          <w:lang w:val="uk-UA"/>
        </w:rPr>
        <w:t>тис.дол</w:t>
      </w:r>
      <w:proofErr w:type="spellEnd"/>
      <w:r w:rsidRPr="006F25A3">
        <w:rPr>
          <w:sz w:val="22"/>
          <w:szCs w:val="22"/>
          <w:lang w:val="uk-UA"/>
        </w:rPr>
        <w:t xml:space="preserve">. США (0,6% від загального обсягу експорту послуг області), імпорту – 72,1 </w:t>
      </w:r>
      <w:proofErr w:type="spellStart"/>
      <w:r w:rsidRPr="006F25A3">
        <w:rPr>
          <w:sz w:val="22"/>
          <w:szCs w:val="22"/>
          <w:lang w:val="uk-UA"/>
        </w:rPr>
        <w:t>тис.дол</w:t>
      </w:r>
      <w:proofErr w:type="spellEnd"/>
      <w:r w:rsidRPr="006F25A3">
        <w:rPr>
          <w:sz w:val="22"/>
          <w:szCs w:val="22"/>
          <w:lang w:val="uk-UA"/>
        </w:rPr>
        <w:t xml:space="preserve">. (0,1% від загального обсягу імпорту товарів області). Порівняно з відповідним періодом 2014р. експорт зменшився на 34,7 %, імпорт – у 4,4 рази. </w:t>
      </w:r>
    </w:p>
    <w:p w:rsidR="005D30F3" w:rsidRPr="006F25A3" w:rsidRDefault="00D966E6" w:rsidP="00B07621">
      <w:pPr>
        <w:jc w:val="both"/>
        <w:rPr>
          <w:b/>
          <w:i/>
          <w:sz w:val="22"/>
          <w:szCs w:val="22"/>
          <w:u w:val="single"/>
          <w:lang w:val="uk-UA"/>
        </w:rPr>
      </w:pPr>
      <w:r w:rsidRPr="006F25A3">
        <w:rPr>
          <w:sz w:val="22"/>
          <w:szCs w:val="22"/>
          <w:lang w:val="uk-UA"/>
        </w:rPr>
        <w:tab/>
      </w:r>
      <w:r w:rsidR="00D12545" w:rsidRPr="006F25A3">
        <w:rPr>
          <w:b/>
          <w:i/>
          <w:sz w:val="22"/>
          <w:szCs w:val="22"/>
          <w:u w:val="single"/>
          <w:lang w:val="uk-UA"/>
        </w:rPr>
        <w:t>Основні завдання та заходи на 201</w:t>
      </w:r>
      <w:r w:rsidR="007E4130" w:rsidRPr="006F25A3">
        <w:rPr>
          <w:b/>
          <w:i/>
          <w:sz w:val="22"/>
          <w:szCs w:val="22"/>
          <w:u w:val="single"/>
          <w:lang w:val="uk-UA"/>
        </w:rPr>
        <w:t>6</w:t>
      </w:r>
      <w:r w:rsidR="00D12545" w:rsidRPr="006F25A3">
        <w:rPr>
          <w:b/>
          <w:i/>
          <w:sz w:val="22"/>
          <w:szCs w:val="22"/>
          <w:u w:val="single"/>
          <w:lang w:val="uk-UA"/>
        </w:rPr>
        <w:t xml:space="preserve"> рік</w:t>
      </w:r>
    </w:p>
    <w:p w:rsidR="00D12545" w:rsidRPr="006F25A3" w:rsidRDefault="00D12545" w:rsidP="000220BB">
      <w:pPr>
        <w:pStyle w:val="a9"/>
        <w:numPr>
          <w:ilvl w:val="0"/>
          <w:numId w:val="11"/>
        </w:numPr>
        <w:ind w:left="709"/>
        <w:jc w:val="both"/>
        <w:rPr>
          <w:sz w:val="22"/>
          <w:szCs w:val="22"/>
          <w:lang w:val="uk-UA"/>
        </w:rPr>
      </w:pPr>
      <w:r w:rsidRPr="006F25A3">
        <w:rPr>
          <w:sz w:val="22"/>
          <w:szCs w:val="22"/>
          <w:lang w:val="uk-UA"/>
        </w:rPr>
        <w:t xml:space="preserve">освоєння нових видів продукції та впровадження нових технологічних процесів, спрямованих на енергозбереження та підвищення конкурентоспроможності </w:t>
      </w:r>
      <w:proofErr w:type="spellStart"/>
      <w:r w:rsidRPr="006F25A3">
        <w:rPr>
          <w:sz w:val="22"/>
          <w:szCs w:val="22"/>
          <w:lang w:val="uk-UA"/>
        </w:rPr>
        <w:t>експортоорієнтованих</w:t>
      </w:r>
      <w:proofErr w:type="spellEnd"/>
      <w:r w:rsidRPr="006F25A3">
        <w:rPr>
          <w:sz w:val="22"/>
          <w:szCs w:val="22"/>
          <w:lang w:val="uk-UA"/>
        </w:rPr>
        <w:t xml:space="preserve"> товарів;</w:t>
      </w:r>
    </w:p>
    <w:p w:rsidR="00D12545" w:rsidRPr="006F25A3" w:rsidRDefault="00D12545" w:rsidP="000220BB">
      <w:pPr>
        <w:pStyle w:val="a5"/>
        <w:numPr>
          <w:ilvl w:val="0"/>
          <w:numId w:val="11"/>
        </w:numPr>
        <w:tabs>
          <w:tab w:val="num" w:pos="1211"/>
          <w:tab w:val="num" w:pos="1320"/>
        </w:tabs>
        <w:ind w:left="709"/>
        <w:jc w:val="both"/>
        <w:rPr>
          <w:sz w:val="22"/>
          <w:szCs w:val="22"/>
        </w:rPr>
      </w:pPr>
      <w:r w:rsidRPr="006F25A3">
        <w:rPr>
          <w:sz w:val="22"/>
          <w:szCs w:val="22"/>
        </w:rPr>
        <w:t xml:space="preserve">консолідація зусиль виробників та органів влади регіону для захисту від недобросовісної конкуренції та демпінгу з боку іноземних компаній, залучення виробничого потенціалу </w:t>
      </w:r>
      <w:r w:rsidR="00D966E6" w:rsidRPr="006F25A3">
        <w:rPr>
          <w:sz w:val="22"/>
          <w:szCs w:val="22"/>
        </w:rPr>
        <w:t>міста</w:t>
      </w:r>
      <w:r w:rsidRPr="006F25A3">
        <w:rPr>
          <w:sz w:val="22"/>
          <w:szCs w:val="22"/>
        </w:rPr>
        <w:t xml:space="preserve"> до мі</w:t>
      </w:r>
      <w:r w:rsidR="00D966E6" w:rsidRPr="006F25A3">
        <w:rPr>
          <w:sz w:val="22"/>
          <w:szCs w:val="22"/>
        </w:rPr>
        <w:t>жнародної виробничої кооперації.</w:t>
      </w:r>
    </w:p>
    <w:p w:rsidR="00D12545" w:rsidRPr="006F25A3" w:rsidRDefault="00D12545" w:rsidP="005D30F3">
      <w:pPr>
        <w:pStyle w:val="a5"/>
        <w:tabs>
          <w:tab w:val="num" w:pos="1211"/>
        </w:tabs>
        <w:ind w:left="709" w:firstLine="709"/>
        <w:jc w:val="both"/>
        <w:rPr>
          <w:sz w:val="22"/>
          <w:szCs w:val="22"/>
        </w:rPr>
      </w:pPr>
    </w:p>
    <w:p w:rsidR="004E426F" w:rsidRPr="006F25A3" w:rsidRDefault="004E426F" w:rsidP="001967E8">
      <w:pPr>
        <w:ind w:firstLine="709"/>
        <w:jc w:val="both"/>
        <w:rPr>
          <w:b/>
          <w:sz w:val="22"/>
          <w:szCs w:val="22"/>
          <w:lang w:val="uk-UA"/>
        </w:rPr>
      </w:pPr>
      <w:r w:rsidRPr="006F25A3">
        <w:rPr>
          <w:b/>
          <w:sz w:val="22"/>
          <w:szCs w:val="22"/>
          <w:lang w:val="uk-UA"/>
        </w:rPr>
        <w:t>4.</w:t>
      </w:r>
      <w:r w:rsidR="009C6915" w:rsidRPr="006F25A3">
        <w:rPr>
          <w:b/>
          <w:sz w:val="22"/>
          <w:szCs w:val="22"/>
          <w:lang w:val="uk-UA"/>
        </w:rPr>
        <w:t>4</w:t>
      </w:r>
      <w:r w:rsidRPr="006F25A3">
        <w:rPr>
          <w:b/>
          <w:sz w:val="22"/>
          <w:szCs w:val="22"/>
          <w:lang w:val="uk-UA"/>
        </w:rPr>
        <w:t xml:space="preserve">.5. Інвестиційна діяльність. </w:t>
      </w:r>
    </w:p>
    <w:p w:rsidR="004E426F" w:rsidRPr="006F25A3" w:rsidRDefault="004E426F" w:rsidP="001967E8">
      <w:pPr>
        <w:tabs>
          <w:tab w:val="left" w:pos="284"/>
        </w:tabs>
        <w:ind w:firstLine="709"/>
        <w:jc w:val="both"/>
        <w:rPr>
          <w:sz w:val="22"/>
          <w:szCs w:val="22"/>
          <w:lang w:val="uk-UA"/>
        </w:rPr>
      </w:pPr>
      <w:r w:rsidRPr="006F25A3">
        <w:rPr>
          <w:sz w:val="22"/>
          <w:szCs w:val="22"/>
          <w:lang w:val="uk-UA"/>
        </w:rPr>
        <w:t xml:space="preserve">Стабільний соціально-економічний розвиток та зростання рівня життя населення вимагає відповідних капітальних вкладень у виробничу і соціальну сферу. Проте, враховуючи обмеженість </w:t>
      </w:r>
      <w:r w:rsidRPr="006F25A3">
        <w:rPr>
          <w:sz w:val="22"/>
          <w:szCs w:val="22"/>
          <w:lang w:val="uk-UA"/>
        </w:rPr>
        <w:lastRenderedPageBreak/>
        <w:t xml:space="preserve">бюджетних коштів, важливим напрямком як державної, так і місцевої інвестиційної політики є створення сприятливих умов для залучення приватного інвестиційного капіталу. </w:t>
      </w:r>
    </w:p>
    <w:p w:rsidR="004474BA" w:rsidRPr="006F25A3" w:rsidRDefault="004474BA" w:rsidP="004474BA">
      <w:pPr>
        <w:ind w:firstLine="709"/>
        <w:jc w:val="both"/>
        <w:rPr>
          <w:sz w:val="22"/>
          <w:szCs w:val="22"/>
          <w:lang w:val="uk-UA" w:eastAsia="uk-UA"/>
        </w:rPr>
      </w:pPr>
      <w:r w:rsidRPr="006F25A3">
        <w:rPr>
          <w:sz w:val="22"/>
          <w:szCs w:val="22"/>
          <w:lang w:val="uk-UA" w:eastAsia="uk-UA"/>
        </w:rPr>
        <w:t>Основним напрямком інвестиційної діяльності в міста Буча є залучення коштів в житлове будівництво –  94,8% усього обсягу інвестицій.</w:t>
      </w:r>
    </w:p>
    <w:p w:rsidR="007E4130" w:rsidRPr="006F25A3" w:rsidRDefault="004474BA" w:rsidP="004474BA">
      <w:pPr>
        <w:tabs>
          <w:tab w:val="left" w:pos="284"/>
          <w:tab w:val="left" w:pos="6804"/>
        </w:tabs>
        <w:ind w:firstLine="709"/>
        <w:jc w:val="both"/>
        <w:rPr>
          <w:sz w:val="22"/>
          <w:szCs w:val="22"/>
          <w:lang w:val="uk-UA"/>
        </w:rPr>
      </w:pPr>
      <w:r w:rsidRPr="006F25A3">
        <w:rPr>
          <w:sz w:val="22"/>
          <w:szCs w:val="22"/>
          <w:lang w:val="uk-UA"/>
        </w:rPr>
        <w:t xml:space="preserve">За 9 місяців 2015 року загальний обсяг капітальних інвестицій дорівнює 165,8 </w:t>
      </w:r>
      <w:proofErr w:type="spellStart"/>
      <w:r w:rsidRPr="006F25A3">
        <w:rPr>
          <w:sz w:val="22"/>
          <w:szCs w:val="22"/>
          <w:lang w:val="uk-UA"/>
        </w:rPr>
        <w:t>млн.грн</w:t>
      </w:r>
      <w:proofErr w:type="spellEnd"/>
      <w:r w:rsidR="00290D70" w:rsidRPr="006F25A3">
        <w:rPr>
          <w:sz w:val="22"/>
          <w:szCs w:val="22"/>
          <w:lang w:val="uk-UA"/>
        </w:rPr>
        <w:t>.</w:t>
      </w:r>
    </w:p>
    <w:p w:rsidR="00822B6E" w:rsidRPr="006F25A3" w:rsidRDefault="00822B6E" w:rsidP="00822B6E">
      <w:pPr>
        <w:tabs>
          <w:tab w:val="left" w:pos="284"/>
          <w:tab w:val="left" w:pos="6804"/>
        </w:tabs>
        <w:ind w:firstLine="709"/>
        <w:jc w:val="both"/>
        <w:rPr>
          <w:kern w:val="144"/>
          <w:sz w:val="22"/>
          <w:szCs w:val="22"/>
          <w:lang w:val="uk-UA"/>
        </w:rPr>
      </w:pPr>
      <w:r w:rsidRPr="006F25A3">
        <w:rPr>
          <w:sz w:val="22"/>
          <w:szCs w:val="22"/>
          <w:lang w:val="uk-UA"/>
        </w:rPr>
        <w:t xml:space="preserve">Обсяг прямих іноземних інвестицій (акціонерного капіталу), унесених в м. Буча з початку інвестування, на 1 жовтня 2015р. склав 6060,0 </w:t>
      </w:r>
      <w:proofErr w:type="spellStart"/>
      <w:r w:rsidRPr="006F25A3">
        <w:rPr>
          <w:sz w:val="22"/>
          <w:szCs w:val="22"/>
          <w:lang w:val="uk-UA"/>
        </w:rPr>
        <w:t>тис.дол</w:t>
      </w:r>
      <w:proofErr w:type="spellEnd"/>
      <w:r w:rsidRPr="006F25A3">
        <w:rPr>
          <w:sz w:val="22"/>
          <w:szCs w:val="22"/>
          <w:lang w:val="uk-UA"/>
        </w:rPr>
        <w:t xml:space="preserve">. США (0,4% від загального обсягу прямих іноземних інвестицій в Київську область), що на 13,3 % менше </w:t>
      </w:r>
      <w:r w:rsidRPr="006F25A3">
        <w:rPr>
          <w:kern w:val="144"/>
          <w:sz w:val="22"/>
          <w:szCs w:val="22"/>
          <w:lang w:val="uk-UA"/>
        </w:rPr>
        <w:t>обсягу прямих інвестицій на початок 2015 р.</w:t>
      </w:r>
      <w:r w:rsidRPr="006F25A3">
        <w:rPr>
          <w:sz w:val="22"/>
          <w:szCs w:val="22"/>
          <w:lang w:val="uk-UA"/>
        </w:rPr>
        <w:t xml:space="preserve"> та в розрахунку на одну особу становив 200,7</w:t>
      </w:r>
      <w:r w:rsidRPr="006F25A3">
        <w:rPr>
          <w:rFonts w:ascii="Arial" w:hAnsi="Arial" w:cs="Arial"/>
          <w:bCs/>
          <w:sz w:val="22"/>
          <w:szCs w:val="22"/>
          <w:lang w:val="uk-UA"/>
        </w:rPr>
        <w:t xml:space="preserve"> </w:t>
      </w:r>
      <w:r w:rsidRPr="006F25A3">
        <w:rPr>
          <w:sz w:val="22"/>
          <w:szCs w:val="22"/>
          <w:lang w:val="uk-UA"/>
        </w:rPr>
        <w:t xml:space="preserve">дол. Основними країнами–інвесторами є </w:t>
      </w:r>
      <w:r w:rsidRPr="006F25A3">
        <w:rPr>
          <w:kern w:val="144"/>
          <w:sz w:val="22"/>
          <w:szCs w:val="22"/>
          <w:lang w:val="uk-UA"/>
        </w:rPr>
        <w:t>Кіпр, Російська Федерація, Польща, Віргінські Острови (</w:t>
      </w:r>
      <w:proofErr w:type="spellStart"/>
      <w:r w:rsidRPr="006F25A3">
        <w:rPr>
          <w:kern w:val="144"/>
          <w:sz w:val="22"/>
          <w:szCs w:val="22"/>
          <w:lang w:val="uk-UA"/>
        </w:rPr>
        <w:t>Брит</w:t>
      </w:r>
      <w:proofErr w:type="spellEnd"/>
      <w:r w:rsidRPr="006F25A3">
        <w:rPr>
          <w:kern w:val="144"/>
          <w:sz w:val="22"/>
          <w:szCs w:val="22"/>
          <w:lang w:val="uk-UA"/>
        </w:rPr>
        <w:t>.).</w:t>
      </w:r>
      <w:r w:rsidRPr="006F25A3">
        <w:rPr>
          <w:color w:val="FF0000"/>
          <w:kern w:val="144"/>
          <w:sz w:val="22"/>
          <w:szCs w:val="22"/>
          <w:lang w:val="uk-UA"/>
        </w:rPr>
        <w:t xml:space="preserve"> </w:t>
      </w:r>
      <w:r w:rsidRPr="006F25A3">
        <w:rPr>
          <w:sz w:val="22"/>
          <w:szCs w:val="22"/>
          <w:lang w:val="uk-UA"/>
        </w:rPr>
        <w:t xml:space="preserve">Найбільші обсяги прямих іноземних інвестицій внесено в </w:t>
      </w:r>
      <w:r w:rsidRPr="006F25A3">
        <w:rPr>
          <w:kern w:val="144"/>
          <w:sz w:val="22"/>
          <w:szCs w:val="22"/>
          <w:lang w:val="uk-UA"/>
        </w:rPr>
        <w:t xml:space="preserve">підприємства промисловості, підприємства які здійснюють оптову та роздрібну торгівлю; ремонт автотранспортних засобів, в організації, що здійснюють операції з </w:t>
      </w:r>
      <w:r w:rsidRPr="006F25A3">
        <w:rPr>
          <w:sz w:val="22"/>
          <w:szCs w:val="22"/>
          <w:lang w:val="uk-UA"/>
        </w:rPr>
        <w:t>нерухомим майном</w:t>
      </w:r>
      <w:r w:rsidRPr="006F25A3">
        <w:rPr>
          <w:kern w:val="144"/>
          <w:sz w:val="22"/>
          <w:szCs w:val="22"/>
          <w:lang w:val="uk-UA"/>
        </w:rPr>
        <w:t>.</w:t>
      </w:r>
    </w:p>
    <w:p w:rsidR="00290D70" w:rsidRPr="006F25A3" w:rsidRDefault="00290D70" w:rsidP="00822B6E">
      <w:pPr>
        <w:tabs>
          <w:tab w:val="left" w:pos="284"/>
          <w:tab w:val="left" w:pos="6804"/>
        </w:tabs>
        <w:ind w:firstLine="709"/>
        <w:jc w:val="both"/>
        <w:rPr>
          <w:sz w:val="22"/>
          <w:szCs w:val="22"/>
          <w:lang w:val="uk-UA"/>
        </w:rPr>
      </w:pPr>
      <w:r w:rsidRPr="006F25A3">
        <w:rPr>
          <w:sz w:val="22"/>
          <w:szCs w:val="22"/>
          <w:lang w:val="uk-UA"/>
        </w:rPr>
        <w:t xml:space="preserve">Серед найважливіших інвестиційних проектів у звітному періоді був введення в експлуатацію АЗС  по вул. Шевченка,4-а; загальна  площа будівлі  442 </w:t>
      </w:r>
      <w:proofErr w:type="spellStart"/>
      <w:r w:rsidRPr="006F25A3">
        <w:rPr>
          <w:sz w:val="22"/>
          <w:szCs w:val="22"/>
          <w:lang w:val="uk-UA"/>
        </w:rPr>
        <w:t>кв.м</w:t>
      </w:r>
      <w:proofErr w:type="spellEnd"/>
      <w:r w:rsidRPr="006F25A3">
        <w:rPr>
          <w:sz w:val="22"/>
          <w:szCs w:val="22"/>
          <w:lang w:val="uk-UA"/>
        </w:rPr>
        <w:t xml:space="preserve">. </w:t>
      </w:r>
      <w:proofErr w:type="spellStart"/>
      <w:r w:rsidRPr="006F25A3">
        <w:rPr>
          <w:sz w:val="22"/>
          <w:szCs w:val="22"/>
          <w:lang w:val="uk-UA"/>
        </w:rPr>
        <w:t>Розпачато</w:t>
      </w:r>
      <w:proofErr w:type="spellEnd"/>
      <w:r w:rsidRPr="006F25A3">
        <w:rPr>
          <w:sz w:val="22"/>
          <w:szCs w:val="22"/>
          <w:lang w:val="uk-UA"/>
        </w:rPr>
        <w:t xml:space="preserve"> будівництво гімназії на 14 класів по </w:t>
      </w:r>
      <w:proofErr w:type="spellStart"/>
      <w:r w:rsidRPr="006F25A3">
        <w:rPr>
          <w:sz w:val="22"/>
          <w:szCs w:val="22"/>
          <w:lang w:val="uk-UA"/>
        </w:rPr>
        <w:t>вул.Вишнева</w:t>
      </w:r>
      <w:proofErr w:type="spellEnd"/>
      <w:r w:rsidRPr="006F25A3">
        <w:rPr>
          <w:sz w:val="22"/>
          <w:szCs w:val="22"/>
          <w:lang w:val="uk-UA"/>
        </w:rPr>
        <w:t>.</w:t>
      </w:r>
    </w:p>
    <w:p w:rsidR="00F31069" w:rsidRPr="006F25A3" w:rsidRDefault="00F31069" w:rsidP="00F31069">
      <w:pPr>
        <w:ind w:firstLine="709"/>
        <w:jc w:val="both"/>
        <w:rPr>
          <w:b/>
          <w:i/>
          <w:sz w:val="22"/>
          <w:szCs w:val="22"/>
          <w:u w:val="single"/>
          <w:lang w:val="uk-UA"/>
        </w:rPr>
      </w:pPr>
      <w:r w:rsidRPr="006F25A3">
        <w:rPr>
          <w:b/>
          <w:i/>
          <w:sz w:val="22"/>
          <w:szCs w:val="22"/>
          <w:u w:val="single"/>
          <w:lang w:val="uk-UA"/>
        </w:rPr>
        <w:t>Головні цілі на 201</w:t>
      </w:r>
      <w:r w:rsidR="005E5A48" w:rsidRPr="006F25A3">
        <w:rPr>
          <w:b/>
          <w:i/>
          <w:sz w:val="22"/>
          <w:szCs w:val="22"/>
          <w:u w:val="single"/>
          <w:lang w:val="uk-UA"/>
        </w:rPr>
        <w:t>6</w:t>
      </w:r>
      <w:r w:rsidRPr="006F25A3">
        <w:rPr>
          <w:b/>
          <w:i/>
          <w:sz w:val="22"/>
          <w:szCs w:val="22"/>
          <w:u w:val="single"/>
          <w:lang w:val="uk-UA"/>
        </w:rPr>
        <w:t xml:space="preserve"> рік</w:t>
      </w:r>
    </w:p>
    <w:p w:rsidR="00F31069" w:rsidRPr="006F25A3" w:rsidRDefault="00F31069" w:rsidP="00F31069">
      <w:pPr>
        <w:ind w:firstLine="709"/>
        <w:jc w:val="both"/>
        <w:rPr>
          <w:color w:val="0000FF"/>
          <w:sz w:val="22"/>
          <w:szCs w:val="22"/>
          <w:lang w:val="uk-UA"/>
        </w:rPr>
      </w:pPr>
      <w:r w:rsidRPr="006F25A3">
        <w:rPr>
          <w:sz w:val="22"/>
          <w:szCs w:val="22"/>
          <w:lang w:val="uk-UA"/>
        </w:rPr>
        <w:t>Підвищення інвестиційної привабливості міста з метою з</w:t>
      </w:r>
      <w:r w:rsidRPr="006F25A3">
        <w:rPr>
          <w:color w:val="000000"/>
          <w:sz w:val="22"/>
          <w:szCs w:val="22"/>
          <w:lang w:val="uk-UA" w:eastAsia="uk-UA"/>
        </w:rPr>
        <w:t xml:space="preserve">більшення обсягів капіталовкладень у </w:t>
      </w:r>
      <w:r w:rsidRPr="006F25A3">
        <w:rPr>
          <w:sz w:val="22"/>
          <w:szCs w:val="22"/>
          <w:lang w:val="uk-UA"/>
        </w:rPr>
        <w:t>технологічну модернізацію економіки, що дозволить підвищити її конкурентоспроможність на основі інноваційного розвитку пріоритетних галузей.</w:t>
      </w:r>
    </w:p>
    <w:p w:rsidR="00F31069" w:rsidRPr="006F25A3" w:rsidRDefault="00F31069" w:rsidP="00F31069">
      <w:pPr>
        <w:ind w:firstLine="709"/>
        <w:jc w:val="both"/>
        <w:rPr>
          <w:b/>
          <w:i/>
          <w:sz w:val="22"/>
          <w:szCs w:val="22"/>
          <w:u w:val="single"/>
          <w:lang w:val="uk-UA"/>
        </w:rPr>
      </w:pPr>
      <w:r w:rsidRPr="006F25A3">
        <w:rPr>
          <w:b/>
          <w:i/>
          <w:sz w:val="22"/>
          <w:szCs w:val="22"/>
          <w:u w:val="single"/>
          <w:lang w:val="uk-UA"/>
        </w:rPr>
        <w:t>Основні завдання та заходи на 201</w:t>
      </w:r>
      <w:r w:rsidR="005E5A48" w:rsidRPr="006F25A3">
        <w:rPr>
          <w:b/>
          <w:i/>
          <w:sz w:val="22"/>
          <w:szCs w:val="22"/>
          <w:u w:val="single"/>
          <w:lang w:val="uk-UA"/>
        </w:rPr>
        <w:t>6</w:t>
      </w:r>
      <w:r w:rsidRPr="006F25A3">
        <w:rPr>
          <w:b/>
          <w:i/>
          <w:sz w:val="22"/>
          <w:szCs w:val="22"/>
          <w:u w:val="single"/>
          <w:lang w:val="uk-UA"/>
        </w:rPr>
        <w:t xml:space="preserve"> рік</w:t>
      </w:r>
    </w:p>
    <w:p w:rsidR="00F31069" w:rsidRPr="006F25A3" w:rsidRDefault="00F31069" w:rsidP="000220BB">
      <w:pPr>
        <w:pStyle w:val="a5"/>
        <w:numPr>
          <w:ilvl w:val="0"/>
          <w:numId w:val="4"/>
        </w:numPr>
        <w:tabs>
          <w:tab w:val="clear" w:pos="1211"/>
        </w:tabs>
        <w:ind w:left="709" w:hanging="425"/>
        <w:jc w:val="both"/>
        <w:rPr>
          <w:sz w:val="22"/>
          <w:szCs w:val="22"/>
        </w:rPr>
      </w:pPr>
      <w:r w:rsidRPr="006F25A3">
        <w:rPr>
          <w:sz w:val="22"/>
          <w:szCs w:val="22"/>
        </w:rPr>
        <w:t>спрямування інвестиційного капіталу підприємств міста на оновлення основних фондів, впровадження енергозберігаючих технологій, введення нових об’єктів як виробничого, так і со</w:t>
      </w:r>
      <w:r w:rsidR="00C13476" w:rsidRPr="006F25A3">
        <w:rPr>
          <w:sz w:val="22"/>
          <w:szCs w:val="22"/>
        </w:rPr>
        <w:t>ціально-культурного призначення;</w:t>
      </w:r>
    </w:p>
    <w:p w:rsidR="00F31069" w:rsidRPr="006F25A3" w:rsidRDefault="00F31069" w:rsidP="000220BB">
      <w:pPr>
        <w:numPr>
          <w:ilvl w:val="0"/>
          <w:numId w:val="4"/>
        </w:numPr>
        <w:tabs>
          <w:tab w:val="clear" w:pos="1211"/>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425"/>
        <w:jc w:val="both"/>
        <w:rPr>
          <w:sz w:val="22"/>
          <w:szCs w:val="22"/>
          <w:lang w:val="uk-UA"/>
        </w:rPr>
      </w:pPr>
      <w:r w:rsidRPr="006F25A3">
        <w:rPr>
          <w:sz w:val="22"/>
          <w:szCs w:val="22"/>
          <w:lang w:val="uk-UA"/>
        </w:rPr>
        <w:t>створення нових високотехнологічних виробництв, інноваційний розвиток існуючих підприємств,</w:t>
      </w:r>
      <w:r w:rsidR="00841670" w:rsidRPr="006F25A3">
        <w:rPr>
          <w:sz w:val="22"/>
          <w:szCs w:val="22"/>
          <w:lang w:val="uk-UA"/>
        </w:rPr>
        <w:t xml:space="preserve"> сприяння розміщенню інвестицій;</w:t>
      </w:r>
    </w:p>
    <w:p w:rsidR="00F31069" w:rsidRPr="006F25A3" w:rsidRDefault="00F31069" w:rsidP="000220BB">
      <w:pPr>
        <w:pStyle w:val="a5"/>
        <w:numPr>
          <w:ilvl w:val="0"/>
          <w:numId w:val="4"/>
        </w:numPr>
        <w:tabs>
          <w:tab w:val="clear" w:pos="1211"/>
          <w:tab w:val="num" w:pos="0"/>
          <w:tab w:val="num" w:pos="1134"/>
          <w:tab w:val="num" w:pos="1320"/>
        </w:tabs>
        <w:ind w:left="709" w:hanging="425"/>
        <w:jc w:val="both"/>
        <w:rPr>
          <w:sz w:val="22"/>
          <w:szCs w:val="22"/>
        </w:rPr>
      </w:pPr>
      <w:r w:rsidRPr="006F25A3">
        <w:rPr>
          <w:sz w:val="22"/>
          <w:szCs w:val="22"/>
        </w:rPr>
        <w:t>створення сприятливих умов щодо залучення доходів громадян для інвестування у житлове будівництво;</w:t>
      </w:r>
    </w:p>
    <w:p w:rsidR="00F31069" w:rsidRPr="006F25A3" w:rsidRDefault="00F31069" w:rsidP="000220BB">
      <w:pPr>
        <w:pStyle w:val="a5"/>
        <w:numPr>
          <w:ilvl w:val="0"/>
          <w:numId w:val="4"/>
        </w:numPr>
        <w:tabs>
          <w:tab w:val="clear" w:pos="1211"/>
          <w:tab w:val="num" w:pos="0"/>
          <w:tab w:val="num" w:pos="1134"/>
          <w:tab w:val="num" w:pos="1320"/>
        </w:tabs>
        <w:ind w:left="709" w:hanging="425"/>
        <w:jc w:val="both"/>
        <w:rPr>
          <w:sz w:val="22"/>
          <w:szCs w:val="22"/>
        </w:rPr>
      </w:pPr>
      <w:r w:rsidRPr="006F25A3">
        <w:rPr>
          <w:sz w:val="22"/>
          <w:szCs w:val="22"/>
        </w:rPr>
        <w:t xml:space="preserve">забезпечення ефективного використання бюджетних коштів, спрямованих на розвиток житлово-комунальної та соціальної інфраструктури. </w:t>
      </w:r>
    </w:p>
    <w:p w:rsidR="00F31069" w:rsidRPr="006F25A3" w:rsidRDefault="00F31069" w:rsidP="00F31069">
      <w:pPr>
        <w:tabs>
          <w:tab w:val="num" w:pos="1320"/>
        </w:tabs>
        <w:ind w:left="709"/>
        <w:jc w:val="both"/>
        <w:rPr>
          <w:color w:val="0000FF"/>
          <w:sz w:val="22"/>
          <w:szCs w:val="22"/>
          <w:lang w:val="uk-UA"/>
        </w:rPr>
      </w:pPr>
    </w:p>
    <w:p w:rsidR="00A16FB0" w:rsidRPr="006F25A3" w:rsidRDefault="00036488" w:rsidP="00455D93">
      <w:pPr>
        <w:jc w:val="center"/>
        <w:rPr>
          <w:b/>
          <w:i/>
          <w:lang w:val="uk-UA"/>
        </w:rPr>
      </w:pPr>
      <w:r w:rsidRPr="006F25A3">
        <w:rPr>
          <w:b/>
          <w:i/>
          <w:lang w:val="uk-UA"/>
        </w:rPr>
        <w:t>4.</w:t>
      </w:r>
      <w:r w:rsidR="00455D93" w:rsidRPr="006F25A3">
        <w:rPr>
          <w:b/>
          <w:i/>
          <w:lang w:val="uk-UA"/>
        </w:rPr>
        <w:t>5</w:t>
      </w:r>
      <w:r w:rsidRPr="006F25A3">
        <w:rPr>
          <w:b/>
          <w:i/>
          <w:lang w:val="uk-UA"/>
        </w:rPr>
        <w:t xml:space="preserve">. </w:t>
      </w:r>
      <w:r w:rsidR="00455D93" w:rsidRPr="006F25A3">
        <w:rPr>
          <w:b/>
          <w:i/>
          <w:lang w:val="uk-UA"/>
        </w:rPr>
        <w:t xml:space="preserve"> Фінанси</w:t>
      </w:r>
    </w:p>
    <w:p w:rsidR="00CF571A" w:rsidRPr="006F25A3" w:rsidRDefault="00CF571A" w:rsidP="00CF571A">
      <w:pPr>
        <w:ind w:firstLine="900"/>
        <w:jc w:val="both"/>
        <w:rPr>
          <w:sz w:val="22"/>
          <w:szCs w:val="22"/>
          <w:lang w:val="uk-UA"/>
        </w:rPr>
      </w:pPr>
      <w:r w:rsidRPr="006F25A3">
        <w:rPr>
          <w:sz w:val="22"/>
          <w:szCs w:val="22"/>
          <w:lang w:val="uk-UA"/>
        </w:rPr>
        <w:t>Бюджет міста Буча за 201</w:t>
      </w:r>
      <w:r w:rsidR="00FE588B" w:rsidRPr="006F25A3">
        <w:rPr>
          <w:sz w:val="22"/>
          <w:szCs w:val="22"/>
          <w:lang w:val="uk-UA"/>
        </w:rPr>
        <w:t>5</w:t>
      </w:r>
      <w:r w:rsidRPr="006F25A3">
        <w:rPr>
          <w:sz w:val="22"/>
          <w:szCs w:val="22"/>
          <w:lang w:val="uk-UA"/>
        </w:rPr>
        <w:t xml:space="preserve"> рік по доходах загального фонду (не враховуючи офіційні трансферти) виконано на </w:t>
      </w:r>
      <w:r w:rsidR="00CE11E2" w:rsidRPr="006F25A3">
        <w:rPr>
          <w:sz w:val="22"/>
          <w:szCs w:val="22"/>
          <w:lang w:val="uk-UA"/>
        </w:rPr>
        <w:t>100,7</w:t>
      </w:r>
      <w:r w:rsidRPr="006F25A3">
        <w:rPr>
          <w:sz w:val="22"/>
          <w:szCs w:val="22"/>
          <w:lang w:val="uk-UA"/>
        </w:rPr>
        <w:t xml:space="preserve"> %. При плані по доходах на  201</w:t>
      </w:r>
      <w:r w:rsidR="00CE11E2" w:rsidRPr="006F25A3">
        <w:rPr>
          <w:sz w:val="22"/>
          <w:szCs w:val="22"/>
          <w:lang w:val="uk-UA"/>
        </w:rPr>
        <w:t>5</w:t>
      </w:r>
      <w:r w:rsidRPr="006F25A3">
        <w:rPr>
          <w:sz w:val="22"/>
          <w:szCs w:val="22"/>
          <w:lang w:val="uk-UA"/>
        </w:rPr>
        <w:t xml:space="preserve"> рік – </w:t>
      </w:r>
      <w:r w:rsidR="00CE11E2" w:rsidRPr="006F25A3">
        <w:rPr>
          <w:sz w:val="22"/>
          <w:szCs w:val="22"/>
          <w:lang w:val="uk-UA"/>
        </w:rPr>
        <w:t>78 553,1</w:t>
      </w:r>
      <w:r w:rsidRPr="006F25A3">
        <w:rPr>
          <w:sz w:val="22"/>
          <w:szCs w:val="22"/>
          <w:lang w:val="uk-UA"/>
        </w:rPr>
        <w:t xml:space="preserve"> тис. грн. надійшло – </w:t>
      </w:r>
      <w:r w:rsidR="00CE11E2" w:rsidRPr="006F25A3">
        <w:rPr>
          <w:sz w:val="22"/>
          <w:szCs w:val="22"/>
          <w:lang w:val="uk-UA"/>
        </w:rPr>
        <w:t>79 088,4</w:t>
      </w:r>
      <w:r w:rsidRPr="006F25A3">
        <w:rPr>
          <w:sz w:val="22"/>
          <w:szCs w:val="22"/>
          <w:lang w:val="uk-UA"/>
        </w:rPr>
        <w:t xml:space="preserve"> тис. грн., що на </w:t>
      </w:r>
      <w:r w:rsidR="00CE11E2" w:rsidRPr="006F25A3">
        <w:rPr>
          <w:sz w:val="22"/>
          <w:szCs w:val="22"/>
          <w:lang w:val="uk-UA"/>
        </w:rPr>
        <w:t>535,3</w:t>
      </w:r>
      <w:r w:rsidRPr="006F25A3">
        <w:rPr>
          <w:sz w:val="22"/>
          <w:szCs w:val="22"/>
          <w:lang w:val="uk-UA"/>
        </w:rPr>
        <w:t xml:space="preserve"> тис. грн </w:t>
      </w:r>
      <w:r w:rsidR="000B242C">
        <w:rPr>
          <w:sz w:val="22"/>
          <w:szCs w:val="22"/>
          <w:lang w:val="uk-UA"/>
        </w:rPr>
        <w:t>більше</w:t>
      </w:r>
      <w:r w:rsidRPr="006F25A3">
        <w:rPr>
          <w:sz w:val="22"/>
          <w:szCs w:val="22"/>
          <w:lang w:val="uk-UA"/>
        </w:rPr>
        <w:t>.</w:t>
      </w:r>
    </w:p>
    <w:p w:rsidR="00CF571A" w:rsidRDefault="00CF571A" w:rsidP="00CF571A">
      <w:pPr>
        <w:ind w:firstLine="720"/>
        <w:jc w:val="both"/>
        <w:rPr>
          <w:sz w:val="22"/>
          <w:szCs w:val="22"/>
          <w:lang w:val="uk-UA"/>
        </w:rPr>
      </w:pPr>
      <w:r w:rsidRPr="006F25A3">
        <w:rPr>
          <w:sz w:val="22"/>
          <w:szCs w:val="22"/>
          <w:lang w:val="uk-UA"/>
        </w:rPr>
        <w:t xml:space="preserve">Спеціальний фонд, не враховуючи офіційні трансферти виконано на </w:t>
      </w:r>
      <w:r w:rsidR="00CE11E2" w:rsidRPr="006F25A3">
        <w:rPr>
          <w:sz w:val="22"/>
          <w:szCs w:val="22"/>
          <w:lang w:val="uk-UA"/>
        </w:rPr>
        <w:t>44,9</w:t>
      </w:r>
      <w:r w:rsidRPr="006F25A3">
        <w:rPr>
          <w:sz w:val="22"/>
          <w:szCs w:val="22"/>
          <w:lang w:val="uk-UA"/>
        </w:rPr>
        <w:t xml:space="preserve"> % при уточненому плані по доходах на 201</w:t>
      </w:r>
      <w:r w:rsidR="00CE11E2" w:rsidRPr="006F25A3">
        <w:rPr>
          <w:sz w:val="22"/>
          <w:szCs w:val="22"/>
          <w:lang w:val="uk-UA"/>
        </w:rPr>
        <w:t>5</w:t>
      </w:r>
      <w:r w:rsidRPr="006F25A3">
        <w:rPr>
          <w:sz w:val="22"/>
          <w:szCs w:val="22"/>
          <w:lang w:val="uk-UA"/>
        </w:rPr>
        <w:t xml:space="preserve"> рік  </w:t>
      </w:r>
      <w:r w:rsidR="00CE11E2" w:rsidRPr="006F25A3">
        <w:rPr>
          <w:sz w:val="22"/>
          <w:szCs w:val="22"/>
          <w:lang w:val="uk-UA"/>
        </w:rPr>
        <w:t>26 542,7</w:t>
      </w:r>
      <w:r w:rsidRPr="006F25A3">
        <w:rPr>
          <w:sz w:val="22"/>
          <w:szCs w:val="22"/>
          <w:lang w:val="uk-UA"/>
        </w:rPr>
        <w:t xml:space="preserve"> тис. грн. надійшло – </w:t>
      </w:r>
      <w:r w:rsidR="00CE11E2" w:rsidRPr="006F25A3">
        <w:rPr>
          <w:sz w:val="22"/>
          <w:szCs w:val="22"/>
          <w:lang w:val="uk-UA"/>
        </w:rPr>
        <w:t>11 926,2</w:t>
      </w:r>
      <w:r w:rsidRPr="006F25A3">
        <w:rPr>
          <w:sz w:val="22"/>
          <w:szCs w:val="22"/>
          <w:lang w:val="uk-UA"/>
        </w:rPr>
        <w:t xml:space="preserve"> тис. грн. що на </w:t>
      </w:r>
      <w:r w:rsidR="00CE11E2" w:rsidRPr="006F25A3">
        <w:rPr>
          <w:sz w:val="22"/>
          <w:szCs w:val="22"/>
          <w:lang w:val="uk-UA"/>
        </w:rPr>
        <w:t>14 616,5</w:t>
      </w:r>
      <w:r w:rsidRPr="006F25A3">
        <w:rPr>
          <w:sz w:val="22"/>
          <w:szCs w:val="22"/>
          <w:lang w:val="uk-UA"/>
        </w:rPr>
        <w:t xml:space="preserve"> тис. грн. менше від уточненого плану по доходах.  </w:t>
      </w:r>
    </w:p>
    <w:p w:rsidR="000B242C" w:rsidRDefault="000B242C" w:rsidP="00CF571A">
      <w:pPr>
        <w:ind w:firstLine="720"/>
        <w:jc w:val="both"/>
        <w:rPr>
          <w:sz w:val="22"/>
          <w:szCs w:val="22"/>
          <w:lang w:val="uk-UA"/>
        </w:rPr>
      </w:pPr>
      <w:r w:rsidRPr="000B242C">
        <w:rPr>
          <w:sz w:val="22"/>
          <w:szCs w:val="22"/>
          <w:lang w:val="uk-UA"/>
        </w:rPr>
        <w:t xml:space="preserve">При уточненому плані на  2015 рік по видатках загального фонду 179 880,6 тис. грн., використано 165 918,6 тис. грн., що становить 92,2 % виконання. При виконанні загального фонду міського бюджету у сумі  165 918,6 </w:t>
      </w:r>
      <w:proofErr w:type="spellStart"/>
      <w:r w:rsidRPr="000B242C">
        <w:rPr>
          <w:sz w:val="22"/>
          <w:szCs w:val="22"/>
          <w:lang w:val="uk-UA"/>
        </w:rPr>
        <w:t>тис.грн</w:t>
      </w:r>
      <w:proofErr w:type="spellEnd"/>
      <w:r w:rsidRPr="000B242C">
        <w:rPr>
          <w:sz w:val="22"/>
          <w:szCs w:val="22"/>
          <w:lang w:val="uk-UA"/>
        </w:rPr>
        <w:t xml:space="preserve">., на захищені статті спрямовано 84,5 % коштів загального фонду міського бюджету ( 140 066,8 </w:t>
      </w:r>
      <w:proofErr w:type="spellStart"/>
      <w:r w:rsidRPr="000B242C">
        <w:rPr>
          <w:sz w:val="22"/>
          <w:szCs w:val="22"/>
          <w:lang w:val="uk-UA"/>
        </w:rPr>
        <w:t>тис.грн</w:t>
      </w:r>
      <w:proofErr w:type="spellEnd"/>
      <w:r w:rsidRPr="000B242C">
        <w:rPr>
          <w:sz w:val="22"/>
          <w:szCs w:val="22"/>
          <w:lang w:val="uk-UA"/>
        </w:rPr>
        <w:t>.).</w:t>
      </w:r>
    </w:p>
    <w:p w:rsidR="000B242C" w:rsidRDefault="000B242C" w:rsidP="00CF571A">
      <w:pPr>
        <w:ind w:firstLine="720"/>
        <w:jc w:val="both"/>
        <w:rPr>
          <w:sz w:val="22"/>
          <w:szCs w:val="22"/>
          <w:lang w:val="uk-UA"/>
        </w:rPr>
      </w:pPr>
      <w:r w:rsidRPr="000B242C">
        <w:rPr>
          <w:sz w:val="22"/>
          <w:szCs w:val="22"/>
          <w:lang w:val="uk-UA"/>
        </w:rPr>
        <w:t xml:space="preserve">Видатки загального фонду на 2015 рік на утримання установ і закладів освіти затверджені у сумі 63 148,1 </w:t>
      </w:r>
      <w:proofErr w:type="spellStart"/>
      <w:r w:rsidRPr="000B242C">
        <w:rPr>
          <w:sz w:val="22"/>
          <w:szCs w:val="22"/>
          <w:lang w:val="uk-UA"/>
        </w:rPr>
        <w:t>тис.грн</w:t>
      </w:r>
      <w:proofErr w:type="spellEnd"/>
      <w:r w:rsidRPr="000B242C">
        <w:rPr>
          <w:sz w:val="22"/>
          <w:szCs w:val="22"/>
          <w:lang w:val="uk-UA"/>
        </w:rPr>
        <w:t xml:space="preserve">., обсяг видатків складає 61 880,6 </w:t>
      </w:r>
      <w:proofErr w:type="spellStart"/>
      <w:r w:rsidRPr="000B242C">
        <w:rPr>
          <w:sz w:val="22"/>
          <w:szCs w:val="22"/>
          <w:lang w:val="uk-UA"/>
        </w:rPr>
        <w:t>тис.грн</w:t>
      </w:r>
      <w:proofErr w:type="spellEnd"/>
      <w:r w:rsidRPr="000B242C">
        <w:rPr>
          <w:sz w:val="22"/>
          <w:szCs w:val="22"/>
          <w:lang w:val="uk-UA"/>
        </w:rPr>
        <w:t>., та складає 98,0% планових призна</w:t>
      </w:r>
      <w:r>
        <w:rPr>
          <w:sz w:val="22"/>
          <w:szCs w:val="22"/>
          <w:lang w:val="uk-UA"/>
        </w:rPr>
        <w:t>чень. Питома вага видатків на освіту складає 36% від загального обсягу видатків по загальному фонду.</w:t>
      </w:r>
    </w:p>
    <w:p w:rsidR="000B242C" w:rsidRDefault="000B242C" w:rsidP="00CF571A">
      <w:pPr>
        <w:ind w:firstLine="720"/>
        <w:jc w:val="both"/>
        <w:rPr>
          <w:sz w:val="22"/>
          <w:szCs w:val="22"/>
          <w:lang w:val="uk-UA"/>
        </w:rPr>
      </w:pPr>
      <w:r>
        <w:rPr>
          <w:sz w:val="22"/>
          <w:szCs w:val="22"/>
          <w:lang w:val="uk-UA"/>
        </w:rPr>
        <w:t>Питома вага видатків н</w:t>
      </w:r>
      <w:r w:rsidRPr="000B242C">
        <w:rPr>
          <w:sz w:val="22"/>
          <w:szCs w:val="22"/>
          <w:lang w:val="uk-UA"/>
        </w:rPr>
        <w:t xml:space="preserve">а утримання установ охорони здоров’я </w:t>
      </w:r>
      <w:r>
        <w:rPr>
          <w:sz w:val="22"/>
          <w:szCs w:val="22"/>
          <w:lang w:val="uk-UA"/>
        </w:rPr>
        <w:t>склала 7% від загального обсягу видатків. П</w:t>
      </w:r>
      <w:r w:rsidRPr="000B242C">
        <w:rPr>
          <w:sz w:val="22"/>
          <w:szCs w:val="22"/>
          <w:lang w:val="uk-UA"/>
        </w:rPr>
        <w:t xml:space="preserve">ри уточненому плані на 2015 рік 11 754,3 </w:t>
      </w:r>
      <w:proofErr w:type="spellStart"/>
      <w:r w:rsidRPr="000B242C">
        <w:rPr>
          <w:sz w:val="22"/>
          <w:szCs w:val="22"/>
          <w:lang w:val="uk-UA"/>
        </w:rPr>
        <w:t>тис.грн</w:t>
      </w:r>
      <w:proofErr w:type="spellEnd"/>
      <w:r w:rsidRPr="000B242C">
        <w:rPr>
          <w:sz w:val="22"/>
          <w:szCs w:val="22"/>
          <w:lang w:val="uk-UA"/>
        </w:rPr>
        <w:t xml:space="preserve">. використано 10 812,6 </w:t>
      </w:r>
      <w:proofErr w:type="spellStart"/>
      <w:r w:rsidRPr="000B242C">
        <w:rPr>
          <w:sz w:val="22"/>
          <w:szCs w:val="22"/>
          <w:lang w:val="uk-UA"/>
        </w:rPr>
        <w:t>тис.грн</w:t>
      </w:r>
      <w:proofErr w:type="spellEnd"/>
      <w:r w:rsidRPr="000B242C">
        <w:rPr>
          <w:sz w:val="22"/>
          <w:szCs w:val="22"/>
          <w:lang w:val="uk-UA"/>
        </w:rPr>
        <w:t>.</w:t>
      </w:r>
      <w:r>
        <w:rPr>
          <w:sz w:val="22"/>
          <w:szCs w:val="22"/>
          <w:lang w:val="uk-UA"/>
        </w:rPr>
        <w:t>,</w:t>
      </w:r>
      <w:r w:rsidRPr="000B242C">
        <w:rPr>
          <w:sz w:val="22"/>
          <w:szCs w:val="22"/>
          <w:lang w:val="uk-UA"/>
        </w:rPr>
        <w:t xml:space="preserve"> що становить 92% планових призначень.</w:t>
      </w:r>
    </w:p>
    <w:p w:rsidR="000B242C" w:rsidRDefault="000B242C" w:rsidP="00CF571A">
      <w:pPr>
        <w:ind w:firstLine="720"/>
        <w:jc w:val="both"/>
        <w:rPr>
          <w:sz w:val="22"/>
          <w:szCs w:val="22"/>
          <w:lang w:val="uk-UA"/>
        </w:rPr>
      </w:pPr>
      <w:r w:rsidRPr="000B242C">
        <w:rPr>
          <w:sz w:val="22"/>
          <w:szCs w:val="22"/>
          <w:lang w:val="uk-UA"/>
        </w:rPr>
        <w:t xml:space="preserve">За 2015 рік Управлінням праці надано допомоги сім’ям з дітьми, малозабезпеченим сім’ям  , інвалідам з дитинства, дітям-інвалідам в кількості 2467 особа на суму 32 756,8тис. грн. при уточненому плані 34 598,5тис. грн., що становить </w:t>
      </w:r>
      <w:r>
        <w:rPr>
          <w:sz w:val="22"/>
          <w:szCs w:val="22"/>
          <w:lang w:val="uk-UA"/>
        </w:rPr>
        <w:t>95 % виконання уточненого плану.</w:t>
      </w:r>
    </w:p>
    <w:p w:rsidR="000B242C" w:rsidRPr="000B242C" w:rsidRDefault="000B242C" w:rsidP="000B242C">
      <w:pPr>
        <w:ind w:firstLine="720"/>
        <w:jc w:val="both"/>
        <w:rPr>
          <w:sz w:val="22"/>
          <w:szCs w:val="22"/>
          <w:lang w:val="uk-UA"/>
        </w:rPr>
      </w:pPr>
      <w:r w:rsidRPr="000B242C">
        <w:rPr>
          <w:sz w:val="22"/>
          <w:szCs w:val="22"/>
          <w:lang w:val="uk-UA"/>
        </w:rPr>
        <w:t xml:space="preserve">На утримання житлово-комунального господарства при уточненому плані 7 120,6 </w:t>
      </w:r>
      <w:proofErr w:type="spellStart"/>
      <w:r w:rsidRPr="000B242C">
        <w:rPr>
          <w:sz w:val="22"/>
          <w:szCs w:val="22"/>
          <w:lang w:val="uk-UA"/>
        </w:rPr>
        <w:t>тис.грн</w:t>
      </w:r>
      <w:proofErr w:type="spellEnd"/>
      <w:r w:rsidRPr="000B242C">
        <w:rPr>
          <w:sz w:val="22"/>
          <w:szCs w:val="22"/>
          <w:lang w:val="uk-UA"/>
        </w:rPr>
        <w:t xml:space="preserve">. використано 6 895,0 </w:t>
      </w:r>
      <w:proofErr w:type="spellStart"/>
      <w:r w:rsidRPr="000B242C">
        <w:rPr>
          <w:sz w:val="22"/>
          <w:szCs w:val="22"/>
          <w:lang w:val="uk-UA"/>
        </w:rPr>
        <w:t>тис.грн</w:t>
      </w:r>
      <w:proofErr w:type="spellEnd"/>
      <w:r w:rsidRPr="000B242C">
        <w:rPr>
          <w:sz w:val="22"/>
          <w:szCs w:val="22"/>
          <w:lang w:val="uk-UA"/>
        </w:rPr>
        <w:t xml:space="preserve">., </w:t>
      </w:r>
      <w:r>
        <w:rPr>
          <w:sz w:val="22"/>
          <w:szCs w:val="22"/>
          <w:lang w:val="uk-UA"/>
        </w:rPr>
        <w:t xml:space="preserve">і це складає 4% від загальної кількості видатків по загальному фонду, </w:t>
      </w:r>
      <w:r w:rsidRPr="000B242C">
        <w:rPr>
          <w:sz w:val="22"/>
          <w:szCs w:val="22"/>
          <w:lang w:val="uk-UA"/>
        </w:rPr>
        <w:t xml:space="preserve">з них: </w:t>
      </w:r>
    </w:p>
    <w:p w:rsidR="000B242C" w:rsidRPr="000B242C" w:rsidRDefault="000B242C" w:rsidP="000B242C">
      <w:pPr>
        <w:pStyle w:val="a9"/>
        <w:numPr>
          <w:ilvl w:val="0"/>
          <w:numId w:val="60"/>
        </w:numPr>
        <w:jc w:val="both"/>
        <w:rPr>
          <w:sz w:val="22"/>
          <w:szCs w:val="22"/>
          <w:lang w:val="uk-UA"/>
        </w:rPr>
      </w:pPr>
      <w:r w:rsidRPr="000B242C">
        <w:rPr>
          <w:sz w:val="22"/>
          <w:szCs w:val="22"/>
          <w:lang w:val="uk-UA"/>
        </w:rPr>
        <w:t xml:space="preserve">на дотацію житлово-комунального господарства –  60,0 </w:t>
      </w:r>
      <w:proofErr w:type="spellStart"/>
      <w:r w:rsidRPr="000B242C">
        <w:rPr>
          <w:sz w:val="22"/>
          <w:szCs w:val="22"/>
          <w:lang w:val="uk-UA"/>
        </w:rPr>
        <w:t>тис.грн</w:t>
      </w:r>
      <w:proofErr w:type="spellEnd"/>
      <w:r w:rsidRPr="000B242C">
        <w:rPr>
          <w:sz w:val="22"/>
          <w:szCs w:val="22"/>
          <w:lang w:val="uk-UA"/>
        </w:rPr>
        <w:t>.;</w:t>
      </w:r>
    </w:p>
    <w:p w:rsidR="000B242C" w:rsidRDefault="000B242C" w:rsidP="000B242C">
      <w:pPr>
        <w:pStyle w:val="a9"/>
        <w:numPr>
          <w:ilvl w:val="0"/>
          <w:numId w:val="60"/>
        </w:numPr>
        <w:jc w:val="both"/>
        <w:rPr>
          <w:sz w:val="22"/>
          <w:szCs w:val="22"/>
          <w:lang w:val="uk-UA"/>
        </w:rPr>
      </w:pPr>
      <w:r w:rsidRPr="000B242C">
        <w:rPr>
          <w:sz w:val="22"/>
          <w:szCs w:val="22"/>
          <w:lang w:val="uk-UA"/>
        </w:rPr>
        <w:t xml:space="preserve">на благоустрій міста – 6 835,0 </w:t>
      </w:r>
      <w:proofErr w:type="spellStart"/>
      <w:r w:rsidRPr="000B242C">
        <w:rPr>
          <w:sz w:val="22"/>
          <w:szCs w:val="22"/>
          <w:lang w:val="uk-UA"/>
        </w:rPr>
        <w:t>тис.грн</w:t>
      </w:r>
      <w:proofErr w:type="spellEnd"/>
      <w:r w:rsidRPr="000B242C">
        <w:rPr>
          <w:sz w:val="22"/>
          <w:szCs w:val="22"/>
          <w:lang w:val="uk-UA"/>
        </w:rPr>
        <w:t>.</w:t>
      </w:r>
    </w:p>
    <w:p w:rsidR="000B242C" w:rsidRDefault="000B242C" w:rsidP="000B242C">
      <w:pPr>
        <w:ind w:firstLine="708"/>
        <w:jc w:val="both"/>
        <w:rPr>
          <w:sz w:val="22"/>
          <w:szCs w:val="22"/>
          <w:lang w:val="uk-UA"/>
        </w:rPr>
      </w:pPr>
      <w:r w:rsidRPr="000B242C">
        <w:rPr>
          <w:sz w:val="22"/>
          <w:szCs w:val="22"/>
          <w:lang w:val="uk-UA"/>
        </w:rPr>
        <w:t>На утримання установ культури і мистецтва міста використано 6 857,4 тис. грн. при уточненому плані на відповідний період 6 926,1 тис. грн., що с</w:t>
      </w:r>
      <w:r>
        <w:rPr>
          <w:sz w:val="22"/>
          <w:szCs w:val="22"/>
          <w:lang w:val="uk-UA"/>
        </w:rPr>
        <w:t>тановить 99,0 % виконання плану (питома вага – 4%).</w:t>
      </w:r>
    </w:p>
    <w:p w:rsidR="00482D20" w:rsidRPr="006F25A3" w:rsidRDefault="00705040" w:rsidP="00731CE9">
      <w:pPr>
        <w:ind w:firstLine="708"/>
        <w:jc w:val="both"/>
        <w:rPr>
          <w:sz w:val="22"/>
          <w:szCs w:val="22"/>
          <w:lang w:val="uk-UA"/>
        </w:rPr>
      </w:pPr>
      <w:r w:rsidRPr="006F25A3">
        <w:rPr>
          <w:sz w:val="22"/>
          <w:szCs w:val="22"/>
          <w:lang w:val="uk-UA"/>
        </w:rPr>
        <w:t xml:space="preserve">Зрозуміло, що для забезпечення зростання якості життя мешканців міста і реалізації соціальних проектів необхідне залучення додаткових коштів для вирішення </w:t>
      </w:r>
      <w:r w:rsidR="003A5F24" w:rsidRPr="006F25A3">
        <w:rPr>
          <w:sz w:val="22"/>
          <w:szCs w:val="22"/>
          <w:lang w:val="uk-UA"/>
        </w:rPr>
        <w:t>соціально-економічних проблем.</w:t>
      </w:r>
    </w:p>
    <w:p w:rsidR="001A240B" w:rsidRPr="006F25A3" w:rsidRDefault="000A4C53" w:rsidP="00731CE9">
      <w:pPr>
        <w:ind w:firstLine="709"/>
        <w:jc w:val="both"/>
        <w:rPr>
          <w:sz w:val="22"/>
          <w:szCs w:val="22"/>
          <w:lang w:val="uk-UA"/>
        </w:rPr>
      </w:pPr>
      <w:r w:rsidRPr="006F25A3">
        <w:rPr>
          <w:sz w:val="22"/>
          <w:szCs w:val="22"/>
          <w:lang w:val="uk-UA"/>
        </w:rPr>
        <w:lastRenderedPageBreak/>
        <w:t xml:space="preserve">Тому, з метою збільшення надходжень до місцевого бюджету грошових коштів, які можуть бути витрачені на розвиток інженерно-транспортної та соціальної інфраструктури міста, </w:t>
      </w:r>
      <w:proofErr w:type="spellStart"/>
      <w:r w:rsidRPr="006F25A3">
        <w:rPr>
          <w:sz w:val="22"/>
          <w:szCs w:val="22"/>
          <w:lang w:val="uk-UA"/>
        </w:rPr>
        <w:t>Бучанською</w:t>
      </w:r>
      <w:proofErr w:type="spellEnd"/>
      <w:r w:rsidRPr="006F25A3">
        <w:rPr>
          <w:sz w:val="22"/>
          <w:szCs w:val="22"/>
          <w:lang w:val="uk-UA"/>
        </w:rPr>
        <w:t xml:space="preserve"> міською радою було прийняте рішення від 29.03.2012 р. № 609-23-VI «Про затвердження Порядку сплати пайової участі замовника у розвитку інфраструктури міста Буча». </w:t>
      </w:r>
    </w:p>
    <w:p w:rsidR="009A33F3" w:rsidRPr="006F25A3" w:rsidRDefault="009A33F3" w:rsidP="00731CE9">
      <w:pPr>
        <w:spacing w:line="250" w:lineRule="auto"/>
        <w:ind w:firstLine="709"/>
        <w:jc w:val="both"/>
        <w:rPr>
          <w:b/>
          <w:i/>
          <w:iCs/>
          <w:sz w:val="22"/>
          <w:szCs w:val="22"/>
          <w:u w:val="single"/>
          <w:lang w:val="uk-UA"/>
        </w:rPr>
      </w:pPr>
      <w:r w:rsidRPr="006F25A3">
        <w:rPr>
          <w:b/>
          <w:i/>
          <w:iCs/>
          <w:sz w:val="22"/>
          <w:szCs w:val="22"/>
          <w:u w:val="single"/>
          <w:lang w:val="uk-UA"/>
        </w:rPr>
        <w:t>Головні цілі на 201</w:t>
      </w:r>
      <w:r w:rsidR="00CE11E2" w:rsidRPr="006F25A3">
        <w:rPr>
          <w:b/>
          <w:i/>
          <w:iCs/>
          <w:sz w:val="22"/>
          <w:szCs w:val="22"/>
          <w:u w:val="single"/>
          <w:lang w:val="uk-UA"/>
        </w:rPr>
        <w:t>6</w:t>
      </w:r>
      <w:r w:rsidRPr="006F25A3">
        <w:rPr>
          <w:b/>
          <w:i/>
          <w:iCs/>
          <w:sz w:val="22"/>
          <w:szCs w:val="22"/>
          <w:u w:val="single"/>
          <w:lang w:val="uk-UA"/>
        </w:rPr>
        <w:t xml:space="preserve"> рік</w:t>
      </w:r>
    </w:p>
    <w:p w:rsidR="009A33F3" w:rsidRPr="006F25A3" w:rsidRDefault="009A33F3" w:rsidP="00731CE9">
      <w:pPr>
        <w:shd w:val="clear" w:color="auto" w:fill="FFFFFF"/>
        <w:spacing w:line="250" w:lineRule="exact"/>
        <w:ind w:firstLine="709"/>
        <w:jc w:val="both"/>
        <w:rPr>
          <w:color w:val="000000"/>
          <w:spacing w:val="-2"/>
          <w:sz w:val="22"/>
          <w:szCs w:val="22"/>
          <w:lang w:val="uk-UA"/>
        </w:rPr>
      </w:pPr>
      <w:r w:rsidRPr="006F25A3">
        <w:rPr>
          <w:color w:val="000000"/>
          <w:spacing w:val="-2"/>
          <w:sz w:val="22"/>
          <w:szCs w:val="22"/>
          <w:lang w:val="uk-UA"/>
        </w:rPr>
        <w:t xml:space="preserve">Збільшення доходів місцевого бюджету </w:t>
      </w:r>
      <w:proofErr w:type="spellStart"/>
      <w:r w:rsidRPr="006F25A3">
        <w:rPr>
          <w:color w:val="000000"/>
          <w:spacing w:val="-2"/>
          <w:sz w:val="22"/>
          <w:szCs w:val="22"/>
          <w:lang w:val="uk-UA"/>
        </w:rPr>
        <w:t>м.Буча</w:t>
      </w:r>
      <w:proofErr w:type="spellEnd"/>
      <w:r w:rsidRPr="006F25A3">
        <w:rPr>
          <w:color w:val="000000"/>
          <w:spacing w:val="-2"/>
          <w:sz w:val="22"/>
          <w:szCs w:val="22"/>
          <w:lang w:val="uk-UA"/>
        </w:rPr>
        <w:t>. Раціональне використання бюджетних ресурсів: скорочення витрат на комунальні послуги та енергоносії, запровадження мораторію на використання бюджетних коштів для початку капітального ремонту та реконструкції приміщень установ бюджетної сфери, за виключенням аварійних об’єктів, економне використання коштів на оплату праці.</w:t>
      </w:r>
    </w:p>
    <w:p w:rsidR="00455D93" w:rsidRPr="006F25A3" w:rsidRDefault="00455D93" w:rsidP="00731CE9">
      <w:pPr>
        <w:shd w:val="clear" w:color="auto" w:fill="FFFFFF"/>
        <w:spacing w:line="250" w:lineRule="exact"/>
        <w:ind w:firstLine="709"/>
        <w:jc w:val="both"/>
        <w:rPr>
          <w:color w:val="000000"/>
          <w:spacing w:val="-2"/>
          <w:sz w:val="22"/>
          <w:szCs w:val="22"/>
          <w:lang w:val="uk-UA"/>
        </w:rPr>
      </w:pPr>
    </w:p>
    <w:p w:rsidR="00783611" w:rsidRPr="006F25A3" w:rsidRDefault="009A33F3" w:rsidP="00731CE9">
      <w:pPr>
        <w:jc w:val="center"/>
        <w:rPr>
          <w:b/>
          <w:i/>
          <w:sz w:val="26"/>
          <w:szCs w:val="26"/>
          <w:lang w:val="uk-UA"/>
        </w:rPr>
      </w:pPr>
      <w:r w:rsidRPr="006F25A3">
        <w:rPr>
          <w:b/>
          <w:i/>
          <w:sz w:val="26"/>
          <w:szCs w:val="26"/>
          <w:lang w:val="uk-UA"/>
        </w:rPr>
        <w:t>5</w:t>
      </w:r>
      <w:r w:rsidR="003D5350" w:rsidRPr="006F25A3">
        <w:rPr>
          <w:b/>
          <w:i/>
          <w:sz w:val="26"/>
          <w:szCs w:val="26"/>
          <w:lang w:val="uk-UA"/>
        </w:rPr>
        <w:t>. Можливі шляхи розв’язання головних проблем розвитку економіки соціальної сфери міста Буча</w:t>
      </w:r>
    </w:p>
    <w:p w:rsidR="0060701F" w:rsidRPr="006F25A3" w:rsidRDefault="0060701F" w:rsidP="00731CE9">
      <w:pPr>
        <w:jc w:val="center"/>
        <w:rPr>
          <w:b/>
          <w:i/>
          <w:sz w:val="26"/>
          <w:szCs w:val="26"/>
          <w:lang w:val="uk-UA"/>
        </w:rPr>
      </w:pPr>
    </w:p>
    <w:p w:rsidR="00131766" w:rsidRPr="006F25A3" w:rsidRDefault="00131766" w:rsidP="00731CE9">
      <w:pPr>
        <w:tabs>
          <w:tab w:val="left" w:pos="0"/>
        </w:tabs>
        <w:ind w:firstLine="851"/>
        <w:jc w:val="both"/>
        <w:rPr>
          <w:spacing w:val="-4"/>
          <w:sz w:val="22"/>
          <w:szCs w:val="22"/>
          <w:lang w:val="uk-UA"/>
        </w:rPr>
      </w:pPr>
      <w:r w:rsidRPr="006F25A3">
        <w:rPr>
          <w:spacing w:val="-4"/>
          <w:sz w:val="22"/>
          <w:szCs w:val="22"/>
          <w:lang w:val="uk-UA"/>
        </w:rPr>
        <w:t>Для збереження позитивної динаміки в соціально-економічному розвитку малих міст необхідні додаткові кошти, які можна отримати різними способами:</w:t>
      </w:r>
    </w:p>
    <w:p w:rsidR="00131766" w:rsidRPr="006F25A3" w:rsidRDefault="00131766" w:rsidP="000220BB">
      <w:pPr>
        <w:numPr>
          <w:ilvl w:val="0"/>
          <w:numId w:val="2"/>
        </w:numPr>
        <w:tabs>
          <w:tab w:val="left" w:pos="0"/>
        </w:tabs>
        <w:jc w:val="both"/>
        <w:rPr>
          <w:spacing w:val="-4"/>
          <w:sz w:val="22"/>
          <w:szCs w:val="22"/>
          <w:lang w:val="uk-UA"/>
        </w:rPr>
      </w:pPr>
      <w:r w:rsidRPr="006F25A3">
        <w:rPr>
          <w:spacing w:val="-4"/>
          <w:sz w:val="22"/>
          <w:szCs w:val="22"/>
          <w:lang w:val="uk-UA"/>
        </w:rPr>
        <w:t>збільшення доходної частини місцевих бюджетів;</w:t>
      </w:r>
    </w:p>
    <w:p w:rsidR="00131766" w:rsidRPr="006F25A3" w:rsidRDefault="00131766" w:rsidP="000220BB">
      <w:pPr>
        <w:numPr>
          <w:ilvl w:val="0"/>
          <w:numId w:val="2"/>
        </w:numPr>
        <w:tabs>
          <w:tab w:val="left" w:pos="0"/>
        </w:tabs>
        <w:jc w:val="both"/>
        <w:rPr>
          <w:spacing w:val="-4"/>
          <w:sz w:val="22"/>
          <w:szCs w:val="22"/>
          <w:lang w:val="uk-UA"/>
        </w:rPr>
      </w:pPr>
      <w:r w:rsidRPr="006F25A3">
        <w:rPr>
          <w:spacing w:val="-4"/>
          <w:sz w:val="22"/>
          <w:szCs w:val="22"/>
          <w:lang w:val="uk-UA"/>
        </w:rPr>
        <w:t>зменшення видаткової частини місцевих бюджетів;</w:t>
      </w:r>
    </w:p>
    <w:p w:rsidR="00131766" w:rsidRPr="006F25A3" w:rsidRDefault="00131766" w:rsidP="000220BB">
      <w:pPr>
        <w:numPr>
          <w:ilvl w:val="0"/>
          <w:numId w:val="2"/>
        </w:numPr>
        <w:tabs>
          <w:tab w:val="left" w:pos="0"/>
        </w:tabs>
        <w:jc w:val="both"/>
        <w:rPr>
          <w:spacing w:val="-4"/>
          <w:sz w:val="22"/>
          <w:szCs w:val="22"/>
          <w:lang w:val="uk-UA"/>
        </w:rPr>
      </w:pPr>
      <w:r w:rsidRPr="006F25A3">
        <w:rPr>
          <w:spacing w:val="-4"/>
          <w:sz w:val="22"/>
          <w:szCs w:val="22"/>
          <w:lang w:val="uk-UA"/>
        </w:rPr>
        <w:t>залучення інвестицій, як вітчизняних так і іноземних.</w:t>
      </w:r>
    </w:p>
    <w:p w:rsidR="00ED0EF5" w:rsidRPr="006F25A3" w:rsidRDefault="00131766" w:rsidP="00731CE9">
      <w:pPr>
        <w:spacing w:line="250" w:lineRule="auto"/>
        <w:ind w:firstLine="851"/>
        <w:jc w:val="both"/>
        <w:rPr>
          <w:spacing w:val="-4"/>
          <w:sz w:val="22"/>
          <w:szCs w:val="22"/>
          <w:lang w:val="uk-UA"/>
        </w:rPr>
      </w:pPr>
      <w:r w:rsidRPr="006F25A3">
        <w:rPr>
          <w:spacing w:val="-4"/>
          <w:sz w:val="22"/>
          <w:szCs w:val="22"/>
          <w:lang w:val="uk-UA"/>
        </w:rPr>
        <w:t xml:space="preserve">Для збільшення доходної частини необхідне насамперед, створення сприятливого середовища для  підтримки приватного бізнесу. Для цього повинен розвиватись дієвий механізм співпраці органів місцевого самоврядування з представниками бізнесу. </w:t>
      </w:r>
    </w:p>
    <w:p w:rsidR="00131766" w:rsidRPr="006F25A3" w:rsidRDefault="00131766" w:rsidP="00731CE9">
      <w:pPr>
        <w:spacing w:line="250" w:lineRule="auto"/>
        <w:ind w:firstLine="851"/>
        <w:jc w:val="both"/>
        <w:rPr>
          <w:sz w:val="22"/>
          <w:szCs w:val="22"/>
          <w:lang w:val="uk-UA"/>
        </w:rPr>
      </w:pPr>
      <w:r w:rsidRPr="006F25A3">
        <w:rPr>
          <w:spacing w:val="-4"/>
          <w:sz w:val="22"/>
          <w:szCs w:val="22"/>
          <w:lang w:val="uk-UA"/>
        </w:rPr>
        <w:t xml:space="preserve">Необхідне </w:t>
      </w:r>
      <w:r w:rsidRPr="006F25A3">
        <w:rPr>
          <w:sz w:val="22"/>
          <w:szCs w:val="22"/>
          <w:lang w:val="uk-UA"/>
        </w:rPr>
        <w:t>створення умов для розвитку підприємницької діяльності та поліпшення бізнес-клімату міста шляхом зменшення втручання органів місцевого самоврядування в їх підприємницьку діяльність.</w:t>
      </w:r>
    </w:p>
    <w:p w:rsidR="00131766" w:rsidRPr="006F25A3" w:rsidRDefault="00131766" w:rsidP="00731CE9">
      <w:pPr>
        <w:spacing w:line="250" w:lineRule="auto"/>
        <w:ind w:firstLine="851"/>
        <w:jc w:val="both"/>
        <w:rPr>
          <w:sz w:val="22"/>
          <w:szCs w:val="22"/>
          <w:lang w:val="uk-UA"/>
        </w:rPr>
      </w:pPr>
      <w:r w:rsidRPr="006F25A3">
        <w:rPr>
          <w:sz w:val="22"/>
          <w:szCs w:val="22"/>
          <w:lang w:val="uk-UA"/>
        </w:rPr>
        <w:t>Позитивний вплив буде мати також зменшення податкового навантаження, а також:</w:t>
      </w:r>
    </w:p>
    <w:p w:rsidR="00131766" w:rsidRPr="006F25A3" w:rsidRDefault="00131766" w:rsidP="000220BB">
      <w:pPr>
        <w:pStyle w:val="a9"/>
        <w:numPr>
          <w:ilvl w:val="0"/>
          <w:numId w:val="1"/>
        </w:numPr>
        <w:spacing w:line="250" w:lineRule="auto"/>
        <w:ind w:left="1134"/>
        <w:jc w:val="both"/>
        <w:rPr>
          <w:sz w:val="22"/>
          <w:szCs w:val="22"/>
          <w:lang w:val="uk-UA"/>
        </w:rPr>
      </w:pPr>
      <w:r w:rsidRPr="006F25A3">
        <w:rPr>
          <w:sz w:val="22"/>
          <w:szCs w:val="22"/>
          <w:lang w:val="uk-UA"/>
        </w:rPr>
        <w:t>надання допомоги для облаштування бізнесу шляхом надання в оренду вільних приміщень, що належать територіальній громаді міста;</w:t>
      </w:r>
    </w:p>
    <w:p w:rsidR="00131766" w:rsidRPr="006F25A3" w:rsidRDefault="00131766" w:rsidP="000220BB">
      <w:pPr>
        <w:pStyle w:val="a9"/>
        <w:numPr>
          <w:ilvl w:val="0"/>
          <w:numId w:val="1"/>
        </w:numPr>
        <w:spacing w:line="250" w:lineRule="auto"/>
        <w:ind w:left="1134"/>
        <w:jc w:val="both"/>
        <w:rPr>
          <w:spacing w:val="-4"/>
          <w:sz w:val="22"/>
          <w:szCs w:val="22"/>
          <w:lang w:val="uk-UA"/>
        </w:rPr>
      </w:pPr>
      <w:r w:rsidRPr="006F25A3">
        <w:rPr>
          <w:spacing w:val="-4"/>
          <w:sz w:val="22"/>
          <w:szCs w:val="22"/>
          <w:lang w:val="uk-UA"/>
        </w:rPr>
        <w:t>модернізація роботи дозвільних центрів шляхом впровадження електронного документообігу та автоматизованого обміну даними;</w:t>
      </w:r>
    </w:p>
    <w:p w:rsidR="00131766" w:rsidRPr="006F25A3" w:rsidRDefault="00131766" w:rsidP="000220BB">
      <w:pPr>
        <w:pStyle w:val="a9"/>
        <w:numPr>
          <w:ilvl w:val="0"/>
          <w:numId w:val="1"/>
        </w:numPr>
        <w:tabs>
          <w:tab w:val="left" w:pos="0"/>
        </w:tabs>
        <w:ind w:left="1134"/>
        <w:jc w:val="both"/>
        <w:rPr>
          <w:spacing w:val="-4"/>
          <w:sz w:val="22"/>
          <w:szCs w:val="22"/>
          <w:lang w:val="uk-UA"/>
        </w:rPr>
      </w:pPr>
      <w:r w:rsidRPr="006F25A3">
        <w:rPr>
          <w:spacing w:val="-4"/>
          <w:sz w:val="22"/>
          <w:szCs w:val="22"/>
          <w:lang w:val="uk-UA"/>
        </w:rPr>
        <w:t>допомога приватним підприємцям щодо підготовки та перепідготовки кадрів.</w:t>
      </w:r>
    </w:p>
    <w:p w:rsidR="00131766" w:rsidRPr="006F25A3" w:rsidRDefault="00131766" w:rsidP="00731CE9">
      <w:pPr>
        <w:tabs>
          <w:tab w:val="left" w:pos="0"/>
        </w:tabs>
        <w:ind w:firstLine="851"/>
        <w:jc w:val="both"/>
        <w:rPr>
          <w:spacing w:val="-4"/>
          <w:sz w:val="22"/>
          <w:szCs w:val="22"/>
          <w:lang w:val="uk-UA"/>
        </w:rPr>
      </w:pPr>
      <w:r w:rsidRPr="006F25A3">
        <w:rPr>
          <w:spacing w:val="-4"/>
          <w:sz w:val="22"/>
          <w:szCs w:val="22"/>
          <w:lang w:val="uk-UA"/>
        </w:rPr>
        <w:t xml:space="preserve">Зменшення видаткової частини можливе лише за рахунок введення нових технологій економії енергоносіїв. З іншого боку, це потребує значних капіталовкладень, що неможливе без залучення нових інвестицій. </w:t>
      </w:r>
    </w:p>
    <w:p w:rsidR="00131766" w:rsidRPr="006F25A3" w:rsidRDefault="00131766" w:rsidP="00731CE9">
      <w:pPr>
        <w:ind w:firstLine="851"/>
        <w:jc w:val="both"/>
        <w:rPr>
          <w:spacing w:val="-4"/>
          <w:sz w:val="22"/>
          <w:szCs w:val="22"/>
          <w:lang w:val="uk-UA"/>
        </w:rPr>
      </w:pPr>
      <w:r w:rsidRPr="006F25A3">
        <w:rPr>
          <w:spacing w:val="-4"/>
          <w:sz w:val="22"/>
          <w:szCs w:val="22"/>
          <w:lang w:val="uk-UA"/>
        </w:rPr>
        <w:t xml:space="preserve">Тому, першочергове завдання органів місцевого самоврядування – залучення нових інвестицій, надходження від яких можуть бути направлені на </w:t>
      </w:r>
      <w:r w:rsidRPr="006F25A3">
        <w:rPr>
          <w:sz w:val="22"/>
          <w:szCs w:val="22"/>
          <w:lang w:val="uk-UA"/>
        </w:rPr>
        <w:t>розвиток та модернізацію високотехнологічного виробництва з поліпшенням його техніко-економічних показників, підвищення конкурентоспроможності товарів та послуг, нарощення їх експорту.</w:t>
      </w:r>
    </w:p>
    <w:p w:rsidR="00131766" w:rsidRPr="0060701F" w:rsidRDefault="00131766" w:rsidP="00731CE9">
      <w:pPr>
        <w:tabs>
          <w:tab w:val="left" w:pos="1260"/>
        </w:tabs>
        <w:ind w:firstLine="851"/>
        <w:jc w:val="both"/>
        <w:rPr>
          <w:spacing w:val="-4"/>
          <w:sz w:val="22"/>
          <w:szCs w:val="22"/>
          <w:lang w:val="uk-UA"/>
        </w:rPr>
      </w:pPr>
      <w:r w:rsidRPr="006F25A3">
        <w:rPr>
          <w:spacing w:val="-4"/>
          <w:sz w:val="22"/>
          <w:szCs w:val="22"/>
          <w:lang w:val="uk-UA"/>
        </w:rPr>
        <w:t>Необхідні заходи направлені на підвищення стандартів життя, шляхом поліпшення якості та доступності освіти та медичного обслуговування, підвищення якості соціального захисту населення, підвищення рівня зайнятості, забезпечення зростання купівельної спроможності населення за рахунок зниження рівня інфляції.</w:t>
      </w:r>
      <w:r w:rsidRPr="0060701F">
        <w:rPr>
          <w:spacing w:val="-4"/>
          <w:sz w:val="22"/>
          <w:szCs w:val="22"/>
          <w:lang w:val="uk-UA"/>
        </w:rPr>
        <w:t xml:space="preserve"> </w:t>
      </w:r>
    </w:p>
    <w:p w:rsidR="009B1815" w:rsidRPr="0060701F" w:rsidRDefault="009B1815" w:rsidP="00731CE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2"/>
          <w:szCs w:val="22"/>
          <w:lang w:val="uk-UA"/>
        </w:rPr>
      </w:pPr>
    </w:p>
    <w:p w:rsidR="008564EE" w:rsidRPr="0060701F" w:rsidRDefault="008564EE" w:rsidP="00731CE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2"/>
          <w:szCs w:val="22"/>
          <w:lang w:val="uk-UA"/>
        </w:rPr>
      </w:pPr>
    </w:p>
    <w:p w:rsidR="005F5DD7" w:rsidRPr="0060701F" w:rsidRDefault="005F5DD7" w:rsidP="00731CE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2"/>
          <w:szCs w:val="22"/>
          <w:lang w:val="uk-UA"/>
        </w:rPr>
      </w:pPr>
    </w:p>
    <w:sectPr w:rsidR="005F5DD7" w:rsidRPr="0060701F" w:rsidSect="00B07621">
      <w:headerReference w:type="default" r:id="rId9"/>
      <w:pgSz w:w="11906" w:h="16838"/>
      <w:pgMar w:top="567" w:right="707" w:bottom="709"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12DC" w:rsidRDefault="00B612DC" w:rsidP="00511762">
      <w:r>
        <w:separator/>
      </w:r>
    </w:p>
  </w:endnote>
  <w:endnote w:type="continuationSeparator" w:id="0">
    <w:p w:rsidR="00B612DC" w:rsidRDefault="00B612DC" w:rsidP="00511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12DC" w:rsidRDefault="00B612DC" w:rsidP="00511762">
      <w:r>
        <w:separator/>
      </w:r>
    </w:p>
  </w:footnote>
  <w:footnote w:type="continuationSeparator" w:id="0">
    <w:p w:rsidR="00B612DC" w:rsidRDefault="00B612DC" w:rsidP="005117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0555476"/>
      <w:docPartObj>
        <w:docPartGallery w:val="Page Numbers (Top of Page)"/>
        <w:docPartUnique/>
      </w:docPartObj>
    </w:sdtPr>
    <w:sdtEndPr/>
    <w:sdtContent>
      <w:p w:rsidR="00BF16BD" w:rsidRDefault="00BF16BD">
        <w:pPr>
          <w:pStyle w:val="ad"/>
          <w:jc w:val="center"/>
        </w:pPr>
        <w:r>
          <w:fldChar w:fldCharType="begin"/>
        </w:r>
        <w:r>
          <w:instrText>PAGE   \* MERGEFORMAT</w:instrText>
        </w:r>
        <w:r>
          <w:fldChar w:fldCharType="separate"/>
        </w:r>
        <w:r w:rsidR="0039680B">
          <w:rPr>
            <w:noProof/>
          </w:rPr>
          <w:t>2</w:t>
        </w:r>
        <w:r>
          <w:fldChar w:fldCharType="end"/>
        </w:r>
      </w:p>
    </w:sdtContent>
  </w:sdt>
  <w:p w:rsidR="00BF16BD" w:rsidRDefault="00BF16BD">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21A8C"/>
    <w:multiLevelType w:val="hybridMultilevel"/>
    <w:tmpl w:val="4F90C7B4"/>
    <w:lvl w:ilvl="0" w:tplc="04220001">
      <w:start w:val="1"/>
      <w:numFmt w:val="bullet"/>
      <w:lvlText w:val=""/>
      <w:lvlJc w:val="left"/>
      <w:pPr>
        <w:ind w:left="1778" w:hanging="360"/>
      </w:pPr>
      <w:rPr>
        <w:rFonts w:ascii="Symbol" w:hAnsi="Symbol" w:hint="default"/>
      </w:rPr>
    </w:lvl>
    <w:lvl w:ilvl="1" w:tplc="04220003" w:tentative="1">
      <w:start w:val="1"/>
      <w:numFmt w:val="bullet"/>
      <w:lvlText w:val="o"/>
      <w:lvlJc w:val="left"/>
      <w:pPr>
        <w:ind w:left="2498" w:hanging="360"/>
      </w:pPr>
      <w:rPr>
        <w:rFonts w:ascii="Courier New" w:hAnsi="Courier New" w:cs="Courier New" w:hint="default"/>
      </w:rPr>
    </w:lvl>
    <w:lvl w:ilvl="2" w:tplc="04220005" w:tentative="1">
      <w:start w:val="1"/>
      <w:numFmt w:val="bullet"/>
      <w:lvlText w:val=""/>
      <w:lvlJc w:val="left"/>
      <w:pPr>
        <w:ind w:left="3218" w:hanging="360"/>
      </w:pPr>
      <w:rPr>
        <w:rFonts w:ascii="Wingdings" w:hAnsi="Wingdings" w:hint="default"/>
      </w:rPr>
    </w:lvl>
    <w:lvl w:ilvl="3" w:tplc="04220001" w:tentative="1">
      <w:start w:val="1"/>
      <w:numFmt w:val="bullet"/>
      <w:lvlText w:val=""/>
      <w:lvlJc w:val="left"/>
      <w:pPr>
        <w:ind w:left="3938" w:hanging="360"/>
      </w:pPr>
      <w:rPr>
        <w:rFonts w:ascii="Symbol" w:hAnsi="Symbol" w:hint="default"/>
      </w:rPr>
    </w:lvl>
    <w:lvl w:ilvl="4" w:tplc="04220003" w:tentative="1">
      <w:start w:val="1"/>
      <w:numFmt w:val="bullet"/>
      <w:lvlText w:val="o"/>
      <w:lvlJc w:val="left"/>
      <w:pPr>
        <w:ind w:left="4658" w:hanging="360"/>
      </w:pPr>
      <w:rPr>
        <w:rFonts w:ascii="Courier New" w:hAnsi="Courier New" w:cs="Courier New" w:hint="default"/>
      </w:rPr>
    </w:lvl>
    <w:lvl w:ilvl="5" w:tplc="04220005" w:tentative="1">
      <w:start w:val="1"/>
      <w:numFmt w:val="bullet"/>
      <w:lvlText w:val=""/>
      <w:lvlJc w:val="left"/>
      <w:pPr>
        <w:ind w:left="5378" w:hanging="360"/>
      </w:pPr>
      <w:rPr>
        <w:rFonts w:ascii="Wingdings" w:hAnsi="Wingdings" w:hint="default"/>
      </w:rPr>
    </w:lvl>
    <w:lvl w:ilvl="6" w:tplc="04220001" w:tentative="1">
      <w:start w:val="1"/>
      <w:numFmt w:val="bullet"/>
      <w:lvlText w:val=""/>
      <w:lvlJc w:val="left"/>
      <w:pPr>
        <w:ind w:left="6098" w:hanging="360"/>
      </w:pPr>
      <w:rPr>
        <w:rFonts w:ascii="Symbol" w:hAnsi="Symbol" w:hint="default"/>
      </w:rPr>
    </w:lvl>
    <w:lvl w:ilvl="7" w:tplc="04220003" w:tentative="1">
      <w:start w:val="1"/>
      <w:numFmt w:val="bullet"/>
      <w:lvlText w:val="o"/>
      <w:lvlJc w:val="left"/>
      <w:pPr>
        <w:ind w:left="6818" w:hanging="360"/>
      </w:pPr>
      <w:rPr>
        <w:rFonts w:ascii="Courier New" w:hAnsi="Courier New" w:cs="Courier New" w:hint="default"/>
      </w:rPr>
    </w:lvl>
    <w:lvl w:ilvl="8" w:tplc="04220005" w:tentative="1">
      <w:start w:val="1"/>
      <w:numFmt w:val="bullet"/>
      <w:lvlText w:val=""/>
      <w:lvlJc w:val="left"/>
      <w:pPr>
        <w:ind w:left="7538" w:hanging="360"/>
      </w:pPr>
      <w:rPr>
        <w:rFonts w:ascii="Wingdings" w:hAnsi="Wingdings" w:hint="default"/>
      </w:rPr>
    </w:lvl>
  </w:abstractNum>
  <w:abstractNum w:abstractNumId="1">
    <w:nsid w:val="03463C25"/>
    <w:multiLevelType w:val="hybridMultilevel"/>
    <w:tmpl w:val="3E64CF6C"/>
    <w:lvl w:ilvl="0" w:tplc="F64099DC">
      <w:start w:val="1"/>
      <w:numFmt w:val="bullet"/>
      <w:lvlText w:val=""/>
      <w:lvlJc w:val="left"/>
      <w:pPr>
        <w:ind w:left="2205" w:hanging="360"/>
      </w:pPr>
      <w:rPr>
        <w:rFonts w:ascii="Symbol" w:hAnsi="Symbol" w:hint="default"/>
      </w:rPr>
    </w:lvl>
    <w:lvl w:ilvl="1" w:tplc="04220003" w:tentative="1">
      <w:start w:val="1"/>
      <w:numFmt w:val="bullet"/>
      <w:lvlText w:val="o"/>
      <w:lvlJc w:val="left"/>
      <w:pPr>
        <w:ind w:left="2925" w:hanging="360"/>
      </w:pPr>
      <w:rPr>
        <w:rFonts w:ascii="Courier New" w:hAnsi="Courier New" w:hint="default"/>
      </w:rPr>
    </w:lvl>
    <w:lvl w:ilvl="2" w:tplc="04220005" w:tentative="1">
      <w:start w:val="1"/>
      <w:numFmt w:val="bullet"/>
      <w:lvlText w:val=""/>
      <w:lvlJc w:val="left"/>
      <w:pPr>
        <w:ind w:left="3645" w:hanging="360"/>
      </w:pPr>
      <w:rPr>
        <w:rFonts w:ascii="Wingdings" w:hAnsi="Wingdings" w:hint="default"/>
      </w:rPr>
    </w:lvl>
    <w:lvl w:ilvl="3" w:tplc="04220001" w:tentative="1">
      <w:start w:val="1"/>
      <w:numFmt w:val="bullet"/>
      <w:lvlText w:val=""/>
      <w:lvlJc w:val="left"/>
      <w:pPr>
        <w:ind w:left="4365" w:hanging="360"/>
      </w:pPr>
      <w:rPr>
        <w:rFonts w:ascii="Symbol" w:hAnsi="Symbol" w:hint="default"/>
      </w:rPr>
    </w:lvl>
    <w:lvl w:ilvl="4" w:tplc="04220003" w:tentative="1">
      <w:start w:val="1"/>
      <w:numFmt w:val="bullet"/>
      <w:lvlText w:val="o"/>
      <w:lvlJc w:val="left"/>
      <w:pPr>
        <w:ind w:left="5085" w:hanging="360"/>
      </w:pPr>
      <w:rPr>
        <w:rFonts w:ascii="Courier New" w:hAnsi="Courier New" w:hint="default"/>
      </w:rPr>
    </w:lvl>
    <w:lvl w:ilvl="5" w:tplc="04220005" w:tentative="1">
      <w:start w:val="1"/>
      <w:numFmt w:val="bullet"/>
      <w:lvlText w:val=""/>
      <w:lvlJc w:val="left"/>
      <w:pPr>
        <w:ind w:left="5805" w:hanging="360"/>
      </w:pPr>
      <w:rPr>
        <w:rFonts w:ascii="Wingdings" w:hAnsi="Wingdings" w:hint="default"/>
      </w:rPr>
    </w:lvl>
    <w:lvl w:ilvl="6" w:tplc="04220001" w:tentative="1">
      <w:start w:val="1"/>
      <w:numFmt w:val="bullet"/>
      <w:lvlText w:val=""/>
      <w:lvlJc w:val="left"/>
      <w:pPr>
        <w:ind w:left="6525" w:hanging="360"/>
      </w:pPr>
      <w:rPr>
        <w:rFonts w:ascii="Symbol" w:hAnsi="Symbol" w:hint="default"/>
      </w:rPr>
    </w:lvl>
    <w:lvl w:ilvl="7" w:tplc="04220003" w:tentative="1">
      <w:start w:val="1"/>
      <w:numFmt w:val="bullet"/>
      <w:lvlText w:val="o"/>
      <w:lvlJc w:val="left"/>
      <w:pPr>
        <w:ind w:left="7245" w:hanging="360"/>
      </w:pPr>
      <w:rPr>
        <w:rFonts w:ascii="Courier New" w:hAnsi="Courier New" w:hint="default"/>
      </w:rPr>
    </w:lvl>
    <w:lvl w:ilvl="8" w:tplc="04220005" w:tentative="1">
      <w:start w:val="1"/>
      <w:numFmt w:val="bullet"/>
      <w:lvlText w:val=""/>
      <w:lvlJc w:val="left"/>
      <w:pPr>
        <w:ind w:left="7965" w:hanging="360"/>
      </w:pPr>
      <w:rPr>
        <w:rFonts w:ascii="Wingdings" w:hAnsi="Wingdings" w:hint="default"/>
      </w:rPr>
    </w:lvl>
  </w:abstractNum>
  <w:abstractNum w:abstractNumId="2">
    <w:nsid w:val="04E26F01"/>
    <w:multiLevelType w:val="hybridMultilevel"/>
    <w:tmpl w:val="E3B68116"/>
    <w:lvl w:ilvl="0" w:tplc="F64099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E22C2B"/>
    <w:multiLevelType w:val="hybridMultilevel"/>
    <w:tmpl w:val="CC94E2A0"/>
    <w:lvl w:ilvl="0" w:tplc="0419000D">
      <w:start w:val="1"/>
      <w:numFmt w:val="bullet"/>
      <w:lvlText w:val=""/>
      <w:lvlJc w:val="left"/>
      <w:pPr>
        <w:tabs>
          <w:tab w:val="num" w:pos="1211"/>
        </w:tabs>
        <w:ind w:left="1211" w:hanging="360"/>
      </w:pPr>
      <w:rPr>
        <w:rFonts w:ascii="Wingdings" w:hAnsi="Wingdings"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08472E9B"/>
    <w:multiLevelType w:val="hybridMultilevel"/>
    <w:tmpl w:val="4AF27992"/>
    <w:lvl w:ilvl="0" w:tplc="F64099DC">
      <w:start w:val="1"/>
      <w:numFmt w:val="bullet"/>
      <w:lvlText w:val=""/>
      <w:lvlJc w:val="left"/>
      <w:pPr>
        <w:ind w:left="2138" w:hanging="360"/>
      </w:pPr>
      <w:rPr>
        <w:rFonts w:ascii="Symbol" w:hAnsi="Symbol" w:hint="default"/>
      </w:rPr>
    </w:lvl>
    <w:lvl w:ilvl="1" w:tplc="04220003" w:tentative="1">
      <w:start w:val="1"/>
      <w:numFmt w:val="bullet"/>
      <w:lvlText w:val="o"/>
      <w:lvlJc w:val="left"/>
      <w:pPr>
        <w:ind w:left="2858" w:hanging="360"/>
      </w:pPr>
      <w:rPr>
        <w:rFonts w:ascii="Courier New" w:hAnsi="Courier New" w:hint="default"/>
      </w:rPr>
    </w:lvl>
    <w:lvl w:ilvl="2" w:tplc="04220005" w:tentative="1">
      <w:start w:val="1"/>
      <w:numFmt w:val="bullet"/>
      <w:lvlText w:val=""/>
      <w:lvlJc w:val="left"/>
      <w:pPr>
        <w:ind w:left="3578" w:hanging="360"/>
      </w:pPr>
      <w:rPr>
        <w:rFonts w:ascii="Wingdings" w:hAnsi="Wingdings" w:hint="default"/>
      </w:rPr>
    </w:lvl>
    <w:lvl w:ilvl="3" w:tplc="04220001" w:tentative="1">
      <w:start w:val="1"/>
      <w:numFmt w:val="bullet"/>
      <w:lvlText w:val=""/>
      <w:lvlJc w:val="left"/>
      <w:pPr>
        <w:ind w:left="4298" w:hanging="360"/>
      </w:pPr>
      <w:rPr>
        <w:rFonts w:ascii="Symbol" w:hAnsi="Symbol" w:hint="default"/>
      </w:rPr>
    </w:lvl>
    <w:lvl w:ilvl="4" w:tplc="04220003" w:tentative="1">
      <w:start w:val="1"/>
      <w:numFmt w:val="bullet"/>
      <w:lvlText w:val="o"/>
      <w:lvlJc w:val="left"/>
      <w:pPr>
        <w:ind w:left="5018" w:hanging="360"/>
      </w:pPr>
      <w:rPr>
        <w:rFonts w:ascii="Courier New" w:hAnsi="Courier New" w:hint="default"/>
      </w:rPr>
    </w:lvl>
    <w:lvl w:ilvl="5" w:tplc="04220005" w:tentative="1">
      <w:start w:val="1"/>
      <w:numFmt w:val="bullet"/>
      <w:lvlText w:val=""/>
      <w:lvlJc w:val="left"/>
      <w:pPr>
        <w:ind w:left="5738" w:hanging="360"/>
      </w:pPr>
      <w:rPr>
        <w:rFonts w:ascii="Wingdings" w:hAnsi="Wingdings" w:hint="default"/>
      </w:rPr>
    </w:lvl>
    <w:lvl w:ilvl="6" w:tplc="04220001" w:tentative="1">
      <w:start w:val="1"/>
      <w:numFmt w:val="bullet"/>
      <w:lvlText w:val=""/>
      <w:lvlJc w:val="left"/>
      <w:pPr>
        <w:ind w:left="6458" w:hanging="360"/>
      </w:pPr>
      <w:rPr>
        <w:rFonts w:ascii="Symbol" w:hAnsi="Symbol" w:hint="default"/>
      </w:rPr>
    </w:lvl>
    <w:lvl w:ilvl="7" w:tplc="04220003" w:tentative="1">
      <w:start w:val="1"/>
      <w:numFmt w:val="bullet"/>
      <w:lvlText w:val="o"/>
      <w:lvlJc w:val="left"/>
      <w:pPr>
        <w:ind w:left="7178" w:hanging="360"/>
      </w:pPr>
      <w:rPr>
        <w:rFonts w:ascii="Courier New" w:hAnsi="Courier New" w:hint="default"/>
      </w:rPr>
    </w:lvl>
    <w:lvl w:ilvl="8" w:tplc="04220005" w:tentative="1">
      <w:start w:val="1"/>
      <w:numFmt w:val="bullet"/>
      <w:lvlText w:val=""/>
      <w:lvlJc w:val="left"/>
      <w:pPr>
        <w:ind w:left="7898" w:hanging="360"/>
      </w:pPr>
      <w:rPr>
        <w:rFonts w:ascii="Wingdings" w:hAnsi="Wingdings" w:hint="default"/>
      </w:rPr>
    </w:lvl>
  </w:abstractNum>
  <w:abstractNum w:abstractNumId="5">
    <w:nsid w:val="0A48228B"/>
    <w:multiLevelType w:val="hybridMultilevel"/>
    <w:tmpl w:val="CCF46A72"/>
    <w:lvl w:ilvl="0" w:tplc="3972141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1E345D"/>
    <w:multiLevelType w:val="hybridMultilevel"/>
    <w:tmpl w:val="2AD0D3D2"/>
    <w:lvl w:ilvl="0" w:tplc="F64099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212835"/>
    <w:multiLevelType w:val="hybridMultilevel"/>
    <w:tmpl w:val="61D49E70"/>
    <w:lvl w:ilvl="0" w:tplc="F64099D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0FFF4B8F"/>
    <w:multiLevelType w:val="hybridMultilevel"/>
    <w:tmpl w:val="B262EC22"/>
    <w:lvl w:ilvl="0" w:tplc="F64099DC">
      <w:start w:val="1"/>
      <w:numFmt w:val="bullet"/>
      <w:lvlText w:val=""/>
      <w:lvlJc w:val="left"/>
      <w:pPr>
        <w:ind w:left="1321" w:hanging="360"/>
      </w:pPr>
      <w:rPr>
        <w:rFonts w:ascii="Symbol" w:hAnsi="Symbol" w:hint="default"/>
      </w:rPr>
    </w:lvl>
    <w:lvl w:ilvl="1" w:tplc="04220003" w:tentative="1">
      <w:start w:val="1"/>
      <w:numFmt w:val="bullet"/>
      <w:lvlText w:val="o"/>
      <w:lvlJc w:val="left"/>
      <w:pPr>
        <w:ind w:left="2041" w:hanging="360"/>
      </w:pPr>
      <w:rPr>
        <w:rFonts w:ascii="Courier New" w:hAnsi="Courier New" w:cs="Courier New" w:hint="default"/>
      </w:rPr>
    </w:lvl>
    <w:lvl w:ilvl="2" w:tplc="04220005" w:tentative="1">
      <w:start w:val="1"/>
      <w:numFmt w:val="bullet"/>
      <w:lvlText w:val=""/>
      <w:lvlJc w:val="left"/>
      <w:pPr>
        <w:ind w:left="2761" w:hanging="360"/>
      </w:pPr>
      <w:rPr>
        <w:rFonts w:ascii="Wingdings" w:hAnsi="Wingdings" w:hint="default"/>
      </w:rPr>
    </w:lvl>
    <w:lvl w:ilvl="3" w:tplc="04220001" w:tentative="1">
      <w:start w:val="1"/>
      <w:numFmt w:val="bullet"/>
      <w:lvlText w:val=""/>
      <w:lvlJc w:val="left"/>
      <w:pPr>
        <w:ind w:left="3481" w:hanging="360"/>
      </w:pPr>
      <w:rPr>
        <w:rFonts w:ascii="Symbol" w:hAnsi="Symbol" w:hint="default"/>
      </w:rPr>
    </w:lvl>
    <w:lvl w:ilvl="4" w:tplc="04220003" w:tentative="1">
      <w:start w:val="1"/>
      <w:numFmt w:val="bullet"/>
      <w:lvlText w:val="o"/>
      <w:lvlJc w:val="left"/>
      <w:pPr>
        <w:ind w:left="4201" w:hanging="360"/>
      </w:pPr>
      <w:rPr>
        <w:rFonts w:ascii="Courier New" w:hAnsi="Courier New" w:cs="Courier New" w:hint="default"/>
      </w:rPr>
    </w:lvl>
    <w:lvl w:ilvl="5" w:tplc="04220005" w:tentative="1">
      <w:start w:val="1"/>
      <w:numFmt w:val="bullet"/>
      <w:lvlText w:val=""/>
      <w:lvlJc w:val="left"/>
      <w:pPr>
        <w:ind w:left="4921" w:hanging="360"/>
      </w:pPr>
      <w:rPr>
        <w:rFonts w:ascii="Wingdings" w:hAnsi="Wingdings" w:hint="default"/>
      </w:rPr>
    </w:lvl>
    <w:lvl w:ilvl="6" w:tplc="04220001" w:tentative="1">
      <w:start w:val="1"/>
      <w:numFmt w:val="bullet"/>
      <w:lvlText w:val=""/>
      <w:lvlJc w:val="left"/>
      <w:pPr>
        <w:ind w:left="5641" w:hanging="360"/>
      </w:pPr>
      <w:rPr>
        <w:rFonts w:ascii="Symbol" w:hAnsi="Symbol" w:hint="default"/>
      </w:rPr>
    </w:lvl>
    <w:lvl w:ilvl="7" w:tplc="04220003" w:tentative="1">
      <w:start w:val="1"/>
      <w:numFmt w:val="bullet"/>
      <w:lvlText w:val="o"/>
      <w:lvlJc w:val="left"/>
      <w:pPr>
        <w:ind w:left="6361" w:hanging="360"/>
      </w:pPr>
      <w:rPr>
        <w:rFonts w:ascii="Courier New" w:hAnsi="Courier New" w:cs="Courier New" w:hint="default"/>
      </w:rPr>
    </w:lvl>
    <w:lvl w:ilvl="8" w:tplc="04220005" w:tentative="1">
      <w:start w:val="1"/>
      <w:numFmt w:val="bullet"/>
      <w:lvlText w:val=""/>
      <w:lvlJc w:val="left"/>
      <w:pPr>
        <w:ind w:left="7081" w:hanging="360"/>
      </w:pPr>
      <w:rPr>
        <w:rFonts w:ascii="Wingdings" w:hAnsi="Wingdings" w:hint="default"/>
      </w:rPr>
    </w:lvl>
  </w:abstractNum>
  <w:abstractNum w:abstractNumId="9">
    <w:nsid w:val="11C973D5"/>
    <w:multiLevelType w:val="hybridMultilevel"/>
    <w:tmpl w:val="B2C859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AE627DA"/>
    <w:multiLevelType w:val="hybridMultilevel"/>
    <w:tmpl w:val="7FEABC34"/>
    <w:lvl w:ilvl="0" w:tplc="CBB0C868">
      <w:start w:val="1"/>
      <w:numFmt w:val="decimal"/>
      <w:lvlText w:val="%1)"/>
      <w:lvlJc w:val="left"/>
      <w:pPr>
        <w:ind w:left="720" w:hanging="360"/>
      </w:pPr>
      <w:rPr>
        <w:b/>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1BF67410"/>
    <w:multiLevelType w:val="hybridMultilevel"/>
    <w:tmpl w:val="A5A4127E"/>
    <w:lvl w:ilvl="0" w:tplc="C8C498B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1DF74B82"/>
    <w:multiLevelType w:val="hybridMultilevel"/>
    <w:tmpl w:val="09EC0D54"/>
    <w:lvl w:ilvl="0" w:tplc="F64099DC">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1EB5373A"/>
    <w:multiLevelType w:val="hybridMultilevel"/>
    <w:tmpl w:val="DD5215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EE60947"/>
    <w:multiLevelType w:val="hybridMultilevel"/>
    <w:tmpl w:val="25441338"/>
    <w:lvl w:ilvl="0" w:tplc="F64099DC">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5">
    <w:nsid w:val="1FB4055F"/>
    <w:multiLevelType w:val="hybridMultilevel"/>
    <w:tmpl w:val="7ACA3A9E"/>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23147AD9"/>
    <w:multiLevelType w:val="hybridMultilevel"/>
    <w:tmpl w:val="35D0DB0A"/>
    <w:lvl w:ilvl="0" w:tplc="F64099DC">
      <w:start w:val="1"/>
      <w:numFmt w:val="bullet"/>
      <w:lvlText w:val=""/>
      <w:lvlJc w:val="left"/>
      <w:pPr>
        <w:ind w:left="720" w:hanging="360"/>
      </w:pPr>
      <w:rPr>
        <w:rFonts w:ascii="Symbol" w:hAnsi="Symbo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3955231"/>
    <w:multiLevelType w:val="hybridMultilevel"/>
    <w:tmpl w:val="D696E072"/>
    <w:lvl w:ilvl="0" w:tplc="F64099DC">
      <w:start w:val="1"/>
      <w:numFmt w:val="bullet"/>
      <w:lvlText w:val=""/>
      <w:lvlJc w:val="left"/>
      <w:pPr>
        <w:ind w:left="720" w:hanging="360"/>
      </w:pPr>
      <w:rPr>
        <w:rFonts w:ascii="Symbol" w:hAnsi="Symbol"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296840AC"/>
    <w:multiLevelType w:val="hybridMultilevel"/>
    <w:tmpl w:val="6E4861AA"/>
    <w:lvl w:ilvl="0" w:tplc="F64099DC">
      <w:start w:val="1"/>
      <w:numFmt w:val="bullet"/>
      <w:lvlText w:val=""/>
      <w:lvlJc w:val="left"/>
      <w:pPr>
        <w:ind w:left="1429" w:hanging="360"/>
      </w:pPr>
      <w:rPr>
        <w:rFonts w:ascii="Symbol" w:hAnsi="Symbol" w:hint="default"/>
      </w:rPr>
    </w:lvl>
    <w:lvl w:ilvl="1" w:tplc="F64099DC">
      <w:start w:val="1"/>
      <w:numFmt w:val="bullet"/>
      <w:lvlText w:val=""/>
      <w:lvlJc w:val="left"/>
      <w:pPr>
        <w:ind w:left="2149" w:hanging="360"/>
      </w:pPr>
      <w:rPr>
        <w:rFonts w:ascii="Symbol" w:hAnsi="Symbol"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nsid w:val="2C416CB3"/>
    <w:multiLevelType w:val="hybridMultilevel"/>
    <w:tmpl w:val="AD400138"/>
    <w:lvl w:ilvl="0" w:tplc="0419000D">
      <w:start w:val="1"/>
      <w:numFmt w:val="bullet"/>
      <w:lvlText w:val=""/>
      <w:lvlJc w:val="left"/>
      <w:pPr>
        <w:ind w:left="1260" w:hanging="360"/>
      </w:pPr>
      <w:rPr>
        <w:rFonts w:ascii="Wingdings" w:hAnsi="Wingdings" w:hint="default"/>
      </w:rPr>
    </w:lvl>
    <w:lvl w:ilvl="1" w:tplc="04220003" w:tentative="1">
      <w:start w:val="1"/>
      <w:numFmt w:val="bullet"/>
      <w:lvlText w:val="o"/>
      <w:lvlJc w:val="left"/>
      <w:pPr>
        <w:ind w:left="1980" w:hanging="360"/>
      </w:pPr>
      <w:rPr>
        <w:rFonts w:ascii="Courier New" w:hAnsi="Courier New" w:cs="Courier New" w:hint="default"/>
      </w:rPr>
    </w:lvl>
    <w:lvl w:ilvl="2" w:tplc="04220005">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20">
    <w:nsid w:val="30FA21A2"/>
    <w:multiLevelType w:val="hybridMultilevel"/>
    <w:tmpl w:val="E83E3908"/>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1">
    <w:nsid w:val="35071140"/>
    <w:multiLevelType w:val="hybridMultilevel"/>
    <w:tmpl w:val="DFA8AFC6"/>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nsid w:val="374B700D"/>
    <w:multiLevelType w:val="hybridMultilevel"/>
    <w:tmpl w:val="E54C3898"/>
    <w:lvl w:ilvl="0" w:tplc="C8C498BA">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8CE0679"/>
    <w:multiLevelType w:val="hybridMultilevel"/>
    <w:tmpl w:val="25989C40"/>
    <w:lvl w:ilvl="0" w:tplc="F64099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39D262A2"/>
    <w:multiLevelType w:val="hybridMultilevel"/>
    <w:tmpl w:val="6584F97C"/>
    <w:lvl w:ilvl="0" w:tplc="F64099DC">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5">
    <w:nsid w:val="3A865A19"/>
    <w:multiLevelType w:val="multilevel"/>
    <w:tmpl w:val="7D2C8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AC0060E"/>
    <w:multiLevelType w:val="hybridMultilevel"/>
    <w:tmpl w:val="E8B4C33C"/>
    <w:lvl w:ilvl="0" w:tplc="230E3902">
      <w:start w:val="1"/>
      <w:numFmt w:val="bullet"/>
      <w:lvlText w:val=""/>
      <w:lvlJc w:val="left"/>
      <w:pPr>
        <w:tabs>
          <w:tab w:val="num" w:pos="927"/>
        </w:tabs>
        <w:ind w:left="927" w:hanging="567"/>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3B6600DA"/>
    <w:multiLevelType w:val="hybridMultilevel"/>
    <w:tmpl w:val="B5F051F8"/>
    <w:lvl w:ilvl="0" w:tplc="F64099DC">
      <w:start w:val="1"/>
      <w:numFmt w:val="bullet"/>
      <w:lvlText w:val=""/>
      <w:lvlJc w:val="left"/>
      <w:pPr>
        <w:ind w:left="1260" w:hanging="360"/>
      </w:pPr>
      <w:rPr>
        <w:rFonts w:ascii="Symbol" w:hAnsi="Symbol"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28">
    <w:nsid w:val="3B9750C1"/>
    <w:multiLevelType w:val="hybridMultilevel"/>
    <w:tmpl w:val="6E981990"/>
    <w:lvl w:ilvl="0" w:tplc="C8C498B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F87525F"/>
    <w:multiLevelType w:val="hybridMultilevel"/>
    <w:tmpl w:val="BBD2DF22"/>
    <w:lvl w:ilvl="0" w:tplc="C8C498BA">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FBD6631"/>
    <w:multiLevelType w:val="hybridMultilevel"/>
    <w:tmpl w:val="A3F0D170"/>
    <w:lvl w:ilvl="0" w:tplc="0EAE88B0">
      <w:start w:val="1"/>
      <w:numFmt w:val="decimal"/>
      <w:lvlText w:val="%1)"/>
      <w:lvlJc w:val="left"/>
      <w:pPr>
        <w:ind w:left="1713" w:hanging="360"/>
      </w:pPr>
      <w:rPr>
        <w:b/>
      </w:rPr>
    </w:lvl>
    <w:lvl w:ilvl="1" w:tplc="86480866">
      <w:numFmt w:val="bullet"/>
      <w:lvlText w:val="-"/>
      <w:lvlJc w:val="left"/>
      <w:pPr>
        <w:ind w:left="2433" w:hanging="360"/>
      </w:pPr>
      <w:rPr>
        <w:rFonts w:ascii="Times New Roman" w:eastAsia="Times New Roman" w:hAnsi="Times New Roman" w:cs="Times New Roman" w:hint="default"/>
        <w:b w:val="0"/>
      </w:rPr>
    </w:lvl>
    <w:lvl w:ilvl="2" w:tplc="3E8AC036">
      <w:numFmt w:val="bullet"/>
      <w:lvlText w:val="•"/>
      <w:lvlJc w:val="left"/>
      <w:pPr>
        <w:ind w:left="3333" w:hanging="360"/>
      </w:pPr>
      <w:rPr>
        <w:rFonts w:ascii="Times New Roman" w:eastAsia="Times New Roman" w:hAnsi="Times New Roman" w:cs="Times New Roman" w:hint="default"/>
      </w:r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31">
    <w:nsid w:val="40500F88"/>
    <w:multiLevelType w:val="hybridMultilevel"/>
    <w:tmpl w:val="13A85FE0"/>
    <w:lvl w:ilvl="0" w:tplc="04190001">
      <w:start w:val="1"/>
      <w:numFmt w:val="bullet"/>
      <w:lvlText w:val=""/>
      <w:lvlJc w:val="left"/>
      <w:pPr>
        <w:ind w:left="780" w:hanging="360"/>
      </w:pPr>
      <w:rPr>
        <w:rFonts w:ascii="Symbol" w:hAnsi="Symbol" w:hint="default"/>
      </w:rPr>
    </w:lvl>
    <w:lvl w:ilvl="1" w:tplc="73F282FC">
      <w:numFmt w:val="bullet"/>
      <w:lvlText w:val="-"/>
      <w:lvlJc w:val="left"/>
      <w:pPr>
        <w:ind w:left="1500" w:hanging="360"/>
      </w:pPr>
      <w:rPr>
        <w:rFonts w:ascii="Times New Roman" w:eastAsia="Times New Roman" w:hAnsi="Times New Roman" w:cs="Times New Roman"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2">
    <w:nsid w:val="41FA68B2"/>
    <w:multiLevelType w:val="hybridMultilevel"/>
    <w:tmpl w:val="2C9E0B6A"/>
    <w:lvl w:ilvl="0" w:tplc="F64099D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3">
    <w:nsid w:val="4202759A"/>
    <w:multiLevelType w:val="hybridMultilevel"/>
    <w:tmpl w:val="BAB06336"/>
    <w:lvl w:ilvl="0" w:tplc="C8C498BA">
      <w:numFmt w:val="bullet"/>
      <w:lvlText w:val="–"/>
      <w:lvlJc w:val="left"/>
      <w:pPr>
        <w:ind w:left="720" w:hanging="360"/>
      </w:pPr>
      <w:rPr>
        <w:rFonts w:ascii="Times New Roman" w:eastAsia="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2770ED9"/>
    <w:multiLevelType w:val="multilevel"/>
    <w:tmpl w:val="7BF272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2A460C0"/>
    <w:multiLevelType w:val="hybridMultilevel"/>
    <w:tmpl w:val="EE7E17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62F4414"/>
    <w:multiLevelType w:val="hybridMultilevel"/>
    <w:tmpl w:val="E08C187C"/>
    <w:lvl w:ilvl="0" w:tplc="F64099D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nsid w:val="46C4138C"/>
    <w:multiLevelType w:val="hybridMultilevel"/>
    <w:tmpl w:val="2242C090"/>
    <w:lvl w:ilvl="0" w:tplc="C8C498BA">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EDF0B5E"/>
    <w:multiLevelType w:val="hybridMultilevel"/>
    <w:tmpl w:val="7144C4BE"/>
    <w:lvl w:ilvl="0" w:tplc="F64099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45A3F85"/>
    <w:multiLevelType w:val="hybridMultilevel"/>
    <w:tmpl w:val="091E28BE"/>
    <w:lvl w:ilvl="0" w:tplc="0419000D">
      <w:start w:val="1"/>
      <w:numFmt w:val="bullet"/>
      <w:lvlText w:val=""/>
      <w:lvlJc w:val="left"/>
      <w:pPr>
        <w:tabs>
          <w:tab w:val="num" w:pos="1211"/>
        </w:tabs>
        <w:ind w:left="1211" w:hanging="360"/>
      </w:pPr>
      <w:rPr>
        <w:rFonts w:ascii="Wingdings" w:hAnsi="Wingdings"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0">
    <w:nsid w:val="57D7089E"/>
    <w:multiLevelType w:val="hybridMultilevel"/>
    <w:tmpl w:val="84260FE4"/>
    <w:lvl w:ilvl="0" w:tplc="0422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nsid w:val="59E31F96"/>
    <w:multiLevelType w:val="hybridMultilevel"/>
    <w:tmpl w:val="DF7AEA82"/>
    <w:lvl w:ilvl="0" w:tplc="0419000D">
      <w:start w:val="1"/>
      <w:numFmt w:val="bullet"/>
      <w:lvlText w:val=""/>
      <w:lvlJc w:val="left"/>
      <w:pPr>
        <w:ind w:left="2138" w:hanging="360"/>
      </w:pPr>
      <w:rPr>
        <w:rFonts w:ascii="Wingdings" w:hAnsi="Wingdings" w:hint="default"/>
      </w:rPr>
    </w:lvl>
    <w:lvl w:ilvl="1" w:tplc="04220003" w:tentative="1">
      <w:start w:val="1"/>
      <w:numFmt w:val="bullet"/>
      <w:lvlText w:val="o"/>
      <w:lvlJc w:val="left"/>
      <w:pPr>
        <w:ind w:left="2858" w:hanging="360"/>
      </w:pPr>
      <w:rPr>
        <w:rFonts w:ascii="Courier New" w:hAnsi="Courier New" w:cs="Courier New" w:hint="default"/>
      </w:rPr>
    </w:lvl>
    <w:lvl w:ilvl="2" w:tplc="04220005" w:tentative="1">
      <w:start w:val="1"/>
      <w:numFmt w:val="bullet"/>
      <w:lvlText w:val=""/>
      <w:lvlJc w:val="left"/>
      <w:pPr>
        <w:ind w:left="3578" w:hanging="360"/>
      </w:pPr>
      <w:rPr>
        <w:rFonts w:ascii="Wingdings" w:hAnsi="Wingdings" w:hint="default"/>
      </w:rPr>
    </w:lvl>
    <w:lvl w:ilvl="3" w:tplc="04220001" w:tentative="1">
      <w:start w:val="1"/>
      <w:numFmt w:val="bullet"/>
      <w:lvlText w:val=""/>
      <w:lvlJc w:val="left"/>
      <w:pPr>
        <w:ind w:left="4298" w:hanging="360"/>
      </w:pPr>
      <w:rPr>
        <w:rFonts w:ascii="Symbol" w:hAnsi="Symbol" w:hint="default"/>
      </w:rPr>
    </w:lvl>
    <w:lvl w:ilvl="4" w:tplc="04220003" w:tentative="1">
      <w:start w:val="1"/>
      <w:numFmt w:val="bullet"/>
      <w:lvlText w:val="o"/>
      <w:lvlJc w:val="left"/>
      <w:pPr>
        <w:ind w:left="5018" w:hanging="360"/>
      </w:pPr>
      <w:rPr>
        <w:rFonts w:ascii="Courier New" w:hAnsi="Courier New" w:cs="Courier New" w:hint="default"/>
      </w:rPr>
    </w:lvl>
    <w:lvl w:ilvl="5" w:tplc="04220005" w:tentative="1">
      <w:start w:val="1"/>
      <w:numFmt w:val="bullet"/>
      <w:lvlText w:val=""/>
      <w:lvlJc w:val="left"/>
      <w:pPr>
        <w:ind w:left="5738" w:hanging="360"/>
      </w:pPr>
      <w:rPr>
        <w:rFonts w:ascii="Wingdings" w:hAnsi="Wingdings" w:hint="default"/>
      </w:rPr>
    </w:lvl>
    <w:lvl w:ilvl="6" w:tplc="04220001" w:tentative="1">
      <w:start w:val="1"/>
      <w:numFmt w:val="bullet"/>
      <w:lvlText w:val=""/>
      <w:lvlJc w:val="left"/>
      <w:pPr>
        <w:ind w:left="6458" w:hanging="360"/>
      </w:pPr>
      <w:rPr>
        <w:rFonts w:ascii="Symbol" w:hAnsi="Symbol" w:hint="default"/>
      </w:rPr>
    </w:lvl>
    <w:lvl w:ilvl="7" w:tplc="04220003" w:tentative="1">
      <w:start w:val="1"/>
      <w:numFmt w:val="bullet"/>
      <w:lvlText w:val="o"/>
      <w:lvlJc w:val="left"/>
      <w:pPr>
        <w:ind w:left="7178" w:hanging="360"/>
      </w:pPr>
      <w:rPr>
        <w:rFonts w:ascii="Courier New" w:hAnsi="Courier New" w:cs="Courier New" w:hint="default"/>
      </w:rPr>
    </w:lvl>
    <w:lvl w:ilvl="8" w:tplc="04220005" w:tentative="1">
      <w:start w:val="1"/>
      <w:numFmt w:val="bullet"/>
      <w:lvlText w:val=""/>
      <w:lvlJc w:val="left"/>
      <w:pPr>
        <w:ind w:left="7898" w:hanging="360"/>
      </w:pPr>
      <w:rPr>
        <w:rFonts w:ascii="Wingdings" w:hAnsi="Wingdings" w:hint="default"/>
      </w:rPr>
    </w:lvl>
  </w:abstractNum>
  <w:abstractNum w:abstractNumId="42">
    <w:nsid w:val="5B1A3053"/>
    <w:multiLevelType w:val="hybridMultilevel"/>
    <w:tmpl w:val="5192D300"/>
    <w:lvl w:ilvl="0" w:tplc="1FE05A2E">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nsid w:val="5B2D2094"/>
    <w:multiLevelType w:val="hybridMultilevel"/>
    <w:tmpl w:val="05725A78"/>
    <w:lvl w:ilvl="0" w:tplc="F64099DC">
      <w:start w:val="1"/>
      <w:numFmt w:val="bullet"/>
      <w:lvlText w:val=""/>
      <w:lvlJc w:val="left"/>
      <w:pPr>
        <w:ind w:left="2138" w:hanging="360"/>
      </w:pPr>
      <w:rPr>
        <w:rFonts w:ascii="Symbol" w:hAnsi="Symbol" w:hint="default"/>
      </w:rPr>
    </w:lvl>
    <w:lvl w:ilvl="1" w:tplc="04220003" w:tentative="1">
      <w:start w:val="1"/>
      <w:numFmt w:val="bullet"/>
      <w:lvlText w:val="o"/>
      <w:lvlJc w:val="left"/>
      <w:pPr>
        <w:ind w:left="2858" w:hanging="360"/>
      </w:pPr>
      <w:rPr>
        <w:rFonts w:ascii="Courier New" w:hAnsi="Courier New" w:hint="default"/>
      </w:rPr>
    </w:lvl>
    <w:lvl w:ilvl="2" w:tplc="04220005" w:tentative="1">
      <w:start w:val="1"/>
      <w:numFmt w:val="bullet"/>
      <w:lvlText w:val=""/>
      <w:lvlJc w:val="left"/>
      <w:pPr>
        <w:ind w:left="3578" w:hanging="360"/>
      </w:pPr>
      <w:rPr>
        <w:rFonts w:ascii="Wingdings" w:hAnsi="Wingdings" w:hint="default"/>
      </w:rPr>
    </w:lvl>
    <w:lvl w:ilvl="3" w:tplc="04220001" w:tentative="1">
      <w:start w:val="1"/>
      <w:numFmt w:val="bullet"/>
      <w:lvlText w:val=""/>
      <w:lvlJc w:val="left"/>
      <w:pPr>
        <w:ind w:left="4298" w:hanging="360"/>
      </w:pPr>
      <w:rPr>
        <w:rFonts w:ascii="Symbol" w:hAnsi="Symbol" w:hint="default"/>
      </w:rPr>
    </w:lvl>
    <w:lvl w:ilvl="4" w:tplc="04220003" w:tentative="1">
      <w:start w:val="1"/>
      <w:numFmt w:val="bullet"/>
      <w:lvlText w:val="o"/>
      <w:lvlJc w:val="left"/>
      <w:pPr>
        <w:ind w:left="5018" w:hanging="360"/>
      </w:pPr>
      <w:rPr>
        <w:rFonts w:ascii="Courier New" w:hAnsi="Courier New" w:hint="default"/>
      </w:rPr>
    </w:lvl>
    <w:lvl w:ilvl="5" w:tplc="04220005" w:tentative="1">
      <w:start w:val="1"/>
      <w:numFmt w:val="bullet"/>
      <w:lvlText w:val=""/>
      <w:lvlJc w:val="left"/>
      <w:pPr>
        <w:ind w:left="5738" w:hanging="360"/>
      </w:pPr>
      <w:rPr>
        <w:rFonts w:ascii="Wingdings" w:hAnsi="Wingdings" w:hint="default"/>
      </w:rPr>
    </w:lvl>
    <w:lvl w:ilvl="6" w:tplc="04220001" w:tentative="1">
      <w:start w:val="1"/>
      <w:numFmt w:val="bullet"/>
      <w:lvlText w:val=""/>
      <w:lvlJc w:val="left"/>
      <w:pPr>
        <w:ind w:left="6458" w:hanging="360"/>
      </w:pPr>
      <w:rPr>
        <w:rFonts w:ascii="Symbol" w:hAnsi="Symbol" w:hint="default"/>
      </w:rPr>
    </w:lvl>
    <w:lvl w:ilvl="7" w:tplc="04220003" w:tentative="1">
      <w:start w:val="1"/>
      <w:numFmt w:val="bullet"/>
      <w:lvlText w:val="o"/>
      <w:lvlJc w:val="left"/>
      <w:pPr>
        <w:ind w:left="7178" w:hanging="360"/>
      </w:pPr>
      <w:rPr>
        <w:rFonts w:ascii="Courier New" w:hAnsi="Courier New" w:hint="default"/>
      </w:rPr>
    </w:lvl>
    <w:lvl w:ilvl="8" w:tplc="04220005" w:tentative="1">
      <w:start w:val="1"/>
      <w:numFmt w:val="bullet"/>
      <w:lvlText w:val=""/>
      <w:lvlJc w:val="left"/>
      <w:pPr>
        <w:ind w:left="7898" w:hanging="360"/>
      </w:pPr>
      <w:rPr>
        <w:rFonts w:ascii="Wingdings" w:hAnsi="Wingdings" w:hint="default"/>
      </w:rPr>
    </w:lvl>
  </w:abstractNum>
  <w:abstractNum w:abstractNumId="44">
    <w:nsid w:val="600607F7"/>
    <w:multiLevelType w:val="hybridMultilevel"/>
    <w:tmpl w:val="7C5A000E"/>
    <w:lvl w:ilvl="0" w:tplc="0419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nsid w:val="62506C49"/>
    <w:multiLevelType w:val="hybridMultilevel"/>
    <w:tmpl w:val="F60272B2"/>
    <w:lvl w:ilvl="0" w:tplc="F64099D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6">
    <w:nsid w:val="64A569AE"/>
    <w:multiLevelType w:val="hybridMultilevel"/>
    <w:tmpl w:val="2B364498"/>
    <w:lvl w:ilvl="0" w:tplc="F64099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53D338D"/>
    <w:multiLevelType w:val="hybridMultilevel"/>
    <w:tmpl w:val="AB0A169C"/>
    <w:lvl w:ilvl="0" w:tplc="F64099DC">
      <w:start w:val="1"/>
      <w:numFmt w:val="bullet"/>
      <w:lvlText w:val=""/>
      <w:lvlJc w:val="left"/>
      <w:pPr>
        <w:ind w:left="720" w:hanging="360"/>
      </w:pPr>
      <w:rPr>
        <w:rFonts w:ascii="Symbol" w:hAnsi="Symbol"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nsid w:val="674C190A"/>
    <w:multiLevelType w:val="hybridMultilevel"/>
    <w:tmpl w:val="9B96756C"/>
    <w:lvl w:ilvl="0" w:tplc="F64099D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E2B419B"/>
    <w:multiLevelType w:val="hybridMultilevel"/>
    <w:tmpl w:val="488C7DF4"/>
    <w:lvl w:ilvl="0" w:tplc="F64099DC">
      <w:start w:val="1"/>
      <w:numFmt w:val="bullet"/>
      <w:lvlText w:val=""/>
      <w:lvlJc w:val="left"/>
      <w:pPr>
        <w:ind w:left="1140" w:hanging="360"/>
      </w:pPr>
      <w:rPr>
        <w:rFonts w:ascii="Symbol" w:hAnsi="Symbol" w:hint="default"/>
      </w:rPr>
    </w:lvl>
    <w:lvl w:ilvl="1" w:tplc="04220003" w:tentative="1">
      <w:start w:val="1"/>
      <w:numFmt w:val="bullet"/>
      <w:lvlText w:val="o"/>
      <w:lvlJc w:val="left"/>
      <w:pPr>
        <w:ind w:left="1860" w:hanging="360"/>
      </w:pPr>
      <w:rPr>
        <w:rFonts w:ascii="Courier New" w:hAnsi="Courier New" w:cs="Courier New" w:hint="default"/>
      </w:rPr>
    </w:lvl>
    <w:lvl w:ilvl="2" w:tplc="04220005" w:tentative="1">
      <w:start w:val="1"/>
      <w:numFmt w:val="bullet"/>
      <w:lvlText w:val=""/>
      <w:lvlJc w:val="left"/>
      <w:pPr>
        <w:ind w:left="2580" w:hanging="360"/>
      </w:pPr>
      <w:rPr>
        <w:rFonts w:ascii="Wingdings" w:hAnsi="Wingdings" w:hint="default"/>
      </w:rPr>
    </w:lvl>
    <w:lvl w:ilvl="3" w:tplc="04220001" w:tentative="1">
      <w:start w:val="1"/>
      <w:numFmt w:val="bullet"/>
      <w:lvlText w:val=""/>
      <w:lvlJc w:val="left"/>
      <w:pPr>
        <w:ind w:left="3300" w:hanging="360"/>
      </w:pPr>
      <w:rPr>
        <w:rFonts w:ascii="Symbol" w:hAnsi="Symbol" w:hint="default"/>
      </w:rPr>
    </w:lvl>
    <w:lvl w:ilvl="4" w:tplc="04220003" w:tentative="1">
      <w:start w:val="1"/>
      <w:numFmt w:val="bullet"/>
      <w:lvlText w:val="o"/>
      <w:lvlJc w:val="left"/>
      <w:pPr>
        <w:ind w:left="4020" w:hanging="360"/>
      </w:pPr>
      <w:rPr>
        <w:rFonts w:ascii="Courier New" w:hAnsi="Courier New" w:cs="Courier New" w:hint="default"/>
      </w:rPr>
    </w:lvl>
    <w:lvl w:ilvl="5" w:tplc="04220005" w:tentative="1">
      <w:start w:val="1"/>
      <w:numFmt w:val="bullet"/>
      <w:lvlText w:val=""/>
      <w:lvlJc w:val="left"/>
      <w:pPr>
        <w:ind w:left="4740" w:hanging="360"/>
      </w:pPr>
      <w:rPr>
        <w:rFonts w:ascii="Wingdings" w:hAnsi="Wingdings" w:hint="default"/>
      </w:rPr>
    </w:lvl>
    <w:lvl w:ilvl="6" w:tplc="04220001" w:tentative="1">
      <w:start w:val="1"/>
      <w:numFmt w:val="bullet"/>
      <w:lvlText w:val=""/>
      <w:lvlJc w:val="left"/>
      <w:pPr>
        <w:ind w:left="5460" w:hanging="360"/>
      </w:pPr>
      <w:rPr>
        <w:rFonts w:ascii="Symbol" w:hAnsi="Symbol" w:hint="default"/>
      </w:rPr>
    </w:lvl>
    <w:lvl w:ilvl="7" w:tplc="04220003" w:tentative="1">
      <w:start w:val="1"/>
      <w:numFmt w:val="bullet"/>
      <w:lvlText w:val="o"/>
      <w:lvlJc w:val="left"/>
      <w:pPr>
        <w:ind w:left="6180" w:hanging="360"/>
      </w:pPr>
      <w:rPr>
        <w:rFonts w:ascii="Courier New" w:hAnsi="Courier New" w:cs="Courier New" w:hint="default"/>
      </w:rPr>
    </w:lvl>
    <w:lvl w:ilvl="8" w:tplc="04220005" w:tentative="1">
      <w:start w:val="1"/>
      <w:numFmt w:val="bullet"/>
      <w:lvlText w:val=""/>
      <w:lvlJc w:val="left"/>
      <w:pPr>
        <w:ind w:left="6900" w:hanging="360"/>
      </w:pPr>
      <w:rPr>
        <w:rFonts w:ascii="Wingdings" w:hAnsi="Wingdings" w:hint="default"/>
      </w:rPr>
    </w:lvl>
  </w:abstractNum>
  <w:abstractNum w:abstractNumId="50">
    <w:nsid w:val="6E5C143A"/>
    <w:multiLevelType w:val="hybridMultilevel"/>
    <w:tmpl w:val="3568239C"/>
    <w:lvl w:ilvl="0" w:tplc="F64099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6EC143FC"/>
    <w:multiLevelType w:val="hybridMultilevel"/>
    <w:tmpl w:val="A2425A0E"/>
    <w:lvl w:ilvl="0" w:tplc="F64099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F347852"/>
    <w:multiLevelType w:val="hybridMultilevel"/>
    <w:tmpl w:val="6F208A34"/>
    <w:lvl w:ilvl="0" w:tplc="C8C498BA">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F5562B8"/>
    <w:multiLevelType w:val="hybridMultilevel"/>
    <w:tmpl w:val="0EF2D044"/>
    <w:lvl w:ilvl="0" w:tplc="C8C498BA">
      <w:numFmt w:val="bullet"/>
      <w:lvlText w:val="–"/>
      <w:lvlJc w:val="left"/>
      <w:pPr>
        <w:ind w:left="720" w:hanging="360"/>
      </w:pPr>
      <w:rPr>
        <w:rFonts w:ascii="Times New Roman" w:eastAsia="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6FA14FC2"/>
    <w:multiLevelType w:val="hybridMultilevel"/>
    <w:tmpl w:val="F788B5DC"/>
    <w:lvl w:ilvl="0" w:tplc="0419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5">
    <w:nsid w:val="73071171"/>
    <w:multiLevelType w:val="hybridMultilevel"/>
    <w:tmpl w:val="AE789C82"/>
    <w:lvl w:ilvl="0" w:tplc="F64099D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6">
    <w:nsid w:val="778570D1"/>
    <w:multiLevelType w:val="hybridMultilevel"/>
    <w:tmpl w:val="9C2254DC"/>
    <w:lvl w:ilvl="0" w:tplc="C8C498BA">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7AFC730B"/>
    <w:multiLevelType w:val="hybridMultilevel"/>
    <w:tmpl w:val="849CDC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B8A4145"/>
    <w:multiLevelType w:val="hybridMultilevel"/>
    <w:tmpl w:val="73AE58B8"/>
    <w:lvl w:ilvl="0" w:tplc="C8C498BA">
      <w:numFmt w:val="bullet"/>
      <w:lvlText w:val="–"/>
      <w:lvlJc w:val="left"/>
      <w:pPr>
        <w:ind w:left="1620" w:hanging="360"/>
      </w:pPr>
      <w:rPr>
        <w:rFonts w:ascii="Times New Roman" w:eastAsia="Times New Roman" w:hAnsi="Times New Roman" w:cs="Times New Roman"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59">
    <w:nsid w:val="7D21405F"/>
    <w:multiLevelType w:val="hybridMultilevel"/>
    <w:tmpl w:val="5AF85828"/>
    <w:lvl w:ilvl="0" w:tplc="04190001">
      <w:start w:val="1"/>
      <w:numFmt w:val="bullet"/>
      <w:lvlText w:val=""/>
      <w:lvlJc w:val="left"/>
      <w:pPr>
        <w:ind w:left="780" w:hanging="360"/>
      </w:pPr>
      <w:rPr>
        <w:rFonts w:ascii="Symbol" w:hAnsi="Symbol" w:hint="default"/>
      </w:rPr>
    </w:lvl>
    <w:lvl w:ilvl="1" w:tplc="F64099DC">
      <w:start w:val="1"/>
      <w:numFmt w:val="bullet"/>
      <w:lvlText w:val=""/>
      <w:lvlJc w:val="left"/>
      <w:pPr>
        <w:ind w:left="1500" w:hanging="360"/>
      </w:pPr>
      <w:rPr>
        <w:rFonts w:ascii="Symbol" w:hAnsi="Symbol"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0"/>
  </w:num>
  <w:num w:numId="2">
    <w:abstractNumId w:val="40"/>
  </w:num>
  <w:num w:numId="3">
    <w:abstractNumId w:val="26"/>
  </w:num>
  <w:num w:numId="4">
    <w:abstractNumId w:val="3"/>
  </w:num>
  <w:num w:numId="5">
    <w:abstractNumId w:val="39"/>
  </w:num>
  <w:num w:numId="6">
    <w:abstractNumId w:val="35"/>
  </w:num>
  <w:num w:numId="7">
    <w:abstractNumId w:val="28"/>
  </w:num>
  <w:num w:numId="8">
    <w:abstractNumId w:val="15"/>
  </w:num>
  <w:num w:numId="9">
    <w:abstractNumId w:val="21"/>
  </w:num>
  <w:num w:numId="10">
    <w:abstractNumId w:val="11"/>
  </w:num>
  <w:num w:numId="11">
    <w:abstractNumId w:val="57"/>
  </w:num>
  <w:num w:numId="12">
    <w:abstractNumId w:val="31"/>
  </w:num>
  <w:num w:numId="13">
    <w:abstractNumId w:val="37"/>
  </w:num>
  <w:num w:numId="14">
    <w:abstractNumId w:val="29"/>
  </w:num>
  <w:num w:numId="15">
    <w:abstractNumId w:val="22"/>
  </w:num>
  <w:num w:numId="16">
    <w:abstractNumId w:val="52"/>
  </w:num>
  <w:num w:numId="17">
    <w:abstractNumId w:val="56"/>
  </w:num>
  <w:num w:numId="18">
    <w:abstractNumId w:val="5"/>
  </w:num>
  <w:num w:numId="19">
    <w:abstractNumId w:val="53"/>
  </w:num>
  <w:num w:numId="20">
    <w:abstractNumId w:val="33"/>
  </w:num>
  <w:num w:numId="21">
    <w:abstractNumId w:val="58"/>
  </w:num>
  <w:num w:numId="22">
    <w:abstractNumId w:val="13"/>
  </w:num>
  <w:num w:numId="23">
    <w:abstractNumId w:val="41"/>
  </w:num>
  <w:num w:numId="24">
    <w:abstractNumId w:val="12"/>
  </w:num>
  <w:num w:numId="25">
    <w:abstractNumId w:val="24"/>
  </w:num>
  <w:num w:numId="26">
    <w:abstractNumId w:val="45"/>
  </w:num>
  <w:num w:numId="27">
    <w:abstractNumId w:val="14"/>
  </w:num>
  <w:num w:numId="28">
    <w:abstractNumId w:val="8"/>
  </w:num>
  <w:num w:numId="29">
    <w:abstractNumId w:val="18"/>
  </w:num>
  <w:num w:numId="30">
    <w:abstractNumId w:val="59"/>
  </w:num>
  <w:num w:numId="31">
    <w:abstractNumId w:val="55"/>
  </w:num>
  <w:num w:numId="32">
    <w:abstractNumId w:val="7"/>
  </w:num>
  <w:num w:numId="33">
    <w:abstractNumId w:val="30"/>
  </w:num>
  <w:num w:numId="34">
    <w:abstractNumId w:val="23"/>
  </w:num>
  <w:num w:numId="35">
    <w:abstractNumId w:val="38"/>
  </w:num>
  <w:num w:numId="36">
    <w:abstractNumId w:val="4"/>
  </w:num>
  <w:num w:numId="37">
    <w:abstractNumId w:val="1"/>
  </w:num>
  <w:num w:numId="38">
    <w:abstractNumId w:val="43"/>
  </w:num>
  <w:num w:numId="39">
    <w:abstractNumId w:val="2"/>
  </w:num>
  <w:num w:numId="40">
    <w:abstractNumId w:val="48"/>
  </w:num>
  <w:num w:numId="41">
    <w:abstractNumId w:val="51"/>
  </w:num>
  <w:num w:numId="42">
    <w:abstractNumId w:val="50"/>
  </w:num>
  <w:num w:numId="43">
    <w:abstractNumId w:val="44"/>
  </w:num>
  <w:num w:numId="44">
    <w:abstractNumId w:val="9"/>
  </w:num>
  <w:num w:numId="45">
    <w:abstractNumId w:val="6"/>
  </w:num>
  <w:num w:numId="46">
    <w:abstractNumId w:val="46"/>
  </w:num>
  <w:num w:numId="47">
    <w:abstractNumId w:val="32"/>
  </w:num>
  <w:num w:numId="48">
    <w:abstractNumId w:val="36"/>
  </w:num>
  <w:num w:numId="49">
    <w:abstractNumId w:val="19"/>
  </w:num>
  <w:num w:numId="50">
    <w:abstractNumId w:val="47"/>
  </w:num>
  <w:num w:numId="51">
    <w:abstractNumId w:val="10"/>
  </w:num>
  <w:num w:numId="52">
    <w:abstractNumId w:val="16"/>
  </w:num>
  <w:num w:numId="53">
    <w:abstractNumId w:val="25"/>
  </w:num>
  <w:num w:numId="54">
    <w:abstractNumId w:val="34"/>
  </w:num>
  <w:num w:numId="55">
    <w:abstractNumId w:val="49"/>
  </w:num>
  <w:num w:numId="56">
    <w:abstractNumId w:val="27"/>
  </w:num>
  <w:num w:numId="57">
    <w:abstractNumId w:val="42"/>
  </w:num>
  <w:num w:numId="58">
    <w:abstractNumId w:val="17"/>
  </w:num>
  <w:num w:numId="59">
    <w:abstractNumId w:val="54"/>
  </w:num>
  <w:num w:numId="60">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160"/>
    <w:rsid w:val="00000008"/>
    <w:rsid w:val="000049E7"/>
    <w:rsid w:val="000050DC"/>
    <w:rsid w:val="00011481"/>
    <w:rsid w:val="0001304B"/>
    <w:rsid w:val="00013B79"/>
    <w:rsid w:val="000142E0"/>
    <w:rsid w:val="00017E74"/>
    <w:rsid w:val="00021D73"/>
    <w:rsid w:val="000220BB"/>
    <w:rsid w:val="00026ED5"/>
    <w:rsid w:val="000309D0"/>
    <w:rsid w:val="00031C28"/>
    <w:rsid w:val="00033349"/>
    <w:rsid w:val="00033CC2"/>
    <w:rsid w:val="00035534"/>
    <w:rsid w:val="00036488"/>
    <w:rsid w:val="0003679E"/>
    <w:rsid w:val="00040099"/>
    <w:rsid w:val="000447DA"/>
    <w:rsid w:val="000472AC"/>
    <w:rsid w:val="0005318A"/>
    <w:rsid w:val="00060C05"/>
    <w:rsid w:val="00063953"/>
    <w:rsid w:val="00064FC4"/>
    <w:rsid w:val="000712B7"/>
    <w:rsid w:val="000720C2"/>
    <w:rsid w:val="00072680"/>
    <w:rsid w:val="0007449B"/>
    <w:rsid w:val="000810E7"/>
    <w:rsid w:val="00081797"/>
    <w:rsid w:val="00081D3B"/>
    <w:rsid w:val="00081D59"/>
    <w:rsid w:val="00086C07"/>
    <w:rsid w:val="0008750D"/>
    <w:rsid w:val="00094C08"/>
    <w:rsid w:val="00096FA6"/>
    <w:rsid w:val="000A135F"/>
    <w:rsid w:val="000A2473"/>
    <w:rsid w:val="000A4C53"/>
    <w:rsid w:val="000A7D85"/>
    <w:rsid w:val="000B11B3"/>
    <w:rsid w:val="000B16F2"/>
    <w:rsid w:val="000B242C"/>
    <w:rsid w:val="000B4A95"/>
    <w:rsid w:val="000B6644"/>
    <w:rsid w:val="000C1016"/>
    <w:rsid w:val="000C2D27"/>
    <w:rsid w:val="000C38E0"/>
    <w:rsid w:val="000C6524"/>
    <w:rsid w:val="000C6C3B"/>
    <w:rsid w:val="000C7EEA"/>
    <w:rsid w:val="000D27CD"/>
    <w:rsid w:val="000D2AA6"/>
    <w:rsid w:val="000D3279"/>
    <w:rsid w:val="000E14E6"/>
    <w:rsid w:val="000E2B44"/>
    <w:rsid w:val="000E50EC"/>
    <w:rsid w:val="000E7562"/>
    <w:rsid w:val="000F1AA8"/>
    <w:rsid w:val="000F2B00"/>
    <w:rsid w:val="000F610A"/>
    <w:rsid w:val="001003B2"/>
    <w:rsid w:val="00104735"/>
    <w:rsid w:val="00105E5B"/>
    <w:rsid w:val="00105F72"/>
    <w:rsid w:val="00111162"/>
    <w:rsid w:val="0011128C"/>
    <w:rsid w:val="001258F5"/>
    <w:rsid w:val="00131766"/>
    <w:rsid w:val="00131A7C"/>
    <w:rsid w:val="00136105"/>
    <w:rsid w:val="001402CD"/>
    <w:rsid w:val="001409EE"/>
    <w:rsid w:val="00140B23"/>
    <w:rsid w:val="001444D0"/>
    <w:rsid w:val="00145BBE"/>
    <w:rsid w:val="0015079A"/>
    <w:rsid w:val="0015161B"/>
    <w:rsid w:val="00154911"/>
    <w:rsid w:val="00154BBE"/>
    <w:rsid w:val="00160D94"/>
    <w:rsid w:val="00160EF1"/>
    <w:rsid w:val="001657B0"/>
    <w:rsid w:val="00165CDC"/>
    <w:rsid w:val="00166D38"/>
    <w:rsid w:val="00172626"/>
    <w:rsid w:val="00173374"/>
    <w:rsid w:val="00174C59"/>
    <w:rsid w:val="00175528"/>
    <w:rsid w:val="001755F4"/>
    <w:rsid w:val="00181EFA"/>
    <w:rsid w:val="001855AB"/>
    <w:rsid w:val="001908F8"/>
    <w:rsid w:val="00191ED3"/>
    <w:rsid w:val="0019218B"/>
    <w:rsid w:val="00193447"/>
    <w:rsid w:val="00194571"/>
    <w:rsid w:val="001967E8"/>
    <w:rsid w:val="001A04FF"/>
    <w:rsid w:val="001A1A3B"/>
    <w:rsid w:val="001A240B"/>
    <w:rsid w:val="001A3E58"/>
    <w:rsid w:val="001A5E4A"/>
    <w:rsid w:val="001A6214"/>
    <w:rsid w:val="001A74F6"/>
    <w:rsid w:val="001B1DEE"/>
    <w:rsid w:val="001B6531"/>
    <w:rsid w:val="001B6BEF"/>
    <w:rsid w:val="001B724C"/>
    <w:rsid w:val="001C28BD"/>
    <w:rsid w:val="001C4A5F"/>
    <w:rsid w:val="001C5E77"/>
    <w:rsid w:val="001C7183"/>
    <w:rsid w:val="001D04A7"/>
    <w:rsid w:val="001D1480"/>
    <w:rsid w:val="001D1869"/>
    <w:rsid w:val="001D5752"/>
    <w:rsid w:val="001D798D"/>
    <w:rsid w:val="001D7A52"/>
    <w:rsid w:val="001E2EDF"/>
    <w:rsid w:val="001F29A9"/>
    <w:rsid w:val="00200F9C"/>
    <w:rsid w:val="00203065"/>
    <w:rsid w:val="00221AC6"/>
    <w:rsid w:val="00221D18"/>
    <w:rsid w:val="00224A9B"/>
    <w:rsid w:val="00224AE0"/>
    <w:rsid w:val="0022585D"/>
    <w:rsid w:val="002311A1"/>
    <w:rsid w:val="00231C3B"/>
    <w:rsid w:val="00232E70"/>
    <w:rsid w:val="00245DCF"/>
    <w:rsid w:val="00246883"/>
    <w:rsid w:val="00256E75"/>
    <w:rsid w:val="0025785A"/>
    <w:rsid w:val="002606F2"/>
    <w:rsid w:val="002612FE"/>
    <w:rsid w:val="0027004A"/>
    <w:rsid w:val="002719C1"/>
    <w:rsid w:val="00271E6A"/>
    <w:rsid w:val="002838EB"/>
    <w:rsid w:val="0028576E"/>
    <w:rsid w:val="00286E91"/>
    <w:rsid w:val="00287412"/>
    <w:rsid w:val="00287B3B"/>
    <w:rsid w:val="00290185"/>
    <w:rsid w:val="002905D5"/>
    <w:rsid w:val="00290D70"/>
    <w:rsid w:val="00294B3C"/>
    <w:rsid w:val="00295681"/>
    <w:rsid w:val="002A043F"/>
    <w:rsid w:val="002A0DDC"/>
    <w:rsid w:val="002A1A46"/>
    <w:rsid w:val="002A2B87"/>
    <w:rsid w:val="002A5CD7"/>
    <w:rsid w:val="002A6045"/>
    <w:rsid w:val="002A699D"/>
    <w:rsid w:val="002B148D"/>
    <w:rsid w:val="002B1BCE"/>
    <w:rsid w:val="002B406F"/>
    <w:rsid w:val="002C213D"/>
    <w:rsid w:val="002C35E5"/>
    <w:rsid w:val="002D2A6B"/>
    <w:rsid w:val="002D2CE2"/>
    <w:rsid w:val="002D3BB7"/>
    <w:rsid w:val="002E1822"/>
    <w:rsid w:val="002E3C10"/>
    <w:rsid w:val="002E4346"/>
    <w:rsid w:val="002E4A2F"/>
    <w:rsid w:val="002E6BED"/>
    <w:rsid w:val="002F25CA"/>
    <w:rsid w:val="002F5686"/>
    <w:rsid w:val="00304C50"/>
    <w:rsid w:val="00304E49"/>
    <w:rsid w:val="003050F5"/>
    <w:rsid w:val="003071ED"/>
    <w:rsid w:val="00310B5C"/>
    <w:rsid w:val="00314D87"/>
    <w:rsid w:val="0031687B"/>
    <w:rsid w:val="00317181"/>
    <w:rsid w:val="003207BB"/>
    <w:rsid w:val="00320D5D"/>
    <w:rsid w:val="00321EA6"/>
    <w:rsid w:val="00324386"/>
    <w:rsid w:val="003308B3"/>
    <w:rsid w:val="00332806"/>
    <w:rsid w:val="00334B20"/>
    <w:rsid w:val="0035442C"/>
    <w:rsid w:val="00354599"/>
    <w:rsid w:val="00354E91"/>
    <w:rsid w:val="00356A81"/>
    <w:rsid w:val="00361295"/>
    <w:rsid w:val="003641F3"/>
    <w:rsid w:val="00364D00"/>
    <w:rsid w:val="00364DA1"/>
    <w:rsid w:val="00365757"/>
    <w:rsid w:val="00367E24"/>
    <w:rsid w:val="003742DA"/>
    <w:rsid w:val="00377D5E"/>
    <w:rsid w:val="0039680B"/>
    <w:rsid w:val="00396821"/>
    <w:rsid w:val="00397A53"/>
    <w:rsid w:val="003A3951"/>
    <w:rsid w:val="003A5F24"/>
    <w:rsid w:val="003A5F5D"/>
    <w:rsid w:val="003A728C"/>
    <w:rsid w:val="003A7503"/>
    <w:rsid w:val="003B6041"/>
    <w:rsid w:val="003C1275"/>
    <w:rsid w:val="003C3712"/>
    <w:rsid w:val="003C6362"/>
    <w:rsid w:val="003C70E2"/>
    <w:rsid w:val="003C7138"/>
    <w:rsid w:val="003C75A4"/>
    <w:rsid w:val="003C7EA0"/>
    <w:rsid w:val="003D4A55"/>
    <w:rsid w:val="003D5350"/>
    <w:rsid w:val="003D677C"/>
    <w:rsid w:val="003D6AA1"/>
    <w:rsid w:val="003E08D7"/>
    <w:rsid w:val="003E33FF"/>
    <w:rsid w:val="003E5F86"/>
    <w:rsid w:val="003F0676"/>
    <w:rsid w:val="003F1504"/>
    <w:rsid w:val="004002D9"/>
    <w:rsid w:val="00400666"/>
    <w:rsid w:val="00400D8C"/>
    <w:rsid w:val="00405222"/>
    <w:rsid w:val="00406732"/>
    <w:rsid w:val="00406FA7"/>
    <w:rsid w:val="004079F1"/>
    <w:rsid w:val="0041407B"/>
    <w:rsid w:val="00417206"/>
    <w:rsid w:val="00423775"/>
    <w:rsid w:val="004325C5"/>
    <w:rsid w:val="00435683"/>
    <w:rsid w:val="004358E8"/>
    <w:rsid w:val="004377D8"/>
    <w:rsid w:val="00437BCA"/>
    <w:rsid w:val="004401FF"/>
    <w:rsid w:val="0044061B"/>
    <w:rsid w:val="004474BA"/>
    <w:rsid w:val="00455D93"/>
    <w:rsid w:val="00457A4B"/>
    <w:rsid w:val="00457D93"/>
    <w:rsid w:val="00461A04"/>
    <w:rsid w:val="00475E03"/>
    <w:rsid w:val="004777D8"/>
    <w:rsid w:val="00480324"/>
    <w:rsid w:val="00482D20"/>
    <w:rsid w:val="004835E8"/>
    <w:rsid w:val="004901F3"/>
    <w:rsid w:val="00494CEE"/>
    <w:rsid w:val="004A56C8"/>
    <w:rsid w:val="004B2985"/>
    <w:rsid w:val="004B2C95"/>
    <w:rsid w:val="004B5565"/>
    <w:rsid w:val="004C1BB9"/>
    <w:rsid w:val="004C2931"/>
    <w:rsid w:val="004D1588"/>
    <w:rsid w:val="004D348D"/>
    <w:rsid w:val="004D7E47"/>
    <w:rsid w:val="004D7FC9"/>
    <w:rsid w:val="004E0743"/>
    <w:rsid w:val="004E426F"/>
    <w:rsid w:val="004F0753"/>
    <w:rsid w:val="004F3AC7"/>
    <w:rsid w:val="005024D6"/>
    <w:rsid w:val="00504234"/>
    <w:rsid w:val="00504C97"/>
    <w:rsid w:val="00511762"/>
    <w:rsid w:val="0051184B"/>
    <w:rsid w:val="00512E93"/>
    <w:rsid w:val="00515140"/>
    <w:rsid w:val="00516AB8"/>
    <w:rsid w:val="005238D8"/>
    <w:rsid w:val="00525E5F"/>
    <w:rsid w:val="005318B0"/>
    <w:rsid w:val="00531F99"/>
    <w:rsid w:val="00532489"/>
    <w:rsid w:val="00540014"/>
    <w:rsid w:val="005413A3"/>
    <w:rsid w:val="00541AE6"/>
    <w:rsid w:val="00541B93"/>
    <w:rsid w:val="0054418F"/>
    <w:rsid w:val="00544385"/>
    <w:rsid w:val="005446C1"/>
    <w:rsid w:val="00544C5F"/>
    <w:rsid w:val="00546CD8"/>
    <w:rsid w:val="00547555"/>
    <w:rsid w:val="005477DD"/>
    <w:rsid w:val="0054780C"/>
    <w:rsid w:val="00561534"/>
    <w:rsid w:val="005622D0"/>
    <w:rsid w:val="00562B5F"/>
    <w:rsid w:val="0056430D"/>
    <w:rsid w:val="005667A5"/>
    <w:rsid w:val="005700A8"/>
    <w:rsid w:val="00571735"/>
    <w:rsid w:val="00573C37"/>
    <w:rsid w:val="00573EF1"/>
    <w:rsid w:val="0057592C"/>
    <w:rsid w:val="0058538E"/>
    <w:rsid w:val="00590181"/>
    <w:rsid w:val="00593EDC"/>
    <w:rsid w:val="00594DDA"/>
    <w:rsid w:val="00595295"/>
    <w:rsid w:val="005A09C7"/>
    <w:rsid w:val="005A13F4"/>
    <w:rsid w:val="005A47A9"/>
    <w:rsid w:val="005A5440"/>
    <w:rsid w:val="005A6F96"/>
    <w:rsid w:val="005B0755"/>
    <w:rsid w:val="005B1D0A"/>
    <w:rsid w:val="005B2CCF"/>
    <w:rsid w:val="005B73FA"/>
    <w:rsid w:val="005C185B"/>
    <w:rsid w:val="005C2770"/>
    <w:rsid w:val="005C3072"/>
    <w:rsid w:val="005C4154"/>
    <w:rsid w:val="005C6922"/>
    <w:rsid w:val="005D1CBD"/>
    <w:rsid w:val="005D26D6"/>
    <w:rsid w:val="005D30F3"/>
    <w:rsid w:val="005D5F46"/>
    <w:rsid w:val="005E0413"/>
    <w:rsid w:val="005E5A48"/>
    <w:rsid w:val="005F235E"/>
    <w:rsid w:val="005F5DD7"/>
    <w:rsid w:val="005F75A5"/>
    <w:rsid w:val="006059E8"/>
    <w:rsid w:val="00606161"/>
    <w:rsid w:val="0060701F"/>
    <w:rsid w:val="0060754C"/>
    <w:rsid w:val="00610029"/>
    <w:rsid w:val="006111A5"/>
    <w:rsid w:val="006116FF"/>
    <w:rsid w:val="006136A1"/>
    <w:rsid w:val="00613DE5"/>
    <w:rsid w:val="00615B14"/>
    <w:rsid w:val="00623329"/>
    <w:rsid w:val="006234B0"/>
    <w:rsid w:val="00624A16"/>
    <w:rsid w:val="00626136"/>
    <w:rsid w:val="00630DBB"/>
    <w:rsid w:val="00631C7A"/>
    <w:rsid w:val="006323F7"/>
    <w:rsid w:val="00637EA9"/>
    <w:rsid w:val="00640609"/>
    <w:rsid w:val="006418E3"/>
    <w:rsid w:val="0064203F"/>
    <w:rsid w:val="0064257E"/>
    <w:rsid w:val="00644BA0"/>
    <w:rsid w:val="0065074C"/>
    <w:rsid w:val="00652107"/>
    <w:rsid w:val="00653BA7"/>
    <w:rsid w:val="00655C36"/>
    <w:rsid w:val="006568A6"/>
    <w:rsid w:val="00660B56"/>
    <w:rsid w:val="006660C7"/>
    <w:rsid w:val="006664A2"/>
    <w:rsid w:val="00667C5C"/>
    <w:rsid w:val="0067340E"/>
    <w:rsid w:val="0067370B"/>
    <w:rsid w:val="00676308"/>
    <w:rsid w:val="00677858"/>
    <w:rsid w:val="00677D2F"/>
    <w:rsid w:val="00680210"/>
    <w:rsid w:val="00680611"/>
    <w:rsid w:val="0068172C"/>
    <w:rsid w:val="00685072"/>
    <w:rsid w:val="0068747E"/>
    <w:rsid w:val="0069479E"/>
    <w:rsid w:val="00697929"/>
    <w:rsid w:val="006A320C"/>
    <w:rsid w:val="006A61DB"/>
    <w:rsid w:val="006B12EF"/>
    <w:rsid w:val="006B1A95"/>
    <w:rsid w:val="006B6A49"/>
    <w:rsid w:val="006B7D51"/>
    <w:rsid w:val="006B7DD6"/>
    <w:rsid w:val="006C2657"/>
    <w:rsid w:val="006C5722"/>
    <w:rsid w:val="006C77D8"/>
    <w:rsid w:val="006D2A91"/>
    <w:rsid w:val="006D4305"/>
    <w:rsid w:val="006D4E84"/>
    <w:rsid w:val="006D52B0"/>
    <w:rsid w:val="006D5E1D"/>
    <w:rsid w:val="006D60A5"/>
    <w:rsid w:val="006D615B"/>
    <w:rsid w:val="006D7B78"/>
    <w:rsid w:val="006E2649"/>
    <w:rsid w:val="006E6BB8"/>
    <w:rsid w:val="006E7D47"/>
    <w:rsid w:val="006E7F1E"/>
    <w:rsid w:val="006F25A3"/>
    <w:rsid w:val="006F4258"/>
    <w:rsid w:val="006F4D3D"/>
    <w:rsid w:val="00700C80"/>
    <w:rsid w:val="00700EF0"/>
    <w:rsid w:val="00705040"/>
    <w:rsid w:val="00706964"/>
    <w:rsid w:val="00713CC1"/>
    <w:rsid w:val="00714DF6"/>
    <w:rsid w:val="00715135"/>
    <w:rsid w:val="00722B06"/>
    <w:rsid w:val="007233A6"/>
    <w:rsid w:val="00725E7C"/>
    <w:rsid w:val="007274AC"/>
    <w:rsid w:val="00731CE9"/>
    <w:rsid w:val="00732160"/>
    <w:rsid w:val="007362EA"/>
    <w:rsid w:val="00741AAE"/>
    <w:rsid w:val="00744C12"/>
    <w:rsid w:val="00752663"/>
    <w:rsid w:val="0075378F"/>
    <w:rsid w:val="00754BF9"/>
    <w:rsid w:val="00755354"/>
    <w:rsid w:val="00755701"/>
    <w:rsid w:val="00760B30"/>
    <w:rsid w:val="007629E9"/>
    <w:rsid w:val="00763AC5"/>
    <w:rsid w:val="00763C41"/>
    <w:rsid w:val="00765A96"/>
    <w:rsid w:val="00767003"/>
    <w:rsid w:val="0077033F"/>
    <w:rsid w:val="00770FAF"/>
    <w:rsid w:val="00772957"/>
    <w:rsid w:val="00776F83"/>
    <w:rsid w:val="00783611"/>
    <w:rsid w:val="00786A7E"/>
    <w:rsid w:val="007A5085"/>
    <w:rsid w:val="007A5D9C"/>
    <w:rsid w:val="007A5DE6"/>
    <w:rsid w:val="007A73F5"/>
    <w:rsid w:val="007B08D7"/>
    <w:rsid w:val="007B08E2"/>
    <w:rsid w:val="007C0722"/>
    <w:rsid w:val="007C35FB"/>
    <w:rsid w:val="007C387B"/>
    <w:rsid w:val="007D2B88"/>
    <w:rsid w:val="007D59A2"/>
    <w:rsid w:val="007D59FC"/>
    <w:rsid w:val="007E04F5"/>
    <w:rsid w:val="007E0539"/>
    <w:rsid w:val="007E4130"/>
    <w:rsid w:val="007E5119"/>
    <w:rsid w:val="007E6EC8"/>
    <w:rsid w:val="007F20BD"/>
    <w:rsid w:val="007F223C"/>
    <w:rsid w:val="007F2E09"/>
    <w:rsid w:val="007F3376"/>
    <w:rsid w:val="007F59A4"/>
    <w:rsid w:val="007F78C9"/>
    <w:rsid w:val="007F7B1D"/>
    <w:rsid w:val="00801FC1"/>
    <w:rsid w:val="00802DC8"/>
    <w:rsid w:val="00803607"/>
    <w:rsid w:val="00807B19"/>
    <w:rsid w:val="008108DC"/>
    <w:rsid w:val="008112A0"/>
    <w:rsid w:val="00811A02"/>
    <w:rsid w:val="00812799"/>
    <w:rsid w:val="00815ED6"/>
    <w:rsid w:val="00816CBF"/>
    <w:rsid w:val="0082010F"/>
    <w:rsid w:val="00822B6E"/>
    <w:rsid w:val="00824C94"/>
    <w:rsid w:val="00831976"/>
    <w:rsid w:val="0083246D"/>
    <w:rsid w:val="008334E5"/>
    <w:rsid w:val="008365FE"/>
    <w:rsid w:val="008378DC"/>
    <w:rsid w:val="00837DB2"/>
    <w:rsid w:val="00840DD1"/>
    <w:rsid w:val="00841670"/>
    <w:rsid w:val="0084378E"/>
    <w:rsid w:val="00847814"/>
    <w:rsid w:val="00850BE5"/>
    <w:rsid w:val="00854590"/>
    <w:rsid w:val="008564EE"/>
    <w:rsid w:val="00860F72"/>
    <w:rsid w:val="00861C48"/>
    <w:rsid w:val="00863DD7"/>
    <w:rsid w:val="008651D7"/>
    <w:rsid w:val="008659E0"/>
    <w:rsid w:val="00871959"/>
    <w:rsid w:val="008719BD"/>
    <w:rsid w:val="00871D53"/>
    <w:rsid w:val="00873EFF"/>
    <w:rsid w:val="00875549"/>
    <w:rsid w:val="008810E2"/>
    <w:rsid w:val="00882C55"/>
    <w:rsid w:val="00883D93"/>
    <w:rsid w:val="0088423F"/>
    <w:rsid w:val="0088522C"/>
    <w:rsid w:val="00890511"/>
    <w:rsid w:val="008917A6"/>
    <w:rsid w:val="0089251A"/>
    <w:rsid w:val="00892A8A"/>
    <w:rsid w:val="00894667"/>
    <w:rsid w:val="008A13AA"/>
    <w:rsid w:val="008A65DF"/>
    <w:rsid w:val="008A7EFA"/>
    <w:rsid w:val="008B4D8D"/>
    <w:rsid w:val="008C466C"/>
    <w:rsid w:val="008D16B0"/>
    <w:rsid w:val="008D434C"/>
    <w:rsid w:val="008D6BDE"/>
    <w:rsid w:val="008D7084"/>
    <w:rsid w:val="008E1088"/>
    <w:rsid w:val="008E1803"/>
    <w:rsid w:val="008E4C13"/>
    <w:rsid w:val="008E55B6"/>
    <w:rsid w:val="008E63A2"/>
    <w:rsid w:val="008F31B6"/>
    <w:rsid w:val="0090033D"/>
    <w:rsid w:val="00900862"/>
    <w:rsid w:val="009058AB"/>
    <w:rsid w:val="009061A5"/>
    <w:rsid w:val="009061D9"/>
    <w:rsid w:val="009062EE"/>
    <w:rsid w:val="009069EE"/>
    <w:rsid w:val="00907D9B"/>
    <w:rsid w:val="0091620F"/>
    <w:rsid w:val="00922E84"/>
    <w:rsid w:val="00924C7B"/>
    <w:rsid w:val="009251F6"/>
    <w:rsid w:val="00926A84"/>
    <w:rsid w:val="00927A5A"/>
    <w:rsid w:val="00927C80"/>
    <w:rsid w:val="009325C9"/>
    <w:rsid w:val="009329F4"/>
    <w:rsid w:val="0093773F"/>
    <w:rsid w:val="00944845"/>
    <w:rsid w:val="00944C38"/>
    <w:rsid w:val="00947517"/>
    <w:rsid w:val="009500D3"/>
    <w:rsid w:val="00953674"/>
    <w:rsid w:val="00955EFA"/>
    <w:rsid w:val="009632BE"/>
    <w:rsid w:val="00966995"/>
    <w:rsid w:val="00971FFA"/>
    <w:rsid w:val="00977344"/>
    <w:rsid w:val="00977BF9"/>
    <w:rsid w:val="00977E99"/>
    <w:rsid w:val="0099559D"/>
    <w:rsid w:val="00995631"/>
    <w:rsid w:val="009974DE"/>
    <w:rsid w:val="009A33F3"/>
    <w:rsid w:val="009A468B"/>
    <w:rsid w:val="009B1633"/>
    <w:rsid w:val="009B1815"/>
    <w:rsid w:val="009B18B7"/>
    <w:rsid w:val="009B20C3"/>
    <w:rsid w:val="009C006D"/>
    <w:rsid w:val="009C101A"/>
    <w:rsid w:val="009C103C"/>
    <w:rsid w:val="009C2C57"/>
    <w:rsid w:val="009C4F7C"/>
    <w:rsid w:val="009C6915"/>
    <w:rsid w:val="009C722C"/>
    <w:rsid w:val="009D0084"/>
    <w:rsid w:val="009D08D3"/>
    <w:rsid w:val="009D0975"/>
    <w:rsid w:val="009D0D44"/>
    <w:rsid w:val="009D2B2E"/>
    <w:rsid w:val="009F0148"/>
    <w:rsid w:val="009F60F9"/>
    <w:rsid w:val="00A002D8"/>
    <w:rsid w:val="00A0104D"/>
    <w:rsid w:val="00A03DFD"/>
    <w:rsid w:val="00A07C69"/>
    <w:rsid w:val="00A11BDE"/>
    <w:rsid w:val="00A12C75"/>
    <w:rsid w:val="00A13AAF"/>
    <w:rsid w:val="00A15096"/>
    <w:rsid w:val="00A16FB0"/>
    <w:rsid w:val="00A2041F"/>
    <w:rsid w:val="00A23707"/>
    <w:rsid w:val="00A23B99"/>
    <w:rsid w:val="00A275FC"/>
    <w:rsid w:val="00A305EB"/>
    <w:rsid w:val="00A35503"/>
    <w:rsid w:val="00A356C0"/>
    <w:rsid w:val="00A379EF"/>
    <w:rsid w:val="00A41643"/>
    <w:rsid w:val="00A41BD5"/>
    <w:rsid w:val="00A4288F"/>
    <w:rsid w:val="00A44A4E"/>
    <w:rsid w:val="00A45734"/>
    <w:rsid w:val="00A47F7A"/>
    <w:rsid w:val="00A56E28"/>
    <w:rsid w:val="00A57F58"/>
    <w:rsid w:val="00A6215F"/>
    <w:rsid w:val="00A63B2F"/>
    <w:rsid w:val="00A70AF4"/>
    <w:rsid w:val="00A730C9"/>
    <w:rsid w:val="00A76194"/>
    <w:rsid w:val="00A808F8"/>
    <w:rsid w:val="00A80AD2"/>
    <w:rsid w:val="00A82E80"/>
    <w:rsid w:val="00A87CCA"/>
    <w:rsid w:val="00A91DAC"/>
    <w:rsid w:val="00A92377"/>
    <w:rsid w:val="00A931CF"/>
    <w:rsid w:val="00A932D4"/>
    <w:rsid w:val="00A93A3C"/>
    <w:rsid w:val="00A94F29"/>
    <w:rsid w:val="00A95B92"/>
    <w:rsid w:val="00A97A16"/>
    <w:rsid w:val="00A97D7B"/>
    <w:rsid w:val="00AA081F"/>
    <w:rsid w:val="00AA109F"/>
    <w:rsid w:val="00AA143E"/>
    <w:rsid w:val="00AA2EFE"/>
    <w:rsid w:val="00AA5C20"/>
    <w:rsid w:val="00AB24F2"/>
    <w:rsid w:val="00AC1222"/>
    <w:rsid w:val="00AC16F4"/>
    <w:rsid w:val="00AD09DB"/>
    <w:rsid w:val="00AD0A1C"/>
    <w:rsid w:val="00AD5B74"/>
    <w:rsid w:val="00AD7552"/>
    <w:rsid w:val="00AE0E43"/>
    <w:rsid w:val="00AE2877"/>
    <w:rsid w:val="00AE3511"/>
    <w:rsid w:val="00AE6324"/>
    <w:rsid w:val="00AF58F3"/>
    <w:rsid w:val="00AF79DA"/>
    <w:rsid w:val="00B03004"/>
    <w:rsid w:val="00B033AA"/>
    <w:rsid w:val="00B07621"/>
    <w:rsid w:val="00B14D32"/>
    <w:rsid w:val="00B159F4"/>
    <w:rsid w:val="00B21B83"/>
    <w:rsid w:val="00B31940"/>
    <w:rsid w:val="00B31CA4"/>
    <w:rsid w:val="00B33711"/>
    <w:rsid w:val="00B365C9"/>
    <w:rsid w:val="00B36BA0"/>
    <w:rsid w:val="00B37330"/>
    <w:rsid w:val="00B44042"/>
    <w:rsid w:val="00B449D6"/>
    <w:rsid w:val="00B520BB"/>
    <w:rsid w:val="00B60923"/>
    <w:rsid w:val="00B612DC"/>
    <w:rsid w:val="00B6648D"/>
    <w:rsid w:val="00B67494"/>
    <w:rsid w:val="00B706A9"/>
    <w:rsid w:val="00B732DB"/>
    <w:rsid w:val="00B75CA2"/>
    <w:rsid w:val="00B82DA8"/>
    <w:rsid w:val="00B86296"/>
    <w:rsid w:val="00B93019"/>
    <w:rsid w:val="00B9432F"/>
    <w:rsid w:val="00B94694"/>
    <w:rsid w:val="00B95A82"/>
    <w:rsid w:val="00BA2F7E"/>
    <w:rsid w:val="00BB22A2"/>
    <w:rsid w:val="00BB7E70"/>
    <w:rsid w:val="00BC17D2"/>
    <w:rsid w:val="00BC4B18"/>
    <w:rsid w:val="00BC6B37"/>
    <w:rsid w:val="00BD0685"/>
    <w:rsid w:val="00BD1CC6"/>
    <w:rsid w:val="00BD2604"/>
    <w:rsid w:val="00BD2E60"/>
    <w:rsid w:val="00BD5277"/>
    <w:rsid w:val="00BD6858"/>
    <w:rsid w:val="00BD7BC1"/>
    <w:rsid w:val="00BE172D"/>
    <w:rsid w:val="00BE22BB"/>
    <w:rsid w:val="00BE2759"/>
    <w:rsid w:val="00BE35D8"/>
    <w:rsid w:val="00BE38D3"/>
    <w:rsid w:val="00BE514A"/>
    <w:rsid w:val="00BE7971"/>
    <w:rsid w:val="00BF16BD"/>
    <w:rsid w:val="00BF3E03"/>
    <w:rsid w:val="00BF5562"/>
    <w:rsid w:val="00BF5ECD"/>
    <w:rsid w:val="00C0401A"/>
    <w:rsid w:val="00C05D97"/>
    <w:rsid w:val="00C062A5"/>
    <w:rsid w:val="00C13476"/>
    <w:rsid w:val="00C15DF4"/>
    <w:rsid w:val="00C17641"/>
    <w:rsid w:val="00C20792"/>
    <w:rsid w:val="00C218CC"/>
    <w:rsid w:val="00C2772B"/>
    <w:rsid w:val="00C31969"/>
    <w:rsid w:val="00C363E0"/>
    <w:rsid w:val="00C37074"/>
    <w:rsid w:val="00C473CB"/>
    <w:rsid w:val="00C530E1"/>
    <w:rsid w:val="00C6238A"/>
    <w:rsid w:val="00C712EC"/>
    <w:rsid w:val="00C7211A"/>
    <w:rsid w:val="00C733CF"/>
    <w:rsid w:val="00C7510F"/>
    <w:rsid w:val="00C75EC3"/>
    <w:rsid w:val="00C760E1"/>
    <w:rsid w:val="00C81583"/>
    <w:rsid w:val="00C84AD5"/>
    <w:rsid w:val="00C87D7A"/>
    <w:rsid w:val="00C935E9"/>
    <w:rsid w:val="00C94F1B"/>
    <w:rsid w:val="00CA016C"/>
    <w:rsid w:val="00CA239D"/>
    <w:rsid w:val="00CA26EA"/>
    <w:rsid w:val="00CA53EF"/>
    <w:rsid w:val="00CA63E9"/>
    <w:rsid w:val="00CB250A"/>
    <w:rsid w:val="00CB2D28"/>
    <w:rsid w:val="00CB5650"/>
    <w:rsid w:val="00CB5E42"/>
    <w:rsid w:val="00CC0CC6"/>
    <w:rsid w:val="00CC39D3"/>
    <w:rsid w:val="00CC57EF"/>
    <w:rsid w:val="00CC6CCD"/>
    <w:rsid w:val="00CD25B4"/>
    <w:rsid w:val="00CE0B66"/>
    <w:rsid w:val="00CE11E2"/>
    <w:rsid w:val="00CE7B99"/>
    <w:rsid w:val="00CF12E5"/>
    <w:rsid w:val="00CF2E49"/>
    <w:rsid w:val="00CF3055"/>
    <w:rsid w:val="00CF571A"/>
    <w:rsid w:val="00D001AB"/>
    <w:rsid w:val="00D00CB4"/>
    <w:rsid w:val="00D04FD4"/>
    <w:rsid w:val="00D05D87"/>
    <w:rsid w:val="00D07732"/>
    <w:rsid w:val="00D12545"/>
    <w:rsid w:val="00D21A3F"/>
    <w:rsid w:val="00D226FA"/>
    <w:rsid w:val="00D2698B"/>
    <w:rsid w:val="00D31E72"/>
    <w:rsid w:val="00D33D87"/>
    <w:rsid w:val="00D36F06"/>
    <w:rsid w:val="00D42A84"/>
    <w:rsid w:val="00D43C52"/>
    <w:rsid w:val="00D44164"/>
    <w:rsid w:val="00D47FC3"/>
    <w:rsid w:val="00D509AE"/>
    <w:rsid w:val="00D54292"/>
    <w:rsid w:val="00D578EA"/>
    <w:rsid w:val="00D57939"/>
    <w:rsid w:val="00D6175F"/>
    <w:rsid w:val="00D72D8C"/>
    <w:rsid w:val="00D737A2"/>
    <w:rsid w:val="00D77752"/>
    <w:rsid w:val="00D777EF"/>
    <w:rsid w:val="00D81094"/>
    <w:rsid w:val="00D81466"/>
    <w:rsid w:val="00D816FB"/>
    <w:rsid w:val="00D851DE"/>
    <w:rsid w:val="00D9324F"/>
    <w:rsid w:val="00D93B45"/>
    <w:rsid w:val="00D93CA4"/>
    <w:rsid w:val="00D9441C"/>
    <w:rsid w:val="00D947DE"/>
    <w:rsid w:val="00D9564A"/>
    <w:rsid w:val="00D95D9D"/>
    <w:rsid w:val="00D966E6"/>
    <w:rsid w:val="00D97C04"/>
    <w:rsid w:val="00D97D06"/>
    <w:rsid w:val="00DA05D0"/>
    <w:rsid w:val="00DA376F"/>
    <w:rsid w:val="00DA579C"/>
    <w:rsid w:val="00DA7F97"/>
    <w:rsid w:val="00DB6E34"/>
    <w:rsid w:val="00DB7B5C"/>
    <w:rsid w:val="00DB7DE2"/>
    <w:rsid w:val="00DC05D7"/>
    <w:rsid w:val="00DC4615"/>
    <w:rsid w:val="00DC619C"/>
    <w:rsid w:val="00DC736E"/>
    <w:rsid w:val="00DD23EB"/>
    <w:rsid w:val="00DD6318"/>
    <w:rsid w:val="00DF01AA"/>
    <w:rsid w:val="00DF2B81"/>
    <w:rsid w:val="00DF2CAD"/>
    <w:rsid w:val="00DF3636"/>
    <w:rsid w:val="00DF3877"/>
    <w:rsid w:val="00DF5BFC"/>
    <w:rsid w:val="00E03BE1"/>
    <w:rsid w:val="00E04737"/>
    <w:rsid w:val="00E104A5"/>
    <w:rsid w:val="00E16FA4"/>
    <w:rsid w:val="00E2203F"/>
    <w:rsid w:val="00E30995"/>
    <w:rsid w:val="00E33621"/>
    <w:rsid w:val="00E33C9F"/>
    <w:rsid w:val="00E3461C"/>
    <w:rsid w:val="00E41861"/>
    <w:rsid w:val="00E43215"/>
    <w:rsid w:val="00E47512"/>
    <w:rsid w:val="00E4795C"/>
    <w:rsid w:val="00E5097A"/>
    <w:rsid w:val="00E520C8"/>
    <w:rsid w:val="00E52403"/>
    <w:rsid w:val="00E53B71"/>
    <w:rsid w:val="00E614E3"/>
    <w:rsid w:val="00E63DA3"/>
    <w:rsid w:val="00E66671"/>
    <w:rsid w:val="00E77E48"/>
    <w:rsid w:val="00E8059F"/>
    <w:rsid w:val="00E82480"/>
    <w:rsid w:val="00E85866"/>
    <w:rsid w:val="00E92681"/>
    <w:rsid w:val="00E95494"/>
    <w:rsid w:val="00E9645F"/>
    <w:rsid w:val="00E9743B"/>
    <w:rsid w:val="00EA19EE"/>
    <w:rsid w:val="00EA4E70"/>
    <w:rsid w:val="00EB2164"/>
    <w:rsid w:val="00EB34C4"/>
    <w:rsid w:val="00EB5A27"/>
    <w:rsid w:val="00EC4100"/>
    <w:rsid w:val="00EC7EE7"/>
    <w:rsid w:val="00ED0EF5"/>
    <w:rsid w:val="00ED22CB"/>
    <w:rsid w:val="00ED2A89"/>
    <w:rsid w:val="00ED4E75"/>
    <w:rsid w:val="00EE0490"/>
    <w:rsid w:val="00EE1949"/>
    <w:rsid w:val="00EE2655"/>
    <w:rsid w:val="00EE4487"/>
    <w:rsid w:val="00EE7046"/>
    <w:rsid w:val="00EE78DE"/>
    <w:rsid w:val="00EF0156"/>
    <w:rsid w:val="00EF57A1"/>
    <w:rsid w:val="00F0562E"/>
    <w:rsid w:val="00F07744"/>
    <w:rsid w:val="00F108F7"/>
    <w:rsid w:val="00F115CB"/>
    <w:rsid w:val="00F30043"/>
    <w:rsid w:val="00F31069"/>
    <w:rsid w:val="00F323D1"/>
    <w:rsid w:val="00F32CEA"/>
    <w:rsid w:val="00F35E9C"/>
    <w:rsid w:val="00F412BB"/>
    <w:rsid w:val="00F412D2"/>
    <w:rsid w:val="00F46A06"/>
    <w:rsid w:val="00F5198C"/>
    <w:rsid w:val="00F54DE4"/>
    <w:rsid w:val="00F61771"/>
    <w:rsid w:val="00F61C09"/>
    <w:rsid w:val="00F61CC1"/>
    <w:rsid w:val="00F6553D"/>
    <w:rsid w:val="00F72328"/>
    <w:rsid w:val="00F83AFD"/>
    <w:rsid w:val="00F83CCF"/>
    <w:rsid w:val="00F9012B"/>
    <w:rsid w:val="00F90F5D"/>
    <w:rsid w:val="00F91573"/>
    <w:rsid w:val="00F93777"/>
    <w:rsid w:val="00F94E9B"/>
    <w:rsid w:val="00F95252"/>
    <w:rsid w:val="00F954BB"/>
    <w:rsid w:val="00FA4790"/>
    <w:rsid w:val="00FB1F46"/>
    <w:rsid w:val="00FB2603"/>
    <w:rsid w:val="00FB2909"/>
    <w:rsid w:val="00FB40A6"/>
    <w:rsid w:val="00FB6A29"/>
    <w:rsid w:val="00FC0791"/>
    <w:rsid w:val="00FC14C5"/>
    <w:rsid w:val="00FC1627"/>
    <w:rsid w:val="00FC276A"/>
    <w:rsid w:val="00FC32F3"/>
    <w:rsid w:val="00FC4CE6"/>
    <w:rsid w:val="00FD0D2B"/>
    <w:rsid w:val="00FD4691"/>
    <w:rsid w:val="00FD5205"/>
    <w:rsid w:val="00FD6291"/>
    <w:rsid w:val="00FE3EB9"/>
    <w:rsid w:val="00FE441C"/>
    <w:rsid w:val="00FE4DBF"/>
    <w:rsid w:val="00FE588B"/>
    <w:rsid w:val="00FE71D5"/>
    <w:rsid w:val="00FE7FEE"/>
    <w:rsid w:val="00FF3760"/>
    <w:rsid w:val="00FF5083"/>
    <w:rsid w:val="00FF78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576E"/>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8E1088"/>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qFormat/>
    <w:rsid w:val="00A16FB0"/>
    <w:pPr>
      <w:keepNext/>
      <w:jc w:val="center"/>
      <w:outlineLvl w:val="1"/>
    </w:pPr>
    <w:rPr>
      <w:b/>
      <w:bCs/>
      <w:lang w:val="uk-UA"/>
    </w:rPr>
  </w:style>
  <w:style w:type="paragraph" w:styleId="3">
    <w:name w:val="heading 3"/>
    <w:basedOn w:val="a"/>
    <w:next w:val="a"/>
    <w:link w:val="30"/>
    <w:uiPriority w:val="9"/>
    <w:semiHidden/>
    <w:unhideWhenUsed/>
    <w:qFormat/>
    <w:rsid w:val="007C387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Подпись к рис.,Ïîäïèñü ê ðèñ.,Ïîäïèñü ê ðèñ. Знак"/>
    <w:basedOn w:val="a"/>
    <w:link w:val="a4"/>
    <w:semiHidden/>
    <w:rsid w:val="00732160"/>
    <w:pPr>
      <w:ind w:firstLine="708"/>
      <w:jc w:val="both"/>
    </w:pPr>
    <w:rPr>
      <w:sz w:val="28"/>
      <w:szCs w:val="20"/>
      <w:lang w:val="uk-UA"/>
    </w:rPr>
  </w:style>
  <w:style w:type="character" w:customStyle="1" w:styleId="a4">
    <w:name w:val="Основной текст с отступом Знак"/>
    <w:aliases w:val="Подпись к рис. Знак,Ïîäïèñü ê ðèñ. Знак1,Ïîäïèñü ê ðèñ. Знак Знак"/>
    <w:basedOn w:val="a0"/>
    <w:link w:val="a3"/>
    <w:rsid w:val="00732160"/>
    <w:rPr>
      <w:rFonts w:ascii="Times New Roman" w:eastAsia="Times New Roman" w:hAnsi="Times New Roman" w:cs="Times New Roman"/>
      <w:sz w:val="28"/>
      <w:szCs w:val="20"/>
      <w:lang w:eastAsia="ru-RU"/>
    </w:rPr>
  </w:style>
  <w:style w:type="paragraph" w:styleId="21">
    <w:name w:val="Body Text Indent 2"/>
    <w:basedOn w:val="a"/>
    <w:link w:val="22"/>
    <w:semiHidden/>
    <w:rsid w:val="00732160"/>
    <w:pPr>
      <w:ind w:firstLine="720"/>
      <w:jc w:val="both"/>
    </w:pPr>
    <w:rPr>
      <w:sz w:val="28"/>
      <w:szCs w:val="20"/>
      <w:lang w:val="uk-UA"/>
    </w:rPr>
  </w:style>
  <w:style w:type="character" w:customStyle="1" w:styleId="22">
    <w:name w:val="Основной текст с отступом 2 Знак"/>
    <w:basedOn w:val="a0"/>
    <w:link w:val="21"/>
    <w:semiHidden/>
    <w:rsid w:val="00732160"/>
    <w:rPr>
      <w:rFonts w:ascii="Times New Roman" w:eastAsia="Times New Roman" w:hAnsi="Times New Roman" w:cs="Times New Roman"/>
      <w:sz w:val="28"/>
      <w:szCs w:val="20"/>
      <w:lang w:eastAsia="ru-RU"/>
    </w:rPr>
  </w:style>
  <w:style w:type="paragraph" w:styleId="a5">
    <w:name w:val="Body Text"/>
    <w:basedOn w:val="a"/>
    <w:link w:val="a6"/>
    <w:rsid w:val="00732160"/>
    <w:rPr>
      <w:sz w:val="28"/>
      <w:szCs w:val="20"/>
      <w:lang w:val="uk-UA"/>
    </w:rPr>
  </w:style>
  <w:style w:type="character" w:customStyle="1" w:styleId="a6">
    <w:name w:val="Основной текст Знак"/>
    <w:basedOn w:val="a0"/>
    <w:link w:val="a5"/>
    <w:rsid w:val="00732160"/>
    <w:rPr>
      <w:rFonts w:ascii="Times New Roman" w:eastAsia="Times New Roman" w:hAnsi="Times New Roman" w:cs="Times New Roman"/>
      <w:sz w:val="28"/>
      <w:szCs w:val="20"/>
      <w:lang w:eastAsia="ru-RU"/>
    </w:rPr>
  </w:style>
  <w:style w:type="character" w:customStyle="1" w:styleId="10">
    <w:name w:val="Заголовок 1 Знак"/>
    <w:basedOn w:val="a0"/>
    <w:link w:val="1"/>
    <w:uiPriority w:val="9"/>
    <w:rsid w:val="008E1088"/>
    <w:rPr>
      <w:rFonts w:asciiTheme="majorHAnsi" w:eastAsiaTheme="majorEastAsia" w:hAnsiTheme="majorHAnsi" w:cstheme="majorBidi"/>
      <w:b/>
      <w:bCs/>
      <w:color w:val="365F91" w:themeColor="accent1" w:themeShade="BF"/>
      <w:sz w:val="28"/>
      <w:szCs w:val="28"/>
      <w:lang w:val="ru-RU"/>
    </w:rPr>
  </w:style>
  <w:style w:type="paragraph" w:styleId="a7">
    <w:name w:val="Balloon Text"/>
    <w:basedOn w:val="a"/>
    <w:link w:val="a8"/>
    <w:uiPriority w:val="99"/>
    <w:semiHidden/>
    <w:unhideWhenUsed/>
    <w:rsid w:val="008E1088"/>
    <w:rPr>
      <w:rFonts w:ascii="Tahoma" w:hAnsi="Tahoma" w:cs="Tahoma"/>
      <w:sz w:val="16"/>
      <w:szCs w:val="16"/>
    </w:rPr>
  </w:style>
  <w:style w:type="character" w:customStyle="1" w:styleId="a8">
    <w:name w:val="Текст выноски Знак"/>
    <w:basedOn w:val="a0"/>
    <w:link w:val="a7"/>
    <w:uiPriority w:val="99"/>
    <w:semiHidden/>
    <w:rsid w:val="008E1088"/>
    <w:rPr>
      <w:rFonts w:ascii="Tahoma" w:eastAsia="Times New Roman" w:hAnsi="Tahoma" w:cs="Tahoma"/>
      <w:sz w:val="16"/>
      <w:szCs w:val="16"/>
      <w:lang w:val="ru-RU" w:eastAsia="ru-RU"/>
    </w:rPr>
  </w:style>
  <w:style w:type="paragraph" w:styleId="a9">
    <w:name w:val="List Paragraph"/>
    <w:basedOn w:val="a"/>
    <w:uiPriority w:val="34"/>
    <w:qFormat/>
    <w:rsid w:val="00131766"/>
    <w:pPr>
      <w:ind w:left="720"/>
      <w:contextualSpacing/>
    </w:pPr>
  </w:style>
  <w:style w:type="character" w:customStyle="1" w:styleId="20">
    <w:name w:val="Заголовок 2 Знак"/>
    <w:basedOn w:val="a0"/>
    <w:link w:val="2"/>
    <w:rsid w:val="00A16FB0"/>
    <w:rPr>
      <w:rFonts w:ascii="Times New Roman" w:eastAsia="Times New Roman" w:hAnsi="Times New Roman" w:cs="Times New Roman"/>
      <w:b/>
      <w:bCs/>
      <w:sz w:val="24"/>
      <w:szCs w:val="24"/>
      <w:lang w:eastAsia="ru-RU"/>
    </w:rPr>
  </w:style>
  <w:style w:type="paragraph" w:customStyle="1" w:styleId="11">
    <w:name w:val="Без интервала1"/>
    <w:rsid w:val="00A16FB0"/>
    <w:pPr>
      <w:spacing w:after="0" w:line="240" w:lineRule="auto"/>
    </w:pPr>
    <w:rPr>
      <w:rFonts w:ascii="Calibri" w:eastAsia="Times New Roman" w:hAnsi="Calibri" w:cs="Times New Roman"/>
      <w:lang w:val="ru-RU" w:eastAsia="ru-RU"/>
    </w:rPr>
  </w:style>
  <w:style w:type="paragraph" w:styleId="aa">
    <w:name w:val="Title"/>
    <w:basedOn w:val="a"/>
    <w:link w:val="ab"/>
    <w:qFormat/>
    <w:rsid w:val="00A16FB0"/>
    <w:pPr>
      <w:jc w:val="center"/>
    </w:pPr>
    <w:rPr>
      <w:sz w:val="32"/>
      <w:szCs w:val="20"/>
      <w:lang w:val="uk-UA"/>
    </w:rPr>
  </w:style>
  <w:style w:type="character" w:customStyle="1" w:styleId="ab">
    <w:name w:val="Название Знак"/>
    <w:basedOn w:val="a0"/>
    <w:link w:val="aa"/>
    <w:rsid w:val="00A16FB0"/>
    <w:rPr>
      <w:rFonts w:ascii="Times New Roman" w:eastAsia="Times New Roman" w:hAnsi="Times New Roman" w:cs="Times New Roman"/>
      <w:sz w:val="32"/>
      <w:szCs w:val="20"/>
      <w:lang w:eastAsia="ru-RU"/>
    </w:rPr>
  </w:style>
  <w:style w:type="paragraph" w:styleId="ac">
    <w:name w:val="Normal (Web)"/>
    <w:basedOn w:val="a"/>
    <w:rsid w:val="00A16FB0"/>
    <w:pPr>
      <w:spacing w:before="100" w:after="100"/>
    </w:pPr>
    <w:rPr>
      <w:szCs w:val="20"/>
      <w:lang w:val="uk-UA"/>
      <w14:shadow w14:blurRad="50800" w14:dist="38100" w14:dir="2700000" w14:sx="100000" w14:sy="100000" w14:kx="0" w14:ky="0" w14:algn="tl">
        <w14:srgbClr w14:val="000000">
          <w14:alpha w14:val="60000"/>
        </w14:srgbClr>
      </w14:shadow>
    </w:rPr>
  </w:style>
  <w:style w:type="paragraph" w:customStyle="1" w:styleId="12">
    <w:name w:val="Абзац списка1"/>
    <w:basedOn w:val="a"/>
    <w:rsid w:val="00A16FB0"/>
    <w:pPr>
      <w:spacing w:after="200" w:line="276" w:lineRule="auto"/>
      <w:ind w:left="720"/>
      <w:contextualSpacing/>
    </w:pPr>
    <w:rPr>
      <w:rFonts w:ascii="Calibri" w:hAnsi="Calibri"/>
      <w:sz w:val="22"/>
      <w:szCs w:val="22"/>
    </w:rPr>
  </w:style>
  <w:style w:type="paragraph" w:customStyle="1" w:styleId="210">
    <w:name w:val="Основной текст с отступом 21"/>
    <w:basedOn w:val="a"/>
    <w:rsid w:val="00A16FB0"/>
    <w:pPr>
      <w:widowControl w:val="0"/>
      <w:shd w:val="clear" w:color="auto" w:fill="FFFFFF"/>
      <w:suppressAutoHyphens/>
      <w:autoSpaceDE w:val="0"/>
      <w:ind w:firstLine="706"/>
      <w:jc w:val="both"/>
    </w:pPr>
    <w:rPr>
      <w:b/>
      <w:bCs/>
      <w:color w:val="000000"/>
      <w:spacing w:val="1"/>
      <w:sz w:val="28"/>
      <w:szCs w:val="26"/>
      <w:lang w:eastAsia="ar-SA"/>
    </w:rPr>
  </w:style>
  <w:style w:type="paragraph" w:styleId="ad">
    <w:name w:val="header"/>
    <w:basedOn w:val="a"/>
    <w:link w:val="ae"/>
    <w:uiPriority w:val="99"/>
    <w:unhideWhenUsed/>
    <w:rsid w:val="00511762"/>
    <w:pPr>
      <w:tabs>
        <w:tab w:val="center" w:pos="4677"/>
        <w:tab w:val="right" w:pos="9355"/>
      </w:tabs>
    </w:pPr>
  </w:style>
  <w:style w:type="character" w:customStyle="1" w:styleId="ae">
    <w:name w:val="Верхний колонтитул Знак"/>
    <w:basedOn w:val="a0"/>
    <w:link w:val="ad"/>
    <w:uiPriority w:val="99"/>
    <w:rsid w:val="00511762"/>
    <w:rPr>
      <w:rFonts w:ascii="Times New Roman" w:eastAsia="Times New Roman" w:hAnsi="Times New Roman" w:cs="Times New Roman"/>
      <w:sz w:val="24"/>
      <w:szCs w:val="24"/>
      <w:lang w:val="ru-RU" w:eastAsia="ru-RU"/>
    </w:rPr>
  </w:style>
  <w:style w:type="paragraph" w:styleId="af">
    <w:name w:val="footer"/>
    <w:basedOn w:val="a"/>
    <w:link w:val="af0"/>
    <w:uiPriority w:val="99"/>
    <w:unhideWhenUsed/>
    <w:rsid w:val="00511762"/>
    <w:pPr>
      <w:tabs>
        <w:tab w:val="center" w:pos="4677"/>
        <w:tab w:val="right" w:pos="9355"/>
      </w:tabs>
    </w:pPr>
  </w:style>
  <w:style w:type="character" w:customStyle="1" w:styleId="af0">
    <w:name w:val="Нижний колонтитул Знак"/>
    <w:basedOn w:val="a0"/>
    <w:link w:val="af"/>
    <w:uiPriority w:val="99"/>
    <w:rsid w:val="00511762"/>
    <w:rPr>
      <w:rFonts w:ascii="Times New Roman" w:eastAsia="Times New Roman" w:hAnsi="Times New Roman" w:cs="Times New Roman"/>
      <w:sz w:val="24"/>
      <w:szCs w:val="24"/>
      <w:lang w:val="ru-RU" w:eastAsia="ru-RU"/>
    </w:rPr>
  </w:style>
  <w:style w:type="paragraph" w:customStyle="1" w:styleId="af1">
    <w:name w:val="Знак"/>
    <w:basedOn w:val="a"/>
    <w:rsid w:val="00765A96"/>
    <w:rPr>
      <w:rFonts w:ascii="Verdana" w:hAnsi="Verdana"/>
      <w:sz w:val="20"/>
      <w:szCs w:val="20"/>
      <w:lang w:val="en-US" w:eastAsia="en-US"/>
    </w:rPr>
  </w:style>
  <w:style w:type="character" w:customStyle="1" w:styleId="rvts0">
    <w:name w:val="rvts0"/>
    <w:basedOn w:val="a0"/>
    <w:rsid w:val="00C17641"/>
  </w:style>
  <w:style w:type="character" w:customStyle="1" w:styleId="spelle">
    <w:name w:val="spelle"/>
    <w:basedOn w:val="a0"/>
    <w:rsid w:val="00D12545"/>
  </w:style>
  <w:style w:type="character" w:customStyle="1" w:styleId="grame">
    <w:name w:val="grame"/>
    <w:rsid w:val="00D12545"/>
  </w:style>
  <w:style w:type="table" w:styleId="af2">
    <w:name w:val="Table Grid"/>
    <w:basedOn w:val="a1"/>
    <w:uiPriority w:val="59"/>
    <w:rsid w:val="006261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a0"/>
    <w:rsid w:val="00A82E80"/>
  </w:style>
  <w:style w:type="character" w:customStyle="1" w:styleId="30">
    <w:name w:val="Заголовок 3 Знак"/>
    <w:basedOn w:val="a0"/>
    <w:link w:val="3"/>
    <w:uiPriority w:val="9"/>
    <w:semiHidden/>
    <w:rsid w:val="007C387B"/>
    <w:rPr>
      <w:rFonts w:asciiTheme="majorHAnsi" w:eastAsiaTheme="majorEastAsia" w:hAnsiTheme="majorHAnsi" w:cstheme="majorBidi"/>
      <w:b/>
      <w:bCs/>
      <w:color w:val="4F81BD" w:themeColor="accent1"/>
      <w:sz w:val="24"/>
      <w:szCs w:val="24"/>
      <w:lang w:val="ru-RU" w:eastAsia="ru-RU"/>
    </w:rPr>
  </w:style>
  <w:style w:type="character" w:customStyle="1" w:styleId="FontStyle13">
    <w:name w:val="Font Style13"/>
    <w:rsid w:val="001C5E77"/>
    <w:rPr>
      <w:rFonts w:ascii="Times New Roman" w:hAnsi="Times New Roman" w:cs="Times New Roman"/>
      <w:b/>
      <w:bCs/>
      <w:sz w:val="26"/>
      <w:szCs w:val="26"/>
    </w:rPr>
  </w:style>
  <w:style w:type="paragraph" w:customStyle="1" w:styleId="Style2">
    <w:name w:val="Style2"/>
    <w:basedOn w:val="a"/>
    <w:rsid w:val="001C5E77"/>
    <w:pPr>
      <w:widowControl w:val="0"/>
      <w:autoSpaceDE w:val="0"/>
      <w:autoSpaceDN w:val="0"/>
      <w:adjustRightInd w:val="0"/>
      <w:spacing w:line="331" w:lineRule="exact"/>
      <w:ind w:firstLine="715"/>
      <w:jc w:val="both"/>
    </w:pPr>
  </w:style>
  <w:style w:type="character" w:customStyle="1" w:styleId="FontStyle11">
    <w:name w:val="Font Style11"/>
    <w:rsid w:val="001C5E77"/>
    <w:rPr>
      <w:rFonts w:ascii="Times New Roman" w:hAnsi="Times New Roman" w:cs="Times New Roman"/>
      <w:i/>
      <w:iCs/>
      <w:sz w:val="24"/>
      <w:szCs w:val="24"/>
    </w:rPr>
  </w:style>
  <w:style w:type="paragraph" w:customStyle="1" w:styleId="23">
    <w:name w:val="Абзац списка2"/>
    <w:basedOn w:val="a"/>
    <w:rsid w:val="00BE514A"/>
    <w:pPr>
      <w:spacing w:after="200" w:line="276" w:lineRule="auto"/>
      <w:ind w:left="720"/>
      <w:contextualSpacing/>
    </w:pPr>
    <w:rPr>
      <w:rFonts w:ascii="Calibri" w:eastAsia="Calibri" w:hAnsi="Calibri"/>
      <w:sz w:val="22"/>
      <w:szCs w:val="22"/>
    </w:rPr>
  </w:style>
  <w:style w:type="paragraph" w:styleId="af3">
    <w:name w:val="No Spacing"/>
    <w:uiPriority w:val="1"/>
    <w:qFormat/>
    <w:rsid w:val="00DF3636"/>
    <w:pPr>
      <w:spacing w:after="0" w:line="240" w:lineRule="auto"/>
    </w:pPr>
    <w:rPr>
      <w:rFonts w:ascii="Calibri" w:eastAsia="Times New Roman" w:hAnsi="Calibri" w:cs="Times New Roman"/>
      <w:lang w:val="ru-RU" w:eastAsia="ru-RU"/>
    </w:rPr>
  </w:style>
  <w:style w:type="paragraph" w:customStyle="1" w:styleId="af4">
    <w:name w:val="Знак Знак Знак Знак Знак Знак Знак Знак Знак"/>
    <w:basedOn w:val="a"/>
    <w:rsid w:val="00FE441C"/>
    <w:rPr>
      <w:rFonts w:ascii="Verdana" w:hAnsi="Verdana" w:cs="Verdana"/>
      <w:sz w:val="20"/>
      <w:szCs w:val="20"/>
      <w:lang w:val="en-US" w:eastAsia="en-US"/>
    </w:rPr>
  </w:style>
  <w:style w:type="paragraph" w:customStyle="1" w:styleId="af5">
    <w:name w:val="Знак Знак Знак Знак Знак Знак Знак Знак Знак"/>
    <w:basedOn w:val="a"/>
    <w:rsid w:val="009C4F7C"/>
    <w:rPr>
      <w:rFonts w:ascii="Verdana" w:hAnsi="Verdana" w:cs="Verdana"/>
      <w:sz w:val="20"/>
      <w:szCs w:val="20"/>
      <w:lang w:val="en-US" w:eastAsia="en-US"/>
    </w:rPr>
  </w:style>
  <w:style w:type="paragraph" w:customStyle="1" w:styleId="af6">
    <w:name w:val="Знак Знак Знак Знак Знак Знак Знак Знак Знак Знак Знак Знак"/>
    <w:basedOn w:val="a"/>
    <w:rsid w:val="00317181"/>
    <w:rPr>
      <w:rFonts w:ascii="Verdana" w:hAnsi="Verdana" w:cs="Verdana"/>
      <w:sz w:val="20"/>
      <w:szCs w:val="20"/>
      <w:lang w:val="en-US" w:eastAsia="en-US"/>
    </w:rPr>
  </w:style>
  <w:style w:type="paragraph" w:customStyle="1" w:styleId="31">
    <w:name w:val="Абзац списка3"/>
    <w:basedOn w:val="a"/>
    <w:rsid w:val="00A07C69"/>
    <w:pPr>
      <w:ind w:left="720"/>
      <w:contextualSpacing/>
    </w:pPr>
    <w:rPr>
      <w:rFonts w:eastAsia="Calibri"/>
    </w:rPr>
  </w:style>
  <w:style w:type="paragraph" w:customStyle="1" w:styleId="24">
    <w:name w:val="Без интервала2"/>
    <w:rsid w:val="00A07C69"/>
    <w:pPr>
      <w:spacing w:after="0" w:line="240" w:lineRule="auto"/>
    </w:pPr>
    <w:rPr>
      <w:rFonts w:ascii="Calibri" w:eastAsia="Calibri" w:hAnsi="Calibri" w:cs="Times New Roman"/>
      <w:lang w:val="ru-RU" w:eastAsia="ru-RU"/>
    </w:rPr>
  </w:style>
  <w:style w:type="paragraph" w:customStyle="1" w:styleId="rtejustify">
    <w:name w:val="rtejustify"/>
    <w:basedOn w:val="a"/>
    <w:rsid w:val="00D81094"/>
    <w:pPr>
      <w:spacing w:before="100" w:beforeAutospacing="1" w:after="100" w:afterAutospacing="1"/>
    </w:pPr>
    <w:rPr>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576E"/>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8E1088"/>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qFormat/>
    <w:rsid w:val="00A16FB0"/>
    <w:pPr>
      <w:keepNext/>
      <w:jc w:val="center"/>
      <w:outlineLvl w:val="1"/>
    </w:pPr>
    <w:rPr>
      <w:b/>
      <w:bCs/>
      <w:lang w:val="uk-UA"/>
    </w:rPr>
  </w:style>
  <w:style w:type="paragraph" w:styleId="3">
    <w:name w:val="heading 3"/>
    <w:basedOn w:val="a"/>
    <w:next w:val="a"/>
    <w:link w:val="30"/>
    <w:uiPriority w:val="9"/>
    <w:semiHidden/>
    <w:unhideWhenUsed/>
    <w:qFormat/>
    <w:rsid w:val="007C387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Подпись к рис.,Ïîäïèñü ê ðèñ.,Ïîäïèñü ê ðèñ. Знак"/>
    <w:basedOn w:val="a"/>
    <w:link w:val="a4"/>
    <w:semiHidden/>
    <w:rsid w:val="00732160"/>
    <w:pPr>
      <w:ind w:firstLine="708"/>
      <w:jc w:val="both"/>
    </w:pPr>
    <w:rPr>
      <w:sz w:val="28"/>
      <w:szCs w:val="20"/>
      <w:lang w:val="uk-UA"/>
    </w:rPr>
  </w:style>
  <w:style w:type="character" w:customStyle="1" w:styleId="a4">
    <w:name w:val="Основной текст с отступом Знак"/>
    <w:aliases w:val="Подпись к рис. Знак,Ïîäïèñü ê ðèñ. Знак1,Ïîäïèñü ê ðèñ. Знак Знак"/>
    <w:basedOn w:val="a0"/>
    <w:link w:val="a3"/>
    <w:rsid w:val="00732160"/>
    <w:rPr>
      <w:rFonts w:ascii="Times New Roman" w:eastAsia="Times New Roman" w:hAnsi="Times New Roman" w:cs="Times New Roman"/>
      <w:sz w:val="28"/>
      <w:szCs w:val="20"/>
      <w:lang w:eastAsia="ru-RU"/>
    </w:rPr>
  </w:style>
  <w:style w:type="paragraph" w:styleId="21">
    <w:name w:val="Body Text Indent 2"/>
    <w:basedOn w:val="a"/>
    <w:link w:val="22"/>
    <w:semiHidden/>
    <w:rsid w:val="00732160"/>
    <w:pPr>
      <w:ind w:firstLine="720"/>
      <w:jc w:val="both"/>
    </w:pPr>
    <w:rPr>
      <w:sz w:val="28"/>
      <w:szCs w:val="20"/>
      <w:lang w:val="uk-UA"/>
    </w:rPr>
  </w:style>
  <w:style w:type="character" w:customStyle="1" w:styleId="22">
    <w:name w:val="Основной текст с отступом 2 Знак"/>
    <w:basedOn w:val="a0"/>
    <w:link w:val="21"/>
    <w:semiHidden/>
    <w:rsid w:val="00732160"/>
    <w:rPr>
      <w:rFonts w:ascii="Times New Roman" w:eastAsia="Times New Roman" w:hAnsi="Times New Roman" w:cs="Times New Roman"/>
      <w:sz w:val="28"/>
      <w:szCs w:val="20"/>
      <w:lang w:eastAsia="ru-RU"/>
    </w:rPr>
  </w:style>
  <w:style w:type="paragraph" w:styleId="a5">
    <w:name w:val="Body Text"/>
    <w:basedOn w:val="a"/>
    <w:link w:val="a6"/>
    <w:rsid w:val="00732160"/>
    <w:rPr>
      <w:sz w:val="28"/>
      <w:szCs w:val="20"/>
      <w:lang w:val="uk-UA"/>
    </w:rPr>
  </w:style>
  <w:style w:type="character" w:customStyle="1" w:styleId="a6">
    <w:name w:val="Основной текст Знак"/>
    <w:basedOn w:val="a0"/>
    <w:link w:val="a5"/>
    <w:rsid w:val="00732160"/>
    <w:rPr>
      <w:rFonts w:ascii="Times New Roman" w:eastAsia="Times New Roman" w:hAnsi="Times New Roman" w:cs="Times New Roman"/>
      <w:sz w:val="28"/>
      <w:szCs w:val="20"/>
      <w:lang w:eastAsia="ru-RU"/>
    </w:rPr>
  </w:style>
  <w:style w:type="character" w:customStyle="1" w:styleId="10">
    <w:name w:val="Заголовок 1 Знак"/>
    <w:basedOn w:val="a0"/>
    <w:link w:val="1"/>
    <w:uiPriority w:val="9"/>
    <w:rsid w:val="008E1088"/>
    <w:rPr>
      <w:rFonts w:asciiTheme="majorHAnsi" w:eastAsiaTheme="majorEastAsia" w:hAnsiTheme="majorHAnsi" w:cstheme="majorBidi"/>
      <w:b/>
      <w:bCs/>
      <w:color w:val="365F91" w:themeColor="accent1" w:themeShade="BF"/>
      <w:sz w:val="28"/>
      <w:szCs w:val="28"/>
      <w:lang w:val="ru-RU"/>
    </w:rPr>
  </w:style>
  <w:style w:type="paragraph" w:styleId="a7">
    <w:name w:val="Balloon Text"/>
    <w:basedOn w:val="a"/>
    <w:link w:val="a8"/>
    <w:uiPriority w:val="99"/>
    <w:semiHidden/>
    <w:unhideWhenUsed/>
    <w:rsid w:val="008E1088"/>
    <w:rPr>
      <w:rFonts w:ascii="Tahoma" w:hAnsi="Tahoma" w:cs="Tahoma"/>
      <w:sz w:val="16"/>
      <w:szCs w:val="16"/>
    </w:rPr>
  </w:style>
  <w:style w:type="character" w:customStyle="1" w:styleId="a8">
    <w:name w:val="Текст выноски Знак"/>
    <w:basedOn w:val="a0"/>
    <w:link w:val="a7"/>
    <w:uiPriority w:val="99"/>
    <w:semiHidden/>
    <w:rsid w:val="008E1088"/>
    <w:rPr>
      <w:rFonts w:ascii="Tahoma" w:eastAsia="Times New Roman" w:hAnsi="Tahoma" w:cs="Tahoma"/>
      <w:sz w:val="16"/>
      <w:szCs w:val="16"/>
      <w:lang w:val="ru-RU" w:eastAsia="ru-RU"/>
    </w:rPr>
  </w:style>
  <w:style w:type="paragraph" w:styleId="a9">
    <w:name w:val="List Paragraph"/>
    <w:basedOn w:val="a"/>
    <w:uiPriority w:val="34"/>
    <w:qFormat/>
    <w:rsid w:val="00131766"/>
    <w:pPr>
      <w:ind w:left="720"/>
      <w:contextualSpacing/>
    </w:pPr>
  </w:style>
  <w:style w:type="character" w:customStyle="1" w:styleId="20">
    <w:name w:val="Заголовок 2 Знак"/>
    <w:basedOn w:val="a0"/>
    <w:link w:val="2"/>
    <w:rsid w:val="00A16FB0"/>
    <w:rPr>
      <w:rFonts w:ascii="Times New Roman" w:eastAsia="Times New Roman" w:hAnsi="Times New Roman" w:cs="Times New Roman"/>
      <w:b/>
      <w:bCs/>
      <w:sz w:val="24"/>
      <w:szCs w:val="24"/>
      <w:lang w:eastAsia="ru-RU"/>
    </w:rPr>
  </w:style>
  <w:style w:type="paragraph" w:customStyle="1" w:styleId="11">
    <w:name w:val="Без интервала1"/>
    <w:rsid w:val="00A16FB0"/>
    <w:pPr>
      <w:spacing w:after="0" w:line="240" w:lineRule="auto"/>
    </w:pPr>
    <w:rPr>
      <w:rFonts w:ascii="Calibri" w:eastAsia="Times New Roman" w:hAnsi="Calibri" w:cs="Times New Roman"/>
      <w:lang w:val="ru-RU" w:eastAsia="ru-RU"/>
    </w:rPr>
  </w:style>
  <w:style w:type="paragraph" w:styleId="aa">
    <w:name w:val="Title"/>
    <w:basedOn w:val="a"/>
    <w:link w:val="ab"/>
    <w:qFormat/>
    <w:rsid w:val="00A16FB0"/>
    <w:pPr>
      <w:jc w:val="center"/>
    </w:pPr>
    <w:rPr>
      <w:sz w:val="32"/>
      <w:szCs w:val="20"/>
      <w:lang w:val="uk-UA"/>
    </w:rPr>
  </w:style>
  <w:style w:type="character" w:customStyle="1" w:styleId="ab">
    <w:name w:val="Название Знак"/>
    <w:basedOn w:val="a0"/>
    <w:link w:val="aa"/>
    <w:rsid w:val="00A16FB0"/>
    <w:rPr>
      <w:rFonts w:ascii="Times New Roman" w:eastAsia="Times New Roman" w:hAnsi="Times New Roman" w:cs="Times New Roman"/>
      <w:sz w:val="32"/>
      <w:szCs w:val="20"/>
      <w:lang w:eastAsia="ru-RU"/>
    </w:rPr>
  </w:style>
  <w:style w:type="paragraph" w:styleId="ac">
    <w:name w:val="Normal (Web)"/>
    <w:basedOn w:val="a"/>
    <w:rsid w:val="00A16FB0"/>
    <w:pPr>
      <w:spacing w:before="100" w:after="100"/>
    </w:pPr>
    <w:rPr>
      <w:szCs w:val="20"/>
      <w:lang w:val="uk-UA"/>
      <w14:shadow w14:blurRad="50800" w14:dist="38100" w14:dir="2700000" w14:sx="100000" w14:sy="100000" w14:kx="0" w14:ky="0" w14:algn="tl">
        <w14:srgbClr w14:val="000000">
          <w14:alpha w14:val="60000"/>
        </w14:srgbClr>
      </w14:shadow>
    </w:rPr>
  </w:style>
  <w:style w:type="paragraph" w:customStyle="1" w:styleId="12">
    <w:name w:val="Абзац списка1"/>
    <w:basedOn w:val="a"/>
    <w:rsid w:val="00A16FB0"/>
    <w:pPr>
      <w:spacing w:after="200" w:line="276" w:lineRule="auto"/>
      <w:ind w:left="720"/>
      <w:contextualSpacing/>
    </w:pPr>
    <w:rPr>
      <w:rFonts w:ascii="Calibri" w:hAnsi="Calibri"/>
      <w:sz w:val="22"/>
      <w:szCs w:val="22"/>
    </w:rPr>
  </w:style>
  <w:style w:type="paragraph" w:customStyle="1" w:styleId="210">
    <w:name w:val="Основной текст с отступом 21"/>
    <w:basedOn w:val="a"/>
    <w:rsid w:val="00A16FB0"/>
    <w:pPr>
      <w:widowControl w:val="0"/>
      <w:shd w:val="clear" w:color="auto" w:fill="FFFFFF"/>
      <w:suppressAutoHyphens/>
      <w:autoSpaceDE w:val="0"/>
      <w:ind w:firstLine="706"/>
      <w:jc w:val="both"/>
    </w:pPr>
    <w:rPr>
      <w:b/>
      <w:bCs/>
      <w:color w:val="000000"/>
      <w:spacing w:val="1"/>
      <w:sz w:val="28"/>
      <w:szCs w:val="26"/>
      <w:lang w:eastAsia="ar-SA"/>
    </w:rPr>
  </w:style>
  <w:style w:type="paragraph" w:styleId="ad">
    <w:name w:val="header"/>
    <w:basedOn w:val="a"/>
    <w:link w:val="ae"/>
    <w:uiPriority w:val="99"/>
    <w:unhideWhenUsed/>
    <w:rsid w:val="00511762"/>
    <w:pPr>
      <w:tabs>
        <w:tab w:val="center" w:pos="4677"/>
        <w:tab w:val="right" w:pos="9355"/>
      </w:tabs>
    </w:pPr>
  </w:style>
  <w:style w:type="character" w:customStyle="1" w:styleId="ae">
    <w:name w:val="Верхний колонтитул Знак"/>
    <w:basedOn w:val="a0"/>
    <w:link w:val="ad"/>
    <w:uiPriority w:val="99"/>
    <w:rsid w:val="00511762"/>
    <w:rPr>
      <w:rFonts w:ascii="Times New Roman" w:eastAsia="Times New Roman" w:hAnsi="Times New Roman" w:cs="Times New Roman"/>
      <w:sz w:val="24"/>
      <w:szCs w:val="24"/>
      <w:lang w:val="ru-RU" w:eastAsia="ru-RU"/>
    </w:rPr>
  </w:style>
  <w:style w:type="paragraph" w:styleId="af">
    <w:name w:val="footer"/>
    <w:basedOn w:val="a"/>
    <w:link w:val="af0"/>
    <w:uiPriority w:val="99"/>
    <w:unhideWhenUsed/>
    <w:rsid w:val="00511762"/>
    <w:pPr>
      <w:tabs>
        <w:tab w:val="center" w:pos="4677"/>
        <w:tab w:val="right" w:pos="9355"/>
      </w:tabs>
    </w:pPr>
  </w:style>
  <w:style w:type="character" w:customStyle="1" w:styleId="af0">
    <w:name w:val="Нижний колонтитул Знак"/>
    <w:basedOn w:val="a0"/>
    <w:link w:val="af"/>
    <w:uiPriority w:val="99"/>
    <w:rsid w:val="00511762"/>
    <w:rPr>
      <w:rFonts w:ascii="Times New Roman" w:eastAsia="Times New Roman" w:hAnsi="Times New Roman" w:cs="Times New Roman"/>
      <w:sz w:val="24"/>
      <w:szCs w:val="24"/>
      <w:lang w:val="ru-RU" w:eastAsia="ru-RU"/>
    </w:rPr>
  </w:style>
  <w:style w:type="paragraph" w:customStyle="1" w:styleId="af1">
    <w:name w:val="Знак"/>
    <w:basedOn w:val="a"/>
    <w:rsid w:val="00765A96"/>
    <w:rPr>
      <w:rFonts w:ascii="Verdana" w:hAnsi="Verdana"/>
      <w:sz w:val="20"/>
      <w:szCs w:val="20"/>
      <w:lang w:val="en-US" w:eastAsia="en-US"/>
    </w:rPr>
  </w:style>
  <w:style w:type="character" w:customStyle="1" w:styleId="rvts0">
    <w:name w:val="rvts0"/>
    <w:basedOn w:val="a0"/>
    <w:rsid w:val="00C17641"/>
  </w:style>
  <w:style w:type="character" w:customStyle="1" w:styleId="spelle">
    <w:name w:val="spelle"/>
    <w:basedOn w:val="a0"/>
    <w:rsid w:val="00D12545"/>
  </w:style>
  <w:style w:type="character" w:customStyle="1" w:styleId="grame">
    <w:name w:val="grame"/>
    <w:rsid w:val="00D12545"/>
  </w:style>
  <w:style w:type="table" w:styleId="af2">
    <w:name w:val="Table Grid"/>
    <w:basedOn w:val="a1"/>
    <w:uiPriority w:val="59"/>
    <w:rsid w:val="006261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a0"/>
    <w:rsid w:val="00A82E80"/>
  </w:style>
  <w:style w:type="character" w:customStyle="1" w:styleId="30">
    <w:name w:val="Заголовок 3 Знак"/>
    <w:basedOn w:val="a0"/>
    <w:link w:val="3"/>
    <w:uiPriority w:val="9"/>
    <w:semiHidden/>
    <w:rsid w:val="007C387B"/>
    <w:rPr>
      <w:rFonts w:asciiTheme="majorHAnsi" w:eastAsiaTheme="majorEastAsia" w:hAnsiTheme="majorHAnsi" w:cstheme="majorBidi"/>
      <w:b/>
      <w:bCs/>
      <w:color w:val="4F81BD" w:themeColor="accent1"/>
      <w:sz w:val="24"/>
      <w:szCs w:val="24"/>
      <w:lang w:val="ru-RU" w:eastAsia="ru-RU"/>
    </w:rPr>
  </w:style>
  <w:style w:type="character" w:customStyle="1" w:styleId="FontStyle13">
    <w:name w:val="Font Style13"/>
    <w:rsid w:val="001C5E77"/>
    <w:rPr>
      <w:rFonts w:ascii="Times New Roman" w:hAnsi="Times New Roman" w:cs="Times New Roman"/>
      <w:b/>
      <w:bCs/>
      <w:sz w:val="26"/>
      <w:szCs w:val="26"/>
    </w:rPr>
  </w:style>
  <w:style w:type="paragraph" w:customStyle="1" w:styleId="Style2">
    <w:name w:val="Style2"/>
    <w:basedOn w:val="a"/>
    <w:rsid w:val="001C5E77"/>
    <w:pPr>
      <w:widowControl w:val="0"/>
      <w:autoSpaceDE w:val="0"/>
      <w:autoSpaceDN w:val="0"/>
      <w:adjustRightInd w:val="0"/>
      <w:spacing w:line="331" w:lineRule="exact"/>
      <w:ind w:firstLine="715"/>
      <w:jc w:val="both"/>
    </w:pPr>
  </w:style>
  <w:style w:type="character" w:customStyle="1" w:styleId="FontStyle11">
    <w:name w:val="Font Style11"/>
    <w:rsid w:val="001C5E77"/>
    <w:rPr>
      <w:rFonts w:ascii="Times New Roman" w:hAnsi="Times New Roman" w:cs="Times New Roman"/>
      <w:i/>
      <w:iCs/>
      <w:sz w:val="24"/>
      <w:szCs w:val="24"/>
    </w:rPr>
  </w:style>
  <w:style w:type="paragraph" w:customStyle="1" w:styleId="23">
    <w:name w:val="Абзац списка2"/>
    <w:basedOn w:val="a"/>
    <w:rsid w:val="00BE514A"/>
    <w:pPr>
      <w:spacing w:after="200" w:line="276" w:lineRule="auto"/>
      <w:ind w:left="720"/>
      <w:contextualSpacing/>
    </w:pPr>
    <w:rPr>
      <w:rFonts w:ascii="Calibri" w:eastAsia="Calibri" w:hAnsi="Calibri"/>
      <w:sz w:val="22"/>
      <w:szCs w:val="22"/>
    </w:rPr>
  </w:style>
  <w:style w:type="paragraph" w:styleId="af3">
    <w:name w:val="No Spacing"/>
    <w:uiPriority w:val="1"/>
    <w:qFormat/>
    <w:rsid w:val="00DF3636"/>
    <w:pPr>
      <w:spacing w:after="0" w:line="240" w:lineRule="auto"/>
    </w:pPr>
    <w:rPr>
      <w:rFonts w:ascii="Calibri" w:eastAsia="Times New Roman" w:hAnsi="Calibri" w:cs="Times New Roman"/>
      <w:lang w:val="ru-RU" w:eastAsia="ru-RU"/>
    </w:rPr>
  </w:style>
  <w:style w:type="paragraph" w:customStyle="1" w:styleId="af4">
    <w:name w:val="Знак Знак Знак Знак Знак Знак Знак Знак Знак"/>
    <w:basedOn w:val="a"/>
    <w:rsid w:val="00FE441C"/>
    <w:rPr>
      <w:rFonts w:ascii="Verdana" w:hAnsi="Verdana" w:cs="Verdana"/>
      <w:sz w:val="20"/>
      <w:szCs w:val="20"/>
      <w:lang w:val="en-US" w:eastAsia="en-US"/>
    </w:rPr>
  </w:style>
  <w:style w:type="paragraph" w:customStyle="1" w:styleId="af5">
    <w:name w:val="Знак Знак Знак Знак Знак Знак Знак Знак Знак"/>
    <w:basedOn w:val="a"/>
    <w:rsid w:val="009C4F7C"/>
    <w:rPr>
      <w:rFonts w:ascii="Verdana" w:hAnsi="Verdana" w:cs="Verdana"/>
      <w:sz w:val="20"/>
      <w:szCs w:val="20"/>
      <w:lang w:val="en-US" w:eastAsia="en-US"/>
    </w:rPr>
  </w:style>
  <w:style w:type="paragraph" w:customStyle="1" w:styleId="af6">
    <w:name w:val="Знак Знак Знак Знак Знак Знак Знак Знак Знак Знак Знак Знак"/>
    <w:basedOn w:val="a"/>
    <w:rsid w:val="00317181"/>
    <w:rPr>
      <w:rFonts w:ascii="Verdana" w:hAnsi="Verdana" w:cs="Verdana"/>
      <w:sz w:val="20"/>
      <w:szCs w:val="20"/>
      <w:lang w:val="en-US" w:eastAsia="en-US"/>
    </w:rPr>
  </w:style>
  <w:style w:type="paragraph" w:customStyle="1" w:styleId="31">
    <w:name w:val="Абзац списка3"/>
    <w:basedOn w:val="a"/>
    <w:rsid w:val="00A07C69"/>
    <w:pPr>
      <w:ind w:left="720"/>
      <w:contextualSpacing/>
    </w:pPr>
    <w:rPr>
      <w:rFonts w:eastAsia="Calibri"/>
    </w:rPr>
  </w:style>
  <w:style w:type="paragraph" w:customStyle="1" w:styleId="24">
    <w:name w:val="Без интервала2"/>
    <w:rsid w:val="00A07C69"/>
    <w:pPr>
      <w:spacing w:after="0" w:line="240" w:lineRule="auto"/>
    </w:pPr>
    <w:rPr>
      <w:rFonts w:ascii="Calibri" w:eastAsia="Calibri" w:hAnsi="Calibri" w:cs="Times New Roman"/>
      <w:lang w:val="ru-RU" w:eastAsia="ru-RU"/>
    </w:rPr>
  </w:style>
  <w:style w:type="paragraph" w:customStyle="1" w:styleId="rtejustify">
    <w:name w:val="rtejustify"/>
    <w:basedOn w:val="a"/>
    <w:rsid w:val="00D81094"/>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305825">
      <w:bodyDiv w:val="1"/>
      <w:marLeft w:val="0"/>
      <w:marRight w:val="0"/>
      <w:marTop w:val="0"/>
      <w:marBottom w:val="0"/>
      <w:divBdr>
        <w:top w:val="none" w:sz="0" w:space="0" w:color="auto"/>
        <w:left w:val="none" w:sz="0" w:space="0" w:color="auto"/>
        <w:bottom w:val="none" w:sz="0" w:space="0" w:color="auto"/>
        <w:right w:val="none" w:sz="0" w:space="0" w:color="auto"/>
      </w:divBdr>
    </w:div>
    <w:div w:id="446899021">
      <w:bodyDiv w:val="1"/>
      <w:marLeft w:val="0"/>
      <w:marRight w:val="0"/>
      <w:marTop w:val="0"/>
      <w:marBottom w:val="0"/>
      <w:divBdr>
        <w:top w:val="none" w:sz="0" w:space="0" w:color="auto"/>
        <w:left w:val="none" w:sz="0" w:space="0" w:color="auto"/>
        <w:bottom w:val="none" w:sz="0" w:space="0" w:color="auto"/>
        <w:right w:val="none" w:sz="0" w:space="0" w:color="auto"/>
      </w:divBdr>
    </w:div>
    <w:div w:id="457647298">
      <w:bodyDiv w:val="1"/>
      <w:marLeft w:val="0"/>
      <w:marRight w:val="0"/>
      <w:marTop w:val="0"/>
      <w:marBottom w:val="0"/>
      <w:divBdr>
        <w:top w:val="none" w:sz="0" w:space="0" w:color="auto"/>
        <w:left w:val="none" w:sz="0" w:space="0" w:color="auto"/>
        <w:bottom w:val="none" w:sz="0" w:space="0" w:color="auto"/>
        <w:right w:val="none" w:sz="0" w:space="0" w:color="auto"/>
      </w:divBdr>
    </w:div>
    <w:div w:id="779685100">
      <w:bodyDiv w:val="1"/>
      <w:marLeft w:val="0"/>
      <w:marRight w:val="0"/>
      <w:marTop w:val="0"/>
      <w:marBottom w:val="0"/>
      <w:divBdr>
        <w:top w:val="none" w:sz="0" w:space="0" w:color="auto"/>
        <w:left w:val="none" w:sz="0" w:space="0" w:color="auto"/>
        <w:bottom w:val="none" w:sz="0" w:space="0" w:color="auto"/>
        <w:right w:val="none" w:sz="0" w:space="0" w:color="auto"/>
      </w:divBdr>
    </w:div>
    <w:div w:id="112080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0AE1E8-13B0-44D8-B92C-9E9D626AA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1779</TotalTime>
  <Pages>26</Pages>
  <Words>14171</Words>
  <Characters>80779</Characters>
  <Application>Microsoft Office Word</Application>
  <DocSecurity>0</DocSecurity>
  <Lines>673</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94761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214</cp:revision>
  <cp:lastPrinted>2016-01-25T11:35:00Z</cp:lastPrinted>
  <dcterms:created xsi:type="dcterms:W3CDTF">2015-01-29T11:59:00Z</dcterms:created>
  <dcterms:modified xsi:type="dcterms:W3CDTF">2016-02-11T12:44:00Z</dcterms:modified>
</cp:coreProperties>
</file>