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C5E" w:rsidRPr="008234EA" w:rsidRDefault="006E4C5E" w:rsidP="006E4C5E">
      <w:pPr>
        <w:pStyle w:val="1"/>
        <w:jc w:val="center"/>
        <w:rPr>
          <w:b/>
        </w:rPr>
      </w:pPr>
      <w:r w:rsidRPr="008234EA">
        <w:rPr>
          <w:b/>
          <w:noProof/>
          <w:lang w:val="ru-RU"/>
        </w:rPr>
        <w:drawing>
          <wp:inline distT="0" distB="0" distL="0" distR="0" wp14:anchorId="032762B6" wp14:editId="1902850F">
            <wp:extent cx="514350" cy="638175"/>
            <wp:effectExtent l="19050" t="0" r="0" b="0"/>
            <wp:docPr id="3" name="Рисунок 3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4C5E" w:rsidRPr="008234EA" w:rsidRDefault="006E4C5E" w:rsidP="006E4C5E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234EA">
        <w:rPr>
          <w:rFonts w:ascii="Times New Roman" w:hAnsi="Times New Roman"/>
          <w:b/>
          <w:sz w:val="28"/>
          <w:szCs w:val="28"/>
          <w:lang w:val="uk-UA"/>
        </w:rPr>
        <w:t>БУЧАНСЬКА     МІСЬКА      РАДА</w:t>
      </w:r>
    </w:p>
    <w:p w:rsidR="006E4C5E" w:rsidRPr="008234EA" w:rsidRDefault="006E4C5E" w:rsidP="006E4C5E">
      <w:pPr>
        <w:pStyle w:val="2"/>
        <w:pBdr>
          <w:bottom w:val="single" w:sz="12" w:space="1" w:color="auto"/>
        </w:pBdr>
        <w:rPr>
          <w:sz w:val="28"/>
          <w:szCs w:val="28"/>
        </w:rPr>
      </w:pPr>
      <w:r w:rsidRPr="008234EA">
        <w:rPr>
          <w:sz w:val="28"/>
          <w:szCs w:val="28"/>
        </w:rPr>
        <w:t>КИЇВСЬКОЇ ОБЛАСТІ</w:t>
      </w:r>
    </w:p>
    <w:p w:rsidR="006E4C5E" w:rsidRPr="00C246BA" w:rsidRDefault="006E4C5E" w:rsidP="006E4C5E">
      <w:pPr>
        <w:jc w:val="center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ДВАДЦЯТЬ </w:t>
      </w:r>
      <w:r w:rsidRPr="002449F8">
        <w:rPr>
          <w:b/>
          <w:bCs/>
          <w:sz w:val="28"/>
          <w:szCs w:val="28"/>
          <w:lang w:val="uk-UA"/>
        </w:rPr>
        <w:t xml:space="preserve">ТРЕТЯ </w:t>
      </w:r>
      <w:r>
        <w:rPr>
          <w:b/>
          <w:sz w:val="28"/>
          <w:szCs w:val="28"/>
          <w:lang w:val="uk-UA"/>
        </w:rPr>
        <w:t>СЕСІЯ  СЬОМОГО</w:t>
      </w:r>
      <w:r w:rsidRPr="00C246BA">
        <w:rPr>
          <w:b/>
          <w:sz w:val="28"/>
          <w:szCs w:val="28"/>
          <w:lang w:val="uk-UA"/>
        </w:rPr>
        <w:t xml:space="preserve"> СКЛИКАННЯ</w:t>
      </w:r>
    </w:p>
    <w:p w:rsidR="006E4C5E" w:rsidRPr="006C4F12" w:rsidRDefault="006E4C5E" w:rsidP="006E4C5E">
      <w:pPr>
        <w:jc w:val="both"/>
        <w:rPr>
          <w:b/>
          <w:bCs/>
          <w:lang w:val="uk-UA"/>
        </w:rPr>
      </w:pPr>
    </w:p>
    <w:p w:rsidR="006E4C5E" w:rsidRPr="008234EA" w:rsidRDefault="006E4C5E" w:rsidP="006E4C5E">
      <w:pPr>
        <w:pStyle w:val="1"/>
        <w:jc w:val="both"/>
        <w:rPr>
          <w:b/>
          <w:sz w:val="28"/>
          <w:szCs w:val="28"/>
        </w:rPr>
      </w:pPr>
      <w:r w:rsidRPr="008234EA">
        <w:rPr>
          <w:b/>
          <w:szCs w:val="24"/>
        </w:rPr>
        <w:tab/>
      </w:r>
      <w:r w:rsidRPr="008234EA">
        <w:rPr>
          <w:b/>
          <w:szCs w:val="24"/>
        </w:rPr>
        <w:tab/>
      </w:r>
      <w:r w:rsidRPr="008234EA">
        <w:rPr>
          <w:b/>
          <w:szCs w:val="24"/>
        </w:rPr>
        <w:tab/>
      </w:r>
      <w:r w:rsidRPr="008234EA">
        <w:rPr>
          <w:b/>
          <w:szCs w:val="24"/>
        </w:rPr>
        <w:tab/>
      </w:r>
      <w:r w:rsidRPr="008234EA">
        <w:rPr>
          <w:b/>
          <w:szCs w:val="24"/>
        </w:rPr>
        <w:tab/>
      </w:r>
    </w:p>
    <w:p w:rsidR="006E4C5E" w:rsidRDefault="006E4C5E" w:rsidP="006E4C5E">
      <w:pPr>
        <w:pStyle w:val="1"/>
        <w:rPr>
          <w:b/>
          <w:sz w:val="28"/>
          <w:szCs w:val="28"/>
        </w:rPr>
      </w:pPr>
      <w:r w:rsidRPr="008234EA">
        <w:rPr>
          <w:b/>
          <w:sz w:val="28"/>
          <w:szCs w:val="28"/>
        </w:rPr>
        <w:t xml:space="preserve">                                             Р  І   Ш   Е   Н   </w:t>
      </w:r>
      <w:proofErr w:type="spellStart"/>
      <w:r w:rsidRPr="008234EA">
        <w:rPr>
          <w:b/>
          <w:sz w:val="28"/>
          <w:szCs w:val="28"/>
        </w:rPr>
        <w:t>Н</w:t>
      </w:r>
      <w:proofErr w:type="spellEnd"/>
      <w:r w:rsidRPr="008234EA">
        <w:rPr>
          <w:b/>
          <w:sz w:val="28"/>
          <w:szCs w:val="28"/>
        </w:rPr>
        <w:t xml:space="preserve">   Я        </w:t>
      </w:r>
    </w:p>
    <w:p w:rsidR="006E4C5E" w:rsidRPr="008234EA" w:rsidRDefault="006E4C5E" w:rsidP="006E4C5E">
      <w:pPr>
        <w:pStyle w:val="1"/>
        <w:rPr>
          <w:b/>
          <w:sz w:val="28"/>
          <w:szCs w:val="28"/>
        </w:rPr>
      </w:pPr>
      <w:r w:rsidRPr="008234EA">
        <w:rPr>
          <w:b/>
          <w:sz w:val="28"/>
          <w:szCs w:val="28"/>
        </w:rPr>
        <w:t xml:space="preserve">  </w:t>
      </w:r>
    </w:p>
    <w:p w:rsidR="006E4C5E" w:rsidRPr="00934561" w:rsidRDefault="006E4C5E" w:rsidP="006E4C5E">
      <w:pPr>
        <w:pStyle w:val="1"/>
        <w:jc w:val="both"/>
        <w:rPr>
          <w:b/>
          <w:sz w:val="28"/>
          <w:szCs w:val="28"/>
        </w:rPr>
      </w:pPr>
      <w:r w:rsidRPr="00934561">
        <w:rPr>
          <w:b/>
          <w:sz w:val="28"/>
          <w:szCs w:val="28"/>
        </w:rPr>
        <w:t xml:space="preserve">                    </w:t>
      </w:r>
    </w:p>
    <w:p w:rsidR="006E4C5E" w:rsidRPr="00770916" w:rsidRDefault="006E4C5E" w:rsidP="006E4C5E">
      <w:pPr>
        <w:pStyle w:val="1"/>
        <w:jc w:val="both"/>
        <w:rPr>
          <w:b/>
          <w:szCs w:val="24"/>
        </w:rPr>
      </w:pPr>
      <w:proofErr w:type="gramStart"/>
      <w:r>
        <w:rPr>
          <w:b/>
          <w:szCs w:val="24"/>
          <w:lang w:val="ru-RU"/>
        </w:rPr>
        <w:t>« 22</w:t>
      </w:r>
      <w:proofErr w:type="gramEnd"/>
      <w:r>
        <w:rPr>
          <w:b/>
          <w:szCs w:val="24"/>
          <w:lang w:val="ru-RU"/>
        </w:rPr>
        <w:t xml:space="preserve"> </w:t>
      </w:r>
      <w:r>
        <w:rPr>
          <w:b/>
          <w:szCs w:val="24"/>
        </w:rPr>
        <w:t>» грудня</w:t>
      </w:r>
      <w:r w:rsidRPr="00770916">
        <w:rPr>
          <w:b/>
          <w:szCs w:val="24"/>
        </w:rPr>
        <w:t xml:space="preserve">  2016 р.                                 </w:t>
      </w:r>
      <w:r>
        <w:rPr>
          <w:b/>
          <w:szCs w:val="24"/>
          <w:lang w:val="ru-RU"/>
        </w:rPr>
        <w:t xml:space="preserve">          </w:t>
      </w:r>
      <w:r w:rsidRPr="00770916">
        <w:rPr>
          <w:b/>
          <w:szCs w:val="24"/>
        </w:rPr>
        <w:t xml:space="preserve">      </w:t>
      </w:r>
      <w:r>
        <w:rPr>
          <w:b/>
          <w:szCs w:val="24"/>
        </w:rPr>
        <w:t xml:space="preserve">                 </w:t>
      </w:r>
      <w:r w:rsidRPr="00770916">
        <w:rPr>
          <w:b/>
          <w:szCs w:val="24"/>
        </w:rPr>
        <w:t xml:space="preserve">  </w:t>
      </w:r>
      <w:r w:rsidRPr="00770916">
        <w:rPr>
          <w:b/>
          <w:szCs w:val="24"/>
          <w:lang w:val="ru-RU"/>
        </w:rPr>
        <w:t xml:space="preserve">        </w:t>
      </w:r>
      <w:r w:rsidRPr="00770916">
        <w:rPr>
          <w:b/>
          <w:szCs w:val="24"/>
        </w:rPr>
        <w:t xml:space="preserve">№ </w:t>
      </w:r>
      <w:r w:rsidRPr="00770916">
        <w:rPr>
          <w:b/>
          <w:szCs w:val="24"/>
          <w:lang w:val="ru-RU"/>
        </w:rPr>
        <w:t xml:space="preserve"> </w:t>
      </w:r>
      <w:r>
        <w:rPr>
          <w:b/>
          <w:szCs w:val="24"/>
          <w:lang w:val="ru-RU"/>
        </w:rPr>
        <w:t>990</w:t>
      </w:r>
      <w:r w:rsidRPr="00770916">
        <w:rPr>
          <w:b/>
          <w:szCs w:val="24"/>
        </w:rPr>
        <w:t xml:space="preserve"> -2</w:t>
      </w:r>
      <w:r>
        <w:rPr>
          <w:b/>
          <w:szCs w:val="24"/>
        </w:rPr>
        <w:t>3</w:t>
      </w:r>
      <w:r w:rsidRPr="00770916">
        <w:rPr>
          <w:b/>
          <w:szCs w:val="24"/>
        </w:rPr>
        <w:t>-VІІ</w:t>
      </w:r>
    </w:p>
    <w:p w:rsidR="006E4C5E" w:rsidRPr="00C43C5F" w:rsidRDefault="006E4C5E" w:rsidP="006E4C5E">
      <w:pPr>
        <w:rPr>
          <w:b/>
          <w:lang w:val="uk-UA"/>
        </w:rPr>
      </w:pPr>
    </w:p>
    <w:p w:rsidR="006E4C5E" w:rsidRPr="00421B51" w:rsidRDefault="006E4C5E" w:rsidP="006E4C5E">
      <w:pPr>
        <w:rPr>
          <w:lang w:val="uk-UA"/>
        </w:rPr>
      </w:pPr>
    </w:p>
    <w:p w:rsidR="006E4C5E" w:rsidRPr="00421B51" w:rsidRDefault="006E4C5E" w:rsidP="006E4C5E">
      <w:pPr>
        <w:rPr>
          <w:lang w:val="uk-UA"/>
        </w:rPr>
      </w:pPr>
    </w:p>
    <w:p w:rsidR="006E4C5E" w:rsidRPr="00421B51" w:rsidRDefault="006E4C5E" w:rsidP="006E4C5E">
      <w:pPr>
        <w:jc w:val="both"/>
        <w:rPr>
          <w:b/>
          <w:lang w:val="uk-UA"/>
        </w:rPr>
      </w:pPr>
      <w:r w:rsidRPr="00421B51">
        <w:rPr>
          <w:b/>
          <w:lang w:val="uk-UA"/>
        </w:rPr>
        <w:t>Про  включення до переліку об’єктів,</w:t>
      </w:r>
    </w:p>
    <w:p w:rsidR="006E4C5E" w:rsidRPr="00421B51" w:rsidRDefault="006E4C5E" w:rsidP="006E4C5E">
      <w:pPr>
        <w:jc w:val="both"/>
        <w:rPr>
          <w:b/>
          <w:lang w:val="uk-UA"/>
        </w:rPr>
      </w:pPr>
      <w:r w:rsidRPr="00421B51">
        <w:rPr>
          <w:b/>
          <w:lang w:val="uk-UA"/>
        </w:rPr>
        <w:t>що підлягають приватизації шляхом</w:t>
      </w:r>
    </w:p>
    <w:p w:rsidR="006E4C5E" w:rsidRPr="00421B51" w:rsidRDefault="006E4C5E" w:rsidP="006E4C5E">
      <w:pPr>
        <w:jc w:val="both"/>
        <w:rPr>
          <w:b/>
          <w:lang w:val="uk-UA"/>
        </w:rPr>
      </w:pPr>
      <w:r w:rsidRPr="00421B51">
        <w:rPr>
          <w:b/>
          <w:lang w:val="uk-UA"/>
        </w:rPr>
        <w:t>викупу нежитлового приміщення</w:t>
      </w:r>
    </w:p>
    <w:p w:rsidR="006E4C5E" w:rsidRPr="00421B51" w:rsidRDefault="006E4C5E" w:rsidP="006E4C5E">
      <w:pPr>
        <w:ind w:firstLine="708"/>
        <w:jc w:val="both"/>
        <w:rPr>
          <w:lang w:val="uk-UA"/>
        </w:rPr>
      </w:pPr>
    </w:p>
    <w:p w:rsidR="006E4C5E" w:rsidRPr="00421B51" w:rsidRDefault="006E4C5E" w:rsidP="006E4C5E">
      <w:pPr>
        <w:ind w:firstLine="708"/>
        <w:jc w:val="both"/>
        <w:rPr>
          <w:lang w:val="uk-UA"/>
        </w:rPr>
      </w:pPr>
      <w:r w:rsidRPr="00421B51">
        <w:rPr>
          <w:lang w:val="uk-UA"/>
        </w:rPr>
        <w:t xml:space="preserve">Розглянувши  заяву </w:t>
      </w:r>
      <w:r>
        <w:rPr>
          <w:lang w:val="uk-UA"/>
        </w:rPr>
        <w:t xml:space="preserve">генерального </w:t>
      </w:r>
      <w:r w:rsidRPr="00421B51">
        <w:rPr>
          <w:lang w:val="uk-UA"/>
        </w:rPr>
        <w:t xml:space="preserve">директора </w:t>
      </w:r>
      <w:r>
        <w:rPr>
          <w:lang w:val="uk-UA"/>
        </w:rPr>
        <w:t xml:space="preserve">ТОВ «Всесвіт» </w:t>
      </w:r>
      <w:proofErr w:type="spellStart"/>
      <w:r>
        <w:rPr>
          <w:lang w:val="uk-UA"/>
        </w:rPr>
        <w:t>Махінька</w:t>
      </w:r>
      <w:proofErr w:type="spellEnd"/>
      <w:r>
        <w:rPr>
          <w:lang w:val="uk-UA"/>
        </w:rPr>
        <w:t xml:space="preserve"> Р.Г., щодо надання дозволу на викуп (приватизацію) орендованого нежитлового приміщення  № 58 яке розташоване за </w:t>
      </w:r>
      <w:proofErr w:type="spellStart"/>
      <w:r>
        <w:rPr>
          <w:lang w:val="uk-UA"/>
        </w:rPr>
        <w:t>адресою</w:t>
      </w:r>
      <w:proofErr w:type="spellEnd"/>
      <w:r>
        <w:rPr>
          <w:lang w:val="uk-UA"/>
        </w:rPr>
        <w:t xml:space="preserve">: м. Буча, вул. Енергетиків, 6,  площею 32,8 </w:t>
      </w:r>
      <w:proofErr w:type="spellStart"/>
      <w:r>
        <w:rPr>
          <w:lang w:val="uk-UA"/>
        </w:rPr>
        <w:t>кв.м</w:t>
      </w:r>
      <w:proofErr w:type="spellEnd"/>
      <w:r>
        <w:rPr>
          <w:lang w:val="uk-UA"/>
        </w:rPr>
        <w:t xml:space="preserve">., </w:t>
      </w:r>
      <w:r w:rsidRPr="00421B51">
        <w:rPr>
          <w:lang w:val="uk-UA"/>
        </w:rPr>
        <w:t>надані документи, відповідно до Закону України «Про приватизацію невеликих державних підприємств (малу приватизацію)», керуючись  Законом  України  «Про  місцеве  самоврядування  в  Україні»,  міська  рада</w:t>
      </w:r>
    </w:p>
    <w:p w:rsidR="006E4C5E" w:rsidRPr="00421B51" w:rsidRDefault="006E4C5E" w:rsidP="006E4C5E">
      <w:pPr>
        <w:ind w:firstLine="708"/>
        <w:jc w:val="both"/>
        <w:rPr>
          <w:lang w:val="uk-UA"/>
        </w:rPr>
      </w:pPr>
    </w:p>
    <w:p w:rsidR="006E4C5E" w:rsidRPr="00421B51" w:rsidRDefault="006E4C5E" w:rsidP="006E4C5E">
      <w:pPr>
        <w:ind w:firstLine="708"/>
        <w:jc w:val="both"/>
        <w:rPr>
          <w:b/>
          <w:lang w:val="uk-UA"/>
        </w:rPr>
      </w:pPr>
      <w:r w:rsidRPr="00421B51">
        <w:rPr>
          <w:b/>
          <w:lang w:val="uk-UA"/>
        </w:rPr>
        <w:t>ВИРІШИЛА:</w:t>
      </w:r>
    </w:p>
    <w:p w:rsidR="006E4C5E" w:rsidRPr="00421B51" w:rsidRDefault="006E4C5E" w:rsidP="006E4C5E">
      <w:pPr>
        <w:ind w:firstLine="708"/>
        <w:jc w:val="both"/>
        <w:rPr>
          <w:b/>
          <w:lang w:val="uk-UA"/>
        </w:rPr>
      </w:pPr>
    </w:p>
    <w:p w:rsidR="006E4C5E" w:rsidRPr="00856957" w:rsidRDefault="006E4C5E" w:rsidP="006E4C5E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 xml:space="preserve">Доручити юридичному відділу </w:t>
      </w:r>
      <w:proofErr w:type="spellStart"/>
      <w:r>
        <w:rPr>
          <w:lang w:val="uk-UA"/>
        </w:rPr>
        <w:t>Бучанської</w:t>
      </w:r>
      <w:proofErr w:type="spellEnd"/>
      <w:r>
        <w:rPr>
          <w:lang w:val="uk-UA"/>
        </w:rPr>
        <w:t xml:space="preserve"> міської ради зареєструвати речове право на нежитлове приміщення № 58, яке знаходиться за </w:t>
      </w:r>
      <w:proofErr w:type="spellStart"/>
      <w:r>
        <w:rPr>
          <w:lang w:val="uk-UA"/>
        </w:rPr>
        <w:t>адресою</w:t>
      </w:r>
      <w:proofErr w:type="spellEnd"/>
      <w:r>
        <w:rPr>
          <w:lang w:val="uk-UA"/>
        </w:rPr>
        <w:t xml:space="preserve">: м. Буча, вул.  Енергетиків, 6, площею 32,8 </w:t>
      </w:r>
      <w:proofErr w:type="spellStart"/>
      <w:r>
        <w:rPr>
          <w:lang w:val="uk-UA"/>
        </w:rPr>
        <w:t>кв.м</w:t>
      </w:r>
      <w:proofErr w:type="spellEnd"/>
      <w:r>
        <w:rPr>
          <w:lang w:val="uk-UA"/>
        </w:rPr>
        <w:t xml:space="preserve"> відповідно до чинного законодавства.</w:t>
      </w:r>
    </w:p>
    <w:p w:rsidR="006E4C5E" w:rsidRPr="00421B51" w:rsidRDefault="006E4C5E" w:rsidP="006E4C5E">
      <w:pPr>
        <w:numPr>
          <w:ilvl w:val="0"/>
          <w:numId w:val="1"/>
        </w:numPr>
        <w:jc w:val="both"/>
        <w:rPr>
          <w:lang w:val="uk-UA"/>
        </w:rPr>
      </w:pPr>
      <w:r w:rsidRPr="00421B51">
        <w:rPr>
          <w:lang w:val="uk-UA"/>
        </w:rPr>
        <w:t xml:space="preserve">Включити до переліку об’єктів комунальної власності територіальної громади  </w:t>
      </w:r>
    </w:p>
    <w:p w:rsidR="006E4C5E" w:rsidRPr="00421B51" w:rsidRDefault="006E4C5E" w:rsidP="006E4C5E">
      <w:pPr>
        <w:ind w:left="720"/>
        <w:rPr>
          <w:lang w:val="uk-UA"/>
        </w:rPr>
      </w:pPr>
      <w:r w:rsidRPr="00421B51">
        <w:rPr>
          <w:lang w:val="uk-UA"/>
        </w:rPr>
        <w:t>м. Буча, що підлягають приватизації шляхом викупу:</w:t>
      </w:r>
    </w:p>
    <w:p w:rsidR="006E4C5E" w:rsidRPr="00421B51" w:rsidRDefault="006E4C5E" w:rsidP="006E4C5E">
      <w:pPr>
        <w:pStyle w:val="a4"/>
        <w:numPr>
          <w:ilvl w:val="0"/>
          <w:numId w:val="2"/>
        </w:numPr>
        <w:jc w:val="both"/>
        <w:rPr>
          <w:b/>
          <w:lang w:val="uk-UA"/>
        </w:rPr>
      </w:pPr>
      <w:r w:rsidRPr="00421B51">
        <w:rPr>
          <w:lang w:val="uk-UA"/>
        </w:rPr>
        <w:t>нежитлове приміщення</w:t>
      </w:r>
      <w:r w:rsidRPr="00421B51">
        <w:rPr>
          <w:b/>
          <w:lang w:val="uk-UA"/>
        </w:rPr>
        <w:t xml:space="preserve"> </w:t>
      </w:r>
      <w:r w:rsidRPr="00421B51">
        <w:rPr>
          <w:lang w:val="uk-UA"/>
        </w:rPr>
        <w:t>№ 5</w:t>
      </w:r>
      <w:r>
        <w:rPr>
          <w:lang w:val="uk-UA"/>
        </w:rPr>
        <w:t>8</w:t>
      </w:r>
      <w:r w:rsidRPr="00421B51">
        <w:rPr>
          <w:lang w:val="uk-UA"/>
        </w:rPr>
        <w:t xml:space="preserve">, загальною площею </w:t>
      </w:r>
      <w:r>
        <w:rPr>
          <w:lang w:val="uk-UA"/>
        </w:rPr>
        <w:t xml:space="preserve">32,8 </w:t>
      </w:r>
      <w:proofErr w:type="spellStart"/>
      <w:r w:rsidRPr="00421B51">
        <w:rPr>
          <w:lang w:val="uk-UA"/>
        </w:rPr>
        <w:t>кв.м</w:t>
      </w:r>
      <w:proofErr w:type="spellEnd"/>
      <w:r w:rsidRPr="00421B51">
        <w:rPr>
          <w:lang w:val="uk-UA"/>
        </w:rPr>
        <w:t xml:space="preserve">, по вул. </w:t>
      </w:r>
      <w:r>
        <w:rPr>
          <w:lang w:val="uk-UA"/>
        </w:rPr>
        <w:t>Енергетиків, 6.</w:t>
      </w:r>
      <w:r w:rsidRPr="00421B51">
        <w:rPr>
          <w:lang w:val="uk-UA"/>
        </w:rPr>
        <w:t xml:space="preserve"> (Додаток) .</w:t>
      </w:r>
    </w:p>
    <w:p w:rsidR="006E4C5E" w:rsidRPr="006548F2" w:rsidRDefault="006E4C5E" w:rsidP="006E4C5E">
      <w:pPr>
        <w:numPr>
          <w:ilvl w:val="0"/>
          <w:numId w:val="1"/>
        </w:numPr>
        <w:jc w:val="both"/>
        <w:rPr>
          <w:b/>
          <w:lang w:val="uk-UA"/>
        </w:rPr>
      </w:pPr>
      <w:r w:rsidRPr="00421B51">
        <w:rPr>
          <w:lang w:val="uk-UA"/>
        </w:rPr>
        <w:t xml:space="preserve">Виконавчому комітету </w:t>
      </w:r>
      <w:proofErr w:type="spellStart"/>
      <w:r w:rsidRPr="00421B51">
        <w:rPr>
          <w:lang w:val="uk-UA"/>
        </w:rPr>
        <w:t>Бучанської</w:t>
      </w:r>
      <w:proofErr w:type="spellEnd"/>
      <w:r w:rsidRPr="00421B51">
        <w:rPr>
          <w:lang w:val="uk-UA"/>
        </w:rPr>
        <w:t xml:space="preserve"> міської ради забезпечити проведення експерт</w:t>
      </w:r>
      <w:r>
        <w:rPr>
          <w:lang w:val="uk-UA"/>
        </w:rPr>
        <w:t>ної оцінки</w:t>
      </w:r>
      <w:r w:rsidRPr="00421B51">
        <w:rPr>
          <w:lang w:val="uk-UA"/>
        </w:rPr>
        <w:t xml:space="preserve"> нежитлового приміщення, зазначеного в п.1.</w:t>
      </w:r>
    </w:p>
    <w:p w:rsidR="006E4C5E" w:rsidRPr="006548F2" w:rsidRDefault="006E4C5E" w:rsidP="006E4C5E">
      <w:pPr>
        <w:numPr>
          <w:ilvl w:val="0"/>
          <w:numId w:val="1"/>
        </w:numPr>
        <w:jc w:val="both"/>
        <w:rPr>
          <w:b/>
          <w:lang w:val="uk-UA"/>
        </w:rPr>
      </w:pPr>
      <w:r w:rsidRPr="006548F2">
        <w:rPr>
          <w:lang w:val="uk-UA"/>
        </w:rPr>
        <w:t>Контроль за виконанням цього рішення покласти на постійну комісію з питань соціально-економічного розвитку, підприємництва, житлово-комунального господарства, бюджету, фінансів та інвестування.</w:t>
      </w:r>
    </w:p>
    <w:p w:rsidR="006E4C5E" w:rsidRPr="006548F2" w:rsidRDefault="006E4C5E" w:rsidP="006E4C5E">
      <w:pPr>
        <w:ind w:left="360"/>
        <w:jc w:val="both"/>
        <w:rPr>
          <w:b/>
        </w:rPr>
      </w:pPr>
    </w:p>
    <w:p w:rsidR="006E4C5E" w:rsidRPr="00421B51" w:rsidRDefault="006E4C5E" w:rsidP="006E4C5E">
      <w:pPr>
        <w:rPr>
          <w:lang w:val="uk-UA"/>
        </w:rPr>
      </w:pPr>
    </w:p>
    <w:p w:rsidR="006E4C5E" w:rsidRDefault="006E4C5E" w:rsidP="006E4C5E">
      <w:pPr>
        <w:rPr>
          <w:lang w:val="uk-UA"/>
        </w:rPr>
      </w:pPr>
    </w:p>
    <w:p w:rsidR="006E4C5E" w:rsidRPr="00421B51" w:rsidRDefault="006E4C5E" w:rsidP="006E4C5E">
      <w:pPr>
        <w:rPr>
          <w:lang w:val="uk-UA"/>
        </w:rPr>
      </w:pPr>
    </w:p>
    <w:p w:rsidR="006E4C5E" w:rsidRPr="00421B51" w:rsidRDefault="006E4C5E" w:rsidP="006E4C5E">
      <w:pPr>
        <w:rPr>
          <w:lang w:val="uk-UA"/>
        </w:rPr>
      </w:pPr>
    </w:p>
    <w:p w:rsidR="006E4C5E" w:rsidRPr="00421B51" w:rsidRDefault="006E4C5E" w:rsidP="006E4C5E">
      <w:pPr>
        <w:tabs>
          <w:tab w:val="left" w:pos="2964"/>
        </w:tabs>
        <w:rPr>
          <w:sz w:val="28"/>
          <w:szCs w:val="28"/>
          <w:lang w:val="uk-UA"/>
        </w:rPr>
      </w:pPr>
      <w:r>
        <w:rPr>
          <w:b/>
          <w:lang w:val="uk-UA"/>
        </w:rPr>
        <w:t xml:space="preserve"> Міський голова                                                                                                    А.П. </w:t>
      </w:r>
      <w:proofErr w:type="spellStart"/>
      <w:r>
        <w:rPr>
          <w:b/>
          <w:lang w:val="uk-UA"/>
        </w:rPr>
        <w:t>Федорук</w:t>
      </w:r>
      <w:proofErr w:type="spellEnd"/>
    </w:p>
    <w:p w:rsidR="006E4C5E" w:rsidRPr="00421B51" w:rsidRDefault="006E4C5E" w:rsidP="006E4C5E">
      <w:pPr>
        <w:tabs>
          <w:tab w:val="left" w:pos="296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</w:p>
    <w:p w:rsidR="006E4C5E" w:rsidRPr="00421B51" w:rsidRDefault="006E4C5E" w:rsidP="006E4C5E">
      <w:pPr>
        <w:tabs>
          <w:tab w:val="left" w:pos="2964"/>
        </w:tabs>
        <w:rPr>
          <w:sz w:val="28"/>
          <w:szCs w:val="28"/>
          <w:lang w:val="uk-UA"/>
        </w:rPr>
      </w:pPr>
    </w:p>
    <w:p w:rsidR="006E4C5E" w:rsidRPr="00421B51" w:rsidRDefault="006E4C5E" w:rsidP="006E4C5E">
      <w:pPr>
        <w:tabs>
          <w:tab w:val="left" w:pos="2964"/>
        </w:tabs>
        <w:rPr>
          <w:sz w:val="28"/>
          <w:szCs w:val="28"/>
          <w:lang w:val="uk-UA"/>
        </w:rPr>
      </w:pPr>
    </w:p>
    <w:p w:rsidR="006E4C5E" w:rsidRDefault="006E4C5E" w:rsidP="006E4C5E">
      <w:pPr>
        <w:jc w:val="both"/>
        <w:rPr>
          <w:sz w:val="28"/>
          <w:szCs w:val="28"/>
          <w:lang w:val="uk-UA"/>
        </w:rPr>
      </w:pPr>
      <w:r w:rsidRPr="00421B51">
        <w:rPr>
          <w:lang w:val="uk-UA"/>
        </w:rPr>
        <w:t xml:space="preserve">                                                 </w:t>
      </w:r>
      <w:r>
        <w:rPr>
          <w:lang w:val="uk-UA"/>
        </w:rPr>
        <w:t xml:space="preserve">                            </w:t>
      </w:r>
    </w:p>
    <w:p w:rsidR="006E4C5E" w:rsidRPr="00421B51" w:rsidRDefault="006E4C5E" w:rsidP="006E4C5E">
      <w:pPr>
        <w:pStyle w:val="7"/>
        <w:keepNext w:val="0"/>
        <w:keepLines w:val="0"/>
        <w:pageBreakBefore/>
        <w:spacing w:before="0"/>
        <w:ind w:left="3969"/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uk-UA"/>
        </w:rPr>
      </w:pPr>
      <w:r w:rsidRPr="00421B51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uk-UA"/>
        </w:rPr>
        <w:lastRenderedPageBreak/>
        <w:t xml:space="preserve">Додаток до рішення                                </w:t>
      </w:r>
      <w:proofErr w:type="spellStart"/>
      <w:r w:rsidRPr="00421B51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uk-UA"/>
        </w:rPr>
        <w:t>Бучанської</w:t>
      </w:r>
      <w:proofErr w:type="spellEnd"/>
      <w:r w:rsidRPr="00421B51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uk-UA"/>
        </w:rPr>
        <w:t xml:space="preserve"> міської ради</w:t>
      </w:r>
    </w:p>
    <w:p w:rsidR="006E4C5E" w:rsidRPr="00421B51" w:rsidRDefault="006E4C5E" w:rsidP="006E4C5E">
      <w:pPr>
        <w:ind w:left="5664" w:hanging="1695"/>
        <w:rPr>
          <w:bCs/>
          <w:sz w:val="28"/>
          <w:szCs w:val="28"/>
          <w:lang w:val="uk-UA"/>
        </w:rPr>
      </w:pPr>
      <w:r w:rsidRPr="00421B51">
        <w:rPr>
          <w:bCs/>
          <w:sz w:val="28"/>
          <w:szCs w:val="28"/>
          <w:lang w:val="uk-UA"/>
        </w:rPr>
        <w:t xml:space="preserve">від </w:t>
      </w:r>
      <w:r>
        <w:rPr>
          <w:bCs/>
          <w:sz w:val="28"/>
          <w:szCs w:val="28"/>
          <w:lang w:val="uk-UA"/>
        </w:rPr>
        <w:t>22</w:t>
      </w:r>
      <w:r w:rsidRPr="00421B51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грудня</w:t>
      </w:r>
      <w:r w:rsidRPr="00421B51">
        <w:rPr>
          <w:bCs/>
          <w:sz w:val="28"/>
          <w:szCs w:val="28"/>
          <w:lang w:val="uk-UA"/>
        </w:rPr>
        <w:t xml:space="preserve"> 201</w:t>
      </w:r>
      <w:r>
        <w:rPr>
          <w:bCs/>
          <w:sz w:val="28"/>
          <w:szCs w:val="28"/>
          <w:lang w:val="uk-UA"/>
        </w:rPr>
        <w:t xml:space="preserve">6 </w:t>
      </w:r>
      <w:r w:rsidRPr="00421B51">
        <w:rPr>
          <w:bCs/>
          <w:sz w:val="28"/>
          <w:szCs w:val="28"/>
          <w:lang w:val="uk-UA"/>
        </w:rPr>
        <w:t xml:space="preserve">року   </w:t>
      </w:r>
      <w:r w:rsidRPr="00FC0E1D">
        <w:rPr>
          <w:b/>
          <w:lang w:val="uk-UA"/>
        </w:rPr>
        <w:t>№  990 -23-</w:t>
      </w:r>
      <w:r w:rsidRPr="00770916">
        <w:rPr>
          <w:b/>
        </w:rPr>
        <w:t>V</w:t>
      </w:r>
      <w:r w:rsidRPr="00FC0E1D">
        <w:rPr>
          <w:b/>
          <w:lang w:val="uk-UA"/>
        </w:rPr>
        <w:t>ІІ</w:t>
      </w:r>
    </w:p>
    <w:p w:rsidR="006E4C5E" w:rsidRPr="00421B51" w:rsidRDefault="006E4C5E" w:rsidP="006E4C5E">
      <w:pPr>
        <w:jc w:val="both"/>
        <w:rPr>
          <w:lang w:val="uk-UA"/>
        </w:rPr>
      </w:pPr>
    </w:p>
    <w:p w:rsidR="006E4C5E" w:rsidRPr="00421B51" w:rsidRDefault="006E4C5E" w:rsidP="006E4C5E">
      <w:pPr>
        <w:jc w:val="both"/>
        <w:rPr>
          <w:lang w:val="uk-UA"/>
        </w:rPr>
      </w:pPr>
    </w:p>
    <w:p w:rsidR="006E4C5E" w:rsidRPr="00421B51" w:rsidRDefault="006E4C5E" w:rsidP="006E4C5E">
      <w:pPr>
        <w:jc w:val="both"/>
        <w:rPr>
          <w:lang w:val="uk-UA"/>
        </w:rPr>
      </w:pPr>
    </w:p>
    <w:p w:rsidR="006E4C5E" w:rsidRPr="00421B51" w:rsidRDefault="006E4C5E" w:rsidP="006E4C5E">
      <w:pPr>
        <w:jc w:val="both"/>
        <w:rPr>
          <w:lang w:val="uk-UA"/>
        </w:rPr>
      </w:pPr>
    </w:p>
    <w:p w:rsidR="006E4C5E" w:rsidRPr="00421B51" w:rsidRDefault="006E4C5E" w:rsidP="006E4C5E">
      <w:pPr>
        <w:jc w:val="center"/>
        <w:rPr>
          <w:b/>
          <w:sz w:val="28"/>
          <w:szCs w:val="28"/>
          <w:lang w:val="uk-UA"/>
        </w:rPr>
      </w:pPr>
      <w:r w:rsidRPr="00421B51">
        <w:rPr>
          <w:b/>
          <w:sz w:val="28"/>
          <w:szCs w:val="28"/>
          <w:lang w:val="uk-UA"/>
        </w:rPr>
        <w:t>ПЕРЕЛІК</w:t>
      </w:r>
    </w:p>
    <w:p w:rsidR="006E4C5E" w:rsidRPr="00421B51" w:rsidRDefault="006E4C5E" w:rsidP="006E4C5E">
      <w:pPr>
        <w:jc w:val="center"/>
        <w:rPr>
          <w:b/>
          <w:sz w:val="28"/>
          <w:szCs w:val="28"/>
          <w:lang w:val="uk-UA"/>
        </w:rPr>
      </w:pPr>
      <w:r w:rsidRPr="00421B51">
        <w:rPr>
          <w:b/>
          <w:sz w:val="28"/>
          <w:szCs w:val="28"/>
          <w:lang w:val="uk-UA"/>
        </w:rPr>
        <w:t>об’єктів комунальної власності територіальної громади м. Буча,</w:t>
      </w:r>
    </w:p>
    <w:p w:rsidR="006E4C5E" w:rsidRPr="00421B51" w:rsidRDefault="006E4C5E" w:rsidP="006E4C5E">
      <w:pPr>
        <w:jc w:val="center"/>
        <w:rPr>
          <w:b/>
          <w:sz w:val="28"/>
          <w:szCs w:val="28"/>
          <w:lang w:val="uk-UA"/>
        </w:rPr>
      </w:pPr>
      <w:r w:rsidRPr="00421B51">
        <w:rPr>
          <w:b/>
          <w:sz w:val="28"/>
          <w:szCs w:val="28"/>
          <w:lang w:val="uk-UA"/>
        </w:rPr>
        <w:t>які підлягають приватизації шляхом викупу</w:t>
      </w:r>
    </w:p>
    <w:p w:rsidR="006E4C5E" w:rsidRPr="00421B51" w:rsidRDefault="006E4C5E" w:rsidP="006E4C5E">
      <w:pPr>
        <w:jc w:val="center"/>
        <w:rPr>
          <w:b/>
          <w:sz w:val="28"/>
          <w:szCs w:val="28"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0"/>
        <w:gridCol w:w="3962"/>
        <w:gridCol w:w="2248"/>
        <w:gridCol w:w="2605"/>
      </w:tblGrid>
      <w:tr w:rsidR="006E4C5E" w:rsidRPr="00421B51" w:rsidTr="000B5A5B">
        <w:tc>
          <w:tcPr>
            <w:tcW w:w="534" w:type="dxa"/>
          </w:tcPr>
          <w:p w:rsidR="006E4C5E" w:rsidRPr="00421B51" w:rsidRDefault="006E4C5E" w:rsidP="000B5A5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21B51">
              <w:rPr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4251" w:type="dxa"/>
          </w:tcPr>
          <w:p w:rsidR="006E4C5E" w:rsidRPr="00421B51" w:rsidRDefault="006E4C5E" w:rsidP="000B5A5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21B51">
              <w:rPr>
                <w:b/>
                <w:sz w:val="28"/>
                <w:szCs w:val="28"/>
                <w:lang w:val="uk-UA"/>
              </w:rPr>
              <w:t>Об’єкт</w:t>
            </w:r>
          </w:p>
        </w:tc>
        <w:tc>
          <w:tcPr>
            <w:tcW w:w="2393" w:type="dxa"/>
          </w:tcPr>
          <w:p w:rsidR="006E4C5E" w:rsidRPr="00421B51" w:rsidRDefault="006E4C5E" w:rsidP="000B5A5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21B51">
              <w:rPr>
                <w:b/>
                <w:sz w:val="28"/>
                <w:szCs w:val="28"/>
                <w:lang w:val="uk-UA"/>
              </w:rPr>
              <w:t>Площа</w:t>
            </w:r>
          </w:p>
        </w:tc>
        <w:tc>
          <w:tcPr>
            <w:tcW w:w="2393" w:type="dxa"/>
          </w:tcPr>
          <w:p w:rsidR="006E4C5E" w:rsidRPr="00421B51" w:rsidRDefault="006E4C5E" w:rsidP="000B5A5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21B51">
              <w:rPr>
                <w:b/>
                <w:sz w:val="28"/>
                <w:szCs w:val="28"/>
                <w:lang w:val="uk-UA"/>
              </w:rPr>
              <w:t>Місцезнаходження</w:t>
            </w:r>
          </w:p>
        </w:tc>
      </w:tr>
      <w:tr w:rsidR="006E4C5E" w:rsidRPr="00421B51" w:rsidTr="000B5A5B">
        <w:tc>
          <w:tcPr>
            <w:tcW w:w="534" w:type="dxa"/>
          </w:tcPr>
          <w:p w:rsidR="006E4C5E" w:rsidRPr="00421B51" w:rsidRDefault="006E4C5E" w:rsidP="000B5A5B">
            <w:pPr>
              <w:jc w:val="center"/>
              <w:rPr>
                <w:sz w:val="28"/>
                <w:szCs w:val="28"/>
                <w:lang w:val="uk-UA"/>
              </w:rPr>
            </w:pPr>
            <w:r w:rsidRPr="00421B51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251" w:type="dxa"/>
          </w:tcPr>
          <w:p w:rsidR="006E4C5E" w:rsidRPr="00421B51" w:rsidRDefault="006E4C5E" w:rsidP="000B5A5B">
            <w:pPr>
              <w:jc w:val="center"/>
              <w:rPr>
                <w:sz w:val="28"/>
                <w:szCs w:val="28"/>
                <w:lang w:val="uk-UA"/>
              </w:rPr>
            </w:pPr>
            <w:r w:rsidRPr="00421B51">
              <w:rPr>
                <w:sz w:val="28"/>
                <w:szCs w:val="28"/>
                <w:lang w:val="uk-UA"/>
              </w:rPr>
              <w:t>Нежитлове приміщення № 5</w:t>
            </w: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2393" w:type="dxa"/>
          </w:tcPr>
          <w:p w:rsidR="006E4C5E" w:rsidRPr="00421B51" w:rsidRDefault="006E4C5E" w:rsidP="000B5A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32,8</w:t>
            </w:r>
            <w:r w:rsidRPr="00421B5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21B51">
              <w:rPr>
                <w:sz w:val="28"/>
                <w:szCs w:val="28"/>
                <w:lang w:val="uk-UA"/>
              </w:rPr>
              <w:t>м.кв</w:t>
            </w:r>
            <w:proofErr w:type="spellEnd"/>
            <w:r w:rsidRPr="00421B51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393" w:type="dxa"/>
          </w:tcPr>
          <w:p w:rsidR="006E4C5E" w:rsidRPr="00421B51" w:rsidRDefault="006E4C5E" w:rsidP="000B5A5B">
            <w:pPr>
              <w:jc w:val="center"/>
              <w:rPr>
                <w:sz w:val="28"/>
                <w:szCs w:val="28"/>
                <w:lang w:val="uk-UA"/>
              </w:rPr>
            </w:pPr>
            <w:r w:rsidRPr="00421B51">
              <w:rPr>
                <w:sz w:val="28"/>
                <w:szCs w:val="28"/>
                <w:lang w:val="uk-UA"/>
              </w:rPr>
              <w:t xml:space="preserve">м. Буча, вул. </w:t>
            </w:r>
            <w:r>
              <w:rPr>
                <w:sz w:val="28"/>
                <w:szCs w:val="28"/>
                <w:lang w:val="uk-UA"/>
              </w:rPr>
              <w:t>Енергетиків, 6</w:t>
            </w:r>
          </w:p>
        </w:tc>
      </w:tr>
    </w:tbl>
    <w:p w:rsidR="00D35491" w:rsidRDefault="00D35491">
      <w:bookmarkStart w:id="0" w:name="_GoBack"/>
      <w:bookmarkEnd w:id="0"/>
    </w:p>
    <w:sectPr w:rsidR="00D35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9136A6"/>
    <w:multiLevelType w:val="hybridMultilevel"/>
    <w:tmpl w:val="8D92B992"/>
    <w:lvl w:ilvl="0" w:tplc="F250764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2C11EAD"/>
    <w:multiLevelType w:val="hybridMultilevel"/>
    <w:tmpl w:val="64022E24"/>
    <w:lvl w:ilvl="0" w:tplc="905826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4DC"/>
    <w:rsid w:val="006E4C5E"/>
    <w:rsid w:val="00B764DC"/>
    <w:rsid w:val="00D3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47AD5E-B5A0-46B7-984B-8457DEA37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E4C5E"/>
    <w:pPr>
      <w:keepNext/>
      <w:outlineLvl w:val="0"/>
    </w:pPr>
    <w:rPr>
      <w:szCs w:val="20"/>
      <w:lang w:val="uk-UA"/>
    </w:rPr>
  </w:style>
  <w:style w:type="paragraph" w:styleId="2">
    <w:name w:val="heading 2"/>
    <w:basedOn w:val="a"/>
    <w:next w:val="a"/>
    <w:link w:val="20"/>
    <w:qFormat/>
    <w:rsid w:val="006E4C5E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paragraph" w:styleId="7">
    <w:name w:val="heading 7"/>
    <w:basedOn w:val="a"/>
    <w:next w:val="a"/>
    <w:link w:val="70"/>
    <w:uiPriority w:val="9"/>
    <w:unhideWhenUsed/>
    <w:qFormat/>
    <w:rsid w:val="006E4C5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4C5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6E4C5E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uiPriority w:val="9"/>
    <w:rsid w:val="006E4C5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customStyle="1" w:styleId="a3">
    <w:name w:val="Знак"/>
    <w:basedOn w:val="a"/>
    <w:rsid w:val="006E4C5E"/>
    <w:rPr>
      <w:rFonts w:ascii="Verdana" w:hAnsi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6E4C5E"/>
    <w:pPr>
      <w:ind w:left="720"/>
      <w:contextualSpacing/>
    </w:pPr>
  </w:style>
  <w:style w:type="table" w:styleId="a5">
    <w:name w:val="Table Grid"/>
    <w:basedOn w:val="a1"/>
    <w:uiPriority w:val="59"/>
    <w:rsid w:val="006E4C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1870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</dc:creator>
  <cp:keywords/>
  <dc:description/>
  <cp:lastModifiedBy>IN</cp:lastModifiedBy>
  <cp:revision>2</cp:revision>
  <dcterms:created xsi:type="dcterms:W3CDTF">2017-01-04T11:39:00Z</dcterms:created>
  <dcterms:modified xsi:type="dcterms:W3CDTF">2017-01-04T11:39:00Z</dcterms:modified>
</cp:coreProperties>
</file>