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837DA" w:rsidRPr="00783BC3" w:rsidRDefault="00B837DA" w:rsidP="00B837DA">
      <w:pPr>
        <w:tabs>
          <w:tab w:val="left" w:pos="0"/>
        </w:tabs>
        <w:jc w:val="center"/>
        <w:rPr>
          <w:i/>
          <w:lang w:val="uk-UA"/>
        </w:rPr>
      </w:pPr>
      <w:r w:rsidRPr="00783B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C8F08" wp14:editId="02881CD2">
                <wp:simplePos x="0" y="0"/>
                <wp:positionH relativeFrom="column">
                  <wp:posOffset>4000500</wp:posOffset>
                </wp:positionH>
                <wp:positionV relativeFrom="paragraph">
                  <wp:posOffset>-257810</wp:posOffset>
                </wp:positionV>
                <wp:extent cx="249555" cy="27241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555" cy="272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837DA" w:rsidRDefault="00B837DA" w:rsidP="00B837DA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7C8F08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15pt;margin-top:-20.3pt;width:19.65pt;height:21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" filled="f" stroked="f">
                <v:path arrowok="t"/>
                <v:textbox style="mso-fit-shape-to-text:t">
                  <w:txbxContent>
                    <w:p w:rsidR="00B837DA" w:rsidRDefault="00B837DA" w:rsidP="00B837DA">
                      <w:pPr>
                        <w:jc w:val="center"/>
                        <w:rPr>
                          <w:bCs/>
                          <w:color w:val="FF0000"/>
                          <w:szCs w:val="72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783BC3">
        <w:rPr>
          <w:lang w:val="uk-UA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4" o:title=""/>
          </v:shape>
          <o:OLEObject Type="Embed" ProgID="PBrush" ShapeID="_x0000_i1025" DrawAspect="Content" ObjectID="_1848574526" r:id="rId5"/>
        </w:object>
      </w:r>
    </w:p>
    <w:p w:rsidR="00B837DA" w:rsidRPr="00783BC3" w:rsidRDefault="00B837DA" w:rsidP="00B837DA">
      <w:pPr>
        <w:spacing w:line="276" w:lineRule="auto"/>
        <w:jc w:val="center"/>
        <w:outlineLvl w:val="0"/>
        <w:rPr>
          <w:b/>
          <w:i/>
          <w:spacing w:val="40"/>
          <w:lang w:val="uk-UA"/>
        </w:rPr>
      </w:pPr>
      <w:r w:rsidRPr="00783BC3">
        <w:rPr>
          <w:b/>
          <w:spacing w:val="40"/>
          <w:lang w:val="uk-UA"/>
        </w:rPr>
        <w:t>БУЧАНСЬКА МІСЬКА РАДА</w:t>
      </w:r>
    </w:p>
    <w:tbl>
      <w:tblPr>
        <w:tblW w:w="0" w:type="auto"/>
        <w:tblInd w:w="108" w:type="dxa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247"/>
      </w:tblGrid>
      <w:tr w:rsidR="00B837DA" w:rsidRPr="00783BC3" w:rsidTr="00B17E40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:rsidR="00B837DA" w:rsidRPr="00783BC3" w:rsidRDefault="00B837DA" w:rsidP="00B17E40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lang w:val="uk-UA"/>
              </w:rPr>
            </w:pPr>
            <w:r w:rsidRPr="00783BC3">
              <w:rPr>
                <w:b/>
                <w:spacing w:val="40"/>
                <w:lang w:val="uk-UA"/>
              </w:rPr>
              <w:t>ВИКОНАВЧИЙ КОМІТЕТ</w:t>
            </w:r>
          </w:p>
          <w:p w:rsidR="00B837DA" w:rsidRPr="00783BC3" w:rsidRDefault="00B837DA" w:rsidP="00B17E40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(ПОЗАЧЕРГОВЕ ЗАСІДАННЯ</w:t>
            </w:r>
            <w:r w:rsidRPr="00783BC3">
              <w:rPr>
                <w:b/>
                <w:lang w:val="uk-UA"/>
              </w:rPr>
              <w:t>)</w:t>
            </w:r>
          </w:p>
        </w:tc>
      </w:tr>
    </w:tbl>
    <w:p w:rsidR="00B837DA" w:rsidRPr="00783BC3" w:rsidRDefault="00B837DA" w:rsidP="00B837DA">
      <w:pPr>
        <w:keepNext/>
        <w:tabs>
          <w:tab w:val="left" w:pos="14743"/>
        </w:tabs>
        <w:jc w:val="center"/>
        <w:rPr>
          <w:spacing w:val="80"/>
          <w:lang w:val="uk-UA"/>
        </w:rPr>
      </w:pPr>
      <w:r w:rsidRPr="00783BC3">
        <w:rPr>
          <w:b/>
          <w:spacing w:val="80"/>
          <w:lang w:val="uk-UA"/>
        </w:rPr>
        <w:t>РІШЕННЯ</w:t>
      </w:r>
    </w:p>
    <w:p w:rsidR="00B837DA" w:rsidRPr="00783BC3" w:rsidRDefault="00B837DA" w:rsidP="00B837DA"/>
    <w:p w:rsidR="00B837DA" w:rsidRPr="008C5F75" w:rsidRDefault="004F03E4" w:rsidP="00B837DA">
      <w:pPr>
        <w:rPr>
          <w:b/>
          <w:bCs/>
        </w:rPr>
      </w:pPr>
      <w:r>
        <w:rPr>
          <w:b/>
          <w:bCs/>
          <w:lang w:val="uk-UA"/>
        </w:rPr>
        <w:t>26</w:t>
      </w:r>
      <w:r w:rsidR="00B837DA">
        <w:rPr>
          <w:b/>
          <w:bCs/>
          <w:lang w:val="uk-UA"/>
        </w:rPr>
        <w:t>.0</w:t>
      </w:r>
      <w:r>
        <w:rPr>
          <w:b/>
          <w:bCs/>
          <w:lang w:val="uk-UA"/>
        </w:rPr>
        <w:t>6</w:t>
      </w:r>
      <w:r w:rsidR="00B837DA">
        <w:rPr>
          <w:b/>
          <w:bCs/>
          <w:lang w:val="uk-UA"/>
        </w:rPr>
        <w:t>.2026</w:t>
      </w:r>
      <w:r w:rsidR="00B837DA" w:rsidRPr="00783BC3">
        <w:rPr>
          <w:b/>
          <w:bCs/>
        </w:rPr>
        <w:t xml:space="preserve">                                                                  </w:t>
      </w:r>
      <w:r w:rsidR="00B837DA" w:rsidRPr="00783BC3">
        <w:rPr>
          <w:b/>
          <w:bCs/>
          <w:lang w:val="uk-UA"/>
        </w:rPr>
        <w:t xml:space="preserve">            </w:t>
      </w:r>
      <w:r w:rsidR="00B837DA" w:rsidRPr="00783BC3">
        <w:rPr>
          <w:b/>
          <w:bCs/>
        </w:rPr>
        <w:t xml:space="preserve">              </w:t>
      </w:r>
      <w:r w:rsidR="00B837DA">
        <w:rPr>
          <w:b/>
          <w:bCs/>
          <w:lang w:val="uk-UA"/>
        </w:rPr>
        <w:t xml:space="preserve">                             </w:t>
      </w:r>
      <w:r w:rsidR="00B837DA" w:rsidRPr="00783BC3">
        <w:rPr>
          <w:b/>
          <w:bCs/>
          <w:lang w:val="uk-UA"/>
        </w:rPr>
        <w:t xml:space="preserve">  №</w:t>
      </w:r>
      <w:r w:rsidR="00B837DA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791</w:t>
      </w:r>
    </w:p>
    <w:p w:rsidR="00B837DA" w:rsidRPr="00783BC3" w:rsidRDefault="00B837DA" w:rsidP="00B837DA">
      <w:pPr>
        <w:rPr>
          <w:lang w:val="uk-UA"/>
        </w:rPr>
      </w:pPr>
    </w:p>
    <w:p w:rsidR="00AA1B72" w:rsidRDefault="00AA1B72" w:rsidP="00B837DA">
      <w:pPr>
        <w:rPr>
          <w:b/>
          <w:bCs/>
          <w:lang w:val="uk-UA"/>
        </w:rPr>
      </w:pPr>
    </w:p>
    <w:p w:rsidR="00B837DA" w:rsidRPr="00783BC3" w:rsidRDefault="00B837DA" w:rsidP="00B837DA">
      <w:pPr>
        <w:rPr>
          <w:b/>
          <w:bCs/>
          <w:lang w:val="uk-UA"/>
        </w:rPr>
      </w:pPr>
      <w:r w:rsidRPr="00783BC3">
        <w:rPr>
          <w:b/>
          <w:bCs/>
          <w:lang w:val="uk-UA"/>
        </w:rPr>
        <w:t xml:space="preserve">Про фінансування видатків для </w:t>
      </w:r>
    </w:p>
    <w:p w:rsidR="00B837DA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>проведення</w:t>
      </w:r>
      <w:r w:rsidRPr="00783BC3">
        <w:rPr>
          <w:b/>
          <w:bCs/>
          <w:lang w:val="uk-UA"/>
        </w:rPr>
        <w:t xml:space="preserve"> </w:t>
      </w:r>
      <w:r>
        <w:rPr>
          <w:b/>
          <w:bCs/>
          <w:lang w:val="uk-UA"/>
        </w:rPr>
        <w:t>культурно-мистецьких</w:t>
      </w:r>
      <w:r w:rsidR="00B126E4">
        <w:rPr>
          <w:b/>
          <w:bCs/>
          <w:lang w:val="uk-UA"/>
        </w:rPr>
        <w:t>,</w:t>
      </w:r>
      <w:r w:rsidR="004F03E4">
        <w:rPr>
          <w:b/>
          <w:bCs/>
          <w:lang w:val="uk-UA"/>
        </w:rPr>
        <w:t xml:space="preserve"> </w:t>
      </w:r>
    </w:p>
    <w:p w:rsidR="00B126E4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>протокольних</w:t>
      </w:r>
      <w:r w:rsidR="00B126E4">
        <w:rPr>
          <w:b/>
          <w:bCs/>
          <w:lang w:val="uk-UA"/>
        </w:rPr>
        <w:t xml:space="preserve"> та церемоніальних</w:t>
      </w:r>
    </w:p>
    <w:p w:rsidR="00B837DA" w:rsidRPr="00783BC3" w:rsidRDefault="00B837DA" w:rsidP="00B837DA">
      <w:pPr>
        <w:rPr>
          <w:b/>
          <w:bCs/>
          <w:lang w:val="uk-UA"/>
        </w:rPr>
      </w:pPr>
      <w:r>
        <w:rPr>
          <w:b/>
          <w:bCs/>
          <w:lang w:val="uk-UA"/>
        </w:rPr>
        <w:t xml:space="preserve">заходів </w:t>
      </w:r>
      <w:r w:rsidR="004F03E4">
        <w:rPr>
          <w:b/>
          <w:bCs/>
          <w:lang w:val="uk-UA"/>
        </w:rPr>
        <w:t>у липні</w:t>
      </w:r>
      <w:r>
        <w:rPr>
          <w:b/>
          <w:bCs/>
          <w:lang w:val="uk-UA"/>
        </w:rPr>
        <w:t xml:space="preserve"> 2026</w:t>
      </w:r>
      <w:r w:rsidRPr="00783BC3">
        <w:rPr>
          <w:b/>
          <w:bCs/>
          <w:lang w:val="uk-UA"/>
        </w:rPr>
        <w:t xml:space="preserve"> року</w:t>
      </w:r>
    </w:p>
    <w:p w:rsidR="00B837DA" w:rsidRPr="00783BC3" w:rsidRDefault="00B837DA" w:rsidP="00B837DA">
      <w:pPr>
        <w:rPr>
          <w:lang w:val="uk-UA"/>
        </w:rPr>
      </w:pPr>
    </w:p>
    <w:p w:rsidR="00B837DA" w:rsidRPr="00783BC3" w:rsidRDefault="00B837DA" w:rsidP="00B837DA">
      <w:pPr>
        <w:jc w:val="both"/>
        <w:rPr>
          <w:lang w:val="uk-UA"/>
        </w:rPr>
      </w:pPr>
      <w:r>
        <w:rPr>
          <w:lang w:val="uk-UA"/>
        </w:rPr>
        <w:tab/>
        <w:t>На виконання Комплексної програми розвитку культури Бучанської міської  територіальної громади на 2024-2028 роки, заслухавши інформацію начальниці</w:t>
      </w:r>
      <w:r w:rsidRPr="00783BC3">
        <w:rPr>
          <w:lang w:val="uk-UA"/>
        </w:rPr>
        <w:t xml:space="preserve"> </w:t>
      </w:r>
      <w:r>
        <w:rPr>
          <w:lang w:val="uk-UA"/>
        </w:rPr>
        <w:t>Відділу</w:t>
      </w:r>
      <w:r w:rsidRPr="00783BC3">
        <w:rPr>
          <w:lang w:val="uk-UA"/>
        </w:rPr>
        <w:t xml:space="preserve"> культури,</w:t>
      </w:r>
      <w:r>
        <w:rPr>
          <w:lang w:val="uk-UA"/>
        </w:rPr>
        <w:t xml:space="preserve"> національностей та релігій Бучанської міської ради</w:t>
      </w:r>
      <w:r w:rsidRPr="00783BC3">
        <w:rPr>
          <w:lang w:val="uk-UA"/>
        </w:rPr>
        <w:t xml:space="preserve"> Наталії Півчук</w:t>
      </w:r>
      <w:r>
        <w:rPr>
          <w:lang w:val="uk-UA"/>
        </w:rPr>
        <w:t xml:space="preserve"> та з</w:t>
      </w:r>
      <w:r w:rsidRPr="00783BC3">
        <w:rPr>
          <w:lang w:val="uk-UA"/>
        </w:rPr>
        <w:t xml:space="preserve"> метою </w:t>
      </w:r>
      <w:r>
        <w:rPr>
          <w:lang w:val="uk-UA"/>
        </w:rPr>
        <w:t>належної</w:t>
      </w:r>
      <w:r w:rsidRPr="00783BC3">
        <w:rPr>
          <w:lang w:val="uk-UA"/>
        </w:rPr>
        <w:t xml:space="preserve"> організації </w:t>
      </w:r>
      <w:r>
        <w:rPr>
          <w:lang w:val="uk-UA"/>
        </w:rPr>
        <w:t>культурно-мистецьких</w:t>
      </w:r>
      <w:r w:rsidR="00B126E4">
        <w:rPr>
          <w:lang w:val="uk-UA"/>
        </w:rPr>
        <w:t xml:space="preserve">, </w:t>
      </w:r>
      <w:r>
        <w:rPr>
          <w:lang w:val="uk-UA"/>
        </w:rPr>
        <w:t xml:space="preserve"> протокольних </w:t>
      </w:r>
      <w:r w:rsidR="00B126E4">
        <w:rPr>
          <w:lang w:val="uk-UA"/>
        </w:rPr>
        <w:t>та</w:t>
      </w:r>
      <w:r w:rsidR="00B126E4" w:rsidRPr="00B126E4">
        <w:rPr>
          <w:lang w:val="uk-UA"/>
        </w:rPr>
        <w:t xml:space="preserve"> </w:t>
      </w:r>
      <w:r w:rsidR="00B126E4" w:rsidRPr="00B126E4">
        <w:rPr>
          <w:lang w:val="uk-UA"/>
        </w:rPr>
        <w:t>церемоніальних</w:t>
      </w:r>
      <w:r w:rsidR="00B126E4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783BC3">
        <w:rPr>
          <w:lang w:val="uk-UA"/>
        </w:rPr>
        <w:t>заходів</w:t>
      </w:r>
      <w:r>
        <w:rPr>
          <w:lang w:val="uk-UA"/>
        </w:rPr>
        <w:t xml:space="preserve"> </w:t>
      </w:r>
      <w:r w:rsidR="00AA1B72">
        <w:rPr>
          <w:lang w:val="uk-UA"/>
        </w:rPr>
        <w:t>у</w:t>
      </w:r>
      <w:r>
        <w:rPr>
          <w:lang w:val="uk-UA"/>
        </w:rPr>
        <w:t xml:space="preserve"> </w:t>
      </w:r>
      <w:r w:rsidR="00AA1B72">
        <w:rPr>
          <w:lang w:val="uk-UA"/>
        </w:rPr>
        <w:t>лип</w:t>
      </w:r>
      <w:r>
        <w:rPr>
          <w:lang w:val="uk-UA"/>
        </w:rPr>
        <w:t>ні 2026 року,</w:t>
      </w:r>
      <w:r w:rsidRPr="00783BC3">
        <w:rPr>
          <w:lang w:val="uk-UA"/>
        </w:rPr>
        <w:t xml:space="preserve"> керуючись Законом України «Про місцеве самоврядування в Україні», виконавчий комітет Бучанської міської ради</w:t>
      </w:r>
    </w:p>
    <w:p w:rsidR="00B837DA" w:rsidRPr="00783BC3" w:rsidRDefault="00B837DA" w:rsidP="00B837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spacing w:line="360" w:lineRule="auto"/>
        <w:jc w:val="both"/>
        <w:rPr>
          <w:b/>
          <w:lang w:val="uk-UA"/>
        </w:rPr>
      </w:pPr>
      <w:r w:rsidRPr="00783BC3">
        <w:rPr>
          <w:b/>
          <w:lang w:val="uk-UA"/>
        </w:rPr>
        <w:t>ВИРІШИВ: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bCs/>
          <w:lang w:val="uk-UA"/>
        </w:rPr>
        <w:t>1.  Інформацію щодо проведення</w:t>
      </w:r>
      <w:r w:rsidRPr="00585011">
        <w:rPr>
          <w:lang w:val="uk-UA"/>
        </w:rPr>
        <w:t xml:space="preserve">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 xml:space="preserve">заходів </w:t>
      </w:r>
      <w:r w:rsidR="00AA1B72">
        <w:rPr>
          <w:bCs/>
          <w:lang w:val="uk-UA"/>
        </w:rPr>
        <w:t>у липні</w:t>
      </w:r>
      <w:r>
        <w:rPr>
          <w:bCs/>
          <w:lang w:val="uk-UA"/>
        </w:rPr>
        <w:t xml:space="preserve">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 xml:space="preserve"> взяти до відома.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lang w:val="uk-UA"/>
        </w:rPr>
        <w:t>2. Затвердити план проведення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>заходів в квітні 2026</w:t>
      </w:r>
      <w:r w:rsidRPr="00585011">
        <w:rPr>
          <w:bCs/>
          <w:lang w:val="uk-UA"/>
        </w:rPr>
        <w:t xml:space="preserve"> року згідно до</w:t>
      </w:r>
      <w:r w:rsidRPr="00585011">
        <w:rPr>
          <w:lang w:val="uk-UA"/>
        </w:rPr>
        <w:t>датку 1.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lang w:val="uk-UA"/>
        </w:rPr>
        <w:t>3. Відділу культури, національностей та релігій Бучанської міської ради забезпечити безумовне виконання плану проведення 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 xml:space="preserve">заходів </w:t>
      </w:r>
      <w:r w:rsidR="00B126E4">
        <w:rPr>
          <w:bCs/>
          <w:lang w:val="uk-UA"/>
        </w:rPr>
        <w:t>у липні</w:t>
      </w:r>
      <w:r>
        <w:rPr>
          <w:bCs/>
          <w:lang w:val="uk-UA"/>
        </w:rPr>
        <w:t xml:space="preserve"> 2026</w:t>
      </w:r>
      <w:r w:rsidRPr="00585011">
        <w:rPr>
          <w:bCs/>
          <w:lang w:val="uk-UA"/>
        </w:rPr>
        <w:t xml:space="preserve"> року</w:t>
      </w:r>
      <w:r w:rsidRPr="00585011">
        <w:rPr>
          <w:lang w:val="uk-UA"/>
        </w:rPr>
        <w:t>.</w:t>
      </w:r>
    </w:p>
    <w:p w:rsidR="00B837DA" w:rsidRPr="00585011" w:rsidRDefault="00B837DA" w:rsidP="00B837DA">
      <w:pPr>
        <w:jc w:val="both"/>
        <w:rPr>
          <w:bCs/>
          <w:lang w:val="uk-UA"/>
        </w:rPr>
      </w:pPr>
      <w:r w:rsidRPr="00585011">
        <w:rPr>
          <w:bCs/>
          <w:lang w:val="uk-UA"/>
        </w:rPr>
        <w:t xml:space="preserve">4. Затвердити кошторис витрат на </w:t>
      </w:r>
      <w:r>
        <w:rPr>
          <w:bCs/>
          <w:lang w:val="uk-UA"/>
        </w:rPr>
        <w:t xml:space="preserve">проведення </w:t>
      </w:r>
      <w:r w:rsidRPr="00585011">
        <w:rPr>
          <w:lang w:val="uk-UA"/>
        </w:rPr>
        <w:t>культурно-мистецьких</w:t>
      </w:r>
      <w:r>
        <w:rPr>
          <w:lang w:val="uk-UA"/>
        </w:rPr>
        <w:t>, протокольних та церемоніальних</w:t>
      </w:r>
      <w:r w:rsidRPr="00585011">
        <w:rPr>
          <w:lang w:val="uk-UA"/>
        </w:rPr>
        <w:t xml:space="preserve"> </w:t>
      </w:r>
      <w:r>
        <w:rPr>
          <w:bCs/>
          <w:lang w:val="uk-UA"/>
        </w:rPr>
        <w:t xml:space="preserve">заходів </w:t>
      </w:r>
      <w:r w:rsidR="00376BAA">
        <w:rPr>
          <w:bCs/>
          <w:lang w:val="uk-UA"/>
        </w:rPr>
        <w:t>у лип</w:t>
      </w:r>
      <w:r>
        <w:rPr>
          <w:bCs/>
          <w:lang w:val="uk-UA"/>
        </w:rPr>
        <w:t>ні 2026</w:t>
      </w:r>
      <w:r w:rsidRPr="00585011">
        <w:rPr>
          <w:bCs/>
          <w:lang w:val="uk-UA"/>
        </w:rPr>
        <w:t xml:space="preserve"> року згідно додатку 2.</w:t>
      </w:r>
    </w:p>
    <w:p w:rsidR="00B837DA" w:rsidRPr="00585011" w:rsidRDefault="00B837DA" w:rsidP="00B837DA">
      <w:pPr>
        <w:jc w:val="both"/>
        <w:rPr>
          <w:lang w:val="uk-UA"/>
        </w:rPr>
      </w:pPr>
      <w:r w:rsidRPr="00585011">
        <w:rPr>
          <w:bCs/>
          <w:color w:val="000000"/>
          <w:lang w:val="uk-UA"/>
        </w:rPr>
        <w:t>5.</w:t>
      </w:r>
      <w:r>
        <w:rPr>
          <w:color w:val="000000"/>
          <w:lang w:val="uk-UA"/>
        </w:rPr>
        <w:t xml:space="preserve"> Видатки провести по В</w:t>
      </w:r>
      <w:r w:rsidRPr="00585011">
        <w:rPr>
          <w:color w:val="000000"/>
          <w:lang w:val="uk-UA"/>
        </w:rPr>
        <w:t xml:space="preserve">ідділу культури, національностей та релігій Бучанської міської ради по КПКВК 1014082 «Інші заходи в </w:t>
      </w:r>
      <w:r w:rsidRPr="00585011">
        <w:rPr>
          <w:lang w:val="uk-UA"/>
        </w:rPr>
        <w:t>галузі культури і мистецтва», по КЕКВ 2210 «Предмети, мат</w:t>
      </w:r>
      <w:r>
        <w:rPr>
          <w:lang w:val="uk-UA"/>
        </w:rPr>
        <w:t>еріали, обладнання та інвентар», КЕКВ 2240 «Оплата послуг крім комунальних».</w:t>
      </w:r>
    </w:p>
    <w:p w:rsidR="00B837DA" w:rsidRPr="00783BC3" w:rsidRDefault="00B837DA" w:rsidP="00B837D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lang w:val="uk-UA"/>
        </w:rPr>
      </w:pPr>
      <w:r w:rsidRPr="00585011">
        <w:rPr>
          <w:rFonts w:ascii="Times New Roman" w:hAnsi="Times New Roman" w:cs="Times New Roman"/>
          <w:bCs/>
          <w:color w:val="000000"/>
          <w:lang w:val="uk-UA"/>
        </w:rPr>
        <w:t>6.</w:t>
      </w:r>
      <w:r w:rsidRPr="009375D5">
        <w:rPr>
          <w:rFonts w:ascii="Times New Roman" w:hAnsi="Times New Roman" w:cs="Times New Roman"/>
          <w:color w:val="000000"/>
          <w:lang w:val="uk-UA"/>
        </w:rPr>
        <w:t xml:space="preserve"> </w:t>
      </w:r>
      <w:r w:rsidRPr="00783BC3">
        <w:rPr>
          <w:rFonts w:ascii="Times New Roman" w:hAnsi="Times New Roman" w:cs="Times New Roman"/>
          <w:color w:val="000000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color w:val="000000"/>
          <w:lang w:val="uk-UA"/>
        </w:rPr>
        <w:t>заступницю</w:t>
      </w:r>
      <w:r w:rsidRPr="00783BC3">
        <w:rPr>
          <w:rFonts w:ascii="Times New Roman" w:hAnsi="Times New Roman" w:cs="Times New Roman"/>
          <w:color w:val="000000"/>
          <w:lang w:val="uk-UA"/>
        </w:rPr>
        <w:t xml:space="preserve"> міського голови </w:t>
      </w:r>
      <w:r>
        <w:rPr>
          <w:rFonts w:ascii="Times New Roman" w:hAnsi="Times New Roman" w:cs="Times New Roman"/>
          <w:color w:val="000000"/>
          <w:lang w:val="uk-UA"/>
        </w:rPr>
        <w:t>Людмилу Риженко.</w:t>
      </w:r>
    </w:p>
    <w:p w:rsidR="00B837DA" w:rsidRDefault="00B837DA" w:rsidP="00B837DA">
      <w:pPr>
        <w:jc w:val="both"/>
        <w:rPr>
          <w:rFonts w:eastAsiaTheme="minorHAnsi"/>
          <w:color w:val="000000"/>
          <w:lang w:val="uk-UA" w:eastAsia="en-US"/>
        </w:rPr>
      </w:pPr>
    </w:p>
    <w:p w:rsidR="00B837DA" w:rsidRPr="00783BC3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 w:rsidRPr="00783BC3">
        <w:rPr>
          <w:rFonts w:ascii="Times New Roman" w:hAnsi="Times New Roman" w:cs="Times New Roman"/>
          <w:b/>
          <w:bCs/>
          <w:color w:val="000000"/>
        </w:rPr>
        <w:t>Міський голова                                                                             </w:t>
      </w:r>
      <w:r w:rsidRPr="00783BC3">
        <w:rPr>
          <w:rStyle w:val="apple-tab-span"/>
          <w:b/>
          <w:bCs/>
          <w:color w:val="000000"/>
        </w:rPr>
        <w:tab/>
      </w:r>
      <w:r>
        <w:rPr>
          <w:rFonts w:ascii="Times New Roman" w:hAnsi="Times New Roman" w:cs="Times New Roman"/>
          <w:b/>
          <w:bCs/>
          <w:color w:val="000000"/>
        </w:rPr>
        <w:t xml:space="preserve">       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Анатолій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Ф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ЕДОРУК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   </w:t>
      </w: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>
        <w:rPr>
          <w:b/>
          <w:lang w:val="uk-UA"/>
        </w:rPr>
        <w:t xml:space="preserve">Заступниця </w:t>
      </w:r>
      <w:r w:rsidRPr="00783BC3">
        <w:rPr>
          <w:b/>
          <w:lang w:val="uk-UA"/>
        </w:rPr>
        <w:t>міського голови</w:t>
      </w:r>
      <w:r w:rsidRPr="00783BC3">
        <w:rPr>
          <w:lang w:val="uk-UA"/>
        </w:rPr>
        <w:t xml:space="preserve">                  __________________           </w:t>
      </w:r>
      <w:r w:rsidRPr="00783BC3">
        <w:rPr>
          <w:bCs/>
          <w:color w:val="000000"/>
          <w:lang w:val="uk-UA"/>
        </w:rPr>
        <w:t>Людмила РИЖЕНКО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(Особистий підпис )</w:t>
      </w:r>
    </w:p>
    <w:p w:rsidR="00B837DA" w:rsidRPr="0052155D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</w:t>
      </w:r>
      <w:r w:rsidRPr="00783BC3">
        <w:rPr>
          <w:lang w:val="uk-UA"/>
        </w:rPr>
        <w:t xml:space="preserve"> </w:t>
      </w:r>
      <w:r w:rsidRPr="0052155D">
        <w:rPr>
          <w:u w:val="single"/>
          <w:lang w:val="uk-UA"/>
        </w:rPr>
        <w:t xml:space="preserve"> </w:t>
      </w:r>
      <w:r w:rsidR="00AA1B72">
        <w:rPr>
          <w:bCs/>
          <w:u w:val="single"/>
          <w:lang w:val="uk-UA"/>
        </w:rPr>
        <w:t>26</w:t>
      </w:r>
      <w:r>
        <w:rPr>
          <w:bCs/>
          <w:u w:val="single"/>
          <w:lang w:val="uk-UA"/>
        </w:rPr>
        <w:t>.0</w:t>
      </w:r>
      <w:r w:rsidR="00AA1B72">
        <w:rPr>
          <w:bCs/>
          <w:u w:val="single"/>
          <w:lang w:val="uk-UA"/>
        </w:rPr>
        <w:t>6</w:t>
      </w:r>
      <w:r>
        <w:rPr>
          <w:bCs/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</w:p>
    <w:p w:rsidR="00B837DA" w:rsidRPr="00783BC3" w:rsidRDefault="00B837DA" w:rsidP="00B837DA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Керуючий справами                               __________________           </w:t>
      </w:r>
      <w:r w:rsidRPr="00783BC3">
        <w:rPr>
          <w:bCs/>
          <w:color w:val="000000"/>
          <w:lang w:val="uk-UA"/>
        </w:rPr>
        <w:t>Дмитро ГАПЧЕНКО</w:t>
      </w:r>
      <w:r w:rsidRPr="00783BC3">
        <w:rPr>
          <w:b/>
          <w:lang w:val="uk-UA"/>
        </w:rPr>
        <w:tab/>
        <w:t xml:space="preserve">                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(Особистий підпис )</w:t>
      </w:r>
    </w:p>
    <w:p w:rsidR="00B837DA" w:rsidRPr="0052155D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 </w:t>
      </w:r>
      <w:r>
        <w:rPr>
          <w:lang w:val="uk-UA"/>
        </w:rPr>
        <w:t xml:space="preserve">  </w:t>
      </w:r>
      <w:r w:rsidRPr="0052155D">
        <w:rPr>
          <w:u w:val="single"/>
          <w:lang w:val="uk-UA"/>
        </w:rPr>
        <w:t xml:space="preserve"> </w:t>
      </w:r>
      <w:r w:rsidR="00AA1B72">
        <w:rPr>
          <w:bCs/>
          <w:u w:val="single"/>
          <w:lang w:val="uk-UA"/>
        </w:rPr>
        <w:t>26</w:t>
      </w:r>
      <w:r>
        <w:rPr>
          <w:bCs/>
          <w:u w:val="single"/>
          <w:lang w:val="uk-UA"/>
        </w:rPr>
        <w:t>.0</w:t>
      </w:r>
      <w:r w:rsidR="00AA1B72">
        <w:rPr>
          <w:bCs/>
          <w:u w:val="single"/>
          <w:lang w:val="uk-UA"/>
        </w:rPr>
        <w:t>6</w:t>
      </w:r>
      <w:r>
        <w:rPr>
          <w:bCs/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BF01D1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</w:rPr>
      </w:pPr>
    </w:p>
    <w:p w:rsidR="00B837DA" w:rsidRPr="00783BC3" w:rsidRDefault="00B837DA" w:rsidP="00B837DA">
      <w:pPr>
        <w:jc w:val="both"/>
        <w:rPr>
          <w:b/>
          <w:bCs/>
          <w:color w:val="000000"/>
        </w:rPr>
      </w:pPr>
      <w:r w:rsidRPr="00783BC3">
        <w:rPr>
          <w:b/>
          <w:bCs/>
          <w:color w:val="000000"/>
          <w:lang w:val="uk-UA"/>
        </w:rPr>
        <w:t xml:space="preserve">  </w:t>
      </w:r>
      <w:r>
        <w:rPr>
          <w:b/>
          <w:bCs/>
          <w:color w:val="000000"/>
          <w:lang w:val="uk-UA"/>
        </w:rPr>
        <w:t>В.о. н</w:t>
      </w:r>
      <w:r w:rsidRPr="00783BC3">
        <w:rPr>
          <w:b/>
          <w:bCs/>
          <w:color w:val="000000"/>
          <w:lang w:val="uk-UA"/>
        </w:rPr>
        <w:t xml:space="preserve">ачальник </w:t>
      </w:r>
      <w:r w:rsidRPr="00783BC3">
        <w:rPr>
          <w:b/>
          <w:bCs/>
          <w:color w:val="000000"/>
        </w:rPr>
        <w:t xml:space="preserve">управління </w:t>
      </w:r>
    </w:p>
    <w:p w:rsidR="00B837DA" w:rsidRPr="00783BC3" w:rsidRDefault="00B837DA" w:rsidP="00B837DA">
      <w:pPr>
        <w:jc w:val="both"/>
        <w:rPr>
          <w:b/>
          <w:lang w:val="uk-UA"/>
        </w:rPr>
      </w:pPr>
      <w:r w:rsidRPr="00783BC3">
        <w:rPr>
          <w:b/>
          <w:bCs/>
          <w:color w:val="000000"/>
          <w:lang w:val="uk-UA"/>
        </w:rPr>
        <w:t xml:space="preserve">  </w:t>
      </w:r>
      <w:r w:rsidRPr="00783BC3">
        <w:rPr>
          <w:b/>
          <w:bCs/>
          <w:color w:val="000000"/>
        </w:rPr>
        <w:t>юридичн</w:t>
      </w:r>
      <w:r w:rsidRPr="00783BC3">
        <w:rPr>
          <w:b/>
          <w:bCs/>
          <w:color w:val="000000"/>
          <w:lang w:val="uk-UA"/>
        </w:rPr>
        <w:t xml:space="preserve">о-кадрової роботи </w:t>
      </w:r>
      <w:r w:rsidRPr="00783BC3">
        <w:rPr>
          <w:b/>
          <w:bCs/>
          <w:color w:val="000000"/>
        </w:rPr>
        <w:t xml:space="preserve">    </w:t>
      </w:r>
      <w:r w:rsidRPr="00783BC3">
        <w:rPr>
          <w:b/>
          <w:bCs/>
          <w:color w:val="000000"/>
          <w:lang w:val="uk-UA"/>
        </w:rPr>
        <w:t xml:space="preserve">                __________________      </w:t>
      </w:r>
      <w:r w:rsidRPr="004E0DCD">
        <w:rPr>
          <w:bCs/>
          <w:color w:val="000000"/>
          <w:lang w:val="uk-UA"/>
        </w:rPr>
        <w:t>Юлія ГАЛДЕЦЬКА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B837DA" w:rsidRPr="00783BC3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</w:t>
      </w:r>
      <w:r>
        <w:rPr>
          <w:lang w:val="uk-UA"/>
        </w:rPr>
        <w:t xml:space="preserve">    </w:t>
      </w:r>
      <w:r w:rsidRPr="00783BC3">
        <w:rPr>
          <w:lang w:val="uk-UA"/>
        </w:rPr>
        <w:t xml:space="preserve">  </w:t>
      </w:r>
      <w:r>
        <w:rPr>
          <w:u w:val="single"/>
          <w:lang w:val="uk-UA"/>
        </w:rPr>
        <w:t xml:space="preserve">  </w:t>
      </w:r>
      <w:r w:rsidR="00AA1B72">
        <w:rPr>
          <w:u w:val="single"/>
          <w:lang w:val="uk-UA"/>
        </w:rPr>
        <w:t>26</w:t>
      </w:r>
      <w:r>
        <w:rPr>
          <w:u w:val="single"/>
          <w:lang w:val="uk-UA"/>
        </w:rPr>
        <w:t>.0</w:t>
      </w:r>
      <w:r w:rsidR="00AA1B72">
        <w:rPr>
          <w:u w:val="single"/>
          <w:lang w:val="uk-UA"/>
        </w:rPr>
        <w:t>6</w:t>
      </w:r>
      <w:r>
        <w:rPr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 </w:t>
      </w: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lang w:val="uk-UA"/>
        </w:rPr>
      </w:pPr>
    </w:p>
    <w:p w:rsidR="00B837DA" w:rsidRPr="00783BC3" w:rsidRDefault="00B837DA" w:rsidP="00B837DA">
      <w:pPr>
        <w:pStyle w:val="a4"/>
        <w:spacing w:before="0" w:beforeAutospacing="0" w:after="0" w:afterAutospacing="0"/>
        <w:rPr>
          <w:rFonts w:ascii="Times New Roman" w:hAnsi="Times New Roman" w:cs="Times New Roman"/>
          <w:b/>
          <w:bCs/>
          <w:color w:val="000000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lang w:val="uk-UA"/>
        </w:rPr>
        <w:t xml:space="preserve">  Начальник В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ідділу</w:t>
      </w:r>
      <w:r w:rsidRPr="00783BC3">
        <w:rPr>
          <w:rFonts w:ascii="Times New Roman" w:hAnsi="Times New Roman" w:cs="Times New Roman"/>
          <w:b/>
          <w:bCs/>
          <w:color w:val="000000"/>
        </w:rPr>
        <w:t xml:space="preserve"> культури</w:t>
      </w:r>
      <w:r w:rsidRPr="00783BC3">
        <w:rPr>
          <w:rFonts w:ascii="Times New Roman" w:hAnsi="Times New Roman" w:cs="Times New Roman"/>
          <w:b/>
          <w:bCs/>
          <w:color w:val="000000"/>
          <w:lang w:val="uk-UA"/>
        </w:rPr>
        <w:t>,</w:t>
      </w:r>
    </w:p>
    <w:p w:rsidR="00B837DA" w:rsidRPr="00783BC3" w:rsidRDefault="00B837DA" w:rsidP="00B837DA">
      <w:pPr>
        <w:jc w:val="both"/>
        <w:rPr>
          <w:b/>
          <w:bCs/>
          <w:color w:val="000000"/>
          <w:lang w:val="uk-UA"/>
        </w:rPr>
      </w:pPr>
      <w:r w:rsidRPr="00783BC3">
        <w:rPr>
          <w:b/>
          <w:bCs/>
          <w:color w:val="000000"/>
          <w:lang w:val="uk-UA"/>
        </w:rPr>
        <w:t xml:space="preserve">  національностей та релігій                     _________________         </w:t>
      </w:r>
      <w:r w:rsidRPr="00783BC3">
        <w:rPr>
          <w:bCs/>
          <w:color w:val="000000"/>
          <w:lang w:val="uk-UA"/>
        </w:rPr>
        <w:t>Наталія ПІВЧУК</w:t>
      </w:r>
      <w:r w:rsidRPr="00783BC3">
        <w:rPr>
          <w:b/>
          <w:bCs/>
          <w:color w:val="000000"/>
          <w:lang w:val="uk-UA"/>
        </w:rPr>
        <w:t xml:space="preserve"> 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b/>
          <w:bCs/>
          <w:color w:val="000000"/>
          <w:lang w:val="uk-UA"/>
        </w:rPr>
        <w:t xml:space="preserve">                                                                        </w:t>
      </w:r>
      <w:r w:rsidRPr="00783BC3">
        <w:rPr>
          <w:lang w:val="uk-UA"/>
        </w:rPr>
        <w:t>(Особистий підпис )</w:t>
      </w:r>
    </w:p>
    <w:p w:rsidR="00B837DA" w:rsidRPr="00A11BB6" w:rsidRDefault="00B837DA" w:rsidP="00B837DA">
      <w:pPr>
        <w:jc w:val="both"/>
        <w:rPr>
          <w:u w:val="single"/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     </w:t>
      </w:r>
      <w:r w:rsidRPr="00783BC3">
        <w:rPr>
          <w:lang w:val="uk-UA"/>
        </w:rPr>
        <w:t xml:space="preserve"> </w:t>
      </w:r>
      <w:r w:rsidR="00AA1B72">
        <w:rPr>
          <w:u w:val="single"/>
          <w:lang w:val="uk-UA"/>
        </w:rPr>
        <w:t>26</w:t>
      </w:r>
      <w:r>
        <w:rPr>
          <w:u w:val="single"/>
          <w:lang w:val="uk-UA"/>
        </w:rPr>
        <w:t>.0</w:t>
      </w:r>
      <w:r w:rsidR="00AA1B72">
        <w:rPr>
          <w:u w:val="single"/>
          <w:lang w:val="uk-UA"/>
        </w:rPr>
        <w:t>6</w:t>
      </w:r>
      <w:r>
        <w:rPr>
          <w:u w:val="single"/>
          <w:lang w:val="uk-UA"/>
        </w:rPr>
        <w:t>.2026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                                                          </w:t>
      </w:r>
      <w:r>
        <w:rPr>
          <w:lang w:val="uk-UA"/>
        </w:rPr>
        <w:t xml:space="preserve"> </w:t>
      </w:r>
      <w:r w:rsidRPr="00783BC3">
        <w:rPr>
          <w:lang w:val="uk-UA"/>
        </w:rPr>
        <w:t xml:space="preserve">         (дата)</w:t>
      </w: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</w:t>
      </w:r>
    </w:p>
    <w:p w:rsidR="00B837DA" w:rsidRPr="00783BC3" w:rsidRDefault="00B837DA" w:rsidP="00B837DA">
      <w:pPr>
        <w:jc w:val="both"/>
        <w:rPr>
          <w:lang w:val="uk-UA"/>
        </w:rPr>
      </w:pPr>
    </w:p>
    <w:p w:rsidR="00B837DA" w:rsidRPr="00783BC3" w:rsidRDefault="00B837DA" w:rsidP="00B837DA">
      <w:pPr>
        <w:jc w:val="both"/>
        <w:rPr>
          <w:lang w:val="uk-UA"/>
        </w:rPr>
      </w:pPr>
      <w:r w:rsidRPr="00783BC3">
        <w:rPr>
          <w:lang w:val="uk-UA"/>
        </w:rPr>
        <w:t xml:space="preserve">           </w:t>
      </w:r>
    </w:p>
    <w:p w:rsidR="00B837DA" w:rsidRDefault="00B837DA" w:rsidP="00B837DA">
      <w:pPr>
        <w:jc w:val="both"/>
        <w:rPr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B837DA" w:rsidRDefault="00B837DA" w:rsidP="00B837DA">
      <w:pPr>
        <w:jc w:val="both"/>
        <w:rPr>
          <w:lang w:val="uk-UA"/>
        </w:rPr>
      </w:pPr>
    </w:p>
    <w:p w:rsidR="008328A4" w:rsidRDefault="008328A4"/>
    <w:sectPr w:rsidR="00832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A5"/>
    <w:rsid w:val="00376BAA"/>
    <w:rsid w:val="004F03E4"/>
    <w:rsid w:val="008328A4"/>
    <w:rsid w:val="00AA1B72"/>
    <w:rsid w:val="00B126E4"/>
    <w:rsid w:val="00B837DA"/>
    <w:rsid w:val="00C5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D2754"/>
  <w15:chartTrackingRefBased/>
  <w15:docId w15:val="{AFFD209E-D9A6-40A4-B77A-49E3C985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вичайний (веб) Знак"/>
    <w:link w:val="a4"/>
    <w:locked/>
    <w:rsid w:val="00B837DA"/>
    <w:rPr>
      <w:sz w:val="24"/>
      <w:szCs w:val="24"/>
    </w:rPr>
  </w:style>
  <w:style w:type="paragraph" w:styleId="a4">
    <w:name w:val="Normal (Web)"/>
    <w:basedOn w:val="a"/>
    <w:link w:val="a3"/>
    <w:unhideWhenUsed/>
    <w:rsid w:val="00B837D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character" w:customStyle="1" w:styleId="apple-tab-span">
    <w:name w:val="apple-tab-span"/>
    <w:uiPriority w:val="99"/>
    <w:rsid w:val="00B837DA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2192</Words>
  <Characters>1251</Characters>
  <Application>Microsoft Office Word</Application>
  <DocSecurity>0</DocSecurity>
  <Lines>10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Olha Pronko</cp:lastModifiedBy>
  <cp:revision>7</cp:revision>
  <dcterms:created xsi:type="dcterms:W3CDTF">2026-04-15T07:56:00Z</dcterms:created>
  <dcterms:modified xsi:type="dcterms:W3CDTF">2026-08-18T13:09:00Z</dcterms:modified>
</cp:coreProperties>
</file>