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EDC5A" w14:textId="77777777" w:rsidR="00B97578" w:rsidRPr="00FF5FCA" w:rsidRDefault="00B97578" w:rsidP="00B97578">
      <w:pPr>
        <w:spacing w:after="0" w:line="240" w:lineRule="auto"/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02CD53A0" wp14:editId="1A0DCC70">
            <wp:extent cx="516890" cy="64389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585F62" w14:textId="77777777" w:rsidR="00B97578" w:rsidRPr="003479D4" w:rsidRDefault="00B97578" w:rsidP="00B97578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97578" w:rsidRPr="003479D4" w14:paraId="1FD9A8B0" w14:textId="77777777" w:rsidTr="00395CAA">
        <w:tc>
          <w:tcPr>
            <w:tcW w:w="9571" w:type="dxa"/>
          </w:tcPr>
          <w:p w14:paraId="555001A6" w14:textId="77777777" w:rsidR="00B97578" w:rsidRDefault="00B97578" w:rsidP="00395CAA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95C2F58" w14:textId="77777777" w:rsidR="00B97578" w:rsidRDefault="00B97578" w:rsidP="00395CAA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</w:p>
          <w:p w14:paraId="60912E57" w14:textId="77777777" w:rsidR="00B97578" w:rsidRPr="008543C0" w:rsidRDefault="00B97578" w:rsidP="00395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6E19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CABA4AF" w14:textId="77777777" w:rsidR="00B97578" w:rsidRPr="003479D4" w:rsidRDefault="00B97578" w:rsidP="00395CAA">
            <w:pPr>
              <w:spacing w:after="0" w:line="240" w:lineRule="auto"/>
            </w:pPr>
          </w:p>
        </w:tc>
      </w:tr>
    </w:tbl>
    <w:p w14:paraId="7C293CFA" w14:textId="77777777" w:rsidR="00B97578" w:rsidRPr="003479D4" w:rsidRDefault="00B97578" w:rsidP="00B97578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14:paraId="5515493E" w14:textId="77777777" w:rsidR="00B97578" w:rsidRPr="003479D4" w:rsidRDefault="00B97578" w:rsidP="00B97578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97578" w:rsidRPr="00C366D6" w14:paraId="4525E4A1" w14:textId="77777777" w:rsidTr="00395CAA">
        <w:tc>
          <w:tcPr>
            <w:tcW w:w="3166" w:type="dxa"/>
          </w:tcPr>
          <w:p w14:paraId="2CA7A445" w14:textId="77777777" w:rsidR="00B97578" w:rsidRPr="00C366D6" w:rsidRDefault="00B97578" w:rsidP="00395C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13</w:t>
            </w:r>
            <w:r w:rsidRPr="00FC3C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</w:t>
            </w:r>
            <w:r w:rsidRPr="00FC3C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</w:p>
        </w:tc>
        <w:tc>
          <w:tcPr>
            <w:tcW w:w="3166" w:type="dxa"/>
          </w:tcPr>
          <w:p w14:paraId="3655AF41" w14:textId="77777777" w:rsidR="00B97578" w:rsidRPr="00C366D6" w:rsidRDefault="00B97578" w:rsidP="00395C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10310F55" w14:textId="77777777" w:rsidR="00B97578" w:rsidRPr="007A2E6F" w:rsidRDefault="00B97578" w:rsidP="00395CA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359</w:t>
            </w:r>
          </w:p>
        </w:tc>
      </w:tr>
    </w:tbl>
    <w:p w14:paraId="59C0C988" w14:textId="77777777" w:rsidR="00B97578" w:rsidRPr="00C366D6" w:rsidRDefault="00B97578" w:rsidP="00B97578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C366D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</w:p>
    <w:p w14:paraId="54004677" w14:textId="77777777" w:rsidR="00B97578" w:rsidRDefault="00B97578" w:rsidP="00B97578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274F40">
        <w:rPr>
          <w:rFonts w:ascii="Times New Roman" w:hAnsi="Times New Roman"/>
          <w:b/>
          <w:bCs/>
          <w:sz w:val="24"/>
          <w:szCs w:val="24"/>
        </w:rPr>
        <w:t xml:space="preserve">Про </w:t>
      </w:r>
      <w:proofErr w:type="spellStart"/>
      <w:r w:rsidRPr="00274F40">
        <w:rPr>
          <w:rFonts w:ascii="Times New Roman" w:hAnsi="Times New Roman"/>
          <w:b/>
          <w:bCs/>
          <w:sz w:val="24"/>
          <w:szCs w:val="24"/>
        </w:rPr>
        <w:t>забезпечення</w:t>
      </w:r>
      <w:proofErr w:type="spellEnd"/>
      <w:r w:rsidRPr="00274F40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74F40">
        <w:rPr>
          <w:rFonts w:ascii="Times New Roman" w:hAnsi="Times New Roman"/>
          <w:b/>
          <w:bCs/>
          <w:sz w:val="24"/>
          <w:szCs w:val="24"/>
        </w:rPr>
        <w:t>вільного</w:t>
      </w:r>
      <w:proofErr w:type="spellEnd"/>
      <w:r w:rsidRPr="00274F40">
        <w:rPr>
          <w:rFonts w:ascii="Times New Roman" w:hAnsi="Times New Roman"/>
          <w:b/>
          <w:bCs/>
          <w:sz w:val="24"/>
          <w:szCs w:val="24"/>
        </w:rPr>
        <w:t xml:space="preserve"> доступу </w:t>
      </w:r>
      <w:proofErr w:type="spellStart"/>
      <w:r w:rsidRPr="00274F40">
        <w:rPr>
          <w:rFonts w:ascii="Times New Roman" w:hAnsi="Times New Roman"/>
          <w:b/>
          <w:bCs/>
          <w:sz w:val="24"/>
          <w:szCs w:val="24"/>
        </w:rPr>
        <w:t>громадян</w:t>
      </w:r>
      <w:proofErr w:type="spellEnd"/>
      <w:r w:rsidRPr="00274F40">
        <w:rPr>
          <w:rFonts w:ascii="Times New Roman" w:hAnsi="Times New Roman"/>
          <w:b/>
          <w:bCs/>
          <w:sz w:val="24"/>
          <w:szCs w:val="24"/>
        </w:rPr>
        <w:t xml:space="preserve"> на </w:t>
      </w:r>
      <w:proofErr w:type="spellStart"/>
      <w:r w:rsidRPr="00274F40">
        <w:rPr>
          <w:rFonts w:ascii="Times New Roman" w:hAnsi="Times New Roman"/>
          <w:b/>
          <w:bCs/>
          <w:sz w:val="24"/>
          <w:szCs w:val="24"/>
        </w:rPr>
        <w:t>територію</w:t>
      </w:r>
      <w:proofErr w:type="spellEnd"/>
      <w:r w:rsidRPr="00274F40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74F40">
        <w:rPr>
          <w:rFonts w:ascii="Times New Roman" w:hAnsi="Times New Roman"/>
          <w:b/>
          <w:bCs/>
          <w:sz w:val="24"/>
          <w:szCs w:val="24"/>
        </w:rPr>
        <w:t>земельної</w:t>
      </w:r>
      <w:proofErr w:type="spellEnd"/>
      <w:r w:rsidRPr="00274F40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74F40">
        <w:rPr>
          <w:rFonts w:ascii="Times New Roman" w:hAnsi="Times New Roman"/>
          <w:b/>
          <w:bCs/>
          <w:sz w:val="24"/>
          <w:szCs w:val="24"/>
        </w:rPr>
        <w:t>ділянки</w:t>
      </w:r>
      <w:proofErr w:type="spellEnd"/>
      <w:r w:rsidRPr="00274F40">
        <w:rPr>
          <w:rFonts w:ascii="Times New Roman" w:hAnsi="Times New Roman"/>
          <w:b/>
          <w:bCs/>
          <w:sz w:val="24"/>
          <w:szCs w:val="24"/>
        </w:rPr>
        <w:t xml:space="preserve"> за </w:t>
      </w:r>
      <w:proofErr w:type="spellStart"/>
      <w:r w:rsidRPr="00274F40">
        <w:rPr>
          <w:rFonts w:ascii="Times New Roman" w:hAnsi="Times New Roman"/>
          <w:b/>
          <w:bCs/>
          <w:sz w:val="24"/>
          <w:szCs w:val="24"/>
        </w:rPr>
        <w:t>адресою</w:t>
      </w:r>
      <w:proofErr w:type="spellEnd"/>
      <w:r w:rsidRPr="00274F40">
        <w:rPr>
          <w:rFonts w:ascii="Times New Roman" w:hAnsi="Times New Roman"/>
          <w:b/>
          <w:bCs/>
          <w:sz w:val="24"/>
          <w:szCs w:val="24"/>
        </w:rPr>
        <w:t xml:space="preserve">: </w:t>
      </w:r>
      <w:proofErr w:type="spellStart"/>
      <w:r w:rsidRPr="00274F40">
        <w:rPr>
          <w:rFonts w:ascii="Times New Roman" w:hAnsi="Times New Roman"/>
          <w:b/>
          <w:bCs/>
          <w:sz w:val="24"/>
          <w:szCs w:val="24"/>
        </w:rPr>
        <w:t>вулиця</w:t>
      </w:r>
      <w:proofErr w:type="spellEnd"/>
      <w:r w:rsidRPr="00274F40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Богдана Хмельницького, 7-В</w:t>
      </w:r>
      <w:r w:rsidRPr="00274F40">
        <w:rPr>
          <w:rFonts w:ascii="Times New Roman" w:hAnsi="Times New Roman"/>
          <w:b/>
          <w:bCs/>
          <w:sz w:val="24"/>
          <w:szCs w:val="24"/>
        </w:rPr>
        <w:t xml:space="preserve"> у </w:t>
      </w:r>
      <w:proofErr w:type="spellStart"/>
      <w:r w:rsidRPr="00274F40">
        <w:rPr>
          <w:rFonts w:ascii="Times New Roman" w:hAnsi="Times New Roman"/>
          <w:b/>
          <w:bCs/>
          <w:sz w:val="24"/>
          <w:szCs w:val="24"/>
        </w:rPr>
        <w:t>місті</w:t>
      </w:r>
      <w:proofErr w:type="spellEnd"/>
      <w:r w:rsidRPr="00274F40">
        <w:rPr>
          <w:rFonts w:ascii="Times New Roman" w:hAnsi="Times New Roman"/>
          <w:b/>
          <w:bCs/>
          <w:sz w:val="24"/>
          <w:szCs w:val="24"/>
        </w:rPr>
        <w:t xml:space="preserve"> Буча</w:t>
      </w:r>
    </w:p>
    <w:p w14:paraId="299C17D4" w14:textId="77777777" w:rsidR="00B97578" w:rsidRPr="00C366D6" w:rsidRDefault="00B97578" w:rsidP="00B97578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644AD643" w14:textId="77777777" w:rsidR="00B97578" w:rsidRPr="00555CFB" w:rsidRDefault="00B97578" w:rsidP="00B975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E453B">
        <w:rPr>
          <w:rFonts w:ascii="Times New Roman" w:hAnsi="Times New Roman"/>
          <w:sz w:val="24"/>
          <w:szCs w:val="24"/>
        </w:rPr>
        <w:tab/>
      </w:r>
      <w:r w:rsidRPr="00274F40">
        <w:rPr>
          <w:rFonts w:ascii="Times New Roman" w:hAnsi="Times New Roman"/>
          <w:sz w:val="24"/>
          <w:szCs w:val="24"/>
          <w:lang w:val="uk-UA"/>
        </w:rPr>
        <w:t>Розглянувши питання забезпечення доступу громадян до земельної ділянки комунальної власності Бучанської міської територіальної громади</w:t>
      </w:r>
      <w:r>
        <w:rPr>
          <w:rFonts w:ascii="Times New Roman" w:hAnsi="Times New Roman"/>
          <w:sz w:val="24"/>
          <w:szCs w:val="24"/>
          <w:lang w:val="uk-UA"/>
        </w:rPr>
        <w:t xml:space="preserve"> площею 1,2 га, розташованої</w:t>
      </w:r>
      <w:r w:rsidRPr="00274F40">
        <w:rPr>
          <w:rFonts w:ascii="Times New Roman" w:hAnsi="Times New Roman"/>
          <w:sz w:val="24"/>
          <w:szCs w:val="24"/>
          <w:lang w:val="uk-UA"/>
        </w:rPr>
        <w:t xml:space="preserve"> за </w:t>
      </w:r>
      <w:proofErr w:type="spellStart"/>
      <w:r w:rsidRPr="00274F40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274F40">
        <w:rPr>
          <w:rFonts w:ascii="Times New Roman" w:hAnsi="Times New Roman"/>
          <w:sz w:val="24"/>
          <w:szCs w:val="24"/>
          <w:lang w:val="uk-UA"/>
        </w:rPr>
        <w:t xml:space="preserve">: вулиця </w:t>
      </w:r>
      <w:r>
        <w:rPr>
          <w:rFonts w:ascii="Times New Roman" w:hAnsi="Times New Roman"/>
          <w:sz w:val="24"/>
          <w:szCs w:val="24"/>
          <w:lang w:val="uk-UA"/>
        </w:rPr>
        <w:t>Богдана Хмельницького, 7-В</w:t>
      </w:r>
      <w:r w:rsidRPr="00274F40">
        <w:rPr>
          <w:rFonts w:ascii="Times New Roman" w:hAnsi="Times New Roman"/>
          <w:sz w:val="24"/>
          <w:szCs w:val="24"/>
          <w:lang w:val="uk-UA"/>
        </w:rPr>
        <w:t xml:space="preserve">, місто Буча, Київська область, </w:t>
      </w:r>
      <w:r w:rsidRPr="00F54241">
        <w:rPr>
          <w:rFonts w:ascii="Times New Roman" w:hAnsi="Times New Roman"/>
          <w:sz w:val="24"/>
          <w:szCs w:val="24"/>
          <w:lang w:val="uk-UA"/>
        </w:rPr>
        <w:t xml:space="preserve">яка перебуває у власності Бучанської міської ради та надана для будівництва і обслуговування храму на 300 прихожан, на якій розташовані Храм Святого Апостола Андрія </w:t>
      </w:r>
      <w:proofErr w:type="spellStart"/>
      <w:r w:rsidRPr="00F54241">
        <w:rPr>
          <w:rFonts w:ascii="Times New Roman" w:hAnsi="Times New Roman"/>
          <w:sz w:val="24"/>
          <w:szCs w:val="24"/>
          <w:lang w:val="uk-UA"/>
        </w:rPr>
        <w:t>Первозванного</w:t>
      </w:r>
      <w:proofErr w:type="spellEnd"/>
      <w:r w:rsidRPr="00F54241">
        <w:rPr>
          <w:rFonts w:ascii="Times New Roman" w:hAnsi="Times New Roman"/>
          <w:sz w:val="24"/>
          <w:szCs w:val="24"/>
          <w:lang w:val="uk-UA"/>
        </w:rPr>
        <w:t xml:space="preserve"> і всіх святих та Меморіал жертвам російської окупації, враховуючи суспільну значущість зазначеного меморіального об’єкта, необхідність забезпечення можливості його відвідування громадянами та вшанування пам’яті загиблих, керуючись Законом України «Про місцеве самоврядування в Україні», виконавчий комітет Бучанської міської ради</w:t>
      </w:r>
    </w:p>
    <w:p w14:paraId="260AB5AA" w14:textId="77777777" w:rsidR="00B97578" w:rsidRPr="00555CFB" w:rsidRDefault="00B97578" w:rsidP="00B97578">
      <w:pPr>
        <w:spacing w:after="0" w:line="240" w:lineRule="auto"/>
        <w:jc w:val="both"/>
        <w:rPr>
          <w:sz w:val="24"/>
          <w:szCs w:val="24"/>
          <w:lang w:val="uk-UA"/>
        </w:rPr>
      </w:pPr>
    </w:p>
    <w:p w14:paraId="03E7EEC3" w14:textId="77777777" w:rsidR="00B97578" w:rsidRDefault="00B97578" w:rsidP="00B97578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ВИРІШИВ:</w:t>
      </w:r>
    </w:p>
    <w:p w14:paraId="73BF6490" w14:textId="77777777" w:rsidR="00B97578" w:rsidRPr="009E453B" w:rsidRDefault="00B97578" w:rsidP="00B97578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1081CB39" w14:textId="77777777" w:rsidR="00B97578" w:rsidRPr="009E453B" w:rsidRDefault="00B97578" w:rsidP="00B97578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F54241">
        <w:t xml:space="preserve">Забезпечити постійний та безперешкодний доступ громадян на земельну ділянку комунальної власності Бучанської міської територіальної громади площею 1,2 га, розташовану за </w:t>
      </w:r>
      <w:proofErr w:type="spellStart"/>
      <w:r w:rsidRPr="00F54241">
        <w:t>адресою</w:t>
      </w:r>
      <w:proofErr w:type="spellEnd"/>
      <w:r w:rsidRPr="00F54241">
        <w:t xml:space="preserve">: вул. Богдана Хмельницького, 7-В, м. Буча, Київська область, на якій розташовані Храм Святого Апостола Андрія </w:t>
      </w:r>
      <w:proofErr w:type="spellStart"/>
      <w:r w:rsidRPr="00F54241">
        <w:t>Первозванного</w:t>
      </w:r>
      <w:proofErr w:type="spellEnd"/>
      <w:r w:rsidRPr="00F54241">
        <w:t xml:space="preserve"> і всіх святих та Меморіал жертвам російської окупації.</w:t>
      </w:r>
    </w:p>
    <w:p w14:paraId="5E5DF431" w14:textId="77777777" w:rsidR="00B97578" w:rsidRDefault="00B97578" w:rsidP="00B97578">
      <w:pPr>
        <w:pStyle w:val="a3"/>
        <w:numPr>
          <w:ilvl w:val="0"/>
          <w:numId w:val="1"/>
        </w:numPr>
        <w:ind w:left="0" w:firstLine="426"/>
      </w:pPr>
      <w:r>
        <w:t xml:space="preserve"> Копію цього рішення направити настоятелю Храму Святого Апостола Андрія </w:t>
      </w:r>
      <w:proofErr w:type="spellStart"/>
      <w:r>
        <w:t>Первозванного</w:t>
      </w:r>
      <w:proofErr w:type="spellEnd"/>
      <w:r>
        <w:t xml:space="preserve"> і всіх святих для врахування в роботі.</w:t>
      </w:r>
    </w:p>
    <w:p w14:paraId="556DD544" w14:textId="77777777" w:rsidR="00B97578" w:rsidRDefault="00B97578" w:rsidP="00B97578">
      <w:pPr>
        <w:pStyle w:val="a3"/>
        <w:numPr>
          <w:ilvl w:val="0"/>
          <w:numId w:val="1"/>
        </w:numPr>
        <w:ind w:left="0" w:firstLine="426"/>
      </w:pPr>
      <w:r w:rsidRPr="00274F40">
        <w:t xml:space="preserve">Контроль за виконанням цього рішення покласти на </w:t>
      </w:r>
      <w:r>
        <w:t>керуючого справами</w:t>
      </w:r>
      <w:r w:rsidRPr="00274F40">
        <w:t xml:space="preserve"> </w:t>
      </w:r>
      <w:proofErr w:type="spellStart"/>
      <w:r w:rsidRPr="00274F40">
        <w:t>Гапченка</w:t>
      </w:r>
      <w:proofErr w:type="spellEnd"/>
      <w:r w:rsidRPr="00274F40">
        <w:t xml:space="preserve"> Д.О.</w:t>
      </w:r>
    </w:p>
    <w:p w14:paraId="719B66E5" w14:textId="77777777" w:rsidR="00B97578" w:rsidRDefault="00B97578" w:rsidP="00B97578">
      <w:pPr>
        <w:pStyle w:val="a3"/>
        <w:ind w:left="426"/>
      </w:pPr>
    </w:p>
    <w:p w14:paraId="71C74D2F" w14:textId="77777777" w:rsidR="00B97578" w:rsidRDefault="00B97578" w:rsidP="00B97578">
      <w:pPr>
        <w:pStyle w:val="a3"/>
        <w:ind w:left="426"/>
      </w:pPr>
    </w:p>
    <w:p w14:paraId="05E8F6CB" w14:textId="77777777" w:rsidR="00B97578" w:rsidRDefault="00B97578" w:rsidP="00B97578">
      <w:pPr>
        <w:pStyle w:val="a3"/>
        <w:ind w:left="426"/>
      </w:pPr>
    </w:p>
    <w:p w14:paraId="555080D1" w14:textId="77777777" w:rsidR="00B97578" w:rsidRPr="00274F40" w:rsidRDefault="00B97578" w:rsidP="00B97578">
      <w:pPr>
        <w:pStyle w:val="a3"/>
        <w:ind w:left="426"/>
      </w:pPr>
    </w:p>
    <w:p w14:paraId="0C6ABF2D" w14:textId="77777777" w:rsidR="00B97578" w:rsidRDefault="00B97578" w:rsidP="00B97578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>Анатолій ФЕДОРУК</w:t>
      </w:r>
    </w:p>
    <w:p w14:paraId="7634CE60" w14:textId="77777777" w:rsidR="00B97578" w:rsidRDefault="00B97578" w:rsidP="00B97578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</w:p>
    <w:p w14:paraId="62DE3F72" w14:textId="77777777" w:rsidR="00B97578" w:rsidRDefault="00B97578" w:rsidP="00B97578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</w:p>
    <w:p w14:paraId="0334DAF3" w14:textId="77777777" w:rsidR="00B97578" w:rsidRDefault="00B97578" w:rsidP="00B97578">
      <w:pPr>
        <w:rPr>
          <w:lang w:val="uk-UA"/>
        </w:rPr>
      </w:pPr>
    </w:p>
    <w:p w14:paraId="1DC04A49" w14:textId="77777777" w:rsidR="00B97578" w:rsidRDefault="00B97578" w:rsidP="00B97578">
      <w:pPr>
        <w:rPr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B97578" w:rsidRPr="00AD337F" w14:paraId="491DA8B6" w14:textId="77777777" w:rsidTr="00395CAA">
        <w:trPr>
          <w:trHeight w:val="1447"/>
        </w:trPr>
        <w:tc>
          <w:tcPr>
            <w:tcW w:w="3119" w:type="dxa"/>
          </w:tcPr>
          <w:p w14:paraId="74EE9A3A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міського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голови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009F8D66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04002BF2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13.03.2026</w:t>
            </w:r>
          </w:p>
          <w:p w14:paraId="15A284A3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6C71626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EA97B76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76F25116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B97578" w:rsidRPr="00AD337F" w14:paraId="1A22F195" w14:textId="77777777" w:rsidTr="00395CAA">
        <w:trPr>
          <w:trHeight w:val="1447"/>
        </w:trPr>
        <w:tc>
          <w:tcPr>
            <w:tcW w:w="3119" w:type="dxa"/>
          </w:tcPr>
          <w:p w14:paraId="11DE215E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Керуючий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справами</w:t>
            </w:r>
            <w:r w:rsidRPr="00AD337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11B2BF0F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15866DD" w14:textId="77777777" w:rsidR="00B97578" w:rsidRPr="004A4078" w:rsidRDefault="00B97578" w:rsidP="00395CA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13.03.2026</w:t>
            </w:r>
          </w:p>
          <w:p w14:paraId="076ED98C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429C783F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7BDDF0F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B97578" w:rsidRPr="00AD337F" w14:paraId="527FF5B0" w14:textId="77777777" w:rsidTr="00395CAA">
        <w:trPr>
          <w:trHeight w:val="1879"/>
          <w:jc w:val="center"/>
        </w:trPr>
        <w:tc>
          <w:tcPr>
            <w:tcW w:w="3402" w:type="dxa"/>
          </w:tcPr>
          <w:p w14:paraId="499A9E45" w14:textId="77777777" w:rsidR="00B97578" w:rsidRPr="00AD337F" w:rsidRDefault="00B97578" w:rsidP="00395C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В. о. начальника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4BB69F4C" w14:textId="77777777" w:rsidR="00B97578" w:rsidRPr="00AD337F" w:rsidRDefault="00B97578" w:rsidP="00395C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юридично-кадрової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роботи</w:t>
            </w:r>
            <w:proofErr w:type="spellEnd"/>
          </w:p>
        </w:tc>
        <w:tc>
          <w:tcPr>
            <w:tcW w:w="2977" w:type="dxa"/>
            <w:vAlign w:val="center"/>
          </w:tcPr>
          <w:p w14:paraId="380A0578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7380A4C8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>_________________</w:t>
            </w:r>
            <w:proofErr w:type="gramStart"/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 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proofErr w:type="gram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93E84D8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13.03.2026</w:t>
            </w:r>
          </w:p>
          <w:p w14:paraId="5E7B136E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2A54F4F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0AE05634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7CDD3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Юлія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ГАЛДЕЦЬКА</w:t>
            </w:r>
          </w:p>
        </w:tc>
      </w:tr>
      <w:tr w:rsidR="00B97578" w:rsidRPr="00AD337F" w14:paraId="7FED7E96" w14:textId="77777777" w:rsidTr="00395CAA">
        <w:trPr>
          <w:trHeight w:val="1879"/>
          <w:jc w:val="center"/>
        </w:trPr>
        <w:tc>
          <w:tcPr>
            <w:tcW w:w="3402" w:type="dxa"/>
          </w:tcPr>
          <w:p w14:paraId="12013935" w14:textId="77777777" w:rsidR="00B97578" w:rsidRPr="00AD337F" w:rsidRDefault="00B97578" w:rsidP="00395CAA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відділу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3FC58AE" w14:textId="77777777" w:rsidR="00B97578" w:rsidRPr="00AD337F" w:rsidRDefault="00B97578" w:rsidP="00395CAA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комунальною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власністю</w:t>
            </w:r>
            <w:proofErr w:type="spellEnd"/>
          </w:p>
          <w:p w14:paraId="12E2EE6B" w14:textId="77777777" w:rsidR="00B97578" w:rsidRPr="00AD337F" w:rsidRDefault="00B97578" w:rsidP="00395C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26E1453B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B29B16A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79880632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7262B26F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F643958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2F8C9E5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2D6649BB" w14:textId="77777777" w:rsidR="00B97578" w:rsidRPr="004A4078" w:rsidRDefault="00B97578" w:rsidP="00395CA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13.03.2026</w:t>
            </w:r>
          </w:p>
          <w:p w14:paraId="48276838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2AD60BA7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089E14D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74954CCB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EAFF179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Ігор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ЦИМБАЛ</w:t>
            </w:r>
          </w:p>
          <w:p w14:paraId="5ECF6DD2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56B4FA56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7F4A867" w14:textId="77777777" w:rsidR="00B97578" w:rsidRPr="00AD337F" w:rsidRDefault="00B97578" w:rsidP="00395CA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551E3468" w14:textId="77777777" w:rsidR="00B97578" w:rsidRDefault="00B97578" w:rsidP="00B97578"/>
    <w:p w14:paraId="297835AC" w14:textId="77777777" w:rsidR="00A37D25" w:rsidRDefault="00A37D25"/>
    <w:sectPr w:rsidR="00A37D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2584B"/>
    <w:multiLevelType w:val="hybridMultilevel"/>
    <w:tmpl w:val="76AC23BA"/>
    <w:lvl w:ilvl="0" w:tplc="3A7C106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936"/>
    <w:rsid w:val="00982BA3"/>
    <w:rsid w:val="00A37D25"/>
    <w:rsid w:val="00AB6FA6"/>
    <w:rsid w:val="00AF0936"/>
    <w:rsid w:val="00B9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65D74A-B3A2-4E8E-B77D-38672E3EC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578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975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B9757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97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1371</Words>
  <Characters>782</Characters>
  <Application>Microsoft Office Word</Application>
  <DocSecurity>0</DocSecurity>
  <Lines>6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 Kovalchuk</dc:creator>
  <cp:keywords/>
  <dc:description/>
  <cp:lastModifiedBy>Dasha Kovalchuk</cp:lastModifiedBy>
  <cp:revision>2</cp:revision>
  <dcterms:created xsi:type="dcterms:W3CDTF">2026-06-30T06:09:00Z</dcterms:created>
  <dcterms:modified xsi:type="dcterms:W3CDTF">2026-06-30T06:09:00Z</dcterms:modified>
</cp:coreProperties>
</file>