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722FF8AF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proofErr w:type="spellStart"/>
      <w:r w:rsidR="00AA6659">
        <w:rPr>
          <w:i/>
          <w:lang w:val="uk-UA"/>
        </w:rPr>
        <w:t>Плотер</w:t>
      </w:r>
      <w:proofErr w:type="spellEnd"/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1B74A7">
        <w:rPr>
          <w:i/>
          <w:lang w:val="uk-UA"/>
        </w:rPr>
        <w:t>3</w:t>
      </w:r>
      <w:r w:rsidR="00AA6659">
        <w:rPr>
          <w:i/>
          <w:lang w:val="uk-UA"/>
        </w:rPr>
        <w:t>0</w:t>
      </w:r>
      <w:r w:rsidR="00AD64C0">
        <w:rPr>
          <w:i/>
          <w:lang w:val="uk-UA"/>
        </w:rPr>
        <w:t>2</w:t>
      </w:r>
      <w:r w:rsidR="00AA6659">
        <w:rPr>
          <w:i/>
          <w:lang w:val="uk-UA"/>
        </w:rPr>
        <w:t>3</w:t>
      </w:r>
      <w:r w:rsidR="005B020C">
        <w:rPr>
          <w:i/>
          <w:lang w:val="uk-UA"/>
        </w:rPr>
        <w:t>0000-</w:t>
      </w:r>
      <w:r w:rsidR="00AA6659">
        <w:rPr>
          <w:i/>
          <w:lang w:val="uk-UA"/>
        </w:rPr>
        <w:t>0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AA6659">
        <w:rPr>
          <w:i/>
          <w:lang w:val="uk-UA"/>
        </w:rPr>
        <w:t>Комп’ютерне обладнання</w:t>
      </w:r>
      <w:r w:rsidRPr="00B313E7">
        <w:rPr>
          <w:i/>
          <w:lang w:val="uk-UA"/>
        </w:rPr>
        <w:t>».</w:t>
      </w:r>
    </w:p>
    <w:p w14:paraId="391BBC7F" w14:textId="77777777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29D0E503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AC0CEF">
        <w:rPr>
          <w:i/>
          <w:lang w:val="uk-UA"/>
        </w:rPr>
        <w:t>6</w:t>
      </w:r>
      <w:r w:rsidRPr="00B313E7">
        <w:rPr>
          <w:i/>
          <w:lang w:val="uk-UA"/>
        </w:rPr>
        <w:t>-</w:t>
      </w:r>
      <w:r w:rsidR="00AC0CEF">
        <w:rPr>
          <w:i/>
          <w:lang w:val="uk-UA"/>
        </w:rPr>
        <w:t>0</w:t>
      </w:r>
      <w:r w:rsidR="00AA6659">
        <w:rPr>
          <w:i/>
          <w:lang w:val="uk-UA"/>
        </w:rPr>
        <w:t>8</w:t>
      </w:r>
      <w:r w:rsidR="00DD1383">
        <w:rPr>
          <w:i/>
          <w:lang w:val="uk-UA"/>
        </w:rPr>
        <w:t>-</w:t>
      </w:r>
      <w:r w:rsidR="00E6603B">
        <w:rPr>
          <w:i/>
          <w:lang w:val="uk-UA"/>
        </w:rPr>
        <w:t>0</w:t>
      </w:r>
      <w:r w:rsidR="00AA6659">
        <w:rPr>
          <w:i/>
          <w:lang w:val="uk-UA"/>
        </w:rPr>
        <w:t>3</w:t>
      </w:r>
      <w:r w:rsidRPr="00B313E7">
        <w:rPr>
          <w:i/>
          <w:lang w:val="uk-UA"/>
        </w:rPr>
        <w:t>-0</w:t>
      </w:r>
      <w:r w:rsidR="009D2B0C">
        <w:rPr>
          <w:i/>
          <w:lang w:val="en-US"/>
        </w:rPr>
        <w:t>05</w:t>
      </w:r>
      <w:r w:rsidR="00AA6659">
        <w:rPr>
          <w:i/>
          <w:lang w:val="uk-UA"/>
        </w:rPr>
        <w:t>626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1296A7D7" w14:textId="5F47B588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97C178F" w14:textId="6E305B55" w:rsidR="007E6243" w:rsidRDefault="000864BC" w:rsidP="000864BC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 xml:space="preserve">технічні та якісні характеристики предмета закупівлі визначені відповідно до потреб замовника та з урахуванням </w:t>
      </w:r>
      <w:r w:rsidR="00AA6659">
        <w:rPr>
          <w:i/>
          <w:lang w:val="uk-UA"/>
        </w:rPr>
        <w:t>інформаційної довідки в.о. начальника відділу інформаційних технологій та цифрового розвитку</w:t>
      </w:r>
    </w:p>
    <w:p w14:paraId="23313904" w14:textId="77777777" w:rsidR="000864BC" w:rsidRPr="007E6243" w:rsidRDefault="000864BC" w:rsidP="000864BC">
      <w:pPr>
        <w:ind w:left="786" w:hanging="360"/>
        <w:jc w:val="both"/>
        <w:rPr>
          <w:i/>
          <w:lang w:val="uk-UA"/>
        </w:rPr>
      </w:pPr>
    </w:p>
    <w:p w14:paraId="752645CB" w14:textId="64D86ED3" w:rsidR="00EC5996" w:rsidRPr="00DF5E82" w:rsidRDefault="00D35A9F" w:rsidP="008C4116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DF5E82">
        <w:rPr>
          <w:b/>
          <w:i/>
          <w:lang w:val="uk-UA"/>
        </w:rPr>
        <w:t xml:space="preserve">Обґрунтування розміру бюджетного призначення: </w:t>
      </w:r>
      <w:r w:rsidR="00EC5996" w:rsidRPr="00DF5E82">
        <w:rPr>
          <w:i/>
          <w:lang w:val="uk-UA"/>
        </w:rPr>
        <w:t xml:space="preserve">розмір бюджетного призначення визначений відповідно рішення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сесії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Бучанської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міської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ради № </w:t>
      </w:r>
      <w:r w:rsidR="00AC0CEF">
        <w:rPr>
          <w:i/>
          <w:iCs/>
          <w:color w:val="555555"/>
          <w:shd w:val="clear" w:color="auto" w:fill="FFFFFF"/>
          <w:lang w:val="uk-UA"/>
        </w:rPr>
        <w:t>6191</w:t>
      </w:r>
      <w:r w:rsidR="00DF5E82" w:rsidRPr="00DF5E82">
        <w:rPr>
          <w:i/>
          <w:iCs/>
          <w:color w:val="555555"/>
          <w:shd w:val="clear" w:color="auto" w:fill="FFFFFF"/>
        </w:rPr>
        <w:t>-</w:t>
      </w:r>
      <w:r w:rsidR="00AC0CEF">
        <w:rPr>
          <w:i/>
          <w:iCs/>
          <w:color w:val="555555"/>
          <w:shd w:val="clear" w:color="auto" w:fill="FFFFFF"/>
          <w:lang w:val="uk-UA"/>
        </w:rPr>
        <w:t>86</w:t>
      </w:r>
      <w:r w:rsidR="00DF5E82" w:rsidRPr="00DF5E82">
        <w:rPr>
          <w:i/>
          <w:iCs/>
          <w:color w:val="555555"/>
          <w:shd w:val="clear" w:color="auto" w:fill="FFFFFF"/>
        </w:rPr>
        <w:t xml:space="preserve">-VIII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від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</w:t>
      </w:r>
      <w:r w:rsidR="00AC0CEF">
        <w:rPr>
          <w:i/>
          <w:iCs/>
          <w:color w:val="555555"/>
          <w:shd w:val="clear" w:color="auto" w:fill="FFFFFF"/>
          <w:lang w:val="uk-UA"/>
        </w:rPr>
        <w:t>24</w:t>
      </w:r>
      <w:r w:rsidR="00DF5E82" w:rsidRPr="00DF5E82">
        <w:rPr>
          <w:i/>
          <w:iCs/>
          <w:color w:val="555555"/>
          <w:shd w:val="clear" w:color="auto" w:fill="FFFFFF"/>
        </w:rPr>
        <w:t>.1</w:t>
      </w:r>
      <w:r w:rsidR="00AC0CEF">
        <w:rPr>
          <w:i/>
          <w:iCs/>
          <w:color w:val="555555"/>
          <w:shd w:val="clear" w:color="auto" w:fill="FFFFFF"/>
          <w:lang w:val="uk-UA"/>
        </w:rPr>
        <w:t>2</w:t>
      </w:r>
      <w:r w:rsidR="00DF5E82" w:rsidRPr="00DF5E82">
        <w:rPr>
          <w:i/>
          <w:iCs/>
          <w:color w:val="555555"/>
          <w:shd w:val="clear" w:color="auto" w:fill="FFFFFF"/>
        </w:rPr>
        <w:t>.202</w:t>
      </w:r>
      <w:r w:rsidR="00AC0CEF">
        <w:rPr>
          <w:i/>
          <w:iCs/>
          <w:color w:val="555555"/>
          <w:shd w:val="clear" w:color="auto" w:fill="FFFFFF"/>
          <w:lang w:val="uk-UA"/>
        </w:rPr>
        <w:t>5</w:t>
      </w:r>
      <w:r w:rsidR="00DF5E82" w:rsidRPr="00DF5E82">
        <w:rPr>
          <w:i/>
          <w:iCs/>
          <w:color w:val="555555"/>
          <w:shd w:val="clear" w:color="auto" w:fill="FFFFFF"/>
        </w:rPr>
        <w:t xml:space="preserve">р. «Про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місцевий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бюджет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Бучанської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міської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територіальної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громади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на 202</w:t>
      </w:r>
      <w:r w:rsidR="00AC0CEF">
        <w:rPr>
          <w:i/>
          <w:iCs/>
          <w:color w:val="555555"/>
          <w:shd w:val="clear" w:color="auto" w:fill="FFFFFF"/>
          <w:lang w:val="uk-UA"/>
        </w:rPr>
        <w:t>6</w:t>
      </w:r>
      <w:r w:rsidR="00DF5E82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рік</w:t>
      </w:r>
      <w:proofErr w:type="spellEnd"/>
      <w:r w:rsidR="00AC0CEF">
        <w:rPr>
          <w:i/>
          <w:iCs/>
          <w:color w:val="555555"/>
          <w:shd w:val="clear" w:color="auto" w:fill="FFFFFF"/>
          <w:lang w:val="uk-UA"/>
        </w:rPr>
        <w:t>»</w:t>
      </w:r>
      <w:r w:rsidR="00DF5E82" w:rsidRPr="00DF5E82">
        <w:rPr>
          <w:i/>
          <w:iCs/>
          <w:color w:val="555555"/>
          <w:shd w:val="clear" w:color="auto" w:fill="FFFFFF"/>
        </w:rPr>
        <w:t>.</w:t>
      </w:r>
      <w:r w:rsidR="00DF5E82" w:rsidRPr="00DF5E82">
        <w:rPr>
          <w:rFonts w:ascii="Arial" w:hAnsi="Arial" w:cs="Arial"/>
          <w:color w:val="555555"/>
          <w:sz w:val="20"/>
          <w:szCs w:val="20"/>
          <w:shd w:val="clear" w:color="auto" w:fill="FFFFFF"/>
        </w:rPr>
        <w:t xml:space="preserve"> </w:t>
      </w:r>
    </w:p>
    <w:p w14:paraId="350DEBE5" w14:textId="77777777" w:rsidR="00DF5E82" w:rsidRPr="00DF5E82" w:rsidRDefault="00DF5E82" w:rsidP="00DF5E82">
      <w:pPr>
        <w:ind w:left="786"/>
        <w:jc w:val="both"/>
        <w:rPr>
          <w:b/>
          <w:i/>
          <w:lang w:val="uk-UA"/>
        </w:rPr>
      </w:pPr>
    </w:p>
    <w:p w14:paraId="3638D964" w14:textId="312E09CA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AA6659" w:rsidRPr="00AA6659">
        <w:rPr>
          <w:bCs/>
          <w:i/>
          <w:lang w:val="uk-UA"/>
        </w:rPr>
        <w:t>293 300</w:t>
      </w:r>
      <w:r w:rsidR="00784DA0" w:rsidRPr="00AA6659">
        <w:rPr>
          <w:bCs/>
          <w:i/>
          <w:lang w:val="uk-UA"/>
        </w:rPr>
        <w:t>,</w:t>
      </w:r>
      <w:r w:rsidR="00784DA0" w:rsidRPr="00B313E7">
        <w:rPr>
          <w:i/>
          <w:lang w:val="uk-UA"/>
        </w:rPr>
        <w:t>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 xml:space="preserve">Бучанської мі </w:t>
      </w:r>
      <w:proofErr w:type="spellStart"/>
      <w:r w:rsidR="00784DA0" w:rsidRPr="003D59E6">
        <w:rPr>
          <w:i/>
          <w:lang w:val="uk-UA"/>
        </w:rPr>
        <w:t>ської</w:t>
      </w:r>
      <w:proofErr w:type="spellEnd"/>
      <w:r w:rsidR="00784DA0" w:rsidRPr="003D59E6">
        <w:rPr>
          <w:i/>
          <w:lang w:val="uk-UA"/>
        </w:rPr>
        <w:t xml:space="preserve">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proofErr w:type="spellStart"/>
      <w:r w:rsidR="005B020C" w:rsidRPr="003D59E6">
        <w:rPr>
          <w:i/>
          <w:lang w:val="uk-UA"/>
        </w:rPr>
        <w:t>мептода</w:t>
      </w:r>
      <w:proofErr w:type="spellEnd"/>
      <w:r w:rsidR="005B020C" w:rsidRPr="003D59E6">
        <w:rPr>
          <w:i/>
          <w:lang w:val="uk-UA"/>
        </w:rPr>
        <w:t xml:space="preserve">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 xml:space="preserve">+ … + </w:t>
      </w: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b/>
          <w:i/>
          <w:color w:val="000000"/>
          <w:shd w:val="clear" w:color="auto" w:fill="FFFFFF"/>
          <w:lang w:val="uk-UA"/>
        </w:rPr>
        <w:t>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6B5424A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EC5996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4070FC36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</w:t>
      </w:r>
      <w:proofErr w:type="spellStart"/>
      <w:r w:rsidRPr="003D59E6">
        <w:rPr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 w:rsidR="00EC5996">
        <w:rPr>
          <w:i/>
          <w:color w:val="000000"/>
          <w:shd w:val="clear" w:color="auto" w:fill="FFFFFF"/>
          <w:lang w:val="uk-UA"/>
        </w:rPr>
        <w:t xml:space="preserve">ані </w:t>
      </w:r>
      <w:r w:rsidR="001B74A7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6FF732D8" w:rsidR="005B020C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</w:t>
      </w:r>
      <w:r w:rsidR="001B74A7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076B1C0E" w14:textId="3E32FE5F" w:rsidR="001176D2" w:rsidRPr="003D59E6" w:rsidRDefault="001176D2" w:rsidP="003D59E6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 xml:space="preserve">Комерційна пропозиція від </w:t>
      </w:r>
      <w:r w:rsidR="000238DE">
        <w:rPr>
          <w:i/>
          <w:lang w:val="uk-UA" w:eastAsia="ar-SA"/>
        </w:rPr>
        <w:t>ТОВ «Цифрове місто»</w:t>
      </w:r>
      <w:r w:rsidR="003D59E6" w:rsidRPr="003D59E6">
        <w:rPr>
          <w:i/>
          <w:lang w:val="uk-UA" w:eastAsia="ar-SA"/>
        </w:rPr>
        <w:t xml:space="preserve"> </w:t>
      </w:r>
      <w:r w:rsidRPr="003D59E6">
        <w:rPr>
          <w:i/>
          <w:lang w:val="uk-UA" w:eastAsia="ar-SA"/>
        </w:rPr>
        <w:t>;</w:t>
      </w:r>
    </w:p>
    <w:p w14:paraId="45DE202B" w14:textId="5A7D2D2B" w:rsidR="005A594F" w:rsidRPr="001B74A7" w:rsidRDefault="001176D2" w:rsidP="001B74A7">
      <w:pPr>
        <w:ind w:left="709"/>
        <w:jc w:val="both"/>
        <w:rPr>
          <w:i/>
          <w:lang w:val="uk-UA"/>
        </w:rPr>
      </w:pPr>
      <w:proofErr w:type="spellStart"/>
      <w:r w:rsidRPr="003D59E6">
        <w:rPr>
          <w:i/>
          <w:lang w:val="uk-UA"/>
        </w:rPr>
        <w:t>Комерціійна</w:t>
      </w:r>
      <w:proofErr w:type="spellEnd"/>
      <w:r w:rsidRPr="003D59E6">
        <w:rPr>
          <w:i/>
          <w:lang w:val="uk-UA"/>
        </w:rPr>
        <w:t xml:space="preserve"> пропозиція від </w:t>
      </w:r>
      <w:r w:rsidR="000238DE">
        <w:rPr>
          <w:i/>
          <w:lang w:val="uk-UA"/>
        </w:rPr>
        <w:t>ТОВ «</w:t>
      </w:r>
      <w:proofErr w:type="spellStart"/>
      <w:r w:rsidR="000238DE">
        <w:rPr>
          <w:i/>
          <w:lang w:val="uk-UA"/>
        </w:rPr>
        <w:t>Арскнал-Постач»</w:t>
      </w:r>
      <w:proofErr w:type="spellEnd"/>
      <w:r w:rsidRPr="003D59E6">
        <w:rPr>
          <w:i/>
          <w:lang w:val="uk-UA"/>
        </w:rPr>
        <w:t>;</w:t>
      </w:r>
    </w:p>
    <w:p w14:paraId="4E88A9F1" w14:textId="7B95393E" w:rsidR="005A594F" w:rsidRDefault="005A594F" w:rsidP="005A594F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 xml:space="preserve">Комерційна пропозиція від </w:t>
      </w:r>
      <w:r w:rsidR="000238DE">
        <w:rPr>
          <w:i/>
          <w:lang w:val="uk-UA" w:eastAsia="ar-SA"/>
        </w:rPr>
        <w:t>ТОВ</w:t>
      </w:r>
      <w:r w:rsidR="009D2B0C">
        <w:rPr>
          <w:i/>
          <w:lang w:val="uk-UA" w:eastAsia="ar-SA"/>
        </w:rPr>
        <w:t xml:space="preserve"> </w:t>
      </w:r>
      <w:r w:rsidR="000238DE">
        <w:rPr>
          <w:i/>
          <w:lang w:val="uk-UA" w:eastAsia="ar-SA"/>
        </w:rPr>
        <w:t>«</w:t>
      </w:r>
      <w:r w:rsidR="009D45C5">
        <w:rPr>
          <w:i/>
          <w:lang w:val="uk-UA" w:eastAsia="ar-SA"/>
        </w:rPr>
        <w:t>АМ Інтегратор Груп»</w:t>
      </w:r>
    </w:p>
    <w:p w14:paraId="26C20007" w14:textId="5D99DB6C" w:rsidR="009D45C5" w:rsidRPr="009D45C5" w:rsidRDefault="009D45C5" w:rsidP="005A594F">
      <w:pPr>
        <w:ind w:left="709"/>
        <w:jc w:val="both"/>
        <w:rPr>
          <w:iCs/>
          <w:lang w:val="uk-UA" w:eastAsia="ar-SA"/>
        </w:rPr>
      </w:pPr>
      <w:r w:rsidRPr="00610D0C">
        <w:rPr>
          <w:color w:val="000000" w:themeColor="text1"/>
          <w:sz w:val="22"/>
          <w:szCs w:val="22"/>
        </w:rPr>
        <w:t xml:space="preserve">На </w:t>
      </w:r>
      <w:proofErr w:type="spellStart"/>
      <w:r w:rsidRPr="00610D0C">
        <w:rPr>
          <w:color w:val="000000" w:themeColor="text1"/>
          <w:sz w:val="22"/>
          <w:szCs w:val="22"/>
        </w:rPr>
        <w:t>підтвердження</w:t>
      </w:r>
      <w:proofErr w:type="spellEnd"/>
      <w:r w:rsidRPr="00610D0C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  <w:lang w:val="uk-UA"/>
        </w:rPr>
        <w:t xml:space="preserve"> очікуваної вартості надана</w:t>
      </w:r>
      <w:r w:rsidRPr="00610D0C">
        <w:rPr>
          <w:color w:val="000000" w:themeColor="text1"/>
          <w:sz w:val="22"/>
          <w:szCs w:val="22"/>
        </w:rPr>
        <w:t xml:space="preserve"> </w:t>
      </w:r>
      <w:proofErr w:type="spellStart"/>
      <w:r w:rsidRPr="00610D0C">
        <w:rPr>
          <w:color w:val="000000" w:themeColor="text1"/>
          <w:sz w:val="22"/>
          <w:szCs w:val="22"/>
        </w:rPr>
        <w:t>інформаційна</w:t>
      </w:r>
      <w:proofErr w:type="spellEnd"/>
      <w:r w:rsidRPr="00610D0C">
        <w:rPr>
          <w:color w:val="000000" w:themeColor="text1"/>
          <w:sz w:val="22"/>
          <w:szCs w:val="22"/>
        </w:rPr>
        <w:t xml:space="preserve"> </w:t>
      </w:r>
      <w:proofErr w:type="spellStart"/>
      <w:r w:rsidRPr="00610D0C">
        <w:rPr>
          <w:color w:val="000000" w:themeColor="text1"/>
          <w:sz w:val="22"/>
          <w:szCs w:val="22"/>
        </w:rPr>
        <w:t>довідка</w:t>
      </w:r>
      <w:proofErr w:type="spellEnd"/>
      <w:r w:rsidRPr="00610D0C">
        <w:rPr>
          <w:color w:val="000000" w:themeColor="text1"/>
          <w:sz w:val="22"/>
          <w:szCs w:val="22"/>
        </w:rPr>
        <w:t xml:space="preserve"> </w:t>
      </w:r>
      <w:proofErr w:type="spellStart"/>
      <w:r w:rsidRPr="00610D0C">
        <w:rPr>
          <w:color w:val="000000" w:themeColor="text1"/>
          <w:sz w:val="22"/>
          <w:szCs w:val="22"/>
        </w:rPr>
        <w:t>відділу</w:t>
      </w:r>
      <w:proofErr w:type="spellEnd"/>
      <w:r w:rsidRPr="00610D0C">
        <w:rPr>
          <w:color w:val="000000" w:themeColor="text1"/>
          <w:sz w:val="22"/>
          <w:szCs w:val="22"/>
        </w:rPr>
        <w:t xml:space="preserve"> </w:t>
      </w:r>
      <w:proofErr w:type="spellStart"/>
      <w:r w:rsidRPr="00610D0C">
        <w:rPr>
          <w:color w:val="000000" w:themeColor="text1"/>
          <w:sz w:val="22"/>
          <w:szCs w:val="22"/>
        </w:rPr>
        <w:t>закупівель</w:t>
      </w:r>
      <w:proofErr w:type="spellEnd"/>
      <w:r w:rsidRPr="00610D0C">
        <w:rPr>
          <w:color w:val="000000" w:themeColor="text1"/>
          <w:sz w:val="22"/>
          <w:szCs w:val="22"/>
        </w:rPr>
        <w:t xml:space="preserve"> та </w:t>
      </w:r>
      <w:proofErr w:type="spellStart"/>
      <w:r w:rsidRPr="00610D0C">
        <w:rPr>
          <w:color w:val="000000" w:themeColor="text1"/>
          <w:sz w:val="22"/>
          <w:szCs w:val="22"/>
        </w:rPr>
        <w:t>моніторингу</w:t>
      </w:r>
      <w:proofErr w:type="spellEnd"/>
      <w:r w:rsidRPr="00610D0C">
        <w:rPr>
          <w:color w:val="000000" w:themeColor="text1"/>
          <w:sz w:val="22"/>
          <w:szCs w:val="22"/>
        </w:rPr>
        <w:t xml:space="preserve"> </w:t>
      </w:r>
      <w:proofErr w:type="spellStart"/>
      <w:r w:rsidRPr="00610D0C">
        <w:rPr>
          <w:color w:val="000000" w:themeColor="text1"/>
          <w:sz w:val="22"/>
          <w:szCs w:val="22"/>
        </w:rPr>
        <w:t>цін</w:t>
      </w:r>
      <w:proofErr w:type="spellEnd"/>
      <w:r w:rsidRPr="00610D0C">
        <w:rPr>
          <w:color w:val="000000" w:themeColor="text1"/>
          <w:sz w:val="22"/>
          <w:szCs w:val="22"/>
        </w:rPr>
        <w:t xml:space="preserve"> </w:t>
      </w:r>
      <w:proofErr w:type="spellStart"/>
      <w:r w:rsidRPr="00610D0C">
        <w:rPr>
          <w:color w:val="000000" w:themeColor="text1"/>
          <w:sz w:val="22"/>
          <w:szCs w:val="22"/>
        </w:rPr>
        <w:t>Бучанської</w:t>
      </w:r>
      <w:proofErr w:type="spellEnd"/>
      <w:r w:rsidRPr="00610D0C">
        <w:rPr>
          <w:color w:val="000000" w:themeColor="text1"/>
          <w:sz w:val="22"/>
          <w:szCs w:val="22"/>
        </w:rPr>
        <w:t xml:space="preserve"> </w:t>
      </w:r>
      <w:proofErr w:type="spellStart"/>
      <w:r w:rsidRPr="00610D0C">
        <w:rPr>
          <w:color w:val="000000" w:themeColor="text1"/>
          <w:sz w:val="22"/>
          <w:szCs w:val="22"/>
        </w:rPr>
        <w:t>міської</w:t>
      </w:r>
      <w:proofErr w:type="spellEnd"/>
      <w:r w:rsidRPr="00610D0C">
        <w:rPr>
          <w:color w:val="000000" w:themeColor="text1"/>
          <w:sz w:val="22"/>
          <w:szCs w:val="22"/>
        </w:rPr>
        <w:t xml:space="preserve"> ради</w:t>
      </w:r>
    </w:p>
    <w:sectPr w:rsidR="009D45C5" w:rsidRPr="009D45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DFD"/>
    <w:rsid w:val="000238DE"/>
    <w:rsid w:val="000864BC"/>
    <w:rsid w:val="001176D2"/>
    <w:rsid w:val="001B74A7"/>
    <w:rsid w:val="001D1F9F"/>
    <w:rsid w:val="00303A67"/>
    <w:rsid w:val="0033256D"/>
    <w:rsid w:val="00391FB2"/>
    <w:rsid w:val="003A7F77"/>
    <w:rsid w:val="003D59E6"/>
    <w:rsid w:val="00414530"/>
    <w:rsid w:val="004562D8"/>
    <w:rsid w:val="00463BCC"/>
    <w:rsid w:val="004C3080"/>
    <w:rsid w:val="005630D6"/>
    <w:rsid w:val="005A594F"/>
    <w:rsid w:val="005B020C"/>
    <w:rsid w:val="005B3CE9"/>
    <w:rsid w:val="005F4A5C"/>
    <w:rsid w:val="00647D67"/>
    <w:rsid w:val="006A3DFD"/>
    <w:rsid w:val="00784384"/>
    <w:rsid w:val="00784DA0"/>
    <w:rsid w:val="007E6243"/>
    <w:rsid w:val="007F1E9A"/>
    <w:rsid w:val="008C5EDD"/>
    <w:rsid w:val="00905644"/>
    <w:rsid w:val="00932821"/>
    <w:rsid w:val="00945843"/>
    <w:rsid w:val="009A3F1B"/>
    <w:rsid w:val="009D2B0C"/>
    <w:rsid w:val="009D45C5"/>
    <w:rsid w:val="00A465F1"/>
    <w:rsid w:val="00A503E2"/>
    <w:rsid w:val="00AA6659"/>
    <w:rsid w:val="00AC0CEF"/>
    <w:rsid w:val="00AD64C0"/>
    <w:rsid w:val="00B313E7"/>
    <w:rsid w:val="00BE718D"/>
    <w:rsid w:val="00C05059"/>
    <w:rsid w:val="00C63E30"/>
    <w:rsid w:val="00D0424E"/>
    <w:rsid w:val="00D35A9F"/>
    <w:rsid w:val="00DD1383"/>
    <w:rsid w:val="00DF5E82"/>
    <w:rsid w:val="00E6603B"/>
    <w:rsid w:val="00EC5996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1566</Words>
  <Characters>893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Olena Chyrynska</cp:lastModifiedBy>
  <cp:revision>2</cp:revision>
  <dcterms:created xsi:type="dcterms:W3CDTF">2026-08-04T07:49:00Z</dcterms:created>
  <dcterms:modified xsi:type="dcterms:W3CDTF">2026-08-04T07:49:00Z</dcterms:modified>
</cp:coreProperties>
</file>