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C56354" w:rsidRPr="0012353A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"/>
          <w:shd w:val="clear" w:color="auto" w:fill="FFFFFF"/>
          <w:lang w:val="uk-UA" w:eastAsia="ar-S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12353A" w:rsidRPr="0012353A">
        <w:rPr>
          <w:bCs/>
          <w:color w:val="000000" w:themeColor="text1"/>
          <w:sz w:val="22"/>
          <w:szCs w:val="22"/>
          <w:lang w:val="uk-UA"/>
        </w:rPr>
        <w:t>Система резервного живлення 2</w:t>
      </w:r>
      <w:r w:rsidR="0012353A" w:rsidRPr="0012353A">
        <w:rPr>
          <w:bCs/>
          <w:color w:val="000000" w:themeColor="text1"/>
          <w:sz w:val="22"/>
          <w:szCs w:val="22"/>
        </w:rPr>
        <w:t>E</w:t>
      </w:r>
      <w:r w:rsidR="0012353A" w:rsidRPr="0012353A">
        <w:rPr>
          <w:b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12353A" w:rsidRPr="0012353A">
        <w:rPr>
          <w:bCs/>
          <w:color w:val="000000" w:themeColor="text1"/>
          <w:sz w:val="22"/>
          <w:szCs w:val="22"/>
        </w:rPr>
        <w:t>PowerStation</w:t>
      </w:r>
      <w:proofErr w:type="spellEnd"/>
      <w:r w:rsidR="0012353A" w:rsidRPr="0012353A">
        <w:rPr>
          <w:b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12353A" w:rsidRPr="0012353A">
        <w:rPr>
          <w:bCs/>
          <w:color w:val="000000" w:themeColor="text1"/>
          <w:sz w:val="22"/>
          <w:szCs w:val="22"/>
        </w:rPr>
        <w:t>Dizha</w:t>
      </w:r>
      <w:proofErr w:type="spellEnd"/>
      <w:r w:rsidR="0012353A" w:rsidRPr="0012353A">
        <w:rPr>
          <w:bCs/>
          <w:color w:val="000000" w:themeColor="text1"/>
          <w:sz w:val="22"/>
          <w:szCs w:val="22"/>
          <w:lang w:val="uk-UA"/>
        </w:rPr>
        <w:t xml:space="preserve"> 10000 Вт, 15.36 кВт/год, </w:t>
      </w:r>
      <w:r w:rsidR="0012353A" w:rsidRPr="0012353A">
        <w:rPr>
          <w:bCs/>
          <w:color w:val="000000" w:themeColor="text1"/>
          <w:sz w:val="22"/>
          <w:szCs w:val="22"/>
        </w:rPr>
        <w:t>MPPT</w:t>
      </w:r>
      <w:r w:rsidR="0012353A" w:rsidRPr="0012353A">
        <w:rPr>
          <w:bCs/>
          <w:color w:val="000000" w:themeColor="text1"/>
          <w:sz w:val="22"/>
          <w:szCs w:val="22"/>
          <w:lang w:val="uk-UA"/>
        </w:rPr>
        <w:t xml:space="preserve"> 11 кВт, </w:t>
      </w:r>
      <w:proofErr w:type="spellStart"/>
      <w:r w:rsidR="0012353A" w:rsidRPr="0012353A">
        <w:rPr>
          <w:bCs/>
          <w:color w:val="000000" w:themeColor="text1"/>
          <w:sz w:val="22"/>
          <w:szCs w:val="22"/>
        </w:rPr>
        <w:t>WiFi</w:t>
      </w:r>
      <w:proofErr w:type="spellEnd"/>
      <w:r w:rsidR="0012353A" w:rsidRPr="0012353A">
        <w:rPr>
          <w:bCs/>
          <w:color w:val="000000" w:themeColor="text1"/>
          <w:sz w:val="22"/>
          <w:szCs w:val="22"/>
          <w:lang w:val="uk-UA"/>
        </w:rPr>
        <w:t xml:space="preserve">, розширення ємності, паралельне підключення (або еквівалент) код національного класифікатора України ДК 021:2015 «Єдиний закупівельний словник» 31150000-2 </w:t>
      </w:r>
      <w:proofErr w:type="spellStart"/>
      <w:r w:rsidR="0012353A" w:rsidRPr="0012353A">
        <w:rPr>
          <w:bCs/>
          <w:color w:val="000000" w:themeColor="text1"/>
          <w:sz w:val="22"/>
          <w:szCs w:val="22"/>
          <w:lang w:val="uk-UA"/>
        </w:rPr>
        <w:t>Баласти</w:t>
      </w:r>
      <w:proofErr w:type="spellEnd"/>
      <w:r w:rsidR="0012353A" w:rsidRPr="0012353A">
        <w:rPr>
          <w:bCs/>
          <w:color w:val="000000" w:themeColor="text1"/>
          <w:sz w:val="22"/>
          <w:szCs w:val="22"/>
          <w:lang w:val="uk-UA"/>
        </w:rPr>
        <w:t xml:space="preserve"> для розрядних ламп чи трубок.</w:t>
      </w:r>
    </w:p>
    <w:p w:rsidR="006F7B96" w:rsidRPr="00133170" w:rsidRDefault="006F7B96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A0DDA" w:rsidRPr="00752DA6">
        <w:rPr>
          <w:lang w:val="uk-UA"/>
        </w:rPr>
        <w:t xml:space="preserve"> </w:t>
      </w:r>
      <w:r w:rsidR="0012353A" w:rsidRPr="0012353A">
        <w:rPr>
          <w:lang w:val="uk-UA"/>
        </w:rPr>
        <w:t>UA-P-2025-11-18-018921-a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12353A">
        <w:rPr>
          <w:sz w:val="22"/>
          <w:szCs w:val="22"/>
          <w:lang w:val="uk-UA"/>
        </w:rPr>
        <w:t xml:space="preserve"> Термін поставки товару: до 22</w:t>
      </w:r>
      <w:r w:rsidR="001B107A">
        <w:rPr>
          <w:sz w:val="22"/>
          <w:szCs w:val="22"/>
          <w:lang w:val="uk-UA"/>
        </w:rPr>
        <w:t xml:space="preserve">.12.2025 р. 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12353A">
        <w:rPr>
          <w:sz w:val="22"/>
          <w:szCs w:val="22"/>
          <w:lang w:val="uk-UA"/>
        </w:rPr>
        <w:t>сце поставки  товару</w:t>
      </w:r>
      <w:r w:rsidR="001B107A">
        <w:rPr>
          <w:sz w:val="22"/>
          <w:szCs w:val="22"/>
          <w:lang w:val="uk-UA"/>
        </w:rPr>
        <w:t>:</w:t>
      </w:r>
      <w:r w:rsidR="0012353A">
        <w:rPr>
          <w:lang w:val="uk-UA"/>
        </w:rPr>
        <w:t xml:space="preserve"> </w:t>
      </w:r>
      <w:r w:rsidR="0012353A" w:rsidRPr="00133170">
        <w:rPr>
          <w:sz w:val="22"/>
          <w:szCs w:val="22"/>
          <w:lang w:val="uk-UA"/>
        </w:rPr>
        <w:t>Україна, Київська обл., м. Буча, вул. Героїв Майдану, 15</w:t>
      </w:r>
      <w:r w:rsidR="0012353A">
        <w:rPr>
          <w:sz w:val="22"/>
          <w:szCs w:val="22"/>
          <w:lang w:val="uk-UA"/>
        </w:rPr>
        <w:t>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12353A">
        <w:rPr>
          <w:rFonts w:eastAsia="Calibri"/>
          <w:lang w:val="uk-UA" w:eastAsia="en-US"/>
        </w:rPr>
        <w:t>195 921 грн. 67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12353A">
        <w:rPr>
          <w:lang w:val="uk-UA"/>
        </w:rPr>
        <w:t>(сто дев'яносто п'ять тисяч дев'ятсот двадцять одна гривня 67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12353A">
        <w:rPr>
          <w:rFonts w:eastAsia="Calibri"/>
          <w:lang w:val="uk-UA" w:eastAsia="en-US"/>
        </w:rPr>
        <w:t>, у т.ч. ПДВ (20%) 32 653 грн. 61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12353A">
        <w:rPr>
          <w:rFonts w:eastAsia="Calibri"/>
          <w:lang w:val="uk-UA" w:eastAsia="en-US"/>
        </w:rPr>
        <w:t xml:space="preserve"> (тридцять дві тисячі шістсот п'</w:t>
      </w:r>
      <w:r w:rsidR="006B307D">
        <w:rPr>
          <w:rFonts w:eastAsia="Calibri"/>
          <w:lang w:val="uk-UA" w:eastAsia="en-US"/>
        </w:rPr>
        <w:t>ятдесят три гривні  61</w:t>
      </w:r>
      <w:bookmarkStart w:id="0" w:name="_GoBack"/>
      <w:bookmarkEnd w:id="0"/>
      <w:r w:rsidR="00E23081">
        <w:rPr>
          <w:rFonts w:eastAsia="Calibri"/>
          <w:lang w:val="uk-UA" w:eastAsia="en-US"/>
        </w:rPr>
        <w:t xml:space="preserve"> коп.).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2353A"/>
    <w:rsid w:val="00133170"/>
    <w:rsid w:val="00134FB5"/>
    <w:rsid w:val="001577E7"/>
    <w:rsid w:val="00161F38"/>
    <w:rsid w:val="001823DC"/>
    <w:rsid w:val="001B107A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307D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A0483"/>
    <w:rsid w:val="009B042C"/>
    <w:rsid w:val="009C562D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26F2"/>
    <w:rsid w:val="00C076DD"/>
    <w:rsid w:val="00C56354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114</cp:revision>
  <dcterms:created xsi:type="dcterms:W3CDTF">2023-03-13T14:09:00Z</dcterms:created>
  <dcterms:modified xsi:type="dcterms:W3CDTF">2025-11-19T07:55:00Z</dcterms:modified>
</cp:coreProperties>
</file>