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Pr="003F32CD" w:rsidRDefault="005E4578" w:rsidP="005E457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19195525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5E4578" w:rsidRPr="003479D4" w:rsidRDefault="005E4578" w:rsidP="005E45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4578" w:rsidRPr="003479D4" w:rsidTr="00EF664E">
        <w:tc>
          <w:tcPr>
            <w:tcW w:w="9628" w:type="dxa"/>
          </w:tcPr>
          <w:p w:rsidR="005E4578" w:rsidRDefault="005E4578" w:rsidP="00EF664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578" w:rsidRDefault="005E4578" w:rsidP="00EF664E">
            <w:r>
              <w:t xml:space="preserve">                                                   (ПОЗАЧЕРГОВЕ  ЗАСІДАННЯ)</w:t>
            </w:r>
          </w:p>
          <w:p w:rsidR="005E4578" w:rsidRPr="003479D4" w:rsidRDefault="005E4578" w:rsidP="00EF664E"/>
        </w:tc>
      </w:tr>
    </w:tbl>
    <w:p w:rsidR="005E4578" w:rsidRPr="003479D4" w:rsidRDefault="005E4578" w:rsidP="005E457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5E4578" w:rsidRPr="00D302D5" w:rsidRDefault="005E4578" w:rsidP="005E4578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4578" w:rsidRPr="00AE3B14" w:rsidTr="00EF664E">
        <w:tc>
          <w:tcPr>
            <w:tcW w:w="3166" w:type="dxa"/>
          </w:tcPr>
          <w:p w:rsidR="005E4578" w:rsidRPr="00AE3B14" w:rsidRDefault="005F364E" w:rsidP="005E4578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5E4578">
              <w:rPr>
                <w:bCs/>
                <w:sz w:val="28"/>
                <w:szCs w:val="28"/>
              </w:rPr>
              <w:t>.07</w:t>
            </w:r>
            <w:r w:rsidR="005E4578" w:rsidRPr="00AE3B14">
              <w:rPr>
                <w:bCs/>
                <w:sz w:val="28"/>
                <w:szCs w:val="28"/>
              </w:rPr>
              <w:t>.202</w:t>
            </w:r>
            <w:r w:rsidR="005E457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5E4578" w:rsidRPr="00AE3B14" w:rsidRDefault="005E4578" w:rsidP="00EF664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5E4578" w:rsidRPr="00AE3B14" w:rsidRDefault="005E4578" w:rsidP="002E04E5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r w:rsidR="002E04E5">
              <w:rPr>
                <w:bCs/>
                <w:sz w:val="28"/>
                <w:szCs w:val="28"/>
              </w:rPr>
              <w:t>1371</w:t>
            </w:r>
          </w:p>
        </w:tc>
      </w:tr>
    </w:tbl>
    <w:p w:rsidR="005E4578" w:rsidRPr="00AE3B14" w:rsidRDefault="005E4578" w:rsidP="005E4578">
      <w:pPr>
        <w:rPr>
          <w:b/>
          <w:bCs/>
          <w:sz w:val="28"/>
          <w:szCs w:val="28"/>
        </w:rPr>
      </w:pPr>
    </w:p>
    <w:p w:rsidR="005E4578" w:rsidRPr="00AE3B14" w:rsidRDefault="005E4578" w:rsidP="005E457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5E4578" w:rsidRPr="00AE3B14" w:rsidRDefault="005E4578" w:rsidP="005E4578">
      <w:pPr>
        <w:spacing w:line="300" w:lineRule="auto"/>
        <w:rPr>
          <w:sz w:val="28"/>
          <w:szCs w:val="28"/>
        </w:rPr>
      </w:pPr>
    </w:p>
    <w:p w:rsidR="005E4578" w:rsidRDefault="005E4578" w:rsidP="005E457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173CC3">
        <w:rPr>
          <w:rFonts w:ascii="Times New Roman" w:hAnsi="Times New Roman"/>
          <w:sz w:val="28"/>
          <w:szCs w:val="28"/>
          <w:lang w:val="uk-UA"/>
        </w:rPr>
        <w:t xml:space="preserve"> та Управління соціальної політики </w:t>
      </w:r>
      <w:proofErr w:type="spellStart"/>
      <w:r w:rsidR="00173CC3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173CC3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5E4578" w:rsidRDefault="005E4578" w:rsidP="005E457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578" w:rsidRPr="00AE3B14" w:rsidRDefault="005E4578" w:rsidP="005E457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173CC3" w:rsidRDefault="00173CC3" w:rsidP="00173CC3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>
        <w:rPr>
          <w:sz w:val="28"/>
          <w:szCs w:val="28"/>
        </w:rPr>
        <w:t>Управлінню соціальної політики</w:t>
      </w:r>
      <w:r w:rsidRPr="00ED62E8">
        <w:rPr>
          <w:sz w:val="28"/>
          <w:szCs w:val="28"/>
        </w:rPr>
        <w:t xml:space="preserve"> </w:t>
      </w:r>
      <w:proofErr w:type="spellStart"/>
      <w:r w:rsidRPr="00ED62E8">
        <w:rPr>
          <w:sz w:val="28"/>
          <w:szCs w:val="28"/>
        </w:rPr>
        <w:t>Бучанської</w:t>
      </w:r>
      <w:proofErr w:type="spellEnd"/>
      <w:r w:rsidRPr="00ED62E8">
        <w:rPr>
          <w:sz w:val="28"/>
          <w:szCs w:val="28"/>
        </w:rPr>
        <w:t xml:space="preserve"> міської ради товарно-матеріальні цінності, згідно додатку </w:t>
      </w:r>
      <w:r w:rsidR="00366730">
        <w:rPr>
          <w:sz w:val="28"/>
          <w:szCs w:val="28"/>
        </w:rPr>
        <w:t>2</w:t>
      </w:r>
      <w:r w:rsidRPr="00ED62E8">
        <w:rPr>
          <w:sz w:val="28"/>
          <w:szCs w:val="28"/>
        </w:rPr>
        <w:t xml:space="preserve"> до рішення.</w:t>
      </w:r>
    </w:p>
    <w:p w:rsidR="005E4578" w:rsidRPr="00ED62E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5E4578" w:rsidRPr="00ED62E8" w:rsidRDefault="005E4578" w:rsidP="005E4578">
      <w:pPr>
        <w:pStyle w:val="a4"/>
        <w:spacing w:line="300" w:lineRule="auto"/>
        <w:jc w:val="both"/>
        <w:rPr>
          <w:sz w:val="28"/>
          <w:szCs w:val="28"/>
        </w:rPr>
      </w:pPr>
    </w:p>
    <w:p w:rsidR="005E4578" w:rsidRPr="00AE3B14" w:rsidRDefault="005E4578" w:rsidP="005E4578">
      <w:pPr>
        <w:spacing w:line="300" w:lineRule="auto"/>
        <w:jc w:val="both"/>
        <w:rPr>
          <w:sz w:val="28"/>
          <w:szCs w:val="28"/>
        </w:rPr>
      </w:pPr>
    </w:p>
    <w:p w:rsidR="005E4578" w:rsidRPr="00AE3B14" w:rsidRDefault="005F364E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В.о.м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>іськ</w:t>
      </w:r>
      <w:r>
        <w:rPr>
          <w:b/>
          <w:bCs/>
          <w:color w:val="000000"/>
          <w:sz w:val="28"/>
          <w:szCs w:val="28"/>
          <w:lang w:val="uk-UA"/>
        </w:rPr>
        <w:t>ого</w:t>
      </w:r>
      <w:proofErr w:type="spellEnd"/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5E4578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>
        <w:rPr>
          <w:b/>
          <w:bCs/>
          <w:color w:val="000000"/>
          <w:sz w:val="28"/>
          <w:szCs w:val="28"/>
          <w:lang w:val="uk-UA"/>
        </w:rPr>
        <w:t>Дмитро ЧЕЙЧУК</w:t>
      </w: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RDefault="005F364E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10</w:t>
      </w:r>
      <w:r w:rsidR="005E4578">
        <w:rPr>
          <w:u w:val="single"/>
        </w:rPr>
        <w:t xml:space="preserve">.07.2025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RDefault="005F364E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10</w:t>
      </w:r>
      <w:r w:rsidR="005E4578">
        <w:rPr>
          <w:u w:val="single"/>
        </w:rPr>
        <w:t xml:space="preserve">.07.2025 </w:t>
      </w:r>
      <w:r w:rsidR="005E4578" w:rsidRPr="00AB373A">
        <w:rPr>
          <w:u w:val="single"/>
        </w:rPr>
        <w:t>р.</w:t>
      </w: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5E4578" w:rsidRPr="00AE3B14" w:rsidRDefault="005E4578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5E4578" w:rsidRDefault="005E4578" w:rsidP="005E4578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RDefault="005F364E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10</w:t>
      </w:r>
      <w:r w:rsidR="005E4578">
        <w:rPr>
          <w:u w:val="single"/>
        </w:rPr>
        <w:t xml:space="preserve">.07.2025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6C12A2" w:rsidRDefault="006C12A2" w:rsidP="005E4578">
      <w:pPr>
        <w:rPr>
          <w:b/>
        </w:rPr>
      </w:pPr>
    </w:p>
    <w:p w:rsidR="006C12A2" w:rsidRDefault="006C12A2" w:rsidP="005E4578">
      <w:pPr>
        <w:rPr>
          <w:b/>
        </w:rPr>
      </w:pPr>
    </w:p>
    <w:p w:rsidR="006C12A2" w:rsidRDefault="006C12A2" w:rsidP="005E4578">
      <w:pPr>
        <w:rPr>
          <w:b/>
        </w:rPr>
      </w:pPr>
    </w:p>
    <w:p w:rsidR="006C12A2" w:rsidRDefault="006C12A2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Pr="002E6D57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1 </w:t>
      </w:r>
      <w:r w:rsidRPr="002E6D57">
        <w:t xml:space="preserve"> </w:t>
      </w:r>
    </w:p>
    <w:p w:rsidR="005E4578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5E4578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5E4578" w:rsidRPr="002E6D57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2E04E5">
        <w:t>1371</w:t>
      </w:r>
      <w:r>
        <w:t xml:space="preserve"> від</w:t>
      </w:r>
      <w:r w:rsidRPr="002E6D57">
        <w:t xml:space="preserve">  </w:t>
      </w:r>
      <w:r w:rsidR="005F364E">
        <w:t>10</w:t>
      </w:r>
      <w:r>
        <w:t>.07.2025</w:t>
      </w:r>
      <w:r w:rsidRPr="002E6D57">
        <w:t xml:space="preserve"> року</w:t>
      </w:r>
    </w:p>
    <w:p w:rsidR="005E4578" w:rsidRDefault="005E4578" w:rsidP="005E4578">
      <w:pPr>
        <w:tabs>
          <w:tab w:val="left" w:pos="4382"/>
        </w:tabs>
        <w:spacing w:line="288" w:lineRule="auto"/>
        <w:ind w:left="1559" w:hanging="1559"/>
        <w:jc w:val="right"/>
      </w:pPr>
    </w:p>
    <w:p w:rsidR="005E4578" w:rsidRPr="002E6D57" w:rsidRDefault="005E4578" w:rsidP="005E4578">
      <w:pPr>
        <w:tabs>
          <w:tab w:val="left" w:pos="4382"/>
        </w:tabs>
        <w:spacing w:line="288" w:lineRule="auto"/>
        <w:ind w:left="1559" w:hanging="1559"/>
        <w:jc w:val="right"/>
      </w:pPr>
    </w:p>
    <w:p w:rsidR="005E4578" w:rsidRPr="00EF75A1" w:rsidRDefault="005E4578" w:rsidP="005E4578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«Бучасервіс» БМР</w:t>
      </w:r>
    </w:p>
    <w:p w:rsidR="005E4578" w:rsidRPr="00EF75A1" w:rsidRDefault="005E4578" w:rsidP="005E4578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0"/>
        <w:gridCol w:w="4896"/>
        <w:gridCol w:w="1266"/>
        <w:gridCol w:w="1221"/>
        <w:gridCol w:w="1581"/>
      </w:tblGrid>
      <w:tr w:rsidR="005E4578" w:rsidTr="00EF664E"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Стіл складний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8722,</w:t>
            </w:r>
            <w:r w:rsidRPr="00523B8C">
              <w:rPr>
                <w:sz w:val="26"/>
                <w:szCs w:val="26"/>
                <w:lang w:eastAsia="uk-UA"/>
              </w:rPr>
              <w:t>41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Стіл</w:t>
            </w:r>
            <w:r>
              <w:rPr>
                <w:color w:val="000000"/>
                <w:sz w:val="26"/>
                <w:szCs w:val="26"/>
              </w:rPr>
              <w:t>ець</w:t>
            </w:r>
            <w:r w:rsidRPr="00523B8C">
              <w:rPr>
                <w:color w:val="000000"/>
                <w:sz w:val="26"/>
                <w:szCs w:val="26"/>
              </w:rPr>
              <w:t xml:space="preserve"> складний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24645,</w:t>
            </w:r>
            <w:r w:rsidRPr="00523B8C">
              <w:rPr>
                <w:sz w:val="26"/>
                <w:szCs w:val="26"/>
                <w:lang w:eastAsia="uk-UA"/>
              </w:rPr>
              <w:t>60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Ліжко 200*80*4,4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21592,</w:t>
            </w:r>
            <w:r w:rsidRPr="00523B8C">
              <w:rPr>
                <w:sz w:val="26"/>
                <w:szCs w:val="26"/>
                <w:lang w:eastAsia="uk-UA"/>
              </w:rPr>
              <w:t>92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Матрац 200*80*12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12148,</w:t>
            </w:r>
            <w:r w:rsidRPr="00523B8C">
              <w:rPr>
                <w:sz w:val="26"/>
                <w:szCs w:val="26"/>
                <w:lang w:eastAsia="uk-UA"/>
              </w:rPr>
              <w:t>01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Ковдра тонка на ліжко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940,</w:t>
            </w:r>
            <w:r w:rsidRPr="00523B8C">
              <w:rPr>
                <w:sz w:val="26"/>
                <w:szCs w:val="26"/>
                <w:lang w:eastAsia="uk-UA"/>
              </w:rPr>
              <w:t>89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6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Підковдра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1327,</w:t>
            </w:r>
            <w:r w:rsidRPr="00523B8C">
              <w:rPr>
                <w:sz w:val="26"/>
                <w:szCs w:val="26"/>
                <w:lang w:eastAsia="uk-UA"/>
              </w:rPr>
              <w:t>71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Простирадло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595,</w:t>
            </w:r>
            <w:r w:rsidRPr="00523B8C">
              <w:rPr>
                <w:sz w:val="26"/>
                <w:szCs w:val="26"/>
                <w:lang w:eastAsia="uk-UA"/>
              </w:rPr>
              <w:t>89</w:t>
            </w:r>
          </w:p>
        </w:tc>
      </w:tr>
      <w:tr w:rsidR="005E4578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523B8C">
              <w:rPr>
                <w:color w:val="000000"/>
                <w:sz w:val="26"/>
                <w:szCs w:val="26"/>
              </w:rPr>
              <w:t>Подушка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977,</w:t>
            </w:r>
            <w:r w:rsidRPr="00523B8C">
              <w:rPr>
                <w:sz w:val="26"/>
                <w:szCs w:val="26"/>
                <w:lang w:eastAsia="uk-UA"/>
              </w:rPr>
              <w:t>10</w:t>
            </w:r>
          </w:p>
        </w:tc>
      </w:tr>
      <w:tr w:rsidR="00BB7FEF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9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Металочерепиця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м2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004C2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1626,23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004C2" w:rsidP="00BB7FEF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405 907,00</w:t>
            </w:r>
          </w:p>
        </w:tc>
      </w:tr>
      <w:tr w:rsidR="00BB7FEF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Профнастил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м2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004C2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1613,88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004C2" w:rsidP="00BB7FEF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402 824,45</w:t>
            </w:r>
          </w:p>
        </w:tc>
      </w:tr>
      <w:tr w:rsidR="00BB7FEF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Гвинт покрівельний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523B8C"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70CA9" w:rsidP="00E004C2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73497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70CA9" w:rsidP="00E004C2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70 557,12</w:t>
            </w:r>
          </w:p>
        </w:tc>
      </w:tr>
      <w:tr w:rsidR="00BB7FEF" w:rsidTr="00EF664E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Добірний елемент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523B8C"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70CA9" w:rsidP="00BB7F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1100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Default="00E70CA9" w:rsidP="00BB7FEF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274 560,00</w:t>
            </w:r>
          </w:p>
        </w:tc>
      </w:tr>
      <w:tr w:rsidR="005E4578" w:rsidTr="00EF664E">
        <w:trPr>
          <w:trHeight w:hRule="exact" w:val="340"/>
        </w:trPr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5E4578" w:rsidP="00EF664E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523B8C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523B8C" w:rsidRDefault="00E70CA9" w:rsidP="00EF664E">
            <w:pPr>
              <w:pStyle w:val="a4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1 224 799,10</w:t>
            </w:r>
            <w:bookmarkStart w:id="0" w:name="_GoBack"/>
            <w:bookmarkEnd w:id="0"/>
          </w:p>
        </w:tc>
      </w:tr>
    </w:tbl>
    <w:p w:rsidR="005E4578" w:rsidRPr="002E6D57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Pr="002E6D57" w:rsidRDefault="005E4578" w:rsidP="005E4578">
      <w:pPr>
        <w:rPr>
          <w:b/>
        </w:rPr>
      </w:pPr>
    </w:p>
    <w:p w:rsidR="005E4578" w:rsidRPr="00EF75A1" w:rsidRDefault="005E4578" w:rsidP="005E4578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5E4578" w:rsidRPr="00AB373A" w:rsidRDefault="005F364E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10</w:t>
      </w:r>
      <w:r w:rsidR="005E4578">
        <w:rPr>
          <w:u w:val="single"/>
        </w:rPr>
        <w:t xml:space="preserve">.07.2025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Pr="005D40D5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5E4578" w:rsidRPr="00EF75A1" w:rsidRDefault="005E4578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5E4578" w:rsidRPr="00EF75A1" w:rsidRDefault="005E4578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5E4578" w:rsidRPr="00AB373A" w:rsidRDefault="005F364E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10</w:t>
      </w:r>
      <w:r w:rsidR="005E4578">
        <w:rPr>
          <w:u w:val="single"/>
        </w:rPr>
        <w:t xml:space="preserve">.07.2025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Default="005E4578" w:rsidP="005E4578">
      <w:pPr>
        <w:spacing w:line="360" w:lineRule="auto"/>
        <w:jc w:val="both"/>
        <w:rPr>
          <w:b/>
        </w:rPr>
      </w:pPr>
    </w:p>
    <w:p w:rsidR="00BA43AE" w:rsidRDefault="00BA43AE"/>
    <w:p w:rsidR="00366730" w:rsidRDefault="00366730"/>
    <w:p w:rsidR="00366730" w:rsidRDefault="00366730"/>
    <w:p w:rsidR="00366730" w:rsidRDefault="00366730"/>
    <w:p w:rsidR="00366730" w:rsidRDefault="00366730"/>
    <w:p w:rsidR="00366730" w:rsidRDefault="00366730"/>
    <w:p w:rsidR="00366730" w:rsidRDefault="00366730"/>
    <w:p w:rsidR="00366730" w:rsidRPr="002E6D57" w:rsidRDefault="00366730" w:rsidP="00366730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2 </w:t>
      </w:r>
      <w:r w:rsidRPr="002E6D57">
        <w:t xml:space="preserve"> </w:t>
      </w:r>
    </w:p>
    <w:p w:rsidR="00366730" w:rsidRDefault="00366730" w:rsidP="00366730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366730" w:rsidRDefault="00366730" w:rsidP="00366730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366730" w:rsidRPr="002E6D57" w:rsidRDefault="00366730" w:rsidP="00366730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1371 від</w:t>
      </w:r>
      <w:r w:rsidRPr="002E6D57">
        <w:t xml:space="preserve">  </w:t>
      </w:r>
      <w:r>
        <w:t>10.07.2025</w:t>
      </w:r>
      <w:r w:rsidRPr="002E6D57">
        <w:t xml:space="preserve"> року</w:t>
      </w:r>
    </w:p>
    <w:p w:rsidR="00366730" w:rsidRDefault="00366730" w:rsidP="00366730">
      <w:pPr>
        <w:tabs>
          <w:tab w:val="left" w:pos="4382"/>
        </w:tabs>
        <w:spacing w:line="288" w:lineRule="auto"/>
        <w:ind w:left="1559" w:hanging="1559"/>
        <w:jc w:val="right"/>
      </w:pPr>
    </w:p>
    <w:p w:rsidR="00366730" w:rsidRPr="002E6D57" w:rsidRDefault="00366730" w:rsidP="00366730">
      <w:pPr>
        <w:tabs>
          <w:tab w:val="left" w:pos="4382"/>
        </w:tabs>
        <w:spacing w:line="288" w:lineRule="auto"/>
        <w:ind w:left="1559" w:hanging="1559"/>
        <w:jc w:val="right"/>
      </w:pPr>
    </w:p>
    <w:p w:rsidR="00366730" w:rsidRDefault="00366730" w:rsidP="00366730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366730" w:rsidRPr="00EF75A1" w:rsidRDefault="00366730" w:rsidP="00366730">
      <w:pPr>
        <w:spacing w:line="288" w:lineRule="auto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Управлінню соціальної політики </w:t>
      </w:r>
      <w:r w:rsidRPr="00EF75A1">
        <w:rPr>
          <w:b/>
          <w:sz w:val="26"/>
          <w:szCs w:val="26"/>
        </w:rPr>
        <w:t xml:space="preserve"> БМР</w:t>
      </w:r>
    </w:p>
    <w:p w:rsidR="00366730" w:rsidRPr="00EF75A1" w:rsidRDefault="00366730" w:rsidP="00366730">
      <w:pPr>
        <w:keepNext/>
        <w:outlineLvl w:val="1"/>
        <w:rPr>
          <w:bCs/>
          <w:sz w:val="26"/>
          <w:szCs w:val="26"/>
        </w:rPr>
      </w:pPr>
    </w:p>
    <w:p w:rsidR="00366730" w:rsidRPr="002E6D57" w:rsidRDefault="00366730" w:rsidP="00366730">
      <w:pPr>
        <w:rPr>
          <w:b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0"/>
        <w:gridCol w:w="4895"/>
        <w:gridCol w:w="1267"/>
        <w:gridCol w:w="1221"/>
        <w:gridCol w:w="1581"/>
      </w:tblGrid>
      <w:tr w:rsidR="00BB7FEF" w:rsidTr="00DA4C6C">
        <w:trPr>
          <w:trHeight w:val="6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BB7FEF" w:rsidRDefault="00BB7FEF" w:rsidP="00B623EF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BB7FEF" w:rsidRPr="00DA4C6C" w:rsidTr="00DA4C6C">
        <w:trPr>
          <w:trHeight w:hRule="exact" w:val="34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623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523B8C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DA4C6C" w:rsidP="00B623E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Профнастил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BB7FEF" w:rsidP="00B623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DA4C6C">
              <w:rPr>
                <w:sz w:val="26"/>
                <w:szCs w:val="26"/>
                <w:lang w:eastAsia="uk-UA"/>
              </w:rPr>
              <w:t>м2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DA4C6C" w:rsidP="00B623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DA4C6C">
              <w:rPr>
                <w:sz w:val="26"/>
                <w:szCs w:val="26"/>
                <w:lang w:eastAsia="uk-UA"/>
              </w:rPr>
              <w:t>150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DA4C6C" w:rsidP="00B623EF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 w:rsidRPr="00DA4C6C">
              <w:rPr>
                <w:sz w:val="26"/>
                <w:szCs w:val="26"/>
                <w:lang w:eastAsia="uk-UA"/>
              </w:rPr>
              <w:t>37 440,00</w:t>
            </w:r>
          </w:p>
        </w:tc>
      </w:tr>
      <w:tr w:rsidR="00BB7FEF" w:rsidRPr="00DA4C6C" w:rsidTr="00DA4C6C">
        <w:trPr>
          <w:trHeight w:hRule="exact" w:val="34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DA4C6C" w:rsidP="00B623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523B8C" w:rsidRDefault="00BB7FEF" w:rsidP="00B623EF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Гвинт покрівельний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BB7FEF" w:rsidP="00B623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DA4C6C"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DA4C6C" w:rsidP="00B623EF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DA4C6C">
              <w:rPr>
                <w:sz w:val="26"/>
                <w:szCs w:val="26"/>
                <w:lang w:eastAsia="uk-UA"/>
              </w:rPr>
              <w:t>2000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DA4C6C" w:rsidP="00B623EF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 w:rsidRPr="00DA4C6C">
              <w:rPr>
                <w:sz w:val="26"/>
                <w:szCs w:val="26"/>
                <w:lang w:eastAsia="uk-UA"/>
              </w:rPr>
              <w:t>1920,00</w:t>
            </w:r>
          </w:p>
        </w:tc>
      </w:tr>
      <w:tr w:rsidR="00BB7FEF" w:rsidRPr="00DA4C6C" w:rsidTr="00DA4C6C">
        <w:trPr>
          <w:trHeight w:hRule="exact" w:val="340"/>
        </w:trPr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BB7FEF" w:rsidP="00B623EF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A4C6C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F" w:rsidRPr="00DA4C6C" w:rsidRDefault="00DA4C6C" w:rsidP="00B623EF">
            <w:pPr>
              <w:pStyle w:val="a4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 w:rsidRPr="00DA4C6C">
              <w:rPr>
                <w:b/>
                <w:sz w:val="26"/>
                <w:szCs w:val="26"/>
                <w:lang w:eastAsia="uk-UA"/>
              </w:rPr>
              <w:t>39 360,00</w:t>
            </w:r>
          </w:p>
        </w:tc>
      </w:tr>
    </w:tbl>
    <w:p w:rsidR="00366730" w:rsidRDefault="00366730" w:rsidP="00366730">
      <w:pPr>
        <w:rPr>
          <w:b/>
        </w:rPr>
      </w:pPr>
    </w:p>
    <w:p w:rsidR="00366730" w:rsidRDefault="00366730" w:rsidP="00366730">
      <w:pPr>
        <w:rPr>
          <w:b/>
        </w:rPr>
      </w:pPr>
    </w:p>
    <w:p w:rsidR="00366730" w:rsidRPr="002E6D57" w:rsidRDefault="00366730" w:rsidP="00366730">
      <w:pPr>
        <w:rPr>
          <w:b/>
        </w:rPr>
      </w:pPr>
    </w:p>
    <w:p w:rsidR="00366730" w:rsidRPr="00EF75A1" w:rsidRDefault="00366730" w:rsidP="00366730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366730" w:rsidRPr="00AB373A" w:rsidRDefault="00366730" w:rsidP="00366730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10.07.2025 </w:t>
      </w:r>
      <w:r w:rsidRPr="00AB373A">
        <w:rPr>
          <w:u w:val="single"/>
        </w:rPr>
        <w:t>р.</w:t>
      </w:r>
    </w:p>
    <w:p w:rsidR="00366730" w:rsidRPr="00AB373A" w:rsidRDefault="00366730" w:rsidP="00366730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366730" w:rsidRPr="005D40D5" w:rsidRDefault="00366730" w:rsidP="0036673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366730" w:rsidRPr="00EF75A1" w:rsidRDefault="00366730" w:rsidP="00366730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366730" w:rsidRPr="00EF75A1" w:rsidRDefault="00366730" w:rsidP="00366730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366730" w:rsidRPr="00AB373A" w:rsidRDefault="00366730" w:rsidP="00366730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10.07.2025 </w:t>
      </w:r>
      <w:r w:rsidRPr="00AB373A">
        <w:rPr>
          <w:u w:val="single"/>
        </w:rPr>
        <w:t>р.</w:t>
      </w:r>
    </w:p>
    <w:p w:rsidR="00366730" w:rsidRPr="00AB373A" w:rsidRDefault="00366730" w:rsidP="0036673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366730" w:rsidRDefault="00366730" w:rsidP="00366730">
      <w:pPr>
        <w:rPr>
          <w:b/>
        </w:rPr>
      </w:pPr>
    </w:p>
    <w:p w:rsidR="00366730" w:rsidRDefault="00366730" w:rsidP="00366730">
      <w:pPr>
        <w:rPr>
          <w:b/>
        </w:rPr>
      </w:pPr>
    </w:p>
    <w:p w:rsidR="00366730" w:rsidRDefault="00366730"/>
    <w:sectPr w:rsidR="003667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5AA"/>
    <w:multiLevelType w:val="hybridMultilevel"/>
    <w:tmpl w:val="32C06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78"/>
    <w:rsid w:val="00173CC3"/>
    <w:rsid w:val="002E04E5"/>
    <w:rsid w:val="00366730"/>
    <w:rsid w:val="004E0055"/>
    <w:rsid w:val="005E4578"/>
    <w:rsid w:val="005F0DE5"/>
    <w:rsid w:val="005F364E"/>
    <w:rsid w:val="006C12A2"/>
    <w:rsid w:val="00BA43AE"/>
    <w:rsid w:val="00BB7FEF"/>
    <w:rsid w:val="00DA4C6C"/>
    <w:rsid w:val="00E004C2"/>
    <w:rsid w:val="00E7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3A89"/>
  <w15:chartTrackingRefBased/>
  <w15:docId w15:val="{8372EA34-354F-40E0-9981-1DAA868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57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5E45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5E4578"/>
    <w:pPr>
      <w:ind w:left="720"/>
      <w:contextualSpacing/>
    </w:pPr>
  </w:style>
  <w:style w:type="table" w:styleId="a5">
    <w:name w:val="Table Grid"/>
    <w:basedOn w:val="a1"/>
    <w:uiPriority w:val="59"/>
    <w:rsid w:val="005E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5E457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36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36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</cp:revision>
  <cp:lastPrinted>2025-09-12T11:44:00Z</cp:lastPrinted>
  <dcterms:created xsi:type="dcterms:W3CDTF">2025-09-11T08:06:00Z</dcterms:created>
  <dcterms:modified xsi:type="dcterms:W3CDTF">2025-09-12T12:19:00Z</dcterms:modified>
</cp:coreProperties>
</file>