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D6C39" w:rsidRDefault="006D6C39" w:rsidP="006D6C3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76345B" wp14:editId="06C36566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6C39" w:rsidRDefault="006D6C39" w:rsidP="006D6C3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76345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4pt;margin-top:29.05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" stroked="f" strokeweight=".5pt">
                <v:textbox>
                  <w:txbxContent>
                    <w:p w:rsidR="006D6C39" w:rsidRDefault="006D6C39" w:rsidP="006D6C39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8.2pt" o:ole="">
            <v:imagedata r:id="rId6" o:title=""/>
          </v:shape>
          <o:OLEObject Type="Embed" ProgID="PBrush" ShapeID="_x0000_i1025" DrawAspect="Content" ObjectID="_1794136152" r:id="rId7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6D6C39" w:rsidRDefault="006D6C39" w:rsidP="006D6C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6D6C39" w:rsidTr="006D6C3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6D6C39" w:rsidRDefault="006D6C39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6D6C39" w:rsidRDefault="006D6C39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</w:t>
      </w:r>
      <w:r w:rsidR="00B86E57" w:rsidRPr="00B86E57">
        <w:rPr>
          <w:b/>
          <w:sz w:val="22"/>
          <w:szCs w:val="22"/>
        </w:rPr>
        <w:t>ПОЗАЧЕРГОВЕ ЗАСІДАННЯ</w:t>
      </w:r>
      <w:r>
        <w:rPr>
          <w:b/>
        </w:rPr>
        <w:t>)</w:t>
      </w:r>
    </w:p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6D6C39" w:rsidRDefault="006D6C39" w:rsidP="006D6C3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9B0590" w:rsidRDefault="009B0590" w:rsidP="009B0590">
      <w:pPr>
        <w:rPr>
          <w:spacing w:val="40"/>
          <w:sz w:val="28"/>
          <w:szCs w:val="28"/>
        </w:rPr>
      </w:pPr>
    </w:p>
    <w:tbl>
      <w:tblPr>
        <w:tblStyle w:val="a4"/>
        <w:tblW w:w="16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  <w:gridCol w:w="3166"/>
        <w:gridCol w:w="3167"/>
      </w:tblGrid>
      <w:tr w:rsidR="003B15FD" w:rsidRPr="009B0590" w:rsidTr="003B15FD">
        <w:trPr>
          <w:gridAfter w:val="1"/>
          <w:wAfter w:w="3167" w:type="dxa"/>
        </w:trPr>
        <w:tc>
          <w:tcPr>
            <w:tcW w:w="9781" w:type="dxa"/>
            <w:hideMark/>
          </w:tcPr>
          <w:p w:rsidR="003B15FD" w:rsidRDefault="00F3210D" w:rsidP="00523381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7B5B9F">
              <w:rPr>
                <w:bCs/>
              </w:rPr>
              <w:t>22.11.2024</w:t>
            </w:r>
            <w:r w:rsidR="00675B58">
              <w:rPr>
                <w:bCs/>
              </w:rPr>
              <w:t xml:space="preserve">                                                                                                                 </w:t>
            </w:r>
            <w:r w:rsidR="003B15FD">
              <w:rPr>
                <w:bCs/>
                <w:sz w:val="28"/>
                <w:szCs w:val="28"/>
              </w:rPr>
              <w:t>№</w:t>
            </w:r>
            <w:r w:rsidR="007B5B9F">
              <w:rPr>
                <w:bCs/>
                <w:sz w:val="28"/>
                <w:szCs w:val="28"/>
              </w:rPr>
              <w:t>5895</w:t>
            </w:r>
          </w:p>
        </w:tc>
        <w:tc>
          <w:tcPr>
            <w:tcW w:w="3166" w:type="dxa"/>
            <w:hideMark/>
          </w:tcPr>
          <w:p w:rsidR="003B15FD" w:rsidRDefault="003B15FD" w:rsidP="006D6C39">
            <w:pPr>
              <w:rPr>
                <w:sz w:val="28"/>
                <w:szCs w:val="28"/>
              </w:rPr>
            </w:pPr>
          </w:p>
        </w:tc>
      </w:tr>
      <w:tr w:rsidR="003B15FD" w:rsidTr="003B15FD">
        <w:tc>
          <w:tcPr>
            <w:tcW w:w="16114" w:type="dxa"/>
            <w:gridSpan w:val="3"/>
            <w:hideMark/>
          </w:tcPr>
          <w:p w:rsidR="003B15FD" w:rsidRDefault="003B15FD" w:rsidP="003B15FD">
            <w:pPr>
              <w:rPr>
                <w:sz w:val="28"/>
                <w:szCs w:val="28"/>
              </w:rPr>
            </w:pPr>
          </w:p>
        </w:tc>
      </w:tr>
    </w:tbl>
    <w:p w:rsidR="00DA3E0C" w:rsidRPr="00E70DDC" w:rsidRDefault="00DA3E0C" w:rsidP="00C50115">
      <w:pPr>
        <w:rPr>
          <w:sz w:val="22"/>
          <w:szCs w:val="22"/>
        </w:rPr>
      </w:pPr>
    </w:p>
    <w:p w:rsidR="006B1449" w:rsidRDefault="00313DEF" w:rsidP="00675B58">
      <w:pPr>
        <w:ind w:right="4536"/>
        <w:rPr>
          <w:b/>
        </w:rPr>
      </w:pPr>
      <w:r w:rsidRPr="00532EF9">
        <w:rPr>
          <w:b/>
        </w:rPr>
        <w:t xml:space="preserve">Про затвердження кошторисної частини </w:t>
      </w:r>
    </w:p>
    <w:p w:rsidR="00313DEF" w:rsidRPr="00532EF9" w:rsidRDefault="00313DEF" w:rsidP="00675B58">
      <w:pPr>
        <w:ind w:right="4536"/>
        <w:rPr>
          <w:b/>
        </w:rPr>
      </w:pPr>
      <w:r w:rsidRPr="00216F8A">
        <w:rPr>
          <w:b/>
        </w:rPr>
        <w:t xml:space="preserve">проектної документації за робочим проектом </w:t>
      </w:r>
      <w:bookmarkStart w:id="0" w:name="_Hlk182477040"/>
      <w:r w:rsidRPr="00216F8A">
        <w:rPr>
          <w:b/>
        </w:rPr>
        <w:t>«</w:t>
      </w:r>
      <w:bookmarkStart w:id="1" w:name="_Hlk174429456"/>
      <w:bookmarkStart w:id="2" w:name="_Hlk152769633"/>
      <w:r w:rsidR="00E374D4" w:rsidRPr="00216F8A">
        <w:rPr>
          <w:b/>
        </w:rPr>
        <w:t>Капітальний ремонт</w:t>
      </w:r>
      <w:bookmarkEnd w:id="1"/>
      <w:r w:rsidR="00971081">
        <w:rPr>
          <w:b/>
          <w:lang w:val="en-US"/>
        </w:rPr>
        <w:t xml:space="preserve"> </w:t>
      </w:r>
      <w:r w:rsidR="00971081">
        <w:rPr>
          <w:b/>
        </w:rPr>
        <w:t>дитячого майданчик</w:t>
      </w:r>
      <w:r w:rsidR="00B779CC">
        <w:rPr>
          <w:b/>
        </w:rPr>
        <w:t>а</w:t>
      </w:r>
      <w:r w:rsidR="00971081">
        <w:rPr>
          <w:b/>
        </w:rPr>
        <w:t xml:space="preserve"> </w:t>
      </w:r>
      <w:r w:rsidR="00675B58">
        <w:rPr>
          <w:b/>
        </w:rPr>
        <w:t xml:space="preserve">по вул. </w:t>
      </w:r>
      <w:r w:rsidR="00A51F4D">
        <w:rPr>
          <w:b/>
        </w:rPr>
        <w:t>Вокзальна</w:t>
      </w:r>
      <w:r w:rsidR="00675B58">
        <w:rPr>
          <w:b/>
        </w:rPr>
        <w:t xml:space="preserve"> в </w:t>
      </w:r>
      <w:r w:rsidR="00B779CC">
        <w:rPr>
          <w:b/>
        </w:rPr>
        <w:t xml:space="preserve">                   </w:t>
      </w:r>
      <w:r w:rsidR="00675B58">
        <w:rPr>
          <w:b/>
        </w:rPr>
        <w:t>м. Буча Київської області</w:t>
      </w:r>
      <w:r w:rsidR="00E50EBF" w:rsidRPr="00216F8A">
        <w:rPr>
          <w:b/>
        </w:rPr>
        <w:t>»</w:t>
      </w:r>
    </w:p>
    <w:bookmarkEnd w:id="0"/>
    <w:bookmarkEnd w:id="2"/>
    <w:p w:rsidR="00313DEF" w:rsidRPr="00532EF9" w:rsidRDefault="00313DEF" w:rsidP="00313DEF"/>
    <w:p w:rsidR="00313DEF" w:rsidRPr="00A00000" w:rsidRDefault="00313DEF" w:rsidP="00664C5B">
      <w:pPr>
        <w:ind w:right="142" w:firstLine="567"/>
        <w:jc w:val="both"/>
      </w:pPr>
      <w:r w:rsidRPr="00A00000">
        <w:t xml:space="preserve">Розглянувши </w:t>
      </w:r>
      <w:bookmarkStart w:id="3" w:name="_Hlk174628651"/>
      <w:r w:rsidR="00971081" w:rsidRPr="00A00000">
        <w:t xml:space="preserve">зведений кошторисний розрахунок вартості об’єкта будівництва </w:t>
      </w:r>
      <w:bookmarkStart w:id="4" w:name="_Hlk182476894"/>
      <w:r w:rsidRPr="00675B58">
        <w:rPr>
          <w:b/>
          <w:bCs/>
        </w:rPr>
        <w:t>«</w:t>
      </w:r>
      <w:bookmarkStart w:id="5" w:name="_Hlk182478444"/>
      <w:bookmarkStart w:id="6" w:name="_Hlk174093412"/>
      <w:r w:rsidR="00675B58" w:rsidRPr="00675B58">
        <w:rPr>
          <w:b/>
          <w:bCs/>
        </w:rPr>
        <w:t>Капітальний ремонт дитячого майданчик</w:t>
      </w:r>
      <w:r w:rsidR="00B779CC">
        <w:rPr>
          <w:b/>
          <w:bCs/>
        </w:rPr>
        <w:t>а</w:t>
      </w:r>
      <w:r w:rsidR="00675B58" w:rsidRPr="00675B58">
        <w:rPr>
          <w:b/>
          <w:bCs/>
        </w:rPr>
        <w:t xml:space="preserve"> по вул. </w:t>
      </w:r>
      <w:bookmarkStart w:id="7" w:name="_Hlk182480256"/>
      <w:r w:rsidR="00A51F4D">
        <w:rPr>
          <w:b/>
          <w:bCs/>
        </w:rPr>
        <w:t>Вокзальна</w:t>
      </w:r>
      <w:bookmarkEnd w:id="7"/>
      <w:r w:rsidR="00675B58" w:rsidRPr="00675B58">
        <w:rPr>
          <w:b/>
          <w:bCs/>
        </w:rPr>
        <w:t xml:space="preserve"> в м. Буча Київської області</w:t>
      </w:r>
      <w:bookmarkEnd w:id="5"/>
      <w:r w:rsidR="00862B82" w:rsidRPr="00675B58">
        <w:rPr>
          <w:b/>
          <w:bCs/>
        </w:rPr>
        <w:t>»</w:t>
      </w:r>
      <w:bookmarkEnd w:id="3"/>
      <w:bookmarkEnd w:id="4"/>
      <w:bookmarkEnd w:id="6"/>
      <w:r w:rsidR="00971081" w:rsidRPr="00A00000">
        <w:t xml:space="preserve">, </w:t>
      </w:r>
      <w:r w:rsidR="00675B58" w:rsidRPr="00521690">
        <w:rPr>
          <w:color w:val="000000" w:themeColor="text1"/>
          <w:u w:val="single"/>
        </w:rPr>
        <w:t>експертна оцінка - № 06</w:t>
      </w:r>
      <w:r w:rsidR="00A51F4D" w:rsidRPr="00521690">
        <w:rPr>
          <w:color w:val="000000" w:themeColor="text1"/>
          <w:u w:val="single"/>
        </w:rPr>
        <w:t>29</w:t>
      </w:r>
      <w:r w:rsidR="00675B58" w:rsidRPr="00521690">
        <w:rPr>
          <w:color w:val="000000" w:themeColor="text1"/>
          <w:u w:val="single"/>
        </w:rPr>
        <w:t xml:space="preserve">-24Е від </w:t>
      </w:r>
      <w:r w:rsidR="00146BBA" w:rsidRPr="00521690">
        <w:rPr>
          <w:color w:val="000000" w:themeColor="text1"/>
          <w:u w:val="single"/>
        </w:rPr>
        <w:t>2</w:t>
      </w:r>
      <w:r w:rsidR="00675B58" w:rsidRPr="00521690">
        <w:rPr>
          <w:color w:val="000000" w:themeColor="text1"/>
          <w:u w:val="single"/>
        </w:rPr>
        <w:t>4.10.2024</w:t>
      </w:r>
      <w:r w:rsidR="00675B58" w:rsidRPr="00521690">
        <w:rPr>
          <w:color w:val="000000" w:themeColor="text1"/>
        </w:rPr>
        <w:t xml:space="preserve"> </w:t>
      </w:r>
      <w:r w:rsidR="00ED1B3C" w:rsidRPr="00A00000">
        <w:t xml:space="preserve">з метою </w:t>
      </w:r>
      <w:r w:rsidR="00971081" w:rsidRPr="00A00000">
        <w:t>ремонту</w:t>
      </w:r>
      <w:r w:rsidR="00ED1B3C" w:rsidRPr="00A00000">
        <w:t xml:space="preserve"> та належного </w:t>
      </w:r>
      <w:r w:rsidR="00971081" w:rsidRPr="00A00000">
        <w:t>стану дитячого майданчику</w:t>
      </w:r>
      <w:r w:rsidR="006F0025" w:rsidRPr="00A00000">
        <w:t>,</w:t>
      </w:r>
      <w:r w:rsidRPr="00A00000">
        <w:t xml:space="preserve"> керуючись </w:t>
      </w:r>
      <w:r w:rsidR="00EE18F2" w:rsidRPr="00A00000">
        <w:t>наказом Мінрегіону від 25.06.2021 №162 «Деякі питання ціноутворення у будівництві», зареєстрованого в Міністерстві юстиції України 17.09.2021 за №1225/36847, та Кошторисних норм України «Настанова визначення вартості будівництва» затверджених наказом Мінрегіону від 01.11.2021 №281</w:t>
      </w:r>
      <w:r w:rsidRPr="00A00000">
        <w:t>, виконавчий комітет Бучанської міської ради</w:t>
      </w:r>
    </w:p>
    <w:p w:rsidR="00313DEF" w:rsidRPr="00A00000" w:rsidRDefault="00313DEF" w:rsidP="00313DEF">
      <w:pPr>
        <w:jc w:val="both"/>
      </w:pPr>
    </w:p>
    <w:p w:rsidR="00313DEF" w:rsidRPr="00A00000" w:rsidRDefault="00313DEF" w:rsidP="00313DEF">
      <w:pPr>
        <w:jc w:val="both"/>
      </w:pPr>
      <w:r w:rsidRPr="00A00000">
        <w:t>ВИРІШИВ:</w:t>
      </w:r>
    </w:p>
    <w:p w:rsidR="00313DEF" w:rsidRPr="00A00000" w:rsidRDefault="00313DEF" w:rsidP="00313DEF">
      <w:pPr>
        <w:ind w:firstLine="567"/>
        <w:jc w:val="both"/>
      </w:pPr>
    </w:p>
    <w:p w:rsidR="00313DEF" w:rsidRPr="00A00000" w:rsidRDefault="00313DEF" w:rsidP="00664C5B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suppressAutoHyphens/>
        <w:ind w:left="0" w:right="283" w:firstLine="567"/>
        <w:jc w:val="both"/>
      </w:pPr>
      <w:r w:rsidRPr="00A00000">
        <w:t xml:space="preserve">Затвердити </w:t>
      </w:r>
      <w:r w:rsidR="009A0625" w:rsidRPr="00A00000">
        <w:t xml:space="preserve">зведений кошторисний розрахунок вартості об’єкта будівництва </w:t>
      </w:r>
      <w:r w:rsidR="00675B58" w:rsidRPr="00675B58">
        <w:rPr>
          <w:b/>
          <w:bCs/>
        </w:rPr>
        <w:t>«</w:t>
      </w:r>
      <w:r w:rsidR="00146BBA" w:rsidRPr="00146BBA">
        <w:rPr>
          <w:b/>
          <w:bCs/>
        </w:rPr>
        <w:t xml:space="preserve">Капітальний ремонт дитячого майданчика по вул. </w:t>
      </w:r>
      <w:r w:rsidR="00A51F4D" w:rsidRPr="00A51F4D">
        <w:rPr>
          <w:b/>
          <w:bCs/>
        </w:rPr>
        <w:t>Вокзальна</w:t>
      </w:r>
      <w:r w:rsidR="00146BBA" w:rsidRPr="00146BBA">
        <w:rPr>
          <w:b/>
          <w:bCs/>
        </w:rPr>
        <w:t xml:space="preserve"> в м. Буча Київської області</w:t>
      </w:r>
      <w:r w:rsidR="00675B58" w:rsidRPr="00675B58">
        <w:rPr>
          <w:b/>
          <w:bCs/>
        </w:rPr>
        <w:t>»</w:t>
      </w:r>
      <w:r w:rsidR="009A0625" w:rsidRPr="00A00000">
        <w:t xml:space="preserve"> </w:t>
      </w:r>
      <w:r w:rsidRPr="00A00000">
        <w:t>з наступними показниками:</w:t>
      </w:r>
    </w:p>
    <w:p w:rsidR="00313DEF" w:rsidRPr="00A00000" w:rsidRDefault="00313DEF" w:rsidP="00313DEF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842"/>
      </w:tblGrid>
      <w:tr w:rsidR="00313DEF" w:rsidRPr="00A00000" w:rsidTr="007D37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A00000" w:rsidRDefault="00313DEF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A00000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A00000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A00000">
              <w:t>Од. виміру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A00000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A00000">
              <w:t>Показники</w:t>
            </w:r>
          </w:p>
        </w:tc>
      </w:tr>
      <w:tr w:rsidR="00313DEF" w:rsidRPr="00A00000" w:rsidTr="007D37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A00000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A00000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A00000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A00000">
              <w:t>тис. грн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521690" w:rsidRDefault="00A51F4D" w:rsidP="008646A6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color w:val="000000" w:themeColor="text1"/>
              </w:rPr>
            </w:pPr>
            <w:r w:rsidRPr="00521690">
              <w:rPr>
                <w:color w:val="000000" w:themeColor="text1"/>
              </w:rPr>
              <w:t>1081,459</w:t>
            </w:r>
          </w:p>
        </w:tc>
      </w:tr>
      <w:tr w:rsidR="00313DEF" w:rsidRPr="00A00000" w:rsidTr="007D37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A00000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A00000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A00000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A00000">
              <w:t>тис. грн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521690" w:rsidRDefault="00A51F4D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color w:val="000000" w:themeColor="text1"/>
                <w:lang w:val="ru-RU"/>
              </w:rPr>
            </w:pPr>
            <w:r w:rsidRPr="00521690">
              <w:rPr>
                <w:color w:val="000000" w:themeColor="text1"/>
                <w:lang w:val="ru-RU"/>
              </w:rPr>
              <w:t>831,842</w:t>
            </w:r>
          </w:p>
        </w:tc>
      </w:tr>
      <w:tr w:rsidR="00313DEF" w:rsidRPr="00A00000" w:rsidTr="007D37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A00000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A00000"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A00000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A00000">
              <w:t>тис. грн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521690" w:rsidRDefault="00C002D6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color w:val="000000" w:themeColor="text1"/>
              </w:rPr>
            </w:pPr>
            <w:r w:rsidRPr="00521690">
              <w:rPr>
                <w:color w:val="000000" w:themeColor="text1"/>
              </w:rPr>
              <w:t>0</w:t>
            </w:r>
            <w:r w:rsidR="009A0625" w:rsidRPr="00521690">
              <w:rPr>
                <w:color w:val="000000" w:themeColor="text1"/>
              </w:rPr>
              <w:t>0</w:t>
            </w:r>
            <w:r w:rsidRPr="00521690">
              <w:rPr>
                <w:color w:val="000000" w:themeColor="text1"/>
              </w:rPr>
              <w:t>,00</w:t>
            </w:r>
          </w:p>
        </w:tc>
      </w:tr>
      <w:tr w:rsidR="00313DEF" w:rsidRPr="00A00000" w:rsidTr="007D37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A00000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A00000"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A00000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A00000">
              <w:t>тис. грн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521690" w:rsidRDefault="00A51F4D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color w:val="000000" w:themeColor="text1"/>
                <w:lang w:val="ru-RU"/>
              </w:rPr>
            </w:pPr>
            <w:r w:rsidRPr="00521690">
              <w:rPr>
                <w:color w:val="000000" w:themeColor="text1"/>
                <w:lang w:val="ru-RU"/>
              </w:rPr>
              <w:t>249,617</w:t>
            </w:r>
          </w:p>
        </w:tc>
      </w:tr>
    </w:tbl>
    <w:p w:rsidR="00313DEF" w:rsidRPr="00A00000" w:rsidRDefault="00313DEF" w:rsidP="00313DEF">
      <w:pPr>
        <w:tabs>
          <w:tab w:val="left" w:pos="284"/>
        </w:tabs>
        <w:ind w:firstLine="567"/>
        <w:jc w:val="both"/>
      </w:pPr>
    </w:p>
    <w:p w:rsidR="00313DEF" w:rsidRPr="00A00000" w:rsidRDefault="00313DEF" w:rsidP="007D3739">
      <w:pPr>
        <w:tabs>
          <w:tab w:val="left" w:pos="284"/>
        </w:tabs>
        <w:ind w:right="142" w:firstLine="567"/>
        <w:jc w:val="both"/>
      </w:pPr>
      <w:r w:rsidRPr="00A00000">
        <w:t xml:space="preserve">2. </w:t>
      </w:r>
      <w:r w:rsidR="00ED51EF" w:rsidRPr="00A00000">
        <w:t xml:space="preserve">Виконання </w:t>
      </w:r>
      <w:r w:rsidR="00146BBA">
        <w:rPr>
          <w:b/>
          <w:bCs/>
        </w:rPr>
        <w:t>к</w:t>
      </w:r>
      <w:r w:rsidR="00146BBA" w:rsidRPr="00146BBA">
        <w:rPr>
          <w:b/>
          <w:bCs/>
        </w:rPr>
        <w:t xml:space="preserve">апітальний ремонт дитячого майданчика по вул. </w:t>
      </w:r>
      <w:r w:rsidR="00A51F4D" w:rsidRPr="00A51F4D">
        <w:rPr>
          <w:b/>
          <w:bCs/>
        </w:rPr>
        <w:t>Вокзальна</w:t>
      </w:r>
      <w:r w:rsidR="00146BBA" w:rsidRPr="00146BBA">
        <w:rPr>
          <w:b/>
          <w:bCs/>
        </w:rPr>
        <w:t xml:space="preserve"> в </w:t>
      </w:r>
      <w:r w:rsidR="00A51F4D">
        <w:rPr>
          <w:b/>
          <w:bCs/>
        </w:rPr>
        <w:t xml:space="preserve">               </w:t>
      </w:r>
      <w:r w:rsidR="00146BBA" w:rsidRPr="00146BBA">
        <w:rPr>
          <w:b/>
          <w:bCs/>
        </w:rPr>
        <w:t xml:space="preserve">м. Буча Київської області </w:t>
      </w:r>
      <w:r w:rsidR="00A87BEF" w:rsidRPr="00A00000">
        <w:t xml:space="preserve">- </w:t>
      </w:r>
      <w:r w:rsidRPr="00A00000">
        <w:t>доручити ліцензованій організації.</w:t>
      </w:r>
    </w:p>
    <w:p w:rsidR="00313DEF" w:rsidRPr="00A00000" w:rsidRDefault="00313DEF" w:rsidP="00313DEF">
      <w:pPr>
        <w:tabs>
          <w:tab w:val="left" w:pos="180"/>
          <w:tab w:val="left" w:pos="284"/>
        </w:tabs>
        <w:ind w:firstLine="567"/>
        <w:jc w:val="both"/>
      </w:pPr>
      <w:r w:rsidRPr="00A00000">
        <w:t>3. Контроль за виконанням даного рішення покласти на начальника КП «Бучасервіс» Мостіпаку С.В.</w:t>
      </w:r>
    </w:p>
    <w:p w:rsidR="00205816" w:rsidRDefault="00205816" w:rsidP="00313DEF">
      <w:pPr>
        <w:tabs>
          <w:tab w:val="left" w:pos="180"/>
          <w:tab w:val="left" w:pos="284"/>
        </w:tabs>
        <w:jc w:val="both"/>
      </w:pPr>
    </w:p>
    <w:p w:rsidR="00205816" w:rsidRDefault="00205816" w:rsidP="00205816">
      <w:pPr>
        <w:tabs>
          <w:tab w:val="left" w:pos="180"/>
          <w:tab w:val="left" w:pos="284"/>
        </w:tabs>
        <w:ind w:firstLine="567"/>
        <w:jc w:val="both"/>
      </w:pPr>
    </w:p>
    <w:p w:rsidR="00755ECF" w:rsidRDefault="00755ECF" w:rsidP="00205816">
      <w:pPr>
        <w:tabs>
          <w:tab w:val="left" w:pos="180"/>
          <w:tab w:val="left" w:pos="284"/>
        </w:tabs>
        <w:ind w:firstLine="567"/>
        <w:jc w:val="both"/>
      </w:pPr>
    </w:p>
    <w:p w:rsidR="00205816" w:rsidRPr="005F7F0F" w:rsidRDefault="00205816" w:rsidP="00D80ECD">
      <w:pPr>
        <w:tabs>
          <w:tab w:val="left" w:pos="180"/>
          <w:tab w:val="left" w:pos="284"/>
        </w:tabs>
        <w:jc w:val="both"/>
      </w:pPr>
    </w:p>
    <w:p w:rsidR="00523381" w:rsidRDefault="00523381" w:rsidP="0052338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  <w:lang w:val="ru-RU"/>
        </w:rPr>
      </w:pPr>
    </w:p>
    <w:p w:rsidR="00523381" w:rsidRDefault="00523381" w:rsidP="007D3739">
      <w:pPr>
        <w:ind w:left="-426" w:right="425"/>
        <w:rPr>
          <w:b/>
          <w:bCs/>
          <w:sz w:val="28"/>
          <w:szCs w:val="28"/>
          <w:lang w:val="ru-RU"/>
        </w:rPr>
      </w:pPr>
    </w:p>
    <w:p w:rsidR="00617DC8" w:rsidRDefault="00617DC8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tbl>
      <w:tblPr>
        <w:tblW w:w="9782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977"/>
      </w:tblGrid>
      <w:tr w:rsidR="00664C5B" w:rsidTr="00EA7EA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64C5B" w:rsidRDefault="00664C5B" w:rsidP="00EA7EA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664C5B" w:rsidRDefault="00664C5B" w:rsidP="00EA7EA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64C5B" w:rsidRDefault="00664C5B" w:rsidP="00EA7EA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64C5B" w:rsidRDefault="00664C5B" w:rsidP="00EA7EA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75B58" w:rsidRDefault="00675B58" w:rsidP="00675B58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64C5B" w:rsidRDefault="00664C5B" w:rsidP="00EA7EAD">
            <w:pPr>
              <w:pStyle w:val="Default"/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64C5B" w:rsidRDefault="00664C5B" w:rsidP="00EA7EAD">
            <w:pPr>
              <w:pStyle w:val="Default"/>
              <w:spacing w:line="276" w:lineRule="auto"/>
              <w:ind w:right="3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ЧЕЙЧУК</w:t>
            </w:r>
          </w:p>
        </w:tc>
      </w:tr>
      <w:tr w:rsidR="00664C5B" w:rsidTr="00EA7EA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64C5B" w:rsidRDefault="00664C5B" w:rsidP="00EA7EAD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64C5B" w:rsidRDefault="00664C5B" w:rsidP="00EA7EAD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64C5B" w:rsidRDefault="00664C5B" w:rsidP="00EA7EAD">
            <w:pPr>
              <w:pStyle w:val="Default"/>
              <w:spacing w:line="276" w:lineRule="auto"/>
              <w:ind w:left="179" w:hanging="284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Керуючий справами</w:t>
            </w:r>
          </w:p>
          <w:p w:rsidR="00664C5B" w:rsidRPr="007D3739" w:rsidRDefault="00664C5B" w:rsidP="00EA7EAD">
            <w:pPr>
              <w:pStyle w:val="Default"/>
              <w:spacing w:line="276" w:lineRule="auto"/>
              <w:rPr>
                <w:sz w:val="32"/>
                <w:szCs w:val="32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64C5B" w:rsidRDefault="00664C5B" w:rsidP="00EA7EAD">
            <w:pPr>
              <w:pStyle w:val="Default"/>
              <w:spacing w:line="276" w:lineRule="auto"/>
              <w:jc w:val="center"/>
            </w:pPr>
          </w:p>
          <w:p w:rsidR="00664C5B" w:rsidRDefault="00664C5B" w:rsidP="00EA7EA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75B58" w:rsidRDefault="00675B58" w:rsidP="00675B58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64C5B" w:rsidRDefault="00664C5B" w:rsidP="00EA7EAD">
            <w:pPr>
              <w:pStyle w:val="Default"/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64C5B" w:rsidRDefault="00664C5B" w:rsidP="00EA7EA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64C5B" w:rsidRDefault="00664C5B" w:rsidP="00EA7EA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664C5B" w:rsidTr="00EA7EA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64C5B" w:rsidRDefault="00664C5B" w:rsidP="00EA7EAD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64C5B" w:rsidRDefault="00664C5B" w:rsidP="00EA7EAD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64C5B" w:rsidRDefault="00664C5B" w:rsidP="00EA7EA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664C5B" w:rsidRDefault="00664C5B" w:rsidP="00EA7EAD">
            <w:pPr>
              <w:pStyle w:val="Default"/>
              <w:spacing w:line="276" w:lineRule="auto"/>
              <w:rPr>
                <w:sz w:val="32"/>
                <w:szCs w:val="32"/>
              </w:rPr>
            </w:pPr>
          </w:p>
          <w:p w:rsidR="00664C5B" w:rsidRPr="007D3739" w:rsidRDefault="00664C5B" w:rsidP="00EA7EAD">
            <w:pPr>
              <w:pStyle w:val="Default"/>
              <w:spacing w:line="276" w:lineRule="auto"/>
              <w:rPr>
                <w:sz w:val="32"/>
                <w:szCs w:val="32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64C5B" w:rsidRDefault="00664C5B" w:rsidP="00EA7EAD">
            <w:pPr>
              <w:pStyle w:val="Default"/>
              <w:spacing w:line="276" w:lineRule="auto"/>
            </w:pPr>
          </w:p>
          <w:p w:rsidR="00664C5B" w:rsidRDefault="00664C5B" w:rsidP="00EA7EA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64C5B" w:rsidRPr="00675B58" w:rsidRDefault="00675B58" w:rsidP="00675B58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64C5B" w:rsidRDefault="00664C5B" w:rsidP="00EA7EA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64C5B" w:rsidRDefault="00664C5B" w:rsidP="00EA7EA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664C5B" w:rsidTr="00EA7EA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64C5B" w:rsidRDefault="00664C5B" w:rsidP="00EA7EAD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664C5B" w:rsidRDefault="00664C5B" w:rsidP="00EA7EA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64C5B" w:rsidRDefault="00664C5B" w:rsidP="00EA7EA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75B58" w:rsidRDefault="00675B58" w:rsidP="00675B58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64C5B" w:rsidRDefault="00664C5B" w:rsidP="00EA7EAD">
            <w:pPr>
              <w:pStyle w:val="Default"/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64C5B" w:rsidRDefault="00664C5B" w:rsidP="00EA7EA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664C5B" w:rsidRDefault="00664C5B" w:rsidP="00EA7EA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664C5B" w:rsidRDefault="00664C5B" w:rsidP="00EA7EA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664C5B" w:rsidRDefault="00664C5B" w:rsidP="00664C5B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664C5B" w:rsidRDefault="00664C5B" w:rsidP="00664C5B">
      <w:pPr>
        <w:tabs>
          <w:tab w:val="left" w:pos="2977"/>
          <w:tab w:val="left" w:pos="3969"/>
        </w:tabs>
        <w:rPr>
          <w:b/>
        </w:rPr>
      </w:pPr>
    </w:p>
    <w:p w:rsidR="00664C5B" w:rsidRDefault="00664C5B" w:rsidP="00664C5B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664C5B" w:rsidRDefault="00664C5B" w:rsidP="00664C5B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664C5B" w:rsidRDefault="00664C5B" w:rsidP="00664C5B">
      <w:pPr>
        <w:tabs>
          <w:tab w:val="left" w:pos="2977"/>
          <w:tab w:val="left" w:pos="3969"/>
        </w:tabs>
        <w:rPr>
          <w:b/>
        </w:rPr>
      </w:pPr>
    </w:p>
    <w:p w:rsidR="00664C5B" w:rsidRDefault="00664C5B" w:rsidP="00664C5B">
      <w:pPr>
        <w:tabs>
          <w:tab w:val="left" w:pos="2977"/>
          <w:tab w:val="left" w:pos="3969"/>
        </w:tabs>
        <w:rPr>
          <w:b/>
        </w:rPr>
      </w:pPr>
    </w:p>
    <w:p w:rsidR="00664C5B" w:rsidRDefault="00664C5B" w:rsidP="00664C5B">
      <w:pPr>
        <w:tabs>
          <w:tab w:val="left" w:pos="180"/>
          <w:tab w:val="left" w:pos="360"/>
        </w:tabs>
        <w:jc w:val="both"/>
        <w:rPr>
          <w:b/>
        </w:rPr>
      </w:pPr>
    </w:p>
    <w:p w:rsidR="00664C5B" w:rsidRDefault="00664C5B" w:rsidP="00664C5B">
      <w:pPr>
        <w:tabs>
          <w:tab w:val="left" w:pos="180"/>
          <w:tab w:val="left" w:pos="360"/>
        </w:tabs>
        <w:jc w:val="both"/>
        <w:rPr>
          <w:b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D05BDE" w:rsidRDefault="00D05BDE" w:rsidP="00B6764E">
      <w:pPr>
        <w:shd w:val="clear" w:color="auto" w:fill="FFFFFF"/>
        <w:ind w:right="225"/>
        <w:rPr>
          <w:sz w:val="28"/>
          <w:szCs w:val="28"/>
        </w:rPr>
      </w:pPr>
    </w:p>
    <w:p w:rsidR="00D05BDE" w:rsidRDefault="00D05BDE" w:rsidP="00D05BDE">
      <w:pPr>
        <w:pBdr>
          <w:bottom w:val="single" w:sz="12" w:space="1" w:color="auto"/>
        </w:pBdr>
        <w:rPr>
          <w:b/>
          <w:sz w:val="28"/>
          <w:szCs w:val="28"/>
          <w:lang w:eastAsia="ar-SA"/>
        </w:rPr>
      </w:pPr>
      <w:r>
        <w:rPr>
          <w:noProof/>
          <w:lang w:eastAsia="ar-SA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4105275</wp:posOffset>
                </wp:positionH>
                <wp:positionV relativeFrom="paragraph">
                  <wp:posOffset>-486410</wp:posOffset>
                </wp:positionV>
                <wp:extent cx="252095" cy="272415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05BDE" w:rsidRDefault="00D05BDE" w:rsidP="00D05BD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" o:spid="_x0000_s1027" type="#_x0000_t202" style="position:absolute;margin-left:323.25pt;margin-top:-38.3pt;width:19.85pt;height:21.4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" filled="f" stroked="f">
                <v:textbox style="mso-fit-shape-to-text:t">
                  <w:txbxContent>
                    <w:p w:rsidR="00D05BDE" w:rsidRDefault="00D05BDE" w:rsidP="00D05BDE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sz w:val="28"/>
          <w:szCs w:val="28"/>
        </w:rPr>
        <w:t>РЕЗОЛЮЦІЯ:</w:t>
      </w:r>
      <w:r>
        <w:rPr>
          <w:noProof/>
          <w:lang w:eastAsia="uk-UA"/>
        </w:rPr>
        <w:t xml:space="preserve"> </w:t>
      </w:r>
      <w:r w:rsidR="00B87A30">
        <w:rPr>
          <w:noProof/>
          <w:lang w:eastAsia="uk-UA"/>
        </w:rPr>
        <w:t xml:space="preserve">  НА ВИКОНКОМ </w:t>
      </w:r>
    </w:p>
    <w:p w:rsidR="00A00000" w:rsidRDefault="00D05BDE" w:rsidP="00D05BDE">
      <w:pPr>
        <w:rPr>
          <w:b/>
          <w:sz w:val="28"/>
          <w:szCs w:val="28"/>
        </w:rPr>
      </w:pPr>
      <w:r>
        <w:rPr>
          <w:bCs/>
          <w:sz w:val="28"/>
          <w:szCs w:val="28"/>
        </w:rPr>
        <w:t>___.___.20</w:t>
      </w:r>
      <w:r w:rsidR="00DE056B">
        <w:rPr>
          <w:bCs/>
          <w:sz w:val="28"/>
          <w:szCs w:val="28"/>
        </w:rPr>
        <w:t>24</w:t>
      </w:r>
      <w:r>
        <w:rPr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№______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D05BDE" w:rsidRDefault="00D05BDE" w:rsidP="00D05BDE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D05BDE" w:rsidRDefault="00D05BDE" w:rsidP="00D05BDE">
      <w:pPr>
        <w:ind w:left="4956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Бучанському міському голові</w:t>
      </w:r>
    </w:p>
    <w:p w:rsidR="00D05BDE" w:rsidRDefault="00D05BDE" w:rsidP="00D05BDE">
      <w:pPr>
        <w:ind w:left="4956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Анатолію Федоруку</w:t>
      </w:r>
    </w:p>
    <w:p w:rsidR="00D05BDE" w:rsidRDefault="00D05BDE" w:rsidP="00D05BDE">
      <w:pPr>
        <w:jc w:val="center"/>
        <w:rPr>
          <w:b/>
          <w:sz w:val="28"/>
          <w:szCs w:val="28"/>
        </w:rPr>
      </w:pPr>
    </w:p>
    <w:p w:rsidR="00D05BDE" w:rsidRDefault="00D05BDE" w:rsidP="00D05BDE">
      <w:pPr>
        <w:jc w:val="center"/>
        <w:rPr>
          <w:b/>
          <w:sz w:val="28"/>
          <w:szCs w:val="28"/>
        </w:rPr>
      </w:pPr>
    </w:p>
    <w:p w:rsidR="00D05BDE" w:rsidRDefault="00D05BDE" w:rsidP="00D05BDE">
      <w:pPr>
        <w:jc w:val="center"/>
        <w:rPr>
          <w:b/>
          <w:sz w:val="28"/>
          <w:szCs w:val="28"/>
        </w:rPr>
      </w:pPr>
    </w:p>
    <w:p w:rsidR="00D05BDE" w:rsidRDefault="00D05BDE" w:rsidP="007D37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ПРОПОЗИЦІЯ</w:t>
      </w:r>
    </w:p>
    <w:p w:rsidR="00D05BDE" w:rsidRDefault="00D05BDE" w:rsidP="00B6764E">
      <w:pPr>
        <w:ind w:right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D05BDE" w:rsidRDefault="00D05BDE" w:rsidP="00D05BDE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D05BDE" w:rsidRPr="00675B58" w:rsidRDefault="00D05BDE" w:rsidP="00371C03">
      <w:pPr>
        <w:ind w:right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Питання: </w:t>
      </w:r>
      <w:r w:rsidRPr="00DC620D">
        <w:rPr>
          <w:sz w:val="28"/>
          <w:szCs w:val="28"/>
        </w:rPr>
        <w:t xml:space="preserve">Про затвердження кошторисної частини </w:t>
      </w:r>
      <w:r w:rsidR="00504EC9">
        <w:rPr>
          <w:sz w:val="28"/>
          <w:szCs w:val="28"/>
        </w:rPr>
        <w:t>з</w:t>
      </w:r>
      <w:r w:rsidRPr="00DC620D">
        <w:rPr>
          <w:sz w:val="28"/>
          <w:szCs w:val="28"/>
        </w:rPr>
        <w:t xml:space="preserve">а </w:t>
      </w:r>
      <w:r w:rsidR="00DC620D" w:rsidRPr="00DC620D">
        <w:rPr>
          <w:sz w:val="28"/>
          <w:szCs w:val="28"/>
        </w:rPr>
        <w:t xml:space="preserve">зведеним кошторисним розрахунком вартості об’єкта будівництва №1 </w:t>
      </w:r>
      <w:r w:rsidR="00675B58" w:rsidRPr="00675B58">
        <w:rPr>
          <w:b/>
          <w:sz w:val="28"/>
          <w:szCs w:val="28"/>
        </w:rPr>
        <w:t>«</w:t>
      </w:r>
      <w:r w:rsidR="00146BBA" w:rsidRPr="00146BBA">
        <w:rPr>
          <w:b/>
          <w:sz w:val="28"/>
          <w:szCs w:val="28"/>
        </w:rPr>
        <w:t xml:space="preserve">Капітальний ремонт дитячого майданчика по вул. </w:t>
      </w:r>
      <w:r w:rsidR="00A51F4D" w:rsidRPr="00A51F4D">
        <w:rPr>
          <w:b/>
          <w:sz w:val="28"/>
          <w:szCs w:val="28"/>
        </w:rPr>
        <w:t>Вокзальна</w:t>
      </w:r>
      <w:r w:rsidR="00146BBA" w:rsidRPr="00146BBA">
        <w:rPr>
          <w:b/>
          <w:sz w:val="28"/>
          <w:szCs w:val="28"/>
        </w:rPr>
        <w:t xml:space="preserve"> в </w:t>
      </w:r>
      <w:r w:rsidR="001A6DF3">
        <w:rPr>
          <w:b/>
          <w:sz w:val="28"/>
          <w:szCs w:val="28"/>
        </w:rPr>
        <w:t xml:space="preserve">                </w:t>
      </w:r>
      <w:r w:rsidR="00146BBA" w:rsidRPr="00146BBA">
        <w:rPr>
          <w:b/>
          <w:sz w:val="28"/>
          <w:szCs w:val="28"/>
        </w:rPr>
        <w:t>м. Буча Київської області</w:t>
      </w:r>
      <w:r w:rsidR="00DC620D" w:rsidRPr="00DC620D">
        <w:rPr>
          <w:sz w:val="28"/>
          <w:szCs w:val="28"/>
        </w:rPr>
        <w:t>»</w:t>
      </w:r>
    </w:p>
    <w:p w:rsidR="00B6764E" w:rsidRDefault="00B6764E" w:rsidP="00862B82">
      <w:pPr>
        <w:ind w:right="2835"/>
        <w:jc w:val="both"/>
        <w:rPr>
          <w:bCs/>
          <w:sz w:val="28"/>
          <w:szCs w:val="28"/>
        </w:rPr>
      </w:pPr>
    </w:p>
    <w:p w:rsidR="00405D1E" w:rsidRPr="005E1DA9" w:rsidRDefault="00405D1E" w:rsidP="00862B82">
      <w:pPr>
        <w:ind w:right="2835"/>
        <w:jc w:val="both"/>
        <w:rPr>
          <w:bCs/>
          <w:sz w:val="28"/>
          <w:szCs w:val="28"/>
        </w:rPr>
      </w:pPr>
    </w:p>
    <w:p w:rsidR="00D05BDE" w:rsidRDefault="00D05BDE" w:rsidP="00504EC9">
      <w:pPr>
        <w:tabs>
          <w:tab w:val="left" w:pos="0"/>
        </w:tabs>
        <w:spacing w:line="276" w:lineRule="auto"/>
        <w:ind w:right="27"/>
        <w:jc w:val="both"/>
        <w:rPr>
          <w:b/>
          <w:sz w:val="40"/>
          <w:szCs w:val="40"/>
        </w:rPr>
      </w:pPr>
      <w:r>
        <w:rPr>
          <w:b/>
          <w:sz w:val="28"/>
          <w:szCs w:val="28"/>
        </w:rPr>
        <w:t>Обґрунтування необхідності розгляду:</w:t>
      </w:r>
    </w:p>
    <w:p w:rsidR="00A00000" w:rsidRPr="00405D1E" w:rsidRDefault="00A00000" w:rsidP="00504EC9">
      <w:pPr>
        <w:tabs>
          <w:tab w:val="left" w:pos="0"/>
        </w:tabs>
        <w:spacing w:line="276" w:lineRule="auto"/>
        <w:ind w:right="27"/>
        <w:jc w:val="both"/>
        <w:rPr>
          <w:b/>
          <w:sz w:val="10"/>
          <w:szCs w:val="10"/>
        </w:rPr>
      </w:pPr>
    </w:p>
    <w:p w:rsidR="00D05BDE" w:rsidRPr="00A00000" w:rsidRDefault="00D05BDE" w:rsidP="00195C68">
      <w:pPr>
        <w:spacing w:line="276" w:lineRule="auto"/>
        <w:ind w:right="708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A00000">
        <w:rPr>
          <w:sz w:val="28"/>
          <w:szCs w:val="28"/>
        </w:rPr>
        <w:t xml:space="preserve">У зв’язку з необхідністю проведення </w:t>
      </w:r>
      <w:r w:rsidR="00761F60" w:rsidRPr="00A00000">
        <w:rPr>
          <w:sz w:val="28"/>
          <w:szCs w:val="28"/>
        </w:rPr>
        <w:t>к</w:t>
      </w:r>
      <w:r w:rsidR="00DC620D" w:rsidRPr="00A00000">
        <w:rPr>
          <w:sz w:val="28"/>
          <w:szCs w:val="28"/>
        </w:rPr>
        <w:t>апітальн</w:t>
      </w:r>
      <w:r w:rsidR="00761F60" w:rsidRPr="00A00000">
        <w:rPr>
          <w:sz w:val="28"/>
          <w:szCs w:val="28"/>
        </w:rPr>
        <w:t>ого</w:t>
      </w:r>
      <w:r w:rsidR="00DC620D" w:rsidRPr="00A00000">
        <w:rPr>
          <w:sz w:val="28"/>
          <w:szCs w:val="28"/>
        </w:rPr>
        <w:t xml:space="preserve"> ремонт</w:t>
      </w:r>
      <w:r w:rsidR="00504EC9" w:rsidRPr="00A00000">
        <w:rPr>
          <w:sz w:val="28"/>
          <w:szCs w:val="28"/>
        </w:rPr>
        <w:t>у</w:t>
      </w:r>
      <w:r w:rsidR="00DC620D" w:rsidRPr="00A00000">
        <w:rPr>
          <w:sz w:val="28"/>
          <w:szCs w:val="28"/>
          <w:lang w:val="en-US"/>
        </w:rPr>
        <w:t xml:space="preserve"> </w:t>
      </w:r>
      <w:r w:rsidR="00DC620D" w:rsidRPr="00A00000">
        <w:rPr>
          <w:sz w:val="28"/>
          <w:szCs w:val="28"/>
        </w:rPr>
        <w:t>дитячого майданчику</w:t>
      </w:r>
      <w:r w:rsidR="00215B41" w:rsidRPr="00A00000">
        <w:rPr>
          <w:bCs/>
          <w:sz w:val="28"/>
          <w:szCs w:val="28"/>
        </w:rPr>
        <w:t xml:space="preserve"> для</w:t>
      </w:r>
      <w:r w:rsidR="00A00000" w:rsidRPr="00A00000">
        <w:rPr>
          <w:sz w:val="28"/>
          <w:szCs w:val="28"/>
        </w:rPr>
        <w:t xml:space="preserve"> </w:t>
      </w:r>
      <w:r w:rsidR="00A00000" w:rsidRPr="00A00000">
        <w:rPr>
          <w:rStyle w:val="customfontstyle"/>
          <w:sz w:val="28"/>
          <w:szCs w:val="28"/>
        </w:rPr>
        <w:t>безпеки дітей та розвитку фізичного дозвілля</w:t>
      </w:r>
      <w:r w:rsidR="00080941" w:rsidRPr="00A00000">
        <w:rPr>
          <w:sz w:val="28"/>
          <w:szCs w:val="28"/>
        </w:rPr>
        <w:t>, -</w:t>
      </w:r>
      <w:r w:rsidRPr="00A00000">
        <w:rPr>
          <w:sz w:val="28"/>
          <w:szCs w:val="28"/>
        </w:rPr>
        <w:t xml:space="preserve"> виникла потреба в розробці зведеного кошторисного розрахунку вартості об’єкта «</w:t>
      </w:r>
      <w:r w:rsidR="00146BBA" w:rsidRPr="00146BBA">
        <w:rPr>
          <w:b/>
          <w:bCs/>
          <w:sz w:val="28"/>
          <w:szCs w:val="28"/>
        </w:rPr>
        <w:t xml:space="preserve">Капітальний ремонт дитячого майданчика по вул. </w:t>
      </w:r>
      <w:r w:rsidR="001A6DF3" w:rsidRPr="001A6DF3">
        <w:rPr>
          <w:b/>
          <w:bCs/>
          <w:sz w:val="28"/>
          <w:szCs w:val="28"/>
        </w:rPr>
        <w:t>Вокзальна</w:t>
      </w:r>
      <w:r w:rsidR="00146BBA" w:rsidRPr="00146BBA">
        <w:rPr>
          <w:b/>
          <w:bCs/>
          <w:sz w:val="28"/>
          <w:szCs w:val="28"/>
        </w:rPr>
        <w:t xml:space="preserve"> в м. Буча Київської області</w:t>
      </w:r>
      <w:r w:rsidRPr="00A00000">
        <w:rPr>
          <w:sz w:val="28"/>
          <w:szCs w:val="28"/>
        </w:rPr>
        <w:t>»</w:t>
      </w:r>
    </w:p>
    <w:p w:rsidR="00D05BDE" w:rsidRPr="00A00000" w:rsidRDefault="00D05BDE" w:rsidP="007D3739">
      <w:pPr>
        <w:spacing w:line="276" w:lineRule="auto"/>
        <w:ind w:right="708" w:firstLine="567"/>
        <w:jc w:val="both"/>
        <w:rPr>
          <w:sz w:val="28"/>
          <w:szCs w:val="28"/>
        </w:rPr>
      </w:pPr>
      <w:r w:rsidRPr="00A00000">
        <w:rPr>
          <w:sz w:val="28"/>
          <w:szCs w:val="28"/>
        </w:rPr>
        <w:t>Тому, просимо Вас, включити до порядку денного питання щодо затвердження зведеного кошторисного розрахунку вартості об’єкта «</w:t>
      </w:r>
      <w:r w:rsidR="00146BBA" w:rsidRPr="00146BBA">
        <w:rPr>
          <w:b/>
          <w:sz w:val="28"/>
          <w:szCs w:val="28"/>
        </w:rPr>
        <w:t xml:space="preserve">Капітальний ремонт дитячого майданчика по вул. </w:t>
      </w:r>
      <w:r w:rsidR="001A6DF3" w:rsidRPr="001A6DF3">
        <w:rPr>
          <w:b/>
          <w:sz w:val="28"/>
          <w:szCs w:val="28"/>
        </w:rPr>
        <w:t>Вокзальна</w:t>
      </w:r>
      <w:r w:rsidR="00146BBA" w:rsidRPr="00146BBA">
        <w:rPr>
          <w:b/>
          <w:sz w:val="28"/>
          <w:szCs w:val="28"/>
        </w:rPr>
        <w:t xml:space="preserve"> в </w:t>
      </w:r>
      <w:r w:rsidR="001A6DF3">
        <w:rPr>
          <w:b/>
          <w:sz w:val="28"/>
          <w:szCs w:val="28"/>
        </w:rPr>
        <w:t xml:space="preserve">                </w:t>
      </w:r>
      <w:r w:rsidR="00146BBA" w:rsidRPr="00146BBA">
        <w:rPr>
          <w:b/>
          <w:sz w:val="28"/>
          <w:szCs w:val="28"/>
        </w:rPr>
        <w:t>м. Буча Київської області</w:t>
      </w:r>
      <w:r w:rsidRPr="00A00000">
        <w:rPr>
          <w:bCs/>
          <w:sz w:val="28"/>
          <w:szCs w:val="28"/>
        </w:rPr>
        <w:t>».</w:t>
      </w:r>
    </w:p>
    <w:p w:rsidR="00D05BDE" w:rsidRDefault="00D05BDE" w:rsidP="00D05BDE">
      <w:pPr>
        <w:ind w:firstLine="567"/>
        <w:jc w:val="both"/>
        <w:rPr>
          <w:sz w:val="20"/>
          <w:szCs w:val="20"/>
        </w:rPr>
      </w:pPr>
    </w:p>
    <w:p w:rsidR="00B6764E" w:rsidRDefault="00B6764E" w:rsidP="00D05BDE">
      <w:pPr>
        <w:ind w:firstLine="567"/>
        <w:jc w:val="both"/>
        <w:rPr>
          <w:sz w:val="20"/>
          <w:szCs w:val="20"/>
        </w:rPr>
      </w:pPr>
    </w:p>
    <w:p w:rsidR="00B779CC" w:rsidRDefault="00B779CC" w:rsidP="00D05BDE">
      <w:pPr>
        <w:ind w:firstLine="567"/>
        <w:jc w:val="both"/>
        <w:rPr>
          <w:sz w:val="20"/>
          <w:szCs w:val="20"/>
        </w:rPr>
      </w:pPr>
    </w:p>
    <w:p w:rsidR="00405D1E" w:rsidRPr="00B6764E" w:rsidRDefault="00405D1E" w:rsidP="00D05BDE">
      <w:pPr>
        <w:ind w:firstLine="567"/>
        <w:jc w:val="both"/>
        <w:rPr>
          <w:sz w:val="20"/>
          <w:szCs w:val="20"/>
        </w:rPr>
      </w:pPr>
    </w:p>
    <w:p w:rsidR="00D05BDE" w:rsidRDefault="00D05BDE" w:rsidP="00D05BD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Додатки:</w:t>
      </w:r>
    </w:p>
    <w:p w:rsidR="00D05BDE" w:rsidRDefault="00405D1E" w:rsidP="00D05BDE">
      <w:pPr>
        <w:pStyle w:val="a7"/>
        <w:numPr>
          <w:ilvl w:val="0"/>
          <w:numId w:val="7"/>
        </w:numPr>
        <w:suppressAutoHyphens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Проект рішення</w:t>
      </w:r>
      <w:r w:rsidR="00D05BDE">
        <w:rPr>
          <w:b/>
          <w:sz w:val="28"/>
          <w:szCs w:val="28"/>
        </w:rPr>
        <w:t xml:space="preserve"> (на </w:t>
      </w:r>
      <w:r>
        <w:rPr>
          <w:b/>
          <w:sz w:val="28"/>
          <w:szCs w:val="28"/>
        </w:rPr>
        <w:t>1</w:t>
      </w:r>
      <w:r w:rsidR="00D05BDE">
        <w:rPr>
          <w:b/>
          <w:sz w:val="28"/>
          <w:szCs w:val="28"/>
        </w:rPr>
        <w:t xml:space="preserve"> арк.);</w:t>
      </w:r>
    </w:p>
    <w:p w:rsidR="00405D1E" w:rsidRPr="00521690" w:rsidRDefault="00405D1E" w:rsidP="00D05BDE">
      <w:pPr>
        <w:pStyle w:val="a7"/>
        <w:numPr>
          <w:ilvl w:val="0"/>
          <w:numId w:val="7"/>
        </w:numPr>
        <w:suppressAutoHyphens w:val="0"/>
        <w:jc w:val="both"/>
        <w:rPr>
          <w:b/>
          <w:color w:val="000000" w:themeColor="text1"/>
          <w:sz w:val="28"/>
          <w:szCs w:val="28"/>
        </w:rPr>
      </w:pPr>
      <w:r w:rsidRPr="00521690">
        <w:rPr>
          <w:b/>
          <w:color w:val="000000" w:themeColor="text1"/>
          <w:sz w:val="28"/>
          <w:szCs w:val="28"/>
        </w:rPr>
        <w:t>Копія Експертної оцінки ( на 1 арк).</w:t>
      </w:r>
    </w:p>
    <w:p w:rsidR="00D05BDE" w:rsidRDefault="00D05BDE" w:rsidP="00D05BDE">
      <w:pPr>
        <w:pStyle w:val="a7"/>
        <w:tabs>
          <w:tab w:val="left" w:pos="0"/>
        </w:tabs>
        <w:spacing w:line="276" w:lineRule="auto"/>
        <w:ind w:left="1440" w:right="27"/>
        <w:rPr>
          <w:sz w:val="28"/>
          <w:szCs w:val="28"/>
        </w:rPr>
      </w:pPr>
    </w:p>
    <w:p w:rsidR="00D05BDE" w:rsidRDefault="00D05BDE" w:rsidP="00D05BDE">
      <w:pPr>
        <w:pStyle w:val="a7"/>
        <w:tabs>
          <w:tab w:val="left" w:pos="0"/>
        </w:tabs>
        <w:spacing w:line="276" w:lineRule="auto"/>
        <w:ind w:left="1440" w:right="27"/>
        <w:rPr>
          <w:sz w:val="28"/>
          <w:szCs w:val="28"/>
        </w:rPr>
      </w:pPr>
    </w:p>
    <w:p w:rsidR="00405D1E" w:rsidRDefault="00405D1E" w:rsidP="00D05BDE">
      <w:pPr>
        <w:pStyle w:val="a7"/>
        <w:tabs>
          <w:tab w:val="left" w:pos="0"/>
        </w:tabs>
        <w:spacing w:line="276" w:lineRule="auto"/>
        <w:ind w:left="1440" w:right="27"/>
        <w:rPr>
          <w:sz w:val="28"/>
          <w:szCs w:val="28"/>
        </w:rPr>
      </w:pPr>
    </w:p>
    <w:p w:rsidR="00405D1E" w:rsidRDefault="00405D1E" w:rsidP="00D05BDE">
      <w:pPr>
        <w:pStyle w:val="a7"/>
        <w:tabs>
          <w:tab w:val="left" w:pos="0"/>
        </w:tabs>
        <w:spacing w:line="276" w:lineRule="auto"/>
        <w:ind w:left="1440" w:right="27"/>
        <w:rPr>
          <w:sz w:val="28"/>
          <w:szCs w:val="28"/>
        </w:rPr>
      </w:pPr>
    </w:p>
    <w:p w:rsidR="00A00000" w:rsidRDefault="00A00000" w:rsidP="00D05BDE">
      <w:pPr>
        <w:pStyle w:val="a7"/>
        <w:tabs>
          <w:tab w:val="left" w:pos="0"/>
        </w:tabs>
        <w:spacing w:line="276" w:lineRule="auto"/>
        <w:ind w:left="1440" w:right="27"/>
        <w:rPr>
          <w:sz w:val="28"/>
          <w:szCs w:val="28"/>
        </w:rPr>
      </w:pPr>
    </w:p>
    <w:p w:rsidR="00A00000" w:rsidRDefault="00A00000" w:rsidP="00D05BDE">
      <w:pPr>
        <w:pStyle w:val="a7"/>
        <w:tabs>
          <w:tab w:val="left" w:pos="0"/>
        </w:tabs>
        <w:spacing w:line="276" w:lineRule="auto"/>
        <w:ind w:left="1440" w:right="27"/>
        <w:rPr>
          <w:sz w:val="28"/>
          <w:szCs w:val="28"/>
        </w:rPr>
      </w:pPr>
    </w:p>
    <w:tbl>
      <w:tblPr>
        <w:tblStyle w:val="a4"/>
        <w:tblW w:w="10632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678"/>
      </w:tblGrid>
      <w:tr w:rsidR="00D05BDE" w:rsidTr="007D3739">
        <w:tc>
          <w:tcPr>
            <w:tcW w:w="5954" w:type="dxa"/>
            <w:hideMark/>
          </w:tcPr>
          <w:p w:rsidR="00D05BDE" w:rsidRDefault="00D05BDE">
            <w:pPr>
              <w:widowControl w:val="0"/>
              <w:tabs>
                <w:tab w:val="left" w:pos="0"/>
              </w:tabs>
              <w:rPr>
                <w:b/>
                <w:sz w:val="28"/>
                <w:lang w:val="ru-RU" w:eastAsia="uk-UA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Начальник     </w:t>
            </w:r>
          </w:p>
        </w:tc>
        <w:tc>
          <w:tcPr>
            <w:tcW w:w="4678" w:type="dxa"/>
            <w:hideMark/>
          </w:tcPr>
          <w:p w:rsidR="00D05BDE" w:rsidRDefault="00D05BDE" w:rsidP="007D3739">
            <w:pPr>
              <w:widowControl w:val="0"/>
              <w:tabs>
                <w:tab w:val="left" w:pos="0"/>
              </w:tabs>
              <w:rPr>
                <w:b/>
                <w:sz w:val="28"/>
                <w:lang w:val="ru-RU" w:eastAsia="uk-UA"/>
              </w:rPr>
            </w:pPr>
            <w:r>
              <w:rPr>
                <w:b/>
                <w:sz w:val="28"/>
                <w:lang w:val="ru-RU" w:eastAsia="uk-UA"/>
              </w:rPr>
              <w:t>Сергій МОСТІПАКА</w:t>
            </w:r>
          </w:p>
        </w:tc>
      </w:tr>
    </w:tbl>
    <w:p w:rsidR="00D05BDE" w:rsidRDefault="00D05BDE" w:rsidP="00523381">
      <w:pPr>
        <w:tabs>
          <w:tab w:val="left" w:pos="180"/>
          <w:tab w:val="left" w:pos="360"/>
        </w:tabs>
        <w:jc w:val="both"/>
        <w:rPr>
          <w:b/>
        </w:rPr>
      </w:pPr>
    </w:p>
    <w:sectPr w:rsidR="00D05BDE" w:rsidSect="007D3739">
      <w:pgSz w:w="11907" w:h="16839" w:code="9"/>
      <w:pgMar w:top="567" w:right="850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3" w15:restartNumberingAfterBreak="0">
    <w:nsid w:val="596A13A3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4" w15:restartNumberingAfterBreak="0">
    <w:nsid w:val="5C12647C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5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6CF"/>
    <w:rsid w:val="00000314"/>
    <w:rsid w:val="00005793"/>
    <w:rsid w:val="000164B8"/>
    <w:rsid w:val="00017E53"/>
    <w:rsid w:val="00023D38"/>
    <w:rsid w:val="0002449B"/>
    <w:rsid w:val="0004346F"/>
    <w:rsid w:val="00061339"/>
    <w:rsid w:val="0006148E"/>
    <w:rsid w:val="00061D61"/>
    <w:rsid w:val="000626C7"/>
    <w:rsid w:val="00070BA3"/>
    <w:rsid w:val="000762E6"/>
    <w:rsid w:val="00080941"/>
    <w:rsid w:val="0008184B"/>
    <w:rsid w:val="00095ADB"/>
    <w:rsid w:val="000A34AB"/>
    <w:rsid w:val="000C29F2"/>
    <w:rsid w:val="000C6470"/>
    <w:rsid w:val="000D5CC8"/>
    <w:rsid w:val="000F7D5A"/>
    <w:rsid w:val="00100E03"/>
    <w:rsid w:val="0011029B"/>
    <w:rsid w:val="0011170F"/>
    <w:rsid w:val="001257AD"/>
    <w:rsid w:val="00131697"/>
    <w:rsid w:val="00132978"/>
    <w:rsid w:val="0013411F"/>
    <w:rsid w:val="00140E18"/>
    <w:rsid w:val="00146BBA"/>
    <w:rsid w:val="001479CD"/>
    <w:rsid w:val="00154D48"/>
    <w:rsid w:val="00164FB4"/>
    <w:rsid w:val="00175725"/>
    <w:rsid w:val="00191385"/>
    <w:rsid w:val="001926CF"/>
    <w:rsid w:val="00195C68"/>
    <w:rsid w:val="001A6DF3"/>
    <w:rsid w:val="001B6462"/>
    <w:rsid w:val="001C1718"/>
    <w:rsid w:val="001C4523"/>
    <w:rsid w:val="001C5DB4"/>
    <w:rsid w:val="001D284A"/>
    <w:rsid w:val="001D38B8"/>
    <w:rsid w:val="001D5DC3"/>
    <w:rsid w:val="001E0D38"/>
    <w:rsid w:val="001F22A4"/>
    <w:rsid w:val="002045C4"/>
    <w:rsid w:val="00205816"/>
    <w:rsid w:val="00211E90"/>
    <w:rsid w:val="00215B41"/>
    <w:rsid w:val="00216F8A"/>
    <w:rsid w:val="00217540"/>
    <w:rsid w:val="0021768C"/>
    <w:rsid w:val="00220BDE"/>
    <w:rsid w:val="00221C38"/>
    <w:rsid w:val="00224CA4"/>
    <w:rsid w:val="002335A8"/>
    <w:rsid w:val="00233A67"/>
    <w:rsid w:val="0023455C"/>
    <w:rsid w:val="0023502D"/>
    <w:rsid w:val="0025106B"/>
    <w:rsid w:val="00263511"/>
    <w:rsid w:val="00264643"/>
    <w:rsid w:val="002763D9"/>
    <w:rsid w:val="002861EE"/>
    <w:rsid w:val="002B3777"/>
    <w:rsid w:val="002B66DE"/>
    <w:rsid w:val="002D6951"/>
    <w:rsid w:val="002E69D5"/>
    <w:rsid w:val="003028C8"/>
    <w:rsid w:val="0031298C"/>
    <w:rsid w:val="00313DEF"/>
    <w:rsid w:val="003469BC"/>
    <w:rsid w:val="00352805"/>
    <w:rsid w:val="00371C03"/>
    <w:rsid w:val="00385CFE"/>
    <w:rsid w:val="003B15FD"/>
    <w:rsid w:val="003C2BB9"/>
    <w:rsid w:val="003C6A82"/>
    <w:rsid w:val="003D45EB"/>
    <w:rsid w:val="003D4DED"/>
    <w:rsid w:val="003E0FE2"/>
    <w:rsid w:val="003E62B6"/>
    <w:rsid w:val="003E7B8E"/>
    <w:rsid w:val="003F32EE"/>
    <w:rsid w:val="003F551A"/>
    <w:rsid w:val="003F6961"/>
    <w:rsid w:val="00401D5A"/>
    <w:rsid w:val="00405D1E"/>
    <w:rsid w:val="00410B05"/>
    <w:rsid w:val="0043217F"/>
    <w:rsid w:val="004357E8"/>
    <w:rsid w:val="00440240"/>
    <w:rsid w:val="004455B0"/>
    <w:rsid w:val="004505AB"/>
    <w:rsid w:val="00452DEF"/>
    <w:rsid w:val="00457A83"/>
    <w:rsid w:val="00471D01"/>
    <w:rsid w:val="0047644C"/>
    <w:rsid w:val="00477ACA"/>
    <w:rsid w:val="004907EE"/>
    <w:rsid w:val="00494C6D"/>
    <w:rsid w:val="004A5AD1"/>
    <w:rsid w:val="004A5D80"/>
    <w:rsid w:val="004C4E33"/>
    <w:rsid w:val="004C7785"/>
    <w:rsid w:val="004D04E2"/>
    <w:rsid w:val="004E3955"/>
    <w:rsid w:val="00500755"/>
    <w:rsid w:val="00504EC9"/>
    <w:rsid w:val="00512C00"/>
    <w:rsid w:val="00512D05"/>
    <w:rsid w:val="00514B13"/>
    <w:rsid w:val="00516F67"/>
    <w:rsid w:val="00517883"/>
    <w:rsid w:val="00517A07"/>
    <w:rsid w:val="00521690"/>
    <w:rsid w:val="00523381"/>
    <w:rsid w:val="00532EF9"/>
    <w:rsid w:val="0053446B"/>
    <w:rsid w:val="005415E2"/>
    <w:rsid w:val="00545CD9"/>
    <w:rsid w:val="00554E69"/>
    <w:rsid w:val="00561ADF"/>
    <w:rsid w:val="00562E7C"/>
    <w:rsid w:val="0056416B"/>
    <w:rsid w:val="00575AC0"/>
    <w:rsid w:val="005842C6"/>
    <w:rsid w:val="00592E84"/>
    <w:rsid w:val="005B6C17"/>
    <w:rsid w:val="005C3E10"/>
    <w:rsid w:val="005C417C"/>
    <w:rsid w:val="005D3E7C"/>
    <w:rsid w:val="005D6DD3"/>
    <w:rsid w:val="005E0278"/>
    <w:rsid w:val="005E1773"/>
    <w:rsid w:val="005E1DA9"/>
    <w:rsid w:val="005E335C"/>
    <w:rsid w:val="005E495F"/>
    <w:rsid w:val="005E4EA3"/>
    <w:rsid w:val="005F2F5B"/>
    <w:rsid w:val="005F7F0F"/>
    <w:rsid w:val="006036AF"/>
    <w:rsid w:val="00617DC8"/>
    <w:rsid w:val="00620AD7"/>
    <w:rsid w:val="00623D58"/>
    <w:rsid w:val="006302D7"/>
    <w:rsid w:val="00643143"/>
    <w:rsid w:val="006632EE"/>
    <w:rsid w:val="00664C5B"/>
    <w:rsid w:val="00666EAD"/>
    <w:rsid w:val="00674469"/>
    <w:rsid w:val="00675B58"/>
    <w:rsid w:val="0068775E"/>
    <w:rsid w:val="006B1449"/>
    <w:rsid w:val="006C7FF5"/>
    <w:rsid w:val="006D6C39"/>
    <w:rsid w:val="006E2165"/>
    <w:rsid w:val="006E4976"/>
    <w:rsid w:val="006F0025"/>
    <w:rsid w:val="006F6933"/>
    <w:rsid w:val="00735BF1"/>
    <w:rsid w:val="0074198E"/>
    <w:rsid w:val="00744A71"/>
    <w:rsid w:val="00752705"/>
    <w:rsid w:val="00755342"/>
    <w:rsid w:val="00755ECF"/>
    <w:rsid w:val="00756AFE"/>
    <w:rsid w:val="007577CA"/>
    <w:rsid w:val="00761F60"/>
    <w:rsid w:val="007755D0"/>
    <w:rsid w:val="00784209"/>
    <w:rsid w:val="00792226"/>
    <w:rsid w:val="007A7005"/>
    <w:rsid w:val="007B12E8"/>
    <w:rsid w:val="007B5B9F"/>
    <w:rsid w:val="007B7B37"/>
    <w:rsid w:val="007C09A6"/>
    <w:rsid w:val="007C17CF"/>
    <w:rsid w:val="007C1BAF"/>
    <w:rsid w:val="007D3539"/>
    <w:rsid w:val="007D3739"/>
    <w:rsid w:val="007F0DCF"/>
    <w:rsid w:val="007F7062"/>
    <w:rsid w:val="008027B2"/>
    <w:rsid w:val="00805CC1"/>
    <w:rsid w:val="008111E4"/>
    <w:rsid w:val="00825D03"/>
    <w:rsid w:val="008401E0"/>
    <w:rsid w:val="00857C64"/>
    <w:rsid w:val="00862B82"/>
    <w:rsid w:val="008646A6"/>
    <w:rsid w:val="00886909"/>
    <w:rsid w:val="008879FE"/>
    <w:rsid w:val="00895A73"/>
    <w:rsid w:val="00896B7C"/>
    <w:rsid w:val="008A0CD3"/>
    <w:rsid w:val="008A208C"/>
    <w:rsid w:val="008D0374"/>
    <w:rsid w:val="008D428E"/>
    <w:rsid w:val="008E7B5A"/>
    <w:rsid w:val="0093042C"/>
    <w:rsid w:val="009366BE"/>
    <w:rsid w:val="00936EA6"/>
    <w:rsid w:val="00942181"/>
    <w:rsid w:val="009430EA"/>
    <w:rsid w:val="00957292"/>
    <w:rsid w:val="00961BDA"/>
    <w:rsid w:val="00971081"/>
    <w:rsid w:val="00983931"/>
    <w:rsid w:val="009926F0"/>
    <w:rsid w:val="009A0625"/>
    <w:rsid w:val="009A142E"/>
    <w:rsid w:val="009B0590"/>
    <w:rsid w:val="009D0CE7"/>
    <w:rsid w:val="009D4964"/>
    <w:rsid w:val="009D650A"/>
    <w:rsid w:val="009D7ACA"/>
    <w:rsid w:val="009E3B9D"/>
    <w:rsid w:val="009F1A70"/>
    <w:rsid w:val="009F242B"/>
    <w:rsid w:val="009F67C2"/>
    <w:rsid w:val="00A00000"/>
    <w:rsid w:val="00A07E89"/>
    <w:rsid w:val="00A14BC1"/>
    <w:rsid w:val="00A32A74"/>
    <w:rsid w:val="00A34000"/>
    <w:rsid w:val="00A36240"/>
    <w:rsid w:val="00A512B7"/>
    <w:rsid w:val="00A51F4D"/>
    <w:rsid w:val="00A70DEC"/>
    <w:rsid w:val="00A737E2"/>
    <w:rsid w:val="00A770A5"/>
    <w:rsid w:val="00A77EC3"/>
    <w:rsid w:val="00A87BEF"/>
    <w:rsid w:val="00A91DCF"/>
    <w:rsid w:val="00A91EE5"/>
    <w:rsid w:val="00A91F66"/>
    <w:rsid w:val="00A97AEE"/>
    <w:rsid w:val="00AA03C4"/>
    <w:rsid w:val="00AB2B2C"/>
    <w:rsid w:val="00AB4232"/>
    <w:rsid w:val="00AC0815"/>
    <w:rsid w:val="00AC4FDC"/>
    <w:rsid w:val="00AC7EDE"/>
    <w:rsid w:val="00AD6F36"/>
    <w:rsid w:val="00AE1B21"/>
    <w:rsid w:val="00AF4CB2"/>
    <w:rsid w:val="00B11FAF"/>
    <w:rsid w:val="00B139CE"/>
    <w:rsid w:val="00B22E82"/>
    <w:rsid w:val="00B32F5B"/>
    <w:rsid w:val="00B41E9E"/>
    <w:rsid w:val="00B47C89"/>
    <w:rsid w:val="00B47D42"/>
    <w:rsid w:val="00B51A9D"/>
    <w:rsid w:val="00B55DFE"/>
    <w:rsid w:val="00B571EB"/>
    <w:rsid w:val="00B6764E"/>
    <w:rsid w:val="00B71466"/>
    <w:rsid w:val="00B779CC"/>
    <w:rsid w:val="00B86E57"/>
    <w:rsid w:val="00B876E1"/>
    <w:rsid w:val="00B87A30"/>
    <w:rsid w:val="00BA3084"/>
    <w:rsid w:val="00BB2FCA"/>
    <w:rsid w:val="00BB7ED3"/>
    <w:rsid w:val="00BC5111"/>
    <w:rsid w:val="00BC5E26"/>
    <w:rsid w:val="00BD13FD"/>
    <w:rsid w:val="00BE1606"/>
    <w:rsid w:val="00BE2966"/>
    <w:rsid w:val="00BE3925"/>
    <w:rsid w:val="00BE46CD"/>
    <w:rsid w:val="00BF0440"/>
    <w:rsid w:val="00BF18C6"/>
    <w:rsid w:val="00BF1A42"/>
    <w:rsid w:val="00C002D6"/>
    <w:rsid w:val="00C43B76"/>
    <w:rsid w:val="00C45898"/>
    <w:rsid w:val="00C50115"/>
    <w:rsid w:val="00C514AD"/>
    <w:rsid w:val="00C52570"/>
    <w:rsid w:val="00C57E70"/>
    <w:rsid w:val="00C917E8"/>
    <w:rsid w:val="00C97870"/>
    <w:rsid w:val="00CA50D2"/>
    <w:rsid w:val="00CB2A1E"/>
    <w:rsid w:val="00CB48DF"/>
    <w:rsid w:val="00CC3FE2"/>
    <w:rsid w:val="00CC4EEB"/>
    <w:rsid w:val="00CC6A03"/>
    <w:rsid w:val="00CC73C9"/>
    <w:rsid w:val="00D02318"/>
    <w:rsid w:val="00D05973"/>
    <w:rsid w:val="00D05BDE"/>
    <w:rsid w:val="00D10382"/>
    <w:rsid w:val="00D11DD2"/>
    <w:rsid w:val="00D20062"/>
    <w:rsid w:val="00D25CA6"/>
    <w:rsid w:val="00D31AB0"/>
    <w:rsid w:val="00D363E0"/>
    <w:rsid w:val="00D36B68"/>
    <w:rsid w:val="00D61BBF"/>
    <w:rsid w:val="00D70205"/>
    <w:rsid w:val="00D73BCA"/>
    <w:rsid w:val="00D80C2A"/>
    <w:rsid w:val="00D80ECD"/>
    <w:rsid w:val="00D831E6"/>
    <w:rsid w:val="00D90915"/>
    <w:rsid w:val="00DA3E0C"/>
    <w:rsid w:val="00DB50BD"/>
    <w:rsid w:val="00DB52F4"/>
    <w:rsid w:val="00DC620D"/>
    <w:rsid w:val="00DD1C39"/>
    <w:rsid w:val="00DE056B"/>
    <w:rsid w:val="00E04626"/>
    <w:rsid w:val="00E0577C"/>
    <w:rsid w:val="00E25B3C"/>
    <w:rsid w:val="00E30AF6"/>
    <w:rsid w:val="00E3523A"/>
    <w:rsid w:val="00E35D87"/>
    <w:rsid w:val="00E374D4"/>
    <w:rsid w:val="00E50EBF"/>
    <w:rsid w:val="00E604EF"/>
    <w:rsid w:val="00E70DDC"/>
    <w:rsid w:val="00E711E6"/>
    <w:rsid w:val="00E87FD5"/>
    <w:rsid w:val="00E95758"/>
    <w:rsid w:val="00EA0914"/>
    <w:rsid w:val="00EA4CA0"/>
    <w:rsid w:val="00EC3292"/>
    <w:rsid w:val="00EC3ABF"/>
    <w:rsid w:val="00EC4499"/>
    <w:rsid w:val="00EC7772"/>
    <w:rsid w:val="00ED1B3C"/>
    <w:rsid w:val="00ED20B4"/>
    <w:rsid w:val="00ED51EF"/>
    <w:rsid w:val="00ED5669"/>
    <w:rsid w:val="00EE18F2"/>
    <w:rsid w:val="00F01BC6"/>
    <w:rsid w:val="00F2198E"/>
    <w:rsid w:val="00F23C29"/>
    <w:rsid w:val="00F3210D"/>
    <w:rsid w:val="00F33A5C"/>
    <w:rsid w:val="00F35742"/>
    <w:rsid w:val="00F41B9A"/>
    <w:rsid w:val="00F540A5"/>
    <w:rsid w:val="00F564E3"/>
    <w:rsid w:val="00F574CC"/>
    <w:rsid w:val="00F60C4F"/>
    <w:rsid w:val="00F920F4"/>
    <w:rsid w:val="00FA592A"/>
    <w:rsid w:val="00FB05CD"/>
    <w:rsid w:val="00FB0B95"/>
    <w:rsid w:val="00FB55D8"/>
    <w:rsid w:val="00FC126B"/>
    <w:rsid w:val="00FC414F"/>
    <w:rsid w:val="00FC7147"/>
    <w:rsid w:val="00FD1390"/>
    <w:rsid w:val="00FE47B4"/>
    <w:rsid w:val="00FF22CB"/>
    <w:rsid w:val="00FF2F09"/>
    <w:rsid w:val="00FF446A"/>
    <w:rsid w:val="00FF5602"/>
    <w:rsid w:val="00FF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896FD7"/>
  <w15:docId w15:val="{EEE18A16-679D-48B6-98E6-DB01441F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75B58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uiPriority w:val="39"/>
    <w:rsid w:val="0019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Default">
    <w:name w:val="Default"/>
    <w:rsid w:val="00523381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character" w:customStyle="1" w:styleId="customfontstyle">
    <w:name w:val="customfontstyle"/>
    <w:basedOn w:val="a0"/>
    <w:rsid w:val="00A000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3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6B94A-532A-4F05-A5AD-D5BA1C36A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2077</Words>
  <Characters>1185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                                 </vt:lpstr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User</cp:lastModifiedBy>
  <cp:revision>6</cp:revision>
  <cp:lastPrinted>2024-11-14T11:39:00Z</cp:lastPrinted>
  <dcterms:created xsi:type="dcterms:W3CDTF">2024-11-14T10:39:00Z</dcterms:created>
  <dcterms:modified xsi:type="dcterms:W3CDTF">2024-11-26T12:23:00Z</dcterms:modified>
</cp:coreProperties>
</file>