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B68C2" w:rsidRDefault="00FB68C2" w:rsidP="007976D4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7976D4" w:rsidRPr="00BE140A" w:rsidRDefault="007976D4" w:rsidP="007976D4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E27AC" wp14:editId="31B4C27C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76D4" w:rsidRDefault="007976D4" w:rsidP="007976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2E27A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7976D4" w:rsidRDefault="007976D4" w:rsidP="007976D4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96114424" r:id="rId6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7976D4" w:rsidRPr="00BE140A" w:rsidRDefault="007976D4" w:rsidP="007976D4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76D4" w:rsidRPr="00BE140A" w:rsidTr="00FC6E9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7976D4" w:rsidRPr="00BE140A" w:rsidRDefault="007976D4" w:rsidP="00FC6E94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BE140A">
              <w:rPr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7976D4" w:rsidRPr="00BE140A" w:rsidRDefault="007976D4" w:rsidP="00FC6E94">
            <w:pPr>
              <w:rPr>
                <w:sz w:val="10"/>
                <w:szCs w:val="22"/>
              </w:rPr>
            </w:pPr>
          </w:p>
        </w:tc>
      </w:tr>
    </w:tbl>
    <w:p w:rsidR="007976D4" w:rsidRPr="00BE140A" w:rsidRDefault="007976D4" w:rsidP="007976D4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7976D4" w:rsidRPr="00BE140A" w:rsidRDefault="007976D4" w:rsidP="007976D4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7976D4" w:rsidRPr="00BE140A" w:rsidRDefault="007976D4" w:rsidP="007976D4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7976D4" w:rsidRPr="002C4EA6" w:rsidRDefault="007976D4" w:rsidP="007976D4">
      <w:pPr>
        <w:rPr>
          <w:spacing w:val="40"/>
          <w:sz w:val="20"/>
          <w:szCs w:val="20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7976D4" w:rsidRPr="009B0590" w:rsidTr="004B642B">
        <w:tc>
          <w:tcPr>
            <w:tcW w:w="3166" w:type="dxa"/>
            <w:hideMark/>
          </w:tcPr>
          <w:p w:rsidR="007976D4" w:rsidRPr="00BE140A" w:rsidRDefault="00DD4854" w:rsidP="00FC6E94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29.11.2024</w:t>
            </w:r>
          </w:p>
        </w:tc>
        <w:tc>
          <w:tcPr>
            <w:tcW w:w="3166" w:type="dxa"/>
            <w:hideMark/>
          </w:tcPr>
          <w:p w:rsidR="007976D4" w:rsidRPr="00BE140A" w:rsidRDefault="007976D4" w:rsidP="00FC6E94">
            <w:pPr>
              <w:rPr>
                <w:sz w:val="28"/>
                <w:szCs w:val="28"/>
              </w:rPr>
            </w:pPr>
          </w:p>
        </w:tc>
        <w:tc>
          <w:tcPr>
            <w:tcW w:w="3307" w:type="dxa"/>
            <w:hideMark/>
          </w:tcPr>
          <w:p w:rsidR="007976D4" w:rsidRPr="00BE140A" w:rsidRDefault="007976D4" w:rsidP="00FC6E94">
            <w:pPr>
              <w:jc w:val="right"/>
              <w:rPr>
                <w:sz w:val="28"/>
                <w:szCs w:val="28"/>
              </w:rPr>
            </w:pPr>
            <w:r w:rsidRPr="00BE140A">
              <w:rPr>
                <w:bCs/>
                <w:sz w:val="28"/>
                <w:szCs w:val="28"/>
              </w:rPr>
              <w:t xml:space="preserve">№ </w:t>
            </w:r>
            <w:r w:rsidR="00DD4854">
              <w:rPr>
                <w:bCs/>
                <w:sz w:val="28"/>
                <w:szCs w:val="28"/>
              </w:rPr>
              <w:t>6088</w:t>
            </w:r>
          </w:p>
        </w:tc>
      </w:tr>
    </w:tbl>
    <w:p w:rsidR="007976D4" w:rsidRPr="002C4EA6" w:rsidRDefault="007976D4" w:rsidP="007976D4">
      <w:pPr>
        <w:rPr>
          <w:b/>
          <w:bCs/>
          <w:u w:val="single"/>
        </w:rPr>
      </w:pPr>
    </w:p>
    <w:p w:rsidR="007976D4" w:rsidRDefault="007976D4" w:rsidP="007976D4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83434449"/>
      <w:r w:rsidRPr="002C4EA6">
        <w:rPr>
          <w:b/>
        </w:rPr>
        <w:t xml:space="preserve">Капітальний </w:t>
      </w:r>
    </w:p>
    <w:p w:rsidR="007976D4" w:rsidRPr="003E70C7" w:rsidRDefault="007976D4" w:rsidP="007976D4">
      <w:pPr>
        <w:ind w:right="2835"/>
        <w:rPr>
          <w:b/>
        </w:rPr>
      </w:pPr>
      <w:r w:rsidRPr="002C4EA6">
        <w:rPr>
          <w:b/>
        </w:rPr>
        <w:t xml:space="preserve">ремонт огорожі </w:t>
      </w:r>
      <w:r w:rsidR="004D4C66">
        <w:rPr>
          <w:b/>
        </w:rPr>
        <w:t xml:space="preserve">комунальної власності між вул. </w:t>
      </w:r>
      <w:proofErr w:type="spellStart"/>
      <w:r w:rsidR="004D4C66">
        <w:rPr>
          <w:b/>
        </w:rPr>
        <w:t>Г.Сковороди</w:t>
      </w:r>
      <w:proofErr w:type="spellEnd"/>
      <w:r w:rsidR="004D4C66">
        <w:rPr>
          <w:b/>
        </w:rPr>
        <w:t xml:space="preserve"> та вул. Садова </w:t>
      </w:r>
      <w:r w:rsidRPr="002C4EA6">
        <w:rPr>
          <w:b/>
        </w:rPr>
        <w:t>в м. Буча, Київської області</w:t>
      </w:r>
      <w:r w:rsidR="004B642B">
        <w:rPr>
          <w:b/>
        </w:rPr>
        <w:t xml:space="preserve"> (відновні роботи)</w:t>
      </w:r>
      <w:bookmarkEnd w:id="0"/>
      <w:r w:rsidRPr="00BE140A">
        <w:rPr>
          <w:b/>
        </w:rPr>
        <w:t>»</w:t>
      </w:r>
    </w:p>
    <w:p w:rsidR="007976D4" w:rsidRPr="003E70C7" w:rsidRDefault="007976D4" w:rsidP="007976D4">
      <w:pPr>
        <w:ind w:right="2835"/>
      </w:pPr>
    </w:p>
    <w:p w:rsidR="007976D4" w:rsidRPr="003E70C7" w:rsidRDefault="007976D4" w:rsidP="004D4C66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bookmarkStart w:id="1" w:name="_Hlk183437676"/>
      <w:r w:rsidR="004D4C66">
        <w:t xml:space="preserve">Капітальний ремонт огорожі комунальної власності між вул. </w:t>
      </w:r>
      <w:proofErr w:type="spellStart"/>
      <w:r w:rsidR="004D4C66">
        <w:t>Г.Сковороди</w:t>
      </w:r>
      <w:proofErr w:type="spellEnd"/>
      <w:r w:rsidR="004D4C66">
        <w:t xml:space="preserve"> та вул. Садова в м. Буча, Київської області (відновні роботи)</w:t>
      </w:r>
      <w:r w:rsidRPr="00F23750">
        <w:t xml:space="preserve">», </w:t>
      </w:r>
      <w:bookmarkEnd w:id="1"/>
      <w:r w:rsidRPr="00F23750">
        <w:t xml:space="preserve">експертний звіт № </w:t>
      </w:r>
      <w:r w:rsidR="004B642B">
        <w:t>059</w:t>
      </w:r>
      <w:r w:rsidR="004D4C66">
        <w:t>5</w:t>
      </w:r>
      <w:r w:rsidR="004B642B">
        <w:t>-24</w:t>
      </w:r>
      <w:r w:rsidR="00612564">
        <w:t xml:space="preserve"> Е</w:t>
      </w:r>
      <w:r>
        <w:t xml:space="preserve"> </w:t>
      </w:r>
      <w:r w:rsidRPr="00F23750">
        <w:t xml:space="preserve">від </w:t>
      </w:r>
      <w:r w:rsidR="004B642B">
        <w:t>30.10</w:t>
      </w:r>
      <w:r>
        <w:t>.2024</w:t>
      </w:r>
      <w:r w:rsidRPr="00F23750">
        <w:t xml:space="preserve"> року, </w:t>
      </w:r>
      <w:bookmarkStart w:id="2" w:name="_Hlk183435060"/>
      <w:r w:rsidR="004B642B" w:rsidRPr="004B642B">
        <w:t xml:space="preserve">з метою відновлення огорожі та належного вигляду і стану, а також для уникнення небезпечних ситуацій </w:t>
      </w:r>
      <w:r w:rsidR="004B642B">
        <w:t xml:space="preserve">і </w:t>
      </w:r>
      <w:r>
        <w:t>забезпечення якісними послугами населення</w:t>
      </w:r>
      <w:r w:rsidRPr="00F23750">
        <w:t xml:space="preserve"> Бучанської</w:t>
      </w:r>
      <w:r w:rsidRPr="003E70C7">
        <w:t xml:space="preserve"> міської територіальної громади Київської області</w:t>
      </w:r>
      <w:bookmarkEnd w:id="2"/>
      <w:r>
        <w:t xml:space="preserve">,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7976D4" w:rsidRPr="003E70C7" w:rsidRDefault="007976D4" w:rsidP="007976D4">
      <w:pPr>
        <w:jc w:val="both"/>
      </w:pPr>
    </w:p>
    <w:p w:rsidR="007976D4" w:rsidRPr="003E70C7" w:rsidRDefault="007976D4" w:rsidP="007976D4">
      <w:pPr>
        <w:jc w:val="both"/>
        <w:rPr>
          <w:b/>
        </w:rPr>
      </w:pPr>
      <w:r w:rsidRPr="003E70C7">
        <w:rPr>
          <w:b/>
        </w:rPr>
        <w:t>ВИРІШИВ:</w:t>
      </w:r>
    </w:p>
    <w:p w:rsidR="007976D4" w:rsidRPr="003E70C7" w:rsidRDefault="007976D4" w:rsidP="007976D4">
      <w:pPr>
        <w:ind w:firstLine="567"/>
        <w:jc w:val="both"/>
        <w:rPr>
          <w:b/>
        </w:rPr>
      </w:pPr>
    </w:p>
    <w:p w:rsidR="007976D4" w:rsidRPr="003E70C7" w:rsidRDefault="004D4C66" w:rsidP="004D4C66">
      <w:pPr>
        <w:tabs>
          <w:tab w:val="left" w:pos="284"/>
          <w:tab w:val="left" w:pos="851"/>
        </w:tabs>
        <w:ind w:firstLine="567"/>
        <w:jc w:val="both"/>
      </w:pPr>
      <w:r>
        <w:t xml:space="preserve">1. </w:t>
      </w:r>
      <w:r w:rsidR="007976D4" w:rsidRPr="003E70C7">
        <w:t>Затвердити кошторисну частину проектної документації за робочим проектом</w:t>
      </w:r>
      <w:r>
        <w:t xml:space="preserve"> </w:t>
      </w:r>
      <w:r w:rsidR="007976D4" w:rsidRPr="003E70C7">
        <w:t>«</w:t>
      </w:r>
      <w:r>
        <w:t xml:space="preserve">Капітальний ремонт огорожі комунальної власності між вул. </w:t>
      </w:r>
      <w:proofErr w:type="spellStart"/>
      <w:r>
        <w:t>Г.Сковороди</w:t>
      </w:r>
      <w:proofErr w:type="spellEnd"/>
      <w:r>
        <w:t xml:space="preserve"> та вул. Садова в м. Буча, Київської області (відновні роботи</w:t>
      </w:r>
      <w:r w:rsidR="004B642B">
        <w:t>)</w:t>
      </w:r>
      <w:r w:rsidR="007976D4" w:rsidRPr="003E70C7">
        <w:t>», з наступними показниками:</w:t>
      </w:r>
    </w:p>
    <w:p w:rsidR="007976D4" w:rsidRPr="003E70C7" w:rsidRDefault="007976D4" w:rsidP="007976D4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4D4C66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1476,208</w:t>
            </w:r>
          </w:p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4D4C66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1158,644</w:t>
            </w:r>
          </w:p>
        </w:tc>
      </w:tr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7976D4" w:rsidRPr="00F23750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F23750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F23750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F52F1" w:rsidRDefault="004D4C66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317,564</w:t>
            </w:r>
          </w:p>
        </w:tc>
      </w:tr>
    </w:tbl>
    <w:p w:rsidR="007976D4" w:rsidRPr="00F23750" w:rsidRDefault="007976D4" w:rsidP="007976D4">
      <w:pPr>
        <w:tabs>
          <w:tab w:val="left" w:pos="284"/>
        </w:tabs>
        <w:ind w:firstLine="567"/>
        <w:jc w:val="both"/>
      </w:pPr>
    </w:p>
    <w:p w:rsidR="007976D4" w:rsidRPr="00F23750" w:rsidRDefault="007976D4" w:rsidP="007976D4">
      <w:pPr>
        <w:tabs>
          <w:tab w:val="left" w:pos="284"/>
        </w:tabs>
        <w:ind w:firstLine="567"/>
        <w:jc w:val="both"/>
      </w:pPr>
      <w:r w:rsidRPr="00F23750">
        <w:t xml:space="preserve">2. Виконання </w:t>
      </w:r>
      <w:r w:rsidR="00800D9A">
        <w:t>к</w:t>
      </w:r>
      <w:r w:rsidR="00800D9A" w:rsidRPr="00800D9A">
        <w:t>апітальн</w:t>
      </w:r>
      <w:r w:rsidR="00800D9A">
        <w:t>ого</w:t>
      </w:r>
      <w:r w:rsidR="00800D9A" w:rsidRPr="00800D9A">
        <w:t xml:space="preserve"> ремонт</w:t>
      </w:r>
      <w:r w:rsidR="00800D9A">
        <w:t>у</w:t>
      </w:r>
      <w:r w:rsidR="00800D9A" w:rsidRPr="00800D9A">
        <w:t xml:space="preserve"> огорожі комунальної власності між вул. </w:t>
      </w:r>
      <w:proofErr w:type="spellStart"/>
      <w:r w:rsidR="00800D9A" w:rsidRPr="00800D9A">
        <w:t>Г.Сковороди</w:t>
      </w:r>
      <w:proofErr w:type="spellEnd"/>
      <w:r w:rsidR="00800D9A" w:rsidRPr="00800D9A">
        <w:t xml:space="preserve"> та вул. Садова в м. Буча, Київської області (відновні роботи)</w:t>
      </w:r>
      <w:r w:rsidR="00612564">
        <w:t>,</w:t>
      </w:r>
      <w:r w:rsidRPr="00F23750">
        <w:t xml:space="preserve"> доручити ліцензованій організації.</w:t>
      </w:r>
    </w:p>
    <w:p w:rsidR="007976D4" w:rsidRDefault="007976D4" w:rsidP="007976D4">
      <w:pPr>
        <w:tabs>
          <w:tab w:val="left" w:pos="180"/>
          <w:tab w:val="left" w:pos="284"/>
        </w:tabs>
        <w:ind w:firstLine="567"/>
        <w:jc w:val="both"/>
      </w:pPr>
      <w:r w:rsidRPr="00F23750">
        <w:t xml:space="preserve">3. Контроль за виконанням даного рішення покласти на начальника КП «Бучасервіс»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7976D4" w:rsidRDefault="007976D4" w:rsidP="007976D4">
      <w:pPr>
        <w:tabs>
          <w:tab w:val="left" w:pos="180"/>
          <w:tab w:val="left" w:pos="284"/>
        </w:tabs>
        <w:ind w:firstLine="567"/>
        <w:jc w:val="both"/>
      </w:pPr>
    </w:p>
    <w:p w:rsidR="007976D4" w:rsidRDefault="007976D4" w:rsidP="007976D4">
      <w:pPr>
        <w:tabs>
          <w:tab w:val="left" w:pos="180"/>
          <w:tab w:val="left" w:pos="284"/>
        </w:tabs>
        <w:ind w:firstLine="567"/>
        <w:jc w:val="both"/>
      </w:pPr>
    </w:p>
    <w:p w:rsidR="00612564" w:rsidRDefault="00612564" w:rsidP="007976D4">
      <w:pPr>
        <w:tabs>
          <w:tab w:val="left" w:pos="180"/>
          <w:tab w:val="left" w:pos="284"/>
        </w:tabs>
        <w:ind w:firstLine="567"/>
        <w:jc w:val="both"/>
      </w:pPr>
    </w:p>
    <w:p w:rsidR="007976D4" w:rsidRDefault="007976D4" w:rsidP="007976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7976D4" w:rsidRDefault="007976D4" w:rsidP="007976D4">
      <w:pPr>
        <w:rPr>
          <w:b/>
          <w:bCs/>
          <w:sz w:val="28"/>
          <w:szCs w:val="28"/>
        </w:rPr>
      </w:pPr>
    </w:p>
    <w:p w:rsidR="007976D4" w:rsidRDefault="007976D4" w:rsidP="007976D4">
      <w:pPr>
        <w:rPr>
          <w:b/>
          <w:bCs/>
          <w:sz w:val="28"/>
          <w:szCs w:val="28"/>
          <w:lang w:val="ru-RU"/>
        </w:rPr>
      </w:pPr>
    </w:p>
    <w:p w:rsidR="007976D4" w:rsidRDefault="007976D4" w:rsidP="007976D4">
      <w:pPr>
        <w:rPr>
          <w:b/>
          <w:bCs/>
          <w:sz w:val="28"/>
          <w:szCs w:val="28"/>
          <w:lang w:val="ru-RU"/>
        </w:rPr>
      </w:pPr>
    </w:p>
    <w:p w:rsidR="007976D4" w:rsidRDefault="007976D4" w:rsidP="007976D4">
      <w:pPr>
        <w:rPr>
          <w:sz w:val="22"/>
          <w:szCs w:val="22"/>
        </w:rPr>
      </w:pPr>
    </w:p>
    <w:p w:rsidR="007976D4" w:rsidRDefault="007976D4" w:rsidP="007976D4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7976D4" w:rsidTr="00FC6E94">
        <w:trPr>
          <w:trHeight w:val="925"/>
        </w:trPr>
        <w:tc>
          <w:tcPr>
            <w:tcW w:w="3971" w:type="dxa"/>
          </w:tcPr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7976D4" w:rsidRDefault="007976D4" w:rsidP="00FC6E94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4B642B" w:rsidRDefault="004B642B" w:rsidP="004B642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7976D4" w:rsidRDefault="007976D4" w:rsidP="00FC6E94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7976D4" w:rsidTr="00FC6E94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  <w:jc w:val="center"/>
            </w:pPr>
          </w:p>
          <w:p w:rsidR="004B642B" w:rsidRPr="004B642B" w:rsidRDefault="007976D4" w:rsidP="004B642B">
            <w:pPr>
              <w:pStyle w:val="Default"/>
              <w:spacing w:line="276" w:lineRule="auto"/>
              <w:jc w:val="center"/>
            </w:pPr>
            <w:r>
              <w:t>___________________</w:t>
            </w:r>
            <w:r>
              <w:rPr>
                <w:bCs/>
                <w:sz w:val="28"/>
                <w:szCs w:val="28"/>
              </w:rPr>
              <w:t xml:space="preserve">        </w:t>
            </w:r>
            <w:r w:rsidR="004B642B">
              <w:rPr>
                <w:lang w:val="ru-RU" w:eastAsia="en-US"/>
              </w:rPr>
              <w:t>___________________</w:t>
            </w:r>
          </w:p>
          <w:p w:rsidR="007976D4" w:rsidRDefault="007976D4" w:rsidP="00FC6E94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7976D4" w:rsidTr="00FC6E94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</w:pPr>
          </w:p>
          <w:p w:rsidR="007976D4" w:rsidRDefault="007976D4" w:rsidP="00FC6E94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B642B" w:rsidRDefault="007976D4" w:rsidP="004B642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4B642B">
              <w:rPr>
                <w:lang w:val="ru-RU" w:eastAsia="en-US"/>
              </w:rPr>
              <w:t>___________________</w:t>
            </w:r>
          </w:p>
          <w:p w:rsidR="007976D4" w:rsidRPr="00F0728A" w:rsidRDefault="007976D4" w:rsidP="00FC6E94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976D4" w:rsidTr="00FC6E94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4B642B" w:rsidRDefault="004B642B" w:rsidP="00FC6E9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7976D4" w:rsidRDefault="007976D4" w:rsidP="00FC6E9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</w:pPr>
          </w:p>
          <w:p w:rsidR="004B642B" w:rsidRDefault="004B642B" w:rsidP="00FC6E94">
            <w:pPr>
              <w:pStyle w:val="Default"/>
              <w:spacing w:line="276" w:lineRule="auto"/>
              <w:jc w:val="center"/>
            </w:pPr>
          </w:p>
          <w:p w:rsidR="007976D4" w:rsidRDefault="007976D4" w:rsidP="00FC6E94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B642B" w:rsidRDefault="004B642B" w:rsidP="004B642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7976D4" w:rsidRDefault="007976D4" w:rsidP="00FC6E94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4B642B" w:rsidRDefault="004B642B" w:rsidP="00FC6E94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976D4" w:rsidRDefault="007976D4" w:rsidP="00FC6E94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7976D4" w:rsidRDefault="007976D4" w:rsidP="00FC6E94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976D4" w:rsidRDefault="007976D4" w:rsidP="00FC6E94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7976D4" w:rsidRDefault="007976D4" w:rsidP="007976D4">
      <w:pPr>
        <w:tabs>
          <w:tab w:val="left" w:pos="2977"/>
          <w:tab w:val="left" w:pos="3969"/>
        </w:tabs>
        <w:rPr>
          <w:b/>
          <w:lang w:eastAsia="en-US"/>
        </w:rPr>
      </w:pPr>
    </w:p>
    <w:p w:rsidR="007976D4" w:rsidRDefault="007976D4" w:rsidP="007976D4">
      <w:pPr>
        <w:tabs>
          <w:tab w:val="left" w:pos="2977"/>
          <w:tab w:val="left" w:pos="3969"/>
        </w:tabs>
        <w:rPr>
          <w:b/>
        </w:rPr>
      </w:pPr>
    </w:p>
    <w:p w:rsidR="007976D4" w:rsidRDefault="007976D4" w:rsidP="007976D4">
      <w:pPr>
        <w:tabs>
          <w:tab w:val="left" w:pos="2977"/>
          <w:tab w:val="left" w:pos="3969"/>
        </w:tabs>
        <w:rPr>
          <w:b/>
          <w:lang w:eastAsia="en-US"/>
        </w:rPr>
      </w:pPr>
    </w:p>
    <w:p w:rsidR="007976D4" w:rsidRDefault="007976D4" w:rsidP="007976D4">
      <w:pPr>
        <w:tabs>
          <w:tab w:val="left" w:pos="2977"/>
          <w:tab w:val="left" w:pos="3969"/>
        </w:tabs>
        <w:rPr>
          <w:b/>
        </w:rPr>
      </w:pPr>
    </w:p>
    <w:p w:rsidR="007976D4" w:rsidRDefault="007976D4" w:rsidP="007976D4">
      <w:pPr>
        <w:tabs>
          <w:tab w:val="left" w:pos="2977"/>
          <w:tab w:val="left" w:pos="3969"/>
        </w:tabs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83344D" w:rsidRDefault="0083344D"/>
    <w:p w:rsidR="0038402B" w:rsidRDefault="0038402B"/>
    <w:p w:rsidR="0038402B" w:rsidRDefault="0038402B"/>
    <w:p w:rsidR="0038402B" w:rsidRDefault="0038402B"/>
    <w:p w:rsidR="0038402B" w:rsidRDefault="0038402B"/>
    <w:p w:rsidR="0038402B" w:rsidRDefault="0038402B"/>
    <w:p w:rsidR="0038402B" w:rsidRDefault="0038402B"/>
    <w:p w:rsidR="0038402B" w:rsidRDefault="0038402B"/>
    <w:p w:rsidR="0038402B" w:rsidRDefault="0038402B"/>
    <w:p w:rsidR="0038402B" w:rsidRPr="0038402B" w:rsidRDefault="0038402B" w:rsidP="0038402B">
      <w:pPr>
        <w:tabs>
          <w:tab w:val="left" w:pos="2977"/>
          <w:tab w:val="left" w:pos="3969"/>
        </w:tabs>
        <w:suppressAutoHyphens w:val="0"/>
        <w:rPr>
          <w:rFonts w:eastAsia="Times New Roman"/>
          <w:b/>
          <w:lang w:eastAsia="ru-RU"/>
        </w:rPr>
      </w:pPr>
    </w:p>
    <w:p w:rsidR="0038402B" w:rsidRPr="0038402B" w:rsidRDefault="0038402B" w:rsidP="0038402B">
      <w:pPr>
        <w:tabs>
          <w:tab w:val="left" w:pos="2977"/>
          <w:tab w:val="left" w:pos="3969"/>
        </w:tabs>
        <w:suppressAutoHyphens w:val="0"/>
        <w:rPr>
          <w:rFonts w:eastAsia="Times New Roman"/>
          <w:b/>
          <w:lang w:eastAsia="ru-RU"/>
        </w:rPr>
      </w:pPr>
    </w:p>
    <w:p w:rsidR="0038402B" w:rsidRPr="0038402B" w:rsidRDefault="0038402B" w:rsidP="0038402B">
      <w:pPr>
        <w:pBdr>
          <w:bottom w:val="single" w:sz="12" w:space="1" w:color="auto"/>
        </w:pBdr>
        <w:suppressAutoHyphens w:val="0"/>
        <w:rPr>
          <w:rFonts w:eastAsia="Times New Roman"/>
          <w:b/>
          <w:sz w:val="28"/>
          <w:szCs w:val="28"/>
          <w:lang w:eastAsia="ru-RU"/>
        </w:rPr>
      </w:pPr>
      <w:r w:rsidRPr="0038402B"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1C6F34" wp14:editId="36E2F40F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402B" w:rsidRDefault="0038402B" w:rsidP="0038402B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C6F34"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4D1PAIAAGUEAAAOAAAAZHJzL2Uyb0RvYy54bWysVEtu2zAQ3RfoHQjua8mq7TSC5cBN4KKA&#10;kQRwiqxpirKEihyCpC25l+kpugrQM/hIHVKy4yRdFd1QJOdxPu/NaHrVyprshLEVqIwOBzElQnHI&#10;K7XJ6LeHxYdPlFjHVM5qUCKje2Hp1ez9u2mjU5FACXUuDEEnyqaNzmjpnE6jyPJSSGYHoIVCYwFG&#10;ModHs4lywxr0LusoieNJ1IDJtQEurMXbm85IZ8F/UQju7orCCkfqjGJuLqwmrGu/RrMpSzeG6bLi&#10;fRrsH7KQrFIY9OTqhjlGtqZ640pW3ICFwg04yAiKouIi1IDVDONX1axKpkWoBcmx+kST/X9u+e3u&#10;3pAqR+0oUUyiRIefh9+Hp8Mv8tGz02ibImilEebaz9B6pK/U6iXw7xYh0Rmme2AR7TFtYaT/Yp0E&#10;H6IA+xPponWE42UyTuLLMSUcTclkchEHUaLnx9pY90WAJH6TUYOahgTYbmmdD8/SI8THUrCo6jro&#10;WqsXFwj0NyHdLkOfuGvXbU9AX+4a8j1Wa6DrFqv5osLQS2bdPTPYHlgHtry7w6Woocko9DtKSjA/&#10;/nbv8agaWilpsN0yqnAeKKm/KlTzcjga+e4Mh9H4IsGDObeszy1qK68B+xkVw9zC1uNdfdwWBuQj&#10;zsXcx0QTUxwjZ9Qdt9euGwGcKy7m8wDCftTMLdVK86PEntaH9pEZ3XPvULRbOLYlS19J0GE951bP&#10;tw6FCPp4ljtOe/Kxl4Ns/dz5YTk/B9Tz32H2BwAA//8DAFBLAwQUAAYACAAAACEAAFnZnN8AAAAL&#10;AQAADwAAAGRycy9kb3ducmV2LnhtbEyPwU7DMAyG70i8Q2Qkblu6bstKaTqhAWfG4AGy1jSljVM1&#10;2VZ4eswJjrY//f7+Yju5XpxxDK0nDYt5AgKp8nVLjYb3t+dZBiJEQ7XpPaGGLwywLa+vCpPX/kKv&#10;eD7ERnAIhdxosDEOuZShsuhMmPsBiW8ffnQm8jg2sh7NhcNdL9MkUdKZlviDNQPuLFbd4eQ0ZIl7&#10;6bq7dB/c6nuxtrtH/zR8an17Mz3cg4g4xT8YfvVZHUp2OvoT1UH0GtRKrRnVMNsoBYIJlakUxJE3&#10;y+UGZFnI/x3KHwAAAP//AwBQSwECLQAUAAYACAAAACEAtoM4kv4AAADhAQAAEwAAAAAAAAAAAAAA&#10;AAAAAAAAW0NvbnRlbnRfVHlwZXNdLnhtbFBLAQItABQABgAIAAAAIQA4/SH/1gAAAJQBAAALAAAA&#10;AAAAAAAAAAAAAC8BAABfcmVscy8ucmVsc1BLAQItABQABgAIAAAAIQByq4D1PAIAAGUEAAAOAAAA&#10;AAAAAAAAAAAAAC4CAABkcnMvZTJvRG9jLnhtbFBLAQItABQABgAIAAAAIQAAWdmc3wAAAAsBAAAP&#10;AAAAAAAAAAAAAAAAAJYEAABkcnMvZG93bnJldi54bWxQSwUGAAAAAAQABADzAAAAogUAAAAA&#10;" filled="f" stroked="f">
                <v:textbox style="mso-fit-shape-to-text:t">
                  <w:txbxContent>
                    <w:p w:rsidR="0038402B" w:rsidRDefault="0038402B" w:rsidP="0038402B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402B">
        <w:rPr>
          <w:rFonts w:eastAsia="Times New Roman"/>
          <w:b/>
          <w:sz w:val="28"/>
          <w:szCs w:val="28"/>
          <w:lang w:eastAsia="ru-RU"/>
        </w:rPr>
        <w:t>РЕЗОЛЮЦІЯ:</w:t>
      </w:r>
      <w:r w:rsidRPr="0038402B">
        <w:rPr>
          <w:rFonts w:eastAsia="Times New Roman"/>
          <w:noProof/>
          <w:lang w:eastAsia="uk-UA"/>
        </w:rPr>
        <w:t xml:space="preserve"> </w:t>
      </w:r>
    </w:p>
    <w:p w:rsidR="0038402B" w:rsidRPr="0038402B" w:rsidRDefault="0038402B" w:rsidP="0038402B">
      <w:pPr>
        <w:suppressAutoHyphens w:val="0"/>
        <w:rPr>
          <w:rFonts w:eastAsia="Times New Roman"/>
          <w:b/>
          <w:sz w:val="28"/>
          <w:szCs w:val="28"/>
          <w:lang w:eastAsia="ru-RU"/>
        </w:rPr>
      </w:pPr>
      <w:r w:rsidRPr="0038402B">
        <w:rPr>
          <w:rFonts w:eastAsia="Times New Roman"/>
          <w:bCs/>
          <w:sz w:val="28"/>
          <w:szCs w:val="28"/>
          <w:lang w:eastAsia="ru-RU"/>
        </w:rPr>
        <w:t xml:space="preserve">___.___.2024 </w:t>
      </w:r>
      <w:r w:rsidRPr="0038402B">
        <w:rPr>
          <w:rFonts w:eastAsia="Times New Roman"/>
          <w:b/>
          <w:sz w:val="28"/>
          <w:szCs w:val="28"/>
          <w:lang w:eastAsia="ru-RU"/>
        </w:rPr>
        <w:t>№______</w:t>
      </w:r>
      <w:r w:rsidRPr="0038402B">
        <w:rPr>
          <w:rFonts w:eastAsia="Times New Roman"/>
          <w:b/>
          <w:sz w:val="28"/>
          <w:szCs w:val="28"/>
          <w:lang w:eastAsia="ru-RU"/>
        </w:rPr>
        <w:tab/>
      </w:r>
      <w:r w:rsidRPr="0038402B">
        <w:rPr>
          <w:rFonts w:eastAsia="Times New Roman"/>
          <w:b/>
          <w:sz w:val="28"/>
          <w:szCs w:val="28"/>
          <w:lang w:eastAsia="ru-RU"/>
        </w:rPr>
        <w:tab/>
      </w:r>
      <w:r w:rsidRPr="0038402B">
        <w:rPr>
          <w:rFonts w:eastAsia="Times New Roman"/>
          <w:b/>
          <w:sz w:val="28"/>
          <w:szCs w:val="28"/>
          <w:lang w:eastAsia="ru-RU"/>
        </w:rPr>
        <w:tab/>
      </w:r>
      <w:r w:rsidRPr="0038402B">
        <w:rPr>
          <w:rFonts w:eastAsia="Times New Roman"/>
          <w:b/>
          <w:sz w:val="28"/>
          <w:szCs w:val="28"/>
          <w:lang w:eastAsia="ru-RU"/>
        </w:rPr>
        <w:tab/>
      </w:r>
      <w:r w:rsidRPr="0038402B">
        <w:rPr>
          <w:rFonts w:eastAsia="Times New Roman"/>
          <w:b/>
          <w:sz w:val="28"/>
          <w:szCs w:val="28"/>
          <w:lang w:eastAsia="ru-RU"/>
        </w:rPr>
        <w:tab/>
      </w:r>
      <w:r w:rsidRPr="0038402B">
        <w:rPr>
          <w:rFonts w:eastAsia="Times New Roman"/>
          <w:b/>
          <w:sz w:val="28"/>
          <w:szCs w:val="28"/>
          <w:lang w:eastAsia="ru-RU"/>
        </w:rPr>
        <w:tab/>
      </w:r>
    </w:p>
    <w:p w:rsidR="0038402B" w:rsidRPr="0038402B" w:rsidRDefault="0038402B" w:rsidP="0038402B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38402B">
        <w:rPr>
          <w:rFonts w:eastAsia="Times New Roman"/>
          <w:b/>
          <w:sz w:val="28"/>
          <w:szCs w:val="28"/>
          <w:lang w:eastAsia="ru-RU"/>
        </w:rPr>
        <w:t>Бучанському міському голові</w:t>
      </w:r>
    </w:p>
    <w:p w:rsidR="0038402B" w:rsidRPr="0038402B" w:rsidRDefault="0038402B" w:rsidP="0038402B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38402B">
        <w:rPr>
          <w:rFonts w:eastAsia="Times New Roman"/>
          <w:b/>
          <w:bCs/>
          <w:sz w:val="28"/>
          <w:szCs w:val="28"/>
          <w:lang w:eastAsia="ru-RU"/>
        </w:rPr>
        <w:t>Анатолію Федоруку</w:t>
      </w:r>
    </w:p>
    <w:p w:rsidR="0038402B" w:rsidRPr="0038402B" w:rsidRDefault="0038402B" w:rsidP="0038402B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38402B" w:rsidRPr="0038402B" w:rsidRDefault="0038402B" w:rsidP="0038402B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38402B" w:rsidRPr="0038402B" w:rsidRDefault="0038402B" w:rsidP="0038402B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38402B" w:rsidRPr="0038402B" w:rsidRDefault="0038402B" w:rsidP="0038402B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38402B">
        <w:rPr>
          <w:rFonts w:eastAsia="Times New Roman"/>
          <w:b/>
          <w:sz w:val="28"/>
          <w:szCs w:val="28"/>
          <w:lang w:eastAsia="ru-RU"/>
        </w:rPr>
        <w:t>ПРОПОЗИЦІЯ</w:t>
      </w:r>
    </w:p>
    <w:p w:rsidR="0038402B" w:rsidRPr="0038402B" w:rsidRDefault="0038402B" w:rsidP="0038402B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38402B">
        <w:rPr>
          <w:rFonts w:eastAsia="Times New Roman"/>
          <w:b/>
          <w:sz w:val="28"/>
          <w:szCs w:val="28"/>
          <w:lang w:eastAsia="ru-RU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38402B" w:rsidRPr="0038402B" w:rsidRDefault="0038402B" w:rsidP="0038402B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38402B" w:rsidRPr="0038402B" w:rsidRDefault="0038402B" w:rsidP="0038402B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38402B" w:rsidRPr="0038402B" w:rsidRDefault="0038402B" w:rsidP="0038402B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Cs/>
          <w:sz w:val="28"/>
          <w:szCs w:val="28"/>
          <w:lang w:eastAsia="ru-RU"/>
        </w:rPr>
      </w:pPr>
      <w:r w:rsidRPr="0038402B">
        <w:rPr>
          <w:rFonts w:eastAsia="Times New Roman"/>
          <w:b/>
          <w:sz w:val="28"/>
          <w:szCs w:val="28"/>
          <w:lang w:eastAsia="ru-RU"/>
        </w:rPr>
        <w:t xml:space="preserve">Питання: </w:t>
      </w:r>
      <w:r w:rsidRPr="0038402B">
        <w:rPr>
          <w:rFonts w:eastAsia="Times New Roman"/>
          <w:sz w:val="28"/>
          <w:szCs w:val="28"/>
          <w:lang w:eastAsia="ru-RU"/>
        </w:rPr>
        <w:t xml:space="preserve">Про затвердження кошторисної частини проектної документації за робочим проектом  </w:t>
      </w:r>
      <w:r w:rsidRPr="0038402B">
        <w:rPr>
          <w:rFonts w:eastAsia="Times New Roman"/>
          <w:bCs/>
          <w:sz w:val="28"/>
          <w:szCs w:val="28"/>
          <w:lang w:eastAsia="ru-RU"/>
        </w:rPr>
        <w:t>«</w:t>
      </w:r>
      <w:bookmarkStart w:id="3" w:name="_Hlk183437748"/>
      <w:r w:rsidR="00800D9A" w:rsidRPr="00800D9A">
        <w:rPr>
          <w:rFonts w:eastAsia="Times New Roman"/>
          <w:bCs/>
          <w:sz w:val="28"/>
          <w:szCs w:val="28"/>
          <w:lang w:eastAsia="ru-RU"/>
        </w:rPr>
        <w:t xml:space="preserve">Капітальний ремонт огорожі комунальної власності між вул. </w:t>
      </w:r>
      <w:proofErr w:type="spellStart"/>
      <w:r w:rsidR="00800D9A" w:rsidRPr="00800D9A">
        <w:rPr>
          <w:rFonts w:eastAsia="Times New Roman"/>
          <w:bCs/>
          <w:sz w:val="28"/>
          <w:szCs w:val="28"/>
          <w:lang w:eastAsia="ru-RU"/>
        </w:rPr>
        <w:t>Г.Сковороди</w:t>
      </w:r>
      <w:proofErr w:type="spellEnd"/>
      <w:r w:rsidR="00800D9A" w:rsidRPr="00800D9A">
        <w:rPr>
          <w:rFonts w:eastAsia="Times New Roman"/>
          <w:bCs/>
          <w:sz w:val="28"/>
          <w:szCs w:val="28"/>
          <w:lang w:eastAsia="ru-RU"/>
        </w:rPr>
        <w:t xml:space="preserve"> та вул. Садова в м. Буча, Київської області (відновні роботи)</w:t>
      </w:r>
      <w:bookmarkEnd w:id="3"/>
      <w:r w:rsidRPr="0038402B">
        <w:rPr>
          <w:rFonts w:eastAsia="Times New Roman"/>
          <w:bCs/>
          <w:sz w:val="28"/>
          <w:szCs w:val="28"/>
          <w:lang w:eastAsia="ru-RU"/>
        </w:rPr>
        <w:t>»</w:t>
      </w:r>
    </w:p>
    <w:p w:rsidR="0038402B" w:rsidRDefault="0038402B" w:rsidP="0038402B">
      <w:pPr>
        <w:tabs>
          <w:tab w:val="left" w:pos="0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38402B" w:rsidRPr="0038402B" w:rsidRDefault="0038402B" w:rsidP="0038402B">
      <w:pPr>
        <w:tabs>
          <w:tab w:val="left" w:pos="0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  <w:r w:rsidRPr="0038402B">
        <w:rPr>
          <w:rFonts w:eastAsia="Times New Roman"/>
          <w:b/>
          <w:sz w:val="28"/>
          <w:szCs w:val="28"/>
          <w:lang w:eastAsia="ru-RU"/>
        </w:rPr>
        <w:t>Обґрунтування необхідності розгляду:</w:t>
      </w:r>
    </w:p>
    <w:p w:rsidR="0038402B" w:rsidRPr="0038402B" w:rsidRDefault="0038402B" w:rsidP="0038402B">
      <w:pPr>
        <w:tabs>
          <w:tab w:val="left" w:pos="0"/>
        </w:tabs>
        <w:suppressAutoHyphens w:val="0"/>
        <w:spacing w:line="276" w:lineRule="auto"/>
        <w:ind w:right="27" w:firstLine="567"/>
        <w:jc w:val="both"/>
        <w:rPr>
          <w:rFonts w:eastAsia="Times New Roman"/>
          <w:sz w:val="28"/>
          <w:szCs w:val="28"/>
          <w:lang w:eastAsia="ru-RU"/>
        </w:rPr>
      </w:pPr>
      <w:r w:rsidRPr="0038402B">
        <w:rPr>
          <w:rFonts w:eastAsia="Times New Roman"/>
          <w:sz w:val="28"/>
          <w:szCs w:val="28"/>
          <w:lang w:eastAsia="ru-RU"/>
        </w:rPr>
        <w:t xml:space="preserve">  У зв’язку з необхідністю проведення </w:t>
      </w:r>
      <w:r w:rsidR="00800D9A">
        <w:rPr>
          <w:rFonts w:eastAsia="Times New Roman"/>
          <w:bCs/>
          <w:sz w:val="28"/>
          <w:szCs w:val="28"/>
          <w:lang w:eastAsia="ru-RU"/>
        </w:rPr>
        <w:t>к</w:t>
      </w:r>
      <w:r w:rsidR="00800D9A" w:rsidRPr="00800D9A">
        <w:rPr>
          <w:rFonts w:eastAsia="Times New Roman"/>
          <w:bCs/>
          <w:sz w:val="28"/>
          <w:szCs w:val="28"/>
          <w:lang w:eastAsia="ru-RU"/>
        </w:rPr>
        <w:t>апітальн</w:t>
      </w:r>
      <w:r w:rsidR="00800D9A">
        <w:rPr>
          <w:rFonts w:eastAsia="Times New Roman"/>
          <w:bCs/>
          <w:sz w:val="28"/>
          <w:szCs w:val="28"/>
          <w:lang w:eastAsia="ru-RU"/>
        </w:rPr>
        <w:t>ого</w:t>
      </w:r>
      <w:r w:rsidR="00800D9A" w:rsidRPr="00800D9A">
        <w:rPr>
          <w:rFonts w:eastAsia="Times New Roman"/>
          <w:bCs/>
          <w:sz w:val="28"/>
          <w:szCs w:val="28"/>
          <w:lang w:eastAsia="ru-RU"/>
        </w:rPr>
        <w:t xml:space="preserve"> ремонт</w:t>
      </w:r>
      <w:r w:rsidR="00800D9A">
        <w:rPr>
          <w:rFonts w:eastAsia="Times New Roman"/>
          <w:bCs/>
          <w:sz w:val="28"/>
          <w:szCs w:val="28"/>
          <w:lang w:eastAsia="ru-RU"/>
        </w:rPr>
        <w:t>у</w:t>
      </w:r>
      <w:r w:rsidR="00800D9A" w:rsidRPr="00800D9A">
        <w:rPr>
          <w:rFonts w:eastAsia="Times New Roman"/>
          <w:bCs/>
          <w:sz w:val="28"/>
          <w:szCs w:val="28"/>
          <w:lang w:eastAsia="ru-RU"/>
        </w:rPr>
        <w:t xml:space="preserve"> огорожі комунальної власності між вул. </w:t>
      </w:r>
      <w:proofErr w:type="spellStart"/>
      <w:r w:rsidR="00800D9A" w:rsidRPr="00800D9A">
        <w:rPr>
          <w:rFonts w:eastAsia="Times New Roman"/>
          <w:bCs/>
          <w:sz w:val="28"/>
          <w:szCs w:val="28"/>
          <w:lang w:eastAsia="ru-RU"/>
        </w:rPr>
        <w:t>Г.Сковороди</w:t>
      </w:r>
      <w:proofErr w:type="spellEnd"/>
      <w:r w:rsidR="00800D9A" w:rsidRPr="00800D9A">
        <w:rPr>
          <w:rFonts w:eastAsia="Times New Roman"/>
          <w:bCs/>
          <w:sz w:val="28"/>
          <w:szCs w:val="28"/>
          <w:lang w:eastAsia="ru-RU"/>
        </w:rPr>
        <w:t xml:space="preserve"> та вул. Садова в м. Буча, Київської області (відновні роботи)</w:t>
      </w:r>
      <w:r w:rsidRPr="0038402B">
        <w:rPr>
          <w:rFonts w:eastAsia="Times New Roman"/>
          <w:sz w:val="28"/>
          <w:szCs w:val="28"/>
          <w:lang w:eastAsia="ru-RU"/>
        </w:rPr>
        <w:t>, з метою відновлення огорожі та належного вигляду і стану, а також для уникнення небезпечних ситуацій і забезпечення якісними послугами населення Бучанської міської територіальної громади Київської області, виникла потреба в розробці зведеного кошторисного розрахунку вартості об’єкта «</w:t>
      </w:r>
      <w:r w:rsidR="00800D9A" w:rsidRPr="00800D9A">
        <w:rPr>
          <w:rFonts w:eastAsia="Times New Roman"/>
          <w:sz w:val="28"/>
          <w:szCs w:val="28"/>
          <w:lang w:eastAsia="ru-RU"/>
        </w:rPr>
        <w:t xml:space="preserve">Капітальний ремонт огорожі комунальної власності між вул. </w:t>
      </w:r>
      <w:proofErr w:type="spellStart"/>
      <w:r w:rsidR="00800D9A" w:rsidRPr="00800D9A">
        <w:rPr>
          <w:rFonts w:eastAsia="Times New Roman"/>
          <w:sz w:val="28"/>
          <w:szCs w:val="28"/>
          <w:lang w:eastAsia="ru-RU"/>
        </w:rPr>
        <w:t>Г.Сковороди</w:t>
      </w:r>
      <w:proofErr w:type="spellEnd"/>
      <w:r w:rsidR="00800D9A" w:rsidRPr="00800D9A">
        <w:rPr>
          <w:rFonts w:eastAsia="Times New Roman"/>
          <w:sz w:val="28"/>
          <w:szCs w:val="28"/>
          <w:lang w:eastAsia="ru-RU"/>
        </w:rPr>
        <w:t xml:space="preserve"> та вул. Садова в м. Буча, Київської області (відновні роботи)</w:t>
      </w:r>
      <w:r w:rsidRPr="0038402B">
        <w:rPr>
          <w:rFonts w:eastAsia="Times New Roman"/>
          <w:sz w:val="28"/>
          <w:szCs w:val="28"/>
          <w:lang w:eastAsia="ru-RU"/>
        </w:rPr>
        <w:t>».</w:t>
      </w:r>
    </w:p>
    <w:p w:rsidR="0038402B" w:rsidRPr="0038402B" w:rsidRDefault="0038402B" w:rsidP="0038402B">
      <w:pPr>
        <w:suppressAutoHyphens w:val="0"/>
        <w:spacing w:line="276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38402B">
        <w:rPr>
          <w:rFonts w:eastAsia="Times New Roman"/>
          <w:sz w:val="28"/>
          <w:szCs w:val="28"/>
          <w:lang w:eastAsia="ru-RU"/>
        </w:rPr>
        <w:t xml:space="preserve">Тому, просимо Вас, включити до порядку денного питання щодо затвердження зведеного кошторисного розрахунку вартості об’єкта </w:t>
      </w:r>
      <w:r w:rsidR="003869BA" w:rsidRPr="003869BA">
        <w:rPr>
          <w:rFonts w:eastAsia="Times New Roman"/>
          <w:sz w:val="28"/>
          <w:szCs w:val="28"/>
          <w:lang w:eastAsia="ru-RU"/>
        </w:rPr>
        <w:t>«</w:t>
      </w:r>
      <w:r w:rsidR="00800D9A" w:rsidRPr="00800D9A">
        <w:rPr>
          <w:rFonts w:eastAsia="Times New Roman"/>
          <w:sz w:val="28"/>
          <w:szCs w:val="28"/>
          <w:lang w:eastAsia="ru-RU"/>
        </w:rPr>
        <w:t xml:space="preserve">Капітальний ремонт огорожі комунальної власності між вул. </w:t>
      </w:r>
      <w:proofErr w:type="spellStart"/>
      <w:r w:rsidR="00800D9A" w:rsidRPr="00800D9A">
        <w:rPr>
          <w:rFonts w:eastAsia="Times New Roman"/>
          <w:sz w:val="28"/>
          <w:szCs w:val="28"/>
          <w:lang w:eastAsia="ru-RU"/>
        </w:rPr>
        <w:t>Г.Сковороди</w:t>
      </w:r>
      <w:proofErr w:type="spellEnd"/>
      <w:r w:rsidR="00800D9A" w:rsidRPr="00800D9A">
        <w:rPr>
          <w:rFonts w:eastAsia="Times New Roman"/>
          <w:sz w:val="28"/>
          <w:szCs w:val="28"/>
          <w:lang w:eastAsia="ru-RU"/>
        </w:rPr>
        <w:t xml:space="preserve"> та вул. Садова в м. Буча, Київської області (відновні роботи)</w:t>
      </w:r>
      <w:r w:rsidRPr="0038402B">
        <w:rPr>
          <w:rFonts w:eastAsia="Times New Roman"/>
          <w:sz w:val="28"/>
          <w:szCs w:val="28"/>
          <w:lang w:eastAsia="ru-RU"/>
        </w:rPr>
        <w:t>.</w:t>
      </w:r>
    </w:p>
    <w:p w:rsidR="0038402B" w:rsidRPr="0038402B" w:rsidRDefault="0038402B" w:rsidP="0038402B">
      <w:pPr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38402B" w:rsidRPr="0038402B" w:rsidRDefault="0038402B" w:rsidP="0038402B">
      <w:pPr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38402B" w:rsidRPr="0038402B" w:rsidRDefault="0038402B" w:rsidP="0038402B">
      <w:pPr>
        <w:suppressAutoHyphens w:val="0"/>
        <w:ind w:firstLine="708"/>
        <w:jc w:val="both"/>
        <w:rPr>
          <w:rFonts w:eastAsia="Times New Roman"/>
          <w:b/>
          <w:sz w:val="28"/>
          <w:szCs w:val="28"/>
          <w:lang w:eastAsia="ru-RU"/>
        </w:rPr>
      </w:pPr>
      <w:r w:rsidRPr="0038402B">
        <w:rPr>
          <w:rFonts w:eastAsia="Times New Roman"/>
          <w:b/>
          <w:sz w:val="28"/>
          <w:szCs w:val="28"/>
          <w:lang w:eastAsia="ru-RU"/>
        </w:rPr>
        <w:t>Додатки:</w:t>
      </w:r>
    </w:p>
    <w:p w:rsidR="0038402B" w:rsidRPr="0038402B" w:rsidRDefault="0038402B" w:rsidP="0038402B">
      <w:pPr>
        <w:numPr>
          <w:ilvl w:val="0"/>
          <w:numId w:val="2"/>
        </w:numPr>
        <w:suppressAutoHyphens w:val="0"/>
        <w:contextualSpacing/>
        <w:jc w:val="both"/>
        <w:rPr>
          <w:rFonts w:eastAsia="Times New Roman"/>
          <w:b/>
          <w:sz w:val="28"/>
          <w:szCs w:val="28"/>
          <w:lang w:eastAsia="ru-RU"/>
        </w:rPr>
      </w:pPr>
      <w:r w:rsidRPr="0038402B">
        <w:rPr>
          <w:rFonts w:eastAsia="Times New Roman"/>
          <w:b/>
          <w:sz w:val="28"/>
          <w:szCs w:val="28"/>
          <w:lang w:eastAsia="ru-RU"/>
        </w:rPr>
        <w:t xml:space="preserve">Проект рішення (на 1-му </w:t>
      </w:r>
      <w:proofErr w:type="spellStart"/>
      <w:r w:rsidRPr="0038402B">
        <w:rPr>
          <w:rFonts w:eastAsia="Times New Roman"/>
          <w:b/>
          <w:sz w:val="28"/>
          <w:szCs w:val="28"/>
          <w:lang w:eastAsia="ru-RU"/>
        </w:rPr>
        <w:t>арк</w:t>
      </w:r>
      <w:proofErr w:type="spellEnd"/>
      <w:r w:rsidRPr="0038402B">
        <w:rPr>
          <w:rFonts w:eastAsia="Times New Roman"/>
          <w:b/>
          <w:sz w:val="28"/>
          <w:szCs w:val="28"/>
          <w:lang w:eastAsia="ru-RU"/>
        </w:rPr>
        <w:t>.);</w:t>
      </w:r>
    </w:p>
    <w:p w:rsidR="0038402B" w:rsidRPr="0038402B" w:rsidRDefault="0038402B" w:rsidP="0038402B">
      <w:pPr>
        <w:numPr>
          <w:ilvl w:val="0"/>
          <w:numId w:val="2"/>
        </w:numPr>
        <w:suppressAutoHyphens w:val="0"/>
        <w:contextualSpacing/>
        <w:jc w:val="both"/>
        <w:rPr>
          <w:rFonts w:eastAsia="Times New Roman"/>
          <w:b/>
          <w:sz w:val="28"/>
          <w:szCs w:val="28"/>
          <w:lang w:eastAsia="ru-RU"/>
        </w:rPr>
      </w:pPr>
      <w:r w:rsidRPr="0038402B">
        <w:rPr>
          <w:rFonts w:eastAsia="Times New Roman"/>
          <w:b/>
          <w:sz w:val="28"/>
          <w:szCs w:val="28"/>
          <w:lang w:eastAsia="ru-RU"/>
        </w:rPr>
        <w:t xml:space="preserve">Копія експертної оцінки (копія на 1-му </w:t>
      </w:r>
      <w:proofErr w:type="spellStart"/>
      <w:r w:rsidRPr="0038402B">
        <w:rPr>
          <w:rFonts w:eastAsia="Times New Roman"/>
          <w:b/>
          <w:sz w:val="28"/>
          <w:szCs w:val="28"/>
          <w:lang w:eastAsia="ru-RU"/>
        </w:rPr>
        <w:t>арк</w:t>
      </w:r>
      <w:proofErr w:type="spellEnd"/>
      <w:r w:rsidRPr="0038402B">
        <w:rPr>
          <w:rFonts w:eastAsia="Times New Roman"/>
          <w:b/>
          <w:sz w:val="28"/>
          <w:szCs w:val="28"/>
          <w:lang w:eastAsia="ru-RU"/>
        </w:rPr>
        <w:t>.).</w:t>
      </w:r>
    </w:p>
    <w:p w:rsidR="0038402B" w:rsidRPr="0038402B" w:rsidRDefault="0038402B" w:rsidP="0038402B">
      <w:pPr>
        <w:tabs>
          <w:tab w:val="left" w:pos="0"/>
        </w:tabs>
        <w:suppressAutoHyphens w:val="0"/>
        <w:spacing w:line="276" w:lineRule="auto"/>
        <w:ind w:left="1440" w:right="27"/>
        <w:contextualSpacing/>
        <w:rPr>
          <w:rFonts w:eastAsia="Times New Roman"/>
          <w:sz w:val="28"/>
          <w:szCs w:val="28"/>
          <w:lang w:eastAsia="ru-RU"/>
        </w:rPr>
      </w:pPr>
    </w:p>
    <w:p w:rsidR="0038402B" w:rsidRPr="0038402B" w:rsidRDefault="0038402B" w:rsidP="0038402B">
      <w:pPr>
        <w:tabs>
          <w:tab w:val="left" w:pos="0"/>
        </w:tabs>
        <w:suppressAutoHyphens w:val="0"/>
        <w:spacing w:line="276" w:lineRule="auto"/>
        <w:ind w:right="27"/>
        <w:contextualSpacing/>
        <w:rPr>
          <w:rFonts w:eastAsia="Times New Roman"/>
          <w:sz w:val="28"/>
          <w:szCs w:val="28"/>
          <w:lang w:eastAsia="ru-RU"/>
        </w:rPr>
      </w:pPr>
    </w:p>
    <w:p w:rsidR="0038402B" w:rsidRPr="0038402B" w:rsidRDefault="0038402B" w:rsidP="0038402B">
      <w:pPr>
        <w:tabs>
          <w:tab w:val="left" w:pos="0"/>
        </w:tabs>
        <w:suppressAutoHyphens w:val="0"/>
        <w:spacing w:line="276" w:lineRule="auto"/>
        <w:ind w:left="1440" w:right="27"/>
        <w:contextualSpacing/>
        <w:rPr>
          <w:rFonts w:eastAsia="Times New Roman"/>
          <w:sz w:val="28"/>
          <w:szCs w:val="28"/>
          <w:lang w:eastAsia="ru-RU"/>
        </w:rPr>
      </w:pPr>
    </w:p>
    <w:p w:rsidR="0038402B" w:rsidRPr="0038402B" w:rsidRDefault="0038402B" w:rsidP="0038402B">
      <w:pPr>
        <w:tabs>
          <w:tab w:val="left" w:pos="0"/>
        </w:tabs>
        <w:suppressAutoHyphens w:val="0"/>
        <w:spacing w:line="276" w:lineRule="auto"/>
        <w:ind w:left="1440" w:right="27"/>
        <w:contextualSpacing/>
        <w:rPr>
          <w:rFonts w:eastAsia="Times New Roman"/>
          <w:sz w:val="28"/>
          <w:szCs w:val="28"/>
          <w:lang w:eastAsia="ru-RU"/>
        </w:rPr>
      </w:pPr>
    </w:p>
    <w:p w:rsidR="0038402B" w:rsidRPr="0038402B" w:rsidRDefault="0038402B" w:rsidP="0038402B">
      <w:pPr>
        <w:tabs>
          <w:tab w:val="left" w:pos="0"/>
        </w:tabs>
        <w:suppressAutoHyphens w:val="0"/>
        <w:spacing w:line="276" w:lineRule="auto"/>
        <w:ind w:left="1440" w:right="27"/>
        <w:contextualSpacing/>
        <w:rPr>
          <w:rFonts w:eastAsia="Times New Roman"/>
          <w:sz w:val="28"/>
          <w:szCs w:val="28"/>
          <w:lang w:eastAsia="ru-RU"/>
        </w:rPr>
      </w:pPr>
    </w:p>
    <w:tbl>
      <w:tblPr>
        <w:tblStyle w:val="1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38402B" w:rsidRPr="0038402B" w:rsidTr="00D15EB4">
        <w:tc>
          <w:tcPr>
            <w:tcW w:w="5954" w:type="dxa"/>
            <w:hideMark/>
          </w:tcPr>
          <w:p w:rsidR="0038402B" w:rsidRPr="0038402B" w:rsidRDefault="0038402B" w:rsidP="0038402B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eastAsia="uk-UA"/>
              </w:rPr>
            </w:pPr>
            <w:r w:rsidRPr="0038402B"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38402B" w:rsidRPr="0038402B" w:rsidRDefault="0038402B" w:rsidP="0038402B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eastAsia="uk-UA"/>
              </w:rPr>
            </w:pPr>
            <w:r w:rsidRPr="0038402B">
              <w:rPr>
                <w:rFonts w:eastAsia="Times New Roman"/>
                <w:sz w:val="28"/>
                <w:lang w:eastAsia="uk-UA"/>
              </w:rPr>
              <w:t xml:space="preserve">                </w:t>
            </w:r>
            <w:proofErr w:type="spellStart"/>
            <w:r w:rsidRPr="0038402B">
              <w:rPr>
                <w:rFonts w:eastAsia="Times New Roman"/>
                <w:b/>
                <w:sz w:val="28"/>
                <w:lang w:eastAsia="uk-UA"/>
              </w:rPr>
              <w:t>Сергій</w:t>
            </w:r>
            <w:proofErr w:type="spellEnd"/>
            <w:r w:rsidRPr="0038402B">
              <w:rPr>
                <w:rFonts w:eastAsia="Times New Roman"/>
                <w:b/>
                <w:sz w:val="28"/>
                <w:lang w:eastAsia="uk-UA"/>
              </w:rPr>
              <w:t xml:space="preserve"> МОСТІПАКА</w:t>
            </w:r>
          </w:p>
        </w:tc>
      </w:tr>
    </w:tbl>
    <w:p w:rsidR="0038402B" w:rsidRDefault="0038402B"/>
    <w:sectPr w:rsidR="003840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6D4"/>
    <w:rsid w:val="000069E1"/>
    <w:rsid w:val="0018149F"/>
    <w:rsid w:val="0038402B"/>
    <w:rsid w:val="003869BA"/>
    <w:rsid w:val="004B642B"/>
    <w:rsid w:val="004D4C66"/>
    <w:rsid w:val="00612564"/>
    <w:rsid w:val="007976D4"/>
    <w:rsid w:val="00800D9A"/>
    <w:rsid w:val="0083344D"/>
    <w:rsid w:val="00907DAA"/>
    <w:rsid w:val="00933D78"/>
    <w:rsid w:val="00DD4854"/>
    <w:rsid w:val="00FB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79F3B"/>
  <w15:chartTrackingRefBased/>
  <w15:docId w15:val="{510DCEA0-F3B1-4B5A-87BA-C77E90C8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6D4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76D4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76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384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2438</Words>
  <Characters>1391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2024-11-25T12:16:00Z</cp:lastPrinted>
  <dcterms:created xsi:type="dcterms:W3CDTF">2024-12-19T09:54:00Z</dcterms:created>
  <dcterms:modified xsi:type="dcterms:W3CDTF">2024-12-19T09:54:00Z</dcterms:modified>
</cp:coreProperties>
</file>