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550B" w:rsidRDefault="00440443" w:rsidP="00344CDB">
      <w:pPr>
        <w:tabs>
          <w:tab w:val="left" w:pos="0"/>
        </w:tabs>
        <w:ind w:left="3540"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58550B">
        <w:rPr>
          <w:rFonts w:eastAsia="Calibri"/>
          <w:sz w:val="28"/>
          <w:szCs w:val="28"/>
          <w:lang w:eastAsia="en-US"/>
        </w:rPr>
        <w:t xml:space="preserve">                                                        </w:t>
      </w:r>
    </w:p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1599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324473" w:rsidP="004771D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30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E21EFC">
              <w:rPr>
                <w:rFonts w:eastAsia="Calibri"/>
                <w:bCs/>
                <w:sz w:val="28"/>
                <w:szCs w:val="28"/>
                <w:lang w:eastAsia="en-US"/>
              </w:rPr>
              <w:t>08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58550B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C26BB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EF05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324473">
              <w:rPr>
                <w:rFonts w:eastAsia="Calibri"/>
                <w:bCs/>
                <w:sz w:val="28"/>
                <w:szCs w:val="28"/>
                <w:lang w:eastAsia="en-US"/>
              </w:rPr>
              <w:t>4771</w:t>
            </w:r>
          </w:p>
        </w:tc>
      </w:tr>
    </w:tbl>
    <w:p w:rsidR="00F53488" w:rsidRPr="00323B12" w:rsidRDefault="00F53488" w:rsidP="00323B12">
      <w:pPr>
        <w:shd w:val="clear" w:color="auto" w:fill="FFFFFF"/>
        <w:jc w:val="center"/>
        <w:rPr>
          <w:color w:val="000000"/>
          <w:sz w:val="28"/>
          <w:szCs w:val="28"/>
          <w:lang w:eastAsia="uk-UA"/>
        </w:rPr>
      </w:pPr>
      <w:r w:rsidRPr="00F53488">
        <w:rPr>
          <w:color w:val="000000"/>
          <w:sz w:val="28"/>
          <w:szCs w:val="28"/>
          <w:lang w:eastAsia="uk-UA"/>
        </w:rPr>
        <w:t> </w:t>
      </w:r>
    </w:p>
    <w:p w:rsidR="00323B12" w:rsidRDefault="00323B12" w:rsidP="00323B12">
      <w:pPr>
        <w:rPr>
          <w:b/>
          <w:bCs/>
          <w:iCs/>
          <w:sz w:val="28"/>
        </w:rPr>
      </w:pPr>
      <w:bookmarkStart w:id="0" w:name="_Hlk176179505"/>
      <w:r>
        <w:rPr>
          <w:b/>
          <w:bCs/>
          <w:iCs/>
          <w:sz w:val="28"/>
        </w:rPr>
        <w:t xml:space="preserve">Про безкоштовний проїзд учнів </w:t>
      </w:r>
      <w:r>
        <w:rPr>
          <w:b/>
          <w:bCs/>
          <w:iCs/>
          <w:sz w:val="28"/>
        </w:rPr>
        <w:br/>
        <w:t xml:space="preserve">на автобусних маршрутах загального </w:t>
      </w:r>
      <w:r>
        <w:rPr>
          <w:b/>
          <w:bCs/>
          <w:iCs/>
          <w:sz w:val="28"/>
        </w:rPr>
        <w:br/>
        <w:t>користування Бучанської міської територіальної громади</w:t>
      </w:r>
    </w:p>
    <w:bookmarkEnd w:id="0"/>
    <w:p w:rsidR="00323B12" w:rsidRDefault="00323B12" w:rsidP="00323B12">
      <w:pPr>
        <w:rPr>
          <w:b/>
          <w:bCs/>
          <w:iCs/>
          <w:sz w:val="28"/>
        </w:rPr>
      </w:pPr>
    </w:p>
    <w:p w:rsidR="00323B12" w:rsidRDefault="00323B12" w:rsidP="00323B1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 метою забезпечення соціального захисту учнів</w:t>
      </w:r>
      <w:r>
        <w:rPr>
          <w:color w:val="000000"/>
          <w:sz w:val="28"/>
          <w:szCs w:val="28"/>
        </w:rPr>
        <w:t xml:space="preserve"> закладів загальної </w:t>
      </w:r>
      <w:r w:rsidR="007455C5">
        <w:rPr>
          <w:color w:val="000000"/>
          <w:sz w:val="28"/>
          <w:szCs w:val="28"/>
        </w:rPr>
        <w:t xml:space="preserve">середньої </w:t>
      </w:r>
      <w:r>
        <w:rPr>
          <w:color w:val="000000"/>
          <w:sz w:val="28"/>
          <w:szCs w:val="28"/>
        </w:rPr>
        <w:t>освіти</w:t>
      </w:r>
      <w:r w:rsidR="001A464D">
        <w:rPr>
          <w:color w:val="000000"/>
          <w:sz w:val="28"/>
          <w:szCs w:val="28"/>
        </w:rPr>
        <w:t xml:space="preserve"> та на виконання «Програми розвитку системи освіти Бучанської міської територіальної громади на 2024- 2026 роки»(напрям 2</w:t>
      </w:r>
      <w:r>
        <w:rPr>
          <w:color w:val="000000"/>
          <w:sz w:val="28"/>
          <w:szCs w:val="28"/>
        </w:rPr>
        <w:t>,</w:t>
      </w:r>
      <w:r w:rsidR="001A464D">
        <w:rPr>
          <w:color w:val="000000"/>
          <w:sz w:val="28"/>
          <w:szCs w:val="28"/>
        </w:rPr>
        <w:t xml:space="preserve"> п.5) затвердженої рішенням сесії </w:t>
      </w:r>
      <w:r w:rsidR="00440443">
        <w:rPr>
          <w:color w:val="000000"/>
          <w:sz w:val="28"/>
          <w:szCs w:val="28"/>
        </w:rPr>
        <w:t>Бучанської міської ради № 4430-59-</w:t>
      </w:r>
      <w:r w:rsidR="00440443">
        <w:rPr>
          <w:color w:val="000000"/>
          <w:sz w:val="28"/>
          <w:szCs w:val="28"/>
          <w:lang w:val="en-US"/>
        </w:rPr>
        <w:t>VIII</w:t>
      </w:r>
      <w:r w:rsidR="00440443">
        <w:rPr>
          <w:color w:val="000000"/>
          <w:sz w:val="28"/>
          <w:szCs w:val="28"/>
        </w:rPr>
        <w:t xml:space="preserve"> від 04.06.2024, </w:t>
      </w:r>
      <w:r>
        <w:rPr>
          <w:color w:val="000000"/>
          <w:sz w:val="28"/>
          <w:szCs w:val="28"/>
        </w:rPr>
        <w:t>відповідно до абзацу 2 частини 1 ст.21 Закону України «Про загальну середню освіту», частини 2 ст.56 Закону України «Про освіту», абзацу 6 частини 3 ст.5 Закону України «Про охорону дитинства», частин 1, 4 ст.31 Закону України «Про автомобільний транспорт»,</w:t>
      </w:r>
      <w:r w:rsidR="001A46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керуючись п.«а» ч.1 ст.30, ч.6 ст.59 Закону України «Про місцеве самоврядування»,</w:t>
      </w:r>
      <w:r w:rsidR="00E21E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міської ради </w:t>
      </w:r>
    </w:p>
    <w:p w:rsidR="00323B12" w:rsidRDefault="00323B12" w:rsidP="00440443">
      <w:pPr>
        <w:jc w:val="both"/>
        <w:rPr>
          <w:color w:val="000000"/>
          <w:sz w:val="28"/>
          <w:szCs w:val="28"/>
        </w:rPr>
      </w:pPr>
    </w:p>
    <w:p w:rsidR="00323B12" w:rsidRDefault="00323B12" w:rsidP="00323B12">
      <w:pPr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ВИРІШИВ</w:t>
      </w:r>
      <w:r>
        <w:rPr>
          <w:sz w:val="28"/>
          <w:szCs w:val="28"/>
        </w:rPr>
        <w:t>:</w:t>
      </w:r>
    </w:p>
    <w:p w:rsidR="00C1043F" w:rsidRDefault="00C1043F" w:rsidP="00323B12">
      <w:pPr>
        <w:rPr>
          <w:sz w:val="28"/>
          <w:szCs w:val="28"/>
        </w:rPr>
      </w:pPr>
    </w:p>
    <w:p w:rsidR="00323B12" w:rsidRDefault="00323B12" w:rsidP="00323B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1.Комунальному підприємству Бучанської міської ради «</w:t>
      </w:r>
      <w:proofErr w:type="spellStart"/>
      <w:r>
        <w:rPr>
          <w:sz w:val="28"/>
          <w:szCs w:val="28"/>
        </w:rPr>
        <w:t>Бучатранссервіс</w:t>
      </w:r>
      <w:proofErr w:type="spellEnd"/>
      <w:r>
        <w:rPr>
          <w:sz w:val="28"/>
          <w:szCs w:val="28"/>
        </w:rPr>
        <w:t xml:space="preserve">», </w:t>
      </w:r>
      <w:r w:rsidR="000E2082">
        <w:rPr>
          <w:sz w:val="28"/>
          <w:szCs w:val="28"/>
        </w:rPr>
        <w:t>здійснювати</w:t>
      </w:r>
      <w:r>
        <w:rPr>
          <w:sz w:val="28"/>
          <w:szCs w:val="28"/>
        </w:rPr>
        <w:t xml:space="preserve"> </w:t>
      </w:r>
      <w:r w:rsidR="000E2082">
        <w:rPr>
          <w:sz w:val="28"/>
          <w:szCs w:val="28"/>
        </w:rPr>
        <w:t xml:space="preserve">безкоштовне </w:t>
      </w:r>
      <w:r>
        <w:rPr>
          <w:sz w:val="28"/>
          <w:szCs w:val="28"/>
        </w:rPr>
        <w:t xml:space="preserve">перевезення </w:t>
      </w:r>
      <w:r w:rsidR="000E2082">
        <w:rPr>
          <w:sz w:val="28"/>
          <w:szCs w:val="28"/>
        </w:rPr>
        <w:t>учнів закладів загальної</w:t>
      </w:r>
      <w:r w:rsidR="00095632">
        <w:rPr>
          <w:sz w:val="28"/>
          <w:szCs w:val="28"/>
        </w:rPr>
        <w:t xml:space="preserve"> середньої</w:t>
      </w:r>
      <w:r w:rsidR="000E2082">
        <w:rPr>
          <w:sz w:val="28"/>
          <w:szCs w:val="28"/>
        </w:rPr>
        <w:t xml:space="preserve"> освіти </w:t>
      </w:r>
      <w:r>
        <w:rPr>
          <w:sz w:val="28"/>
          <w:szCs w:val="28"/>
        </w:rPr>
        <w:t xml:space="preserve">на автобусних маршрутах загального користування </w:t>
      </w:r>
      <w:r>
        <w:rPr>
          <w:color w:val="000000"/>
          <w:sz w:val="28"/>
          <w:szCs w:val="28"/>
        </w:rPr>
        <w:t>№101, №102, №103 та №104</w:t>
      </w:r>
      <w:r w:rsidR="004512D7">
        <w:rPr>
          <w:sz w:val="28"/>
          <w:szCs w:val="28"/>
        </w:rPr>
        <w:t>, щоденно за умови пред’явлення учнівського квитка з 7-00 до 19-00, крім вихідних, святкових днів і канікул.</w:t>
      </w:r>
    </w:p>
    <w:p w:rsidR="00323B12" w:rsidRPr="00323B12" w:rsidRDefault="00323B12" w:rsidP="00323B12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t>2.</w:t>
      </w:r>
      <w:r w:rsidRPr="00F53488">
        <w:rPr>
          <w:color w:val="000000"/>
          <w:sz w:val="28"/>
          <w:szCs w:val="28"/>
          <w:lang w:eastAsia="uk-UA"/>
        </w:rPr>
        <w:t>Комунальному підприємству «</w:t>
      </w:r>
      <w:r>
        <w:rPr>
          <w:color w:val="000000"/>
          <w:sz w:val="28"/>
          <w:szCs w:val="28"/>
          <w:lang w:eastAsia="uk-UA"/>
        </w:rPr>
        <w:t>Бучатранссервіс</w:t>
      </w:r>
      <w:r w:rsidRPr="00F53488">
        <w:rPr>
          <w:color w:val="000000"/>
          <w:sz w:val="28"/>
          <w:szCs w:val="28"/>
          <w:lang w:eastAsia="uk-UA"/>
        </w:rPr>
        <w:t xml:space="preserve">» забезпечити </w:t>
      </w:r>
      <w:r>
        <w:rPr>
          <w:color w:val="000000"/>
          <w:sz w:val="28"/>
          <w:szCs w:val="28"/>
          <w:lang w:eastAsia="uk-UA"/>
        </w:rPr>
        <w:t>організацію окремого</w:t>
      </w:r>
      <w:r w:rsidR="00C1043F">
        <w:rPr>
          <w:color w:val="000000"/>
          <w:sz w:val="28"/>
          <w:szCs w:val="28"/>
          <w:lang w:eastAsia="uk-UA"/>
        </w:rPr>
        <w:t xml:space="preserve"> безкоштовного</w:t>
      </w:r>
      <w:r>
        <w:rPr>
          <w:color w:val="000000"/>
          <w:sz w:val="28"/>
          <w:szCs w:val="28"/>
          <w:lang w:eastAsia="uk-UA"/>
        </w:rPr>
        <w:t xml:space="preserve"> автобусного рейсу з початковою станцією </w:t>
      </w:r>
      <w:r w:rsidR="00C1043F">
        <w:rPr>
          <w:color w:val="000000"/>
          <w:sz w:val="28"/>
          <w:szCs w:val="28"/>
          <w:lang w:eastAsia="uk-UA"/>
        </w:rPr>
        <w:t xml:space="preserve">та </w:t>
      </w:r>
      <w:r w:rsidRPr="00323B12">
        <w:rPr>
          <w:color w:val="000000"/>
          <w:sz w:val="28"/>
          <w:szCs w:val="28"/>
          <w:lang w:eastAsia="uk-UA"/>
        </w:rPr>
        <w:t>охопленням навчальних закладів</w:t>
      </w:r>
      <w:r>
        <w:rPr>
          <w:color w:val="000000"/>
          <w:sz w:val="28"/>
          <w:szCs w:val="28"/>
          <w:lang w:eastAsia="uk-UA"/>
        </w:rPr>
        <w:t xml:space="preserve"> згідно додатку №1.</w:t>
      </w:r>
    </w:p>
    <w:p w:rsidR="00F23750" w:rsidRPr="00F23750" w:rsidRDefault="00323B12" w:rsidP="00F23750">
      <w:pPr>
        <w:shd w:val="clear" w:color="auto" w:fill="FFFFFF"/>
        <w:ind w:firstLine="567"/>
        <w:jc w:val="both"/>
        <w:rPr>
          <w:sz w:val="28"/>
          <w:szCs w:val="28"/>
        </w:rPr>
      </w:pPr>
      <w:r w:rsidRPr="00F23750">
        <w:rPr>
          <w:color w:val="000000"/>
          <w:sz w:val="28"/>
          <w:szCs w:val="28"/>
          <w:lang w:eastAsia="uk-UA"/>
        </w:rPr>
        <w:t>3</w:t>
      </w:r>
      <w:r w:rsidR="00F23750" w:rsidRPr="00F23750">
        <w:rPr>
          <w:color w:val="000000"/>
          <w:sz w:val="28"/>
          <w:szCs w:val="28"/>
          <w:lang w:eastAsia="uk-UA"/>
        </w:rPr>
        <w:t>.</w:t>
      </w:r>
      <w:r w:rsidR="00F23750" w:rsidRPr="00F23750">
        <w:rPr>
          <w:sz w:val="28"/>
          <w:szCs w:val="28"/>
        </w:rPr>
        <w:t>Начальнику Відділу освіти Бучанської міської ради забезпечити виготовлення та видачу учням учнівських квитків, визначити відповідальних осіб з числа викладацького складу для супроводження дітей, а також доручити цим особам провести інструктаж для учнів з правил поведінки під час руху автобуса, на зупинці, правил посадки та висадки з автобуса.</w:t>
      </w:r>
    </w:p>
    <w:p w:rsidR="004512D7" w:rsidRPr="00392895" w:rsidRDefault="004512D7" w:rsidP="00392895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uk-UA"/>
        </w:rPr>
      </w:pPr>
      <w:r w:rsidRPr="00392895">
        <w:rPr>
          <w:color w:val="000000"/>
          <w:sz w:val="28"/>
          <w:szCs w:val="28"/>
          <w:lang w:eastAsia="uk-UA"/>
        </w:rPr>
        <w:t>4</w:t>
      </w:r>
      <w:r w:rsidR="00392895" w:rsidRPr="00392895">
        <w:t>.</w:t>
      </w:r>
      <w:r w:rsidR="00392895" w:rsidRPr="00392895">
        <w:rPr>
          <w:sz w:val="28"/>
          <w:szCs w:val="28"/>
        </w:rPr>
        <w:t>Комунальному підприємству "</w:t>
      </w:r>
      <w:proofErr w:type="spellStart"/>
      <w:r w:rsidR="00392895" w:rsidRPr="00392895">
        <w:rPr>
          <w:sz w:val="28"/>
          <w:szCs w:val="28"/>
        </w:rPr>
        <w:t>Бучатранссервіс</w:t>
      </w:r>
      <w:proofErr w:type="spellEnd"/>
      <w:r w:rsidR="00392895" w:rsidRPr="00392895">
        <w:rPr>
          <w:sz w:val="28"/>
          <w:szCs w:val="28"/>
        </w:rPr>
        <w:t>"</w:t>
      </w:r>
      <w:r w:rsidR="00392895">
        <w:rPr>
          <w:sz w:val="28"/>
          <w:szCs w:val="28"/>
        </w:rPr>
        <w:t xml:space="preserve"> </w:t>
      </w:r>
      <w:r w:rsidR="00392895" w:rsidRPr="00392895">
        <w:rPr>
          <w:sz w:val="28"/>
          <w:szCs w:val="28"/>
        </w:rPr>
        <w:t>здійснювати безкоштовні перевезення учнів закладів загальної</w:t>
      </w:r>
      <w:r w:rsidR="00095632">
        <w:rPr>
          <w:sz w:val="28"/>
          <w:szCs w:val="28"/>
        </w:rPr>
        <w:t xml:space="preserve"> середньої</w:t>
      </w:r>
      <w:r w:rsidR="00392895" w:rsidRPr="00392895">
        <w:rPr>
          <w:sz w:val="28"/>
          <w:szCs w:val="28"/>
        </w:rPr>
        <w:t xml:space="preserve"> освіти за рахунок коштів міського бюджету. Списання паливно-мастильних матеріалів, витрачених на ці перевезення, здійснювати відповідно до вимог чинного законодавства України та внутрішніх нормативних актів підприємства. </w:t>
      </w:r>
      <w:r w:rsidR="00392895" w:rsidRPr="00392895">
        <w:rPr>
          <w:sz w:val="28"/>
          <w:szCs w:val="28"/>
        </w:rPr>
        <w:lastRenderedPageBreak/>
        <w:t>Списання проводити на підставі документів, що підтверджують фактичне виконання рейсів, з подальшим відображенням у бухгалтерському обліку та звітності.</w:t>
      </w:r>
    </w:p>
    <w:p w:rsidR="00323B12" w:rsidRDefault="004512D7" w:rsidP="00323B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5.Д</w:t>
      </w:r>
      <w:r>
        <w:rPr>
          <w:bCs/>
          <w:iCs/>
          <w:color w:val="000000"/>
          <w:sz w:val="28"/>
        </w:rPr>
        <w:t>оручити керівникам Відділу освіти Бучанської міської ради та Комунального підприємства «Бучатранссервіс» укласти відповідну угоду на</w:t>
      </w:r>
      <w:r w:rsidR="00EC38CB">
        <w:rPr>
          <w:bCs/>
          <w:iCs/>
          <w:color w:val="000000"/>
          <w:sz w:val="28"/>
        </w:rPr>
        <w:t xml:space="preserve"> безкоштовне</w:t>
      </w:r>
      <w:r>
        <w:rPr>
          <w:bCs/>
          <w:iCs/>
          <w:color w:val="000000"/>
          <w:sz w:val="28"/>
        </w:rPr>
        <w:t xml:space="preserve"> перевезення учнів.</w:t>
      </w:r>
    </w:p>
    <w:p w:rsidR="00323B12" w:rsidRPr="00266141" w:rsidRDefault="003F5C74" w:rsidP="00266141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323B12">
        <w:rPr>
          <w:color w:val="000000"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 w:rsidR="00266141">
        <w:rPr>
          <w:color w:val="000000"/>
          <w:sz w:val="28"/>
          <w:szCs w:val="28"/>
        </w:rPr>
        <w:t>Саранюк А.М.</w:t>
      </w:r>
    </w:p>
    <w:p w:rsidR="00266141" w:rsidRDefault="00266141" w:rsidP="00266141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4D7EA2" w:rsidRDefault="00266141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1043F" w:rsidRDefault="00C104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3B59EA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FA055A" w:rsidRPr="007732D8" w:rsidRDefault="00FA055A" w:rsidP="00FA055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FA055A" w:rsidRPr="0058550B" w:rsidRDefault="00FA055A" w:rsidP="00FA055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FA055A" w:rsidRPr="007732D8" w:rsidRDefault="00FA055A" w:rsidP="00FA055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7732D8" w:rsidRPr="007732D8" w:rsidRDefault="000270C4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:rsidTr="00DB1DF4">
        <w:trPr>
          <w:trHeight w:val="699"/>
          <w:jc w:val="center"/>
        </w:trPr>
        <w:tc>
          <w:tcPr>
            <w:tcW w:w="2769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1B6D95" w:rsidRPr="0058550B" w:rsidRDefault="0058550B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7732D8" w:rsidRPr="007732D8" w:rsidRDefault="007732D8" w:rsidP="0001093A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0E2082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0E2082" w:rsidRDefault="0001093A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  <w:p w:rsidR="0001093A" w:rsidRPr="007732D8" w:rsidRDefault="0001093A" w:rsidP="000E2082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:rsidR="000E2082" w:rsidRPr="007732D8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E2082" w:rsidRPr="0058550B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0E2082" w:rsidRPr="007732D8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E2082" w:rsidRPr="007732D8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0E2082" w:rsidRPr="007732D8" w:rsidRDefault="0001093A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0E2082" w:rsidRPr="007732D8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0E2082" w:rsidRPr="00DE08AD" w:rsidRDefault="000E2082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0E2082" w:rsidRPr="003B59EA" w:rsidRDefault="000E2082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E08AD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</w:t>
            </w:r>
            <w:r w:rsidRPr="00DE08AD">
              <w:rPr>
                <w:b/>
                <w:sz w:val="28"/>
                <w:szCs w:val="28"/>
              </w:rPr>
              <w:t xml:space="preserve">відділу </w:t>
            </w:r>
            <w:r>
              <w:rPr>
                <w:b/>
                <w:sz w:val="28"/>
                <w:szCs w:val="28"/>
              </w:rPr>
              <w:t xml:space="preserve">освіти </w:t>
            </w:r>
          </w:p>
          <w:p w:rsidR="000E2082" w:rsidRDefault="000E2082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0E2082" w:rsidRDefault="000E2082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0E2082" w:rsidRDefault="000E2082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0E2082" w:rsidRDefault="000E2082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0E2082" w:rsidRPr="00DB1DF4" w:rsidRDefault="000E2082" w:rsidP="000E2082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комунального підприємства</w:t>
            </w:r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 xml:space="preserve"> «Бучатранссервіс»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0E2082" w:rsidRPr="007732D8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E2082" w:rsidRPr="0058550B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0E2082" w:rsidRPr="007732D8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E2082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:rsidR="000E2082" w:rsidRPr="00DB1DF4" w:rsidRDefault="000E2082" w:rsidP="000E2082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0E2082" w:rsidRPr="00DB1DF4" w:rsidRDefault="000E2082" w:rsidP="000E2082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0E2082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0E2082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0E2082" w:rsidRPr="007732D8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0E2082" w:rsidRPr="0058550B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0E2082" w:rsidRPr="007732D8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0E2082" w:rsidRDefault="000E2082" w:rsidP="000E2082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:rsidR="000E2082" w:rsidRPr="00DB1DF4" w:rsidRDefault="000E2082" w:rsidP="000E2082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0E2082" w:rsidRDefault="000E2082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0E2082" w:rsidRDefault="000E2082" w:rsidP="000E208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Олег ЦИМБАЛ</w:t>
            </w:r>
          </w:p>
          <w:p w:rsidR="000E2082" w:rsidRPr="00DB1DF4" w:rsidRDefault="000E2082" w:rsidP="000E2082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E2082" w:rsidRPr="00DB1DF4" w:rsidRDefault="000E2082" w:rsidP="000E2082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E2082" w:rsidRPr="00DB1DF4" w:rsidRDefault="000E2082" w:rsidP="000E2082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E2082" w:rsidRDefault="000E2082" w:rsidP="000E2082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E2082" w:rsidRPr="00DB1DF4" w:rsidRDefault="000E2082" w:rsidP="000E2082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0E2082" w:rsidRPr="00DB1DF4" w:rsidRDefault="000E2082" w:rsidP="000E2082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:rsid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D63E87" w:rsidRDefault="00D63E87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D63E87" w:rsidRPr="007732D8" w:rsidRDefault="00D63E87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3F5C74" w:rsidRDefault="003F5C74" w:rsidP="0067662C">
      <w:pPr>
        <w:rPr>
          <w:b/>
        </w:rPr>
      </w:pPr>
    </w:p>
    <w:p w:rsidR="003F5C74" w:rsidRDefault="003F5C74" w:rsidP="0067662C">
      <w:pPr>
        <w:rPr>
          <w:b/>
        </w:rPr>
      </w:pPr>
    </w:p>
    <w:p w:rsidR="003F5C74" w:rsidRDefault="003F5C74" w:rsidP="0067662C">
      <w:pPr>
        <w:rPr>
          <w:b/>
        </w:rPr>
      </w:pPr>
    </w:p>
    <w:p w:rsidR="003F5C74" w:rsidRDefault="003F5C74" w:rsidP="0067662C">
      <w:pPr>
        <w:rPr>
          <w:b/>
        </w:rPr>
      </w:pPr>
    </w:p>
    <w:p w:rsidR="003F5C74" w:rsidRDefault="003F5C74" w:rsidP="0067662C">
      <w:pPr>
        <w:rPr>
          <w:b/>
        </w:rPr>
      </w:pPr>
    </w:p>
    <w:p w:rsidR="00266141" w:rsidRDefault="00266141" w:rsidP="0067662C">
      <w:pPr>
        <w:rPr>
          <w:b/>
        </w:rPr>
      </w:pPr>
    </w:p>
    <w:p w:rsidR="00FA055A" w:rsidRDefault="00FA055A" w:rsidP="00266141">
      <w:pPr>
        <w:tabs>
          <w:tab w:val="left" w:pos="6237"/>
        </w:tabs>
        <w:ind w:left="6663"/>
        <w:contextualSpacing/>
      </w:pPr>
    </w:p>
    <w:p w:rsidR="00266141" w:rsidRPr="00D60172" w:rsidRDefault="00266141" w:rsidP="00266141">
      <w:pPr>
        <w:tabs>
          <w:tab w:val="left" w:pos="6237"/>
        </w:tabs>
        <w:ind w:left="6663"/>
        <w:contextualSpacing/>
      </w:pPr>
      <w:r w:rsidRPr="00D60172">
        <w:t xml:space="preserve">Додаток </w:t>
      </w:r>
      <w:r w:rsidR="00F64E9B">
        <w:t>№</w:t>
      </w:r>
      <w:r w:rsidR="00C1043F">
        <w:t>1</w:t>
      </w:r>
    </w:p>
    <w:p w:rsidR="00266141" w:rsidRPr="00D60172" w:rsidRDefault="00266141" w:rsidP="00266141">
      <w:pPr>
        <w:tabs>
          <w:tab w:val="left" w:pos="6237"/>
        </w:tabs>
        <w:ind w:left="6663"/>
        <w:contextualSpacing/>
      </w:pPr>
      <w:r w:rsidRPr="00D60172">
        <w:t>до рішення виконавчого комітету №</w:t>
      </w:r>
      <w:r w:rsidR="007455C5">
        <w:t>4771</w:t>
      </w:r>
    </w:p>
    <w:p w:rsidR="00266141" w:rsidRDefault="00266141" w:rsidP="00266141">
      <w:pPr>
        <w:tabs>
          <w:tab w:val="left" w:pos="6237"/>
        </w:tabs>
        <w:ind w:left="6663"/>
        <w:contextualSpacing/>
      </w:pPr>
      <w:r w:rsidRPr="00D60172">
        <w:t>від</w:t>
      </w:r>
      <w:r w:rsidR="007455C5">
        <w:t xml:space="preserve"> 30.08.2024</w:t>
      </w:r>
    </w:p>
    <w:p w:rsidR="00CC219D" w:rsidRPr="00266141" w:rsidRDefault="00CC219D" w:rsidP="00266141">
      <w:pPr>
        <w:tabs>
          <w:tab w:val="left" w:pos="6237"/>
        </w:tabs>
        <w:ind w:left="6663"/>
        <w:contextualSpacing/>
      </w:pPr>
    </w:p>
    <w:p w:rsidR="009F2B3F" w:rsidRDefault="009F2B3F" w:rsidP="009F2B3F">
      <w:pPr>
        <w:rPr>
          <w:b/>
        </w:rPr>
      </w:pPr>
      <w:r>
        <w:rPr>
          <w:b/>
        </w:rPr>
        <w:t>Перша зміна:</w:t>
      </w:r>
    </w:p>
    <w:p w:rsidR="00266141" w:rsidRPr="00F53488" w:rsidRDefault="00266141" w:rsidP="00266141">
      <w:pPr>
        <w:shd w:val="clear" w:color="auto" w:fill="FFFFFF"/>
        <w:jc w:val="both"/>
        <w:rPr>
          <w:color w:val="000000"/>
          <w:sz w:val="18"/>
          <w:szCs w:val="18"/>
          <w:lang w:eastAsia="uk-UA"/>
        </w:rPr>
      </w:pPr>
    </w:p>
    <w:tbl>
      <w:tblPr>
        <w:tblStyle w:val="a8"/>
        <w:tblW w:w="9924" w:type="dxa"/>
        <w:tblInd w:w="-431" w:type="dxa"/>
        <w:tblLook w:val="04A0" w:firstRow="1" w:lastRow="0" w:firstColumn="1" w:lastColumn="0" w:noHBand="0" w:noVBand="1"/>
      </w:tblPr>
      <w:tblGrid>
        <w:gridCol w:w="1862"/>
        <w:gridCol w:w="1819"/>
        <w:gridCol w:w="2290"/>
        <w:gridCol w:w="2252"/>
        <w:gridCol w:w="1701"/>
      </w:tblGrid>
      <w:tr w:rsidR="00DF511D" w:rsidRPr="00867C35" w:rsidTr="00DF511D">
        <w:trPr>
          <w:trHeight w:val="824"/>
        </w:trPr>
        <w:tc>
          <w:tcPr>
            <w:tcW w:w="1862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rPr>
                <w:b/>
                <w:bCs/>
              </w:rPr>
              <w:t>Відправна зупинка</w:t>
            </w:r>
          </w:p>
        </w:tc>
        <w:tc>
          <w:tcPr>
            <w:tcW w:w="1819" w:type="dxa"/>
          </w:tcPr>
          <w:p w:rsidR="00867C35" w:rsidRPr="00867C35" w:rsidRDefault="00867C35" w:rsidP="00867C35">
            <w:pPr>
              <w:shd w:val="clear" w:color="auto" w:fill="FFFFFF"/>
              <w:jc w:val="both"/>
              <w:rPr>
                <w:b/>
                <w:bCs/>
                <w:color w:val="000000"/>
                <w:lang w:eastAsia="uk-UA"/>
              </w:rPr>
            </w:pPr>
            <w:r w:rsidRPr="00867C35">
              <w:rPr>
                <w:b/>
                <w:bCs/>
                <w:color w:val="000000"/>
                <w:lang w:eastAsia="uk-UA"/>
              </w:rPr>
              <w:t>Дні відправки</w:t>
            </w:r>
          </w:p>
        </w:tc>
        <w:tc>
          <w:tcPr>
            <w:tcW w:w="2290" w:type="dxa"/>
          </w:tcPr>
          <w:p w:rsidR="00867C35" w:rsidRPr="00867C35" w:rsidRDefault="00867C35" w:rsidP="00867C35">
            <w:pPr>
              <w:shd w:val="clear" w:color="auto" w:fill="FFFFFF"/>
              <w:ind w:left="360"/>
              <w:jc w:val="both"/>
              <w:rPr>
                <w:b/>
                <w:bCs/>
                <w:color w:val="000000"/>
                <w:lang w:eastAsia="uk-UA"/>
              </w:rPr>
            </w:pPr>
            <w:r w:rsidRPr="00867C35">
              <w:rPr>
                <w:b/>
                <w:bCs/>
                <w:color w:val="000000"/>
                <w:lang w:eastAsia="uk-UA"/>
              </w:rPr>
              <w:t>Навчальний заклад</w:t>
            </w:r>
          </w:p>
        </w:tc>
        <w:tc>
          <w:tcPr>
            <w:tcW w:w="2252" w:type="dxa"/>
          </w:tcPr>
          <w:p w:rsidR="00867C35" w:rsidRPr="00867C35" w:rsidRDefault="00867C35" w:rsidP="00DF511D">
            <w:pPr>
              <w:shd w:val="clear" w:color="auto" w:fill="FFFFFF"/>
              <w:ind w:firstLine="158"/>
              <w:jc w:val="both"/>
              <w:rPr>
                <w:b/>
                <w:bCs/>
                <w:color w:val="000000"/>
                <w:lang w:eastAsia="uk-UA"/>
              </w:rPr>
            </w:pPr>
            <w:r w:rsidRPr="00867C35">
              <w:rPr>
                <w:b/>
                <w:bCs/>
                <w:color w:val="000000"/>
                <w:lang w:eastAsia="uk-UA"/>
              </w:rPr>
              <w:t>Час відправки</w:t>
            </w:r>
          </w:p>
        </w:tc>
        <w:tc>
          <w:tcPr>
            <w:tcW w:w="1701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b/>
                <w:bCs/>
                <w:color w:val="000000"/>
                <w:lang w:eastAsia="uk-UA"/>
              </w:rPr>
            </w:pPr>
            <w:r w:rsidRPr="00867C35">
              <w:rPr>
                <w:b/>
                <w:bCs/>
                <w:color w:val="000000"/>
                <w:lang w:eastAsia="uk-UA"/>
              </w:rPr>
              <w:t>Час прибуття</w:t>
            </w:r>
          </w:p>
        </w:tc>
      </w:tr>
      <w:tr w:rsidR="00DF511D" w:rsidRPr="00867C35" w:rsidTr="00DF511D">
        <w:trPr>
          <w:trHeight w:val="880"/>
        </w:trPr>
        <w:tc>
          <w:tcPr>
            <w:tcW w:w="1862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rPr>
                <w:b/>
                <w:bCs/>
              </w:rPr>
              <w:t>Вул. Бориса Гмирі</w:t>
            </w:r>
          </w:p>
        </w:tc>
        <w:tc>
          <w:tcPr>
            <w:tcW w:w="1819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t>щоденно,</w:t>
            </w:r>
            <w:r>
              <w:t xml:space="preserve"> </w:t>
            </w:r>
            <w:r w:rsidRPr="00867C35">
              <w:t>крім вихідних, святкових днів і канікул</w:t>
            </w:r>
          </w:p>
        </w:tc>
        <w:tc>
          <w:tcPr>
            <w:tcW w:w="2290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color w:val="000000"/>
                <w:lang w:eastAsia="uk-UA"/>
              </w:rPr>
            </w:pPr>
            <w:r w:rsidRPr="00867C35">
              <w:rPr>
                <w:b/>
                <w:bCs/>
              </w:rPr>
              <w:t>Бучанський ліцей №5 Бучанської міської ради</w:t>
            </w:r>
          </w:p>
        </w:tc>
        <w:tc>
          <w:tcPr>
            <w:tcW w:w="2252" w:type="dxa"/>
          </w:tcPr>
          <w:p w:rsidR="00867C35" w:rsidRPr="00867C35" w:rsidRDefault="00867C35" w:rsidP="00F64E9B">
            <w:pPr>
              <w:shd w:val="clear" w:color="auto" w:fill="FFFFFF"/>
              <w:jc w:val="center"/>
              <w:rPr>
                <w:b/>
                <w:bCs/>
              </w:rPr>
            </w:pPr>
            <w:r w:rsidRPr="00867C35">
              <w:rPr>
                <w:b/>
                <w:bCs/>
              </w:rPr>
              <w:t>7:40</w:t>
            </w:r>
          </w:p>
        </w:tc>
        <w:tc>
          <w:tcPr>
            <w:tcW w:w="1701" w:type="dxa"/>
          </w:tcPr>
          <w:p w:rsidR="00867C35" w:rsidRPr="00867C35" w:rsidRDefault="00867C35" w:rsidP="00DF511D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  <w:r w:rsidRPr="00867C35">
              <w:rPr>
                <w:b/>
                <w:bCs/>
              </w:rPr>
              <w:t>7:50</w:t>
            </w:r>
          </w:p>
        </w:tc>
      </w:tr>
      <w:tr w:rsidR="00DF511D" w:rsidRPr="00867C35" w:rsidTr="00DF511D">
        <w:trPr>
          <w:trHeight w:val="858"/>
        </w:trPr>
        <w:tc>
          <w:tcPr>
            <w:tcW w:w="1862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rPr>
                <w:b/>
                <w:bCs/>
              </w:rPr>
              <w:t>Вул. Бориса Гмирі</w:t>
            </w:r>
          </w:p>
        </w:tc>
        <w:tc>
          <w:tcPr>
            <w:tcW w:w="1819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t>щоденно,</w:t>
            </w:r>
            <w:r>
              <w:t xml:space="preserve"> </w:t>
            </w:r>
            <w:r w:rsidRPr="00867C35">
              <w:t>крім вихідних, святкових днів і канікул</w:t>
            </w:r>
          </w:p>
        </w:tc>
        <w:tc>
          <w:tcPr>
            <w:tcW w:w="2290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color w:val="000000"/>
                <w:lang w:eastAsia="uk-UA"/>
              </w:rPr>
            </w:pPr>
            <w:r w:rsidRPr="00867C35">
              <w:rPr>
                <w:b/>
                <w:bCs/>
              </w:rPr>
              <w:t>Бучанський ліцей №4 Бучанської міської ради</w:t>
            </w:r>
          </w:p>
        </w:tc>
        <w:tc>
          <w:tcPr>
            <w:tcW w:w="2252" w:type="dxa"/>
          </w:tcPr>
          <w:p w:rsidR="00867C35" w:rsidRPr="00867C35" w:rsidRDefault="00867C35" w:rsidP="00F64E9B">
            <w:pPr>
              <w:pStyle w:val="a7"/>
              <w:shd w:val="clear" w:color="auto" w:fill="FFFFFF"/>
              <w:jc w:val="both"/>
              <w:rPr>
                <w:b/>
                <w:bCs/>
              </w:rPr>
            </w:pPr>
            <w:r w:rsidRPr="00867C35">
              <w:rPr>
                <w:b/>
                <w:bCs/>
              </w:rPr>
              <w:t>7:40</w:t>
            </w:r>
          </w:p>
        </w:tc>
        <w:tc>
          <w:tcPr>
            <w:tcW w:w="1701" w:type="dxa"/>
          </w:tcPr>
          <w:p w:rsidR="00867C35" w:rsidRPr="00867C35" w:rsidRDefault="00867C35" w:rsidP="00DF511D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  <w:r w:rsidRPr="00867C35">
              <w:rPr>
                <w:b/>
                <w:bCs/>
              </w:rPr>
              <w:t>7:50</w:t>
            </w:r>
          </w:p>
        </w:tc>
      </w:tr>
      <w:tr w:rsidR="00DF511D" w:rsidRPr="00867C35" w:rsidTr="00DF511D">
        <w:trPr>
          <w:trHeight w:val="858"/>
        </w:trPr>
        <w:tc>
          <w:tcPr>
            <w:tcW w:w="1862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rPr>
                <w:b/>
                <w:bCs/>
              </w:rPr>
              <w:t>Вул. Склозаводська</w:t>
            </w:r>
          </w:p>
        </w:tc>
        <w:tc>
          <w:tcPr>
            <w:tcW w:w="1819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t>щоденно,</w:t>
            </w:r>
            <w:r>
              <w:t xml:space="preserve"> </w:t>
            </w:r>
            <w:r w:rsidRPr="00867C35">
              <w:t>крім вихідних, святкових днів і канікул</w:t>
            </w:r>
          </w:p>
        </w:tc>
        <w:tc>
          <w:tcPr>
            <w:tcW w:w="2290" w:type="dxa"/>
          </w:tcPr>
          <w:p w:rsidR="00867C35" w:rsidRPr="00867C35" w:rsidRDefault="00867C35" w:rsidP="00F64E9B">
            <w:pPr>
              <w:shd w:val="clear" w:color="auto" w:fill="FFFFFF"/>
              <w:jc w:val="both"/>
              <w:rPr>
                <w:color w:val="000000"/>
                <w:lang w:eastAsia="uk-UA"/>
              </w:rPr>
            </w:pPr>
            <w:r w:rsidRPr="00867C35">
              <w:rPr>
                <w:b/>
                <w:bCs/>
              </w:rPr>
              <w:t>Бучанський ліцей №3 Бучанської міської ради</w:t>
            </w:r>
          </w:p>
        </w:tc>
        <w:tc>
          <w:tcPr>
            <w:tcW w:w="2252" w:type="dxa"/>
          </w:tcPr>
          <w:p w:rsidR="00867C35" w:rsidRPr="00867C35" w:rsidRDefault="00867C35" w:rsidP="00867C35">
            <w:pPr>
              <w:shd w:val="clear" w:color="auto" w:fill="FFFFFF"/>
              <w:jc w:val="center"/>
              <w:rPr>
                <w:b/>
                <w:bCs/>
              </w:rPr>
            </w:pPr>
            <w:r w:rsidRPr="00867C35">
              <w:rPr>
                <w:b/>
                <w:bCs/>
              </w:rPr>
              <w:t>8:10</w:t>
            </w:r>
          </w:p>
        </w:tc>
        <w:tc>
          <w:tcPr>
            <w:tcW w:w="1701" w:type="dxa"/>
          </w:tcPr>
          <w:p w:rsidR="00867C35" w:rsidRPr="00867C35" w:rsidRDefault="00867C35" w:rsidP="00DF511D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  <w:r w:rsidRPr="00867C35">
              <w:rPr>
                <w:b/>
                <w:bCs/>
              </w:rPr>
              <w:t>8:20</w:t>
            </w:r>
          </w:p>
        </w:tc>
      </w:tr>
    </w:tbl>
    <w:p w:rsidR="003F5C74" w:rsidRDefault="003F5C74" w:rsidP="00266141">
      <w:pPr>
        <w:rPr>
          <w:b/>
        </w:rPr>
      </w:pPr>
    </w:p>
    <w:p w:rsidR="00266141" w:rsidRDefault="003F5C74" w:rsidP="00266141">
      <w:pPr>
        <w:rPr>
          <w:b/>
        </w:rPr>
      </w:pPr>
      <w:r>
        <w:rPr>
          <w:b/>
        </w:rPr>
        <w:t>Друга зміна:</w:t>
      </w:r>
    </w:p>
    <w:p w:rsidR="003F5C74" w:rsidRDefault="003F5C74" w:rsidP="00266141">
      <w:pPr>
        <w:rPr>
          <w:b/>
        </w:rPr>
      </w:pPr>
    </w:p>
    <w:tbl>
      <w:tblPr>
        <w:tblStyle w:val="a8"/>
        <w:tblW w:w="9924" w:type="dxa"/>
        <w:tblInd w:w="-431" w:type="dxa"/>
        <w:tblLook w:val="04A0" w:firstRow="1" w:lastRow="0" w:firstColumn="1" w:lastColumn="0" w:noHBand="0" w:noVBand="1"/>
      </w:tblPr>
      <w:tblGrid>
        <w:gridCol w:w="1862"/>
        <w:gridCol w:w="1819"/>
        <w:gridCol w:w="2290"/>
        <w:gridCol w:w="2252"/>
        <w:gridCol w:w="1701"/>
      </w:tblGrid>
      <w:tr w:rsidR="003F5C74" w:rsidRPr="00867C35" w:rsidTr="000E607C">
        <w:trPr>
          <w:trHeight w:val="858"/>
        </w:trPr>
        <w:tc>
          <w:tcPr>
            <w:tcW w:w="1862" w:type="dxa"/>
          </w:tcPr>
          <w:p w:rsidR="003F5C74" w:rsidRPr="00867C35" w:rsidRDefault="003F5C74" w:rsidP="000E607C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rPr>
                <w:b/>
                <w:bCs/>
              </w:rPr>
              <w:t>Вул. Бориса Гмирі</w:t>
            </w:r>
          </w:p>
        </w:tc>
        <w:tc>
          <w:tcPr>
            <w:tcW w:w="1819" w:type="dxa"/>
          </w:tcPr>
          <w:p w:rsidR="003F5C74" w:rsidRPr="00867C35" w:rsidRDefault="003F5C74" w:rsidP="000E607C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t>щоденно,</w:t>
            </w:r>
            <w:r>
              <w:t xml:space="preserve"> </w:t>
            </w:r>
            <w:r w:rsidRPr="00867C35">
              <w:t>крім вихідних, святкових днів і канікул</w:t>
            </w:r>
          </w:p>
        </w:tc>
        <w:tc>
          <w:tcPr>
            <w:tcW w:w="2290" w:type="dxa"/>
          </w:tcPr>
          <w:p w:rsidR="003F5C74" w:rsidRPr="00867C35" w:rsidRDefault="003F5C74" w:rsidP="000E607C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rPr>
                <w:b/>
                <w:bCs/>
              </w:rPr>
              <w:t>Бучанський ліцей №4 Бучанської міської ради</w:t>
            </w:r>
          </w:p>
        </w:tc>
        <w:tc>
          <w:tcPr>
            <w:tcW w:w="2252" w:type="dxa"/>
          </w:tcPr>
          <w:p w:rsidR="003F5C74" w:rsidRDefault="003F5C74" w:rsidP="000E607C">
            <w:pPr>
              <w:shd w:val="clear" w:color="auto" w:fill="FFFFFF"/>
              <w:jc w:val="center"/>
              <w:rPr>
                <w:b/>
                <w:bCs/>
              </w:rPr>
            </w:pPr>
            <w:r w:rsidRPr="00867C35">
              <w:rPr>
                <w:b/>
                <w:bCs/>
              </w:rPr>
              <w:t>12:1</w:t>
            </w:r>
            <w:r w:rsidR="007455C5">
              <w:rPr>
                <w:b/>
                <w:bCs/>
              </w:rPr>
              <w:t>5</w:t>
            </w:r>
          </w:p>
          <w:p w:rsidR="003F5C74" w:rsidRPr="00867C35" w:rsidRDefault="003F5C74" w:rsidP="000E607C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3F5C74" w:rsidRDefault="003F5C74" w:rsidP="000E607C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  <w:r w:rsidRPr="00867C35">
              <w:rPr>
                <w:b/>
                <w:bCs/>
              </w:rPr>
              <w:t>12:2</w:t>
            </w:r>
            <w:r w:rsidR="007455C5">
              <w:rPr>
                <w:b/>
                <w:bCs/>
              </w:rPr>
              <w:t>5</w:t>
            </w:r>
          </w:p>
          <w:p w:rsidR="003F5C74" w:rsidRPr="00867C35" w:rsidRDefault="003F5C74" w:rsidP="000E607C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</w:p>
        </w:tc>
      </w:tr>
      <w:tr w:rsidR="003F5C74" w:rsidRPr="00867C35" w:rsidTr="000E607C">
        <w:trPr>
          <w:trHeight w:val="70"/>
        </w:trPr>
        <w:tc>
          <w:tcPr>
            <w:tcW w:w="1862" w:type="dxa"/>
          </w:tcPr>
          <w:p w:rsidR="003F5C74" w:rsidRPr="00867C35" w:rsidRDefault="003F5C74" w:rsidP="000E607C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rPr>
                <w:b/>
                <w:bCs/>
              </w:rPr>
              <w:t>Вул. Бориса Гмирі</w:t>
            </w:r>
          </w:p>
        </w:tc>
        <w:tc>
          <w:tcPr>
            <w:tcW w:w="1819" w:type="dxa"/>
          </w:tcPr>
          <w:p w:rsidR="003F5C74" w:rsidRPr="00867C35" w:rsidRDefault="003F5C74" w:rsidP="000E607C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t>щоденно,</w:t>
            </w:r>
            <w:r>
              <w:t xml:space="preserve"> </w:t>
            </w:r>
            <w:r w:rsidRPr="00867C35">
              <w:t>крім вихідних, святкових днів і канікул</w:t>
            </w:r>
          </w:p>
        </w:tc>
        <w:tc>
          <w:tcPr>
            <w:tcW w:w="2290" w:type="dxa"/>
          </w:tcPr>
          <w:p w:rsidR="003F5C74" w:rsidRPr="00867C35" w:rsidRDefault="003F5C74" w:rsidP="000E607C">
            <w:pPr>
              <w:shd w:val="clear" w:color="auto" w:fill="FFFFFF"/>
              <w:jc w:val="both"/>
              <w:rPr>
                <w:b/>
                <w:bCs/>
              </w:rPr>
            </w:pPr>
            <w:r w:rsidRPr="00867C35">
              <w:rPr>
                <w:b/>
                <w:bCs/>
              </w:rPr>
              <w:t>Бучанський ліцей №5 Бучанської міської ради</w:t>
            </w:r>
          </w:p>
        </w:tc>
        <w:tc>
          <w:tcPr>
            <w:tcW w:w="2252" w:type="dxa"/>
          </w:tcPr>
          <w:p w:rsidR="003F5C74" w:rsidRDefault="003F5C74" w:rsidP="000E607C">
            <w:pPr>
              <w:shd w:val="clear" w:color="auto" w:fill="FFFFFF"/>
              <w:jc w:val="center"/>
              <w:rPr>
                <w:b/>
                <w:bCs/>
              </w:rPr>
            </w:pPr>
            <w:r w:rsidRPr="00867C35">
              <w:rPr>
                <w:b/>
                <w:bCs/>
              </w:rPr>
              <w:t>12:1</w:t>
            </w:r>
            <w:r w:rsidR="007455C5">
              <w:rPr>
                <w:b/>
                <w:bCs/>
              </w:rPr>
              <w:t>5</w:t>
            </w:r>
          </w:p>
          <w:p w:rsidR="003F5C74" w:rsidRPr="00867C35" w:rsidRDefault="003F5C74" w:rsidP="000E607C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3F5C74" w:rsidRPr="00867C35" w:rsidRDefault="003F5C74" w:rsidP="000E607C">
            <w:pPr>
              <w:pStyle w:val="a7"/>
              <w:shd w:val="clear" w:color="auto" w:fill="FFFFFF"/>
              <w:ind w:left="-261"/>
              <w:jc w:val="center"/>
              <w:rPr>
                <w:b/>
                <w:bCs/>
              </w:rPr>
            </w:pPr>
            <w:r w:rsidRPr="00867C35">
              <w:rPr>
                <w:b/>
                <w:bCs/>
              </w:rPr>
              <w:t>12:2</w:t>
            </w:r>
            <w:r w:rsidR="007455C5">
              <w:rPr>
                <w:b/>
                <w:bCs/>
              </w:rPr>
              <w:t>5</w:t>
            </w:r>
          </w:p>
        </w:tc>
      </w:tr>
    </w:tbl>
    <w:p w:rsidR="003F5C74" w:rsidRDefault="003F5C74" w:rsidP="00266141">
      <w:pPr>
        <w:rPr>
          <w:b/>
        </w:rPr>
      </w:pP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CC219D" w:rsidRPr="00DB1DF4" w:rsidTr="000E607C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:rsidR="00CC219D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Pr="00DE08AD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Pr="003B59EA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  <w:p w:rsidR="00CC219D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CC219D" w:rsidRPr="00DB1DF4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комунального підприємства</w:t>
            </w:r>
            <w:r w:rsidRPr="00DB1DF4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 xml:space="preserve"> «Бучатранссервіс»</w:t>
            </w:r>
          </w:p>
        </w:tc>
        <w:tc>
          <w:tcPr>
            <w:tcW w:w="3417" w:type="dxa"/>
            <w:shd w:val="clear" w:color="auto" w:fill="auto"/>
            <w:vAlign w:val="center"/>
          </w:tcPr>
          <w:p w:rsidR="00CC219D" w:rsidRPr="007732D8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C219D" w:rsidRDefault="00CC219D" w:rsidP="000E607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CC219D" w:rsidRPr="007732D8" w:rsidRDefault="00CC219D" w:rsidP="000E607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CC219D" w:rsidRPr="0058550B" w:rsidRDefault="00CC219D" w:rsidP="000E607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CC219D" w:rsidRPr="007732D8" w:rsidRDefault="00CC219D" w:rsidP="000E607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C219D" w:rsidRDefault="00CC219D" w:rsidP="000E607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:rsidR="00CC219D" w:rsidRPr="00DB1DF4" w:rsidRDefault="00CC219D" w:rsidP="000E607C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CC219D" w:rsidRPr="00DB1DF4" w:rsidRDefault="00CC219D" w:rsidP="000E607C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CC219D" w:rsidRPr="00DB1DF4" w:rsidRDefault="00CC219D" w:rsidP="000E607C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CC219D" w:rsidRDefault="00CC219D" w:rsidP="000E607C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:rsidR="00FA055A" w:rsidRPr="007732D8" w:rsidRDefault="00FA055A" w:rsidP="00FA055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FA055A" w:rsidRPr="0058550B" w:rsidRDefault="00FA055A" w:rsidP="00FA055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FA055A" w:rsidRPr="007732D8" w:rsidRDefault="00FA055A" w:rsidP="00FA055A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CC219D" w:rsidRPr="00DB1DF4" w:rsidRDefault="00CC219D" w:rsidP="000E607C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:rsidR="00CC219D" w:rsidRPr="007732D8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C219D" w:rsidRDefault="00CC219D" w:rsidP="000E607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  <w:p w:rsidR="00CC219D" w:rsidRPr="00DB1DF4" w:rsidRDefault="00CC219D" w:rsidP="000E607C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Pr="00DB1DF4" w:rsidRDefault="00CC219D" w:rsidP="000E607C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Pr="00DB1DF4" w:rsidRDefault="00CC219D" w:rsidP="000E607C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Default="00CC219D" w:rsidP="000E607C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Pr="00DB1DF4" w:rsidRDefault="00CC219D" w:rsidP="000E607C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:rsidR="00CC219D" w:rsidRPr="00DB1DF4" w:rsidRDefault="00CC219D" w:rsidP="000E607C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:rsidR="00CC219D" w:rsidRPr="003B59EA" w:rsidRDefault="00CC219D" w:rsidP="00266141">
      <w:pPr>
        <w:rPr>
          <w:b/>
        </w:rPr>
      </w:pPr>
    </w:p>
    <w:sectPr w:rsidR="00CC219D" w:rsidRPr="003B59EA" w:rsidSect="009F2B3F">
      <w:footerReference w:type="default" r:id="rId9"/>
      <w:pgSz w:w="11906" w:h="16838"/>
      <w:pgMar w:top="993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5949" w:rsidRDefault="00205949" w:rsidP="00DB321E">
      <w:r>
        <w:separator/>
      </w:r>
    </w:p>
  </w:endnote>
  <w:endnote w:type="continuationSeparator" w:id="0">
    <w:p w:rsidR="00205949" w:rsidRDefault="00205949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3915637"/>
      <w:docPartObj>
        <w:docPartGallery w:val="Page Numbers (Bottom of Page)"/>
        <w:docPartUnique/>
      </w:docPartObj>
    </w:sdtPr>
    <w:sdtEndPr/>
    <w:sdtContent>
      <w:p w:rsidR="009F2B3F" w:rsidRDefault="009F2B3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F2B3F" w:rsidRDefault="009F2B3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5949" w:rsidRDefault="00205949" w:rsidP="00DB321E">
      <w:r>
        <w:separator/>
      </w:r>
    </w:p>
  </w:footnote>
  <w:footnote w:type="continuationSeparator" w:id="0">
    <w:p w:rsidR="00205949" w:rsidRDefault="00205949" w:rsidP="00DB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>
      <w:start w:val="1"/>
      <w:numFmt w:val="decimal"/>
      <w:lvlText w:val="%5."/>
      <w:lvlJc w:val="left"/>
      <w:pPr>
        <w:tabs>
          <w:tab w:val="num" w:pos="3294"/>
        </w:tabs>
        <w:ind w:left="3294" w:hanging="360"/>
      </w:pPr>
    </w:lvl>
    <w:lvl w:ilvl="5">
      <w:start w:val="1"/>
      <w:numFmt w:val="decimal"/>
      <w:lvlText w:val="%6."/>
      <w:lvlJc w:val="left"/>
      <w:pPr>
        <w:tabs>
          <w:tab w:val="num" w:pos="3654"/>
        </w:tabs>
        <w:ind w:left="3654" w:hanging="360"/>
      </w:pPr>
    </w:lvl>
    <w:lvl w:ilvl="6">
      <w:start w:val="1"/>
      <w:numFmt w:val="decimal"/>
      <w:lvlText w:val="%7."/>
      <w:lvlJc w:val="left"/>
      <w:pPr>
        <w:tabs>
          <w:tab w:val="num" w:pos="4014"/>
        </w:tabs>
        <w:ind w:left="4014" w:hanging="360"/>
      </w:pPr>
    </w:lvl>
    <w:lvl w:ilvl="7">
      <w:start w:val="1"/>
      <w:numFmt w:val="decimal"/>
      <w:lvlText w:val="%8."/>
      <w:lvlJc w:val="left"/>
      <w:pPr>
        <w:tabs>
          <w:tab w:val="num" w:pos="4374"/>
        </w:tabs>
        <w:ind w:left="4374" w:hanging="360"/>
      </w:pPr>
    </w:lvl>
    <w:lvl w:ilvl="8">
      <w:start w:val="1"/>
      <w:numFmt w:val="decimal"/>
      <w:lvlText w:val="%9."/>
      <w:lvlJc w:val="left"/>
      <w:pPr>
        <w:tabs>
          <w:tab w:val="num" w:pos="4734"/>
        </w:tabs>
        <w:ind w:left="4734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157B53DC"/>
    <w:multiLevelType w:val="hybridMultilevel"/>
    <w:tmpl w:val="397EF130"/>
    <w:lvl w:ilvl="0" w:tplc="EDBA8AEE">
      <w:start w:val="1"/>
      <w:numFmt w:val="decimal"/>
      <w:lvlText w:val="%1."/>
      <w:lvlJc w:val="left"/>
      <w:pPr>
        <w:ind w:left="960" w:hanging="4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2776189E"/>
    <w:multiLevelType w:val="hybridMultilevel"/>
    <w:tmpl w:val="84DEB2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 w15:restartNumberingAfterBreak="0">
    <w:nsid w:val="5DD63802"/>
    <w:multiLevelType w:val="hybridMultilevel"/>
    <w:tmpl w:val="1360AFD2"/>
    <w:lvl w:ilvl="0" w:tplc="EC74DD5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093A"/>
    <w:rsid w:val="00021CE6"/>
    <w:rsid w:val="000270C4"/>
    <w:rsid w:val="00051486"/>
    <w:rsid w:val="00063F32"/>
    <w:rsid w:val="000818CE"/>
    <w:rsid w:val="00095632"/>
    <w:rsid w:val="000A00E4"/>
    <w:rsid w:val="000B4F71"/>
    <w:rsid w:val="000C3D44"/>
    <w:rsid w:val="000D28B7"/>
    <w:rsid w:val="000E2082"/>
    <w:rsid w:val="000F0C26"/>
    <w:rsid w:val="00100362"/>
    <w:rsid w:val="00122D3E"/>
    <w:rsid w:val="00136263"/>
    <w:rsid w:val="00137593"/>
    <w:rsid w:val="00137C3D"/>
    <w:rsid w:val="001416A2"/>
    <w:rsid w:val="001465CD"/>
    <w:rsid w:val="00147DA6"/>
    <w:rsid w:val="00167C46"/>
    <w:rsid w:val="00181F40"/>
    <w:rsid w:val="00191286"/>
    <w:rsid w:val="001A1F71"/>
    <w:rsid w:val="001A464D"/>
    <w:rsid w:val="001B4ADA"/>
    <w:rsid w:val="001B5939"/>
    <w:rsid w:val="001B6D95"/>
    <w:rsid w:val="001C4440"/>
    <w:rsid w:val="001D1F89"/>
    <w:rsid w:val="001F3B53"/>
    <w:rsid w:val="00205949"/>
    <w:rsid w:val="00225325"/>
    <w:rsid w:val="00241C36"/>
    <w:rsid w:val="00255606"/>
    <w:rsid w:val="00256669"/>
    <w:rsid w:val="0026481D"/>
    <w:rsid w:val="00266141"/>
    <w:rsid w:val="00274695"/>
    <w:rsid w:val="0028030E"/>
    <w:rsid w:val="00281FE2"/>
    <w:rsid w:val="002871AD"/>
    <w:rsid w:val="0028761B"/>
    <w:rsid w:val="002B09DE"/>
    <w:rsid w:val="002B5E61"/>
    <w:rsid w:val="002D3703"/>
    <w:rsid w:val="002D594B"/>
    <w:rsid w:val="00302128"/>
    <w:rsid w:val="00323B12"/>
    <w:rsid w:val="00324473"/>
    <w:rsid w:val="00340E09"/>
    <w:rsid w:val="00344CDB"/>
    <w:rsid w:val="00345708"/>
    <w:rsid w:val="003518E1"/>
    <w:rsid w:val="00372DB5"/>
    <w:rsid w:val="00374586"/>
    <w:rsid w:val="003778DB"/>
    <w:rsid w:val="00380BE4"/>
    <w:rsid w:val="00392895"/>
    <w:rsid w:val="003A1D3B"/>
    <w:rsid w:val="003B59EA"/>
    <w:rsid w:val="003D283D"/>
    <w:rsid w:val="003E765E"/>
    <w:rsid w:val="003F5C74"/>
    <w:rsid w:val="004048C1"/>
    <w:rsid w:val="00424C56"/>
    <w:rsid w:val="00440443"/>
    <w:rsid w:val="004512D7"/>
    <w:rsid w:val="004547BF"/>
    <w:rsid w:val="00455F9E"/>
    <w:rsid w:val="004771DB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8550B"/>
    <w:rsid w:val="00586295"/>
    <w:rsid w:val="005B14D6"/>
    <w:rsid w:val="005C59F0"/>
    <w:rsid w:val="005D5B48"/>
    <w:rsid w:val="005D7D6C"/>
    <w:rsid w:val="005F1FD3"/>
    <w:rsid w:val="006235C2"/>
    <w:rsid w:val="0064722F"/>
    <w:rsid w:val="00656FEE"/>
    <w:rsid w:val="0066567C"/>
    <w:rsid w:val="0067662C"/>
    <w:rsid w:val="006A011B"/>
    <w:rsid w:val="006A5B77"/>
    <w:rsid w:val="006C1D1A"/>
    <w:rsid w:val="007025F5"/>
    <w:rsid w:val="0070555E"/>
    <w:rsid w:val="00717D49"/>
    <w:rsid w:val="007455C5"/>
    <w:rsid w:val="00764BC4"/>
    <w:rsid w:val="0076743E"/>
    <w:rsid w:val="00771599"/>
    <w:rsid w:val="007732D8"/>
    <w:rsid w:val="0078472A"/>
    <w:rsid w:val="00792B06"/>
    <w:rsid w:val="007C3672"/>
    <w:rsid w:val="007D3208"/>
    <w:rsid w:val="007E5500"/>
    <w:rsid w:val="007F4E53"/>
    <w:rsid w:val="00867C35"/>
    <w:rsid w:val="00873FC3"/>
    <w:rsid w:val="00874CD0"/>
    <w:rsid w:val="00892D8A"/>
    <w:rsid w:val="008A30C0"/>
    <w:rsid w:val="008A71B2"/>
    <w:rsid w:val="008C1687"/>
    <w:rsid w:val="009313FF"/>
    <w:rsid w:val="00980A9D"/>
    <w:rsid w:val="009A4C02"/>
    <w:rsid w:val="009A7864"/>
    <w:rsid w:val="009E0033"/>
    <w:rsid w:val="009E3D0C"/>
    <w:rsid w:val="009E4049"/>
    <w:rsid w:val="009E6C7A"/>
    <w:rsid w:val="009F2B3F"/>
    <w:rsid w:val="00A03A59"/>
    <w:rsid w:val="00A10696"/>
    <w:rsid w:val="00A1103F"/>
    <w:rsid w:val="00A14417"/>
    <w:rsid w:val="00A17C6F"/>
    <w:rsid w:val="00A20AEE"/>
    <w:rsid w:val="00A278F0"/>
    <w:rsid w:val="00A304EE"/>
    <w:rsid w:val="00A37F9C"/>
    <w:rsid w:val="00AB0C43"/>
    <w:rsid w:val="00AB46EF"/>
    <w:rsid w:val="00B042EE"/>
    <w:rsid w:val="00B308A6"/>
    <w:rsid w:val="00B47604"/>
    <w:rsid w:val="00B927BB"/>
    <w:rsid w:val="00B967F3"/>
    <w:rsid w:val="00BC55C8"/>
    <w:rsid w:val="00BC6B8E"/>
    <w:rsid w:val="00BE0E3F"/>
    <w:rsid w:val="00C0421B"/>
    <w:rsid w:val="00C1043F"/>
    <w:rsid w:val="00C13FB8"/>
    <w:rsid w:val="00C26BBE"/>
    <w:rsid w:val="00C32E11"/>
    <w:rsid w:val="00C40895"/>
    <w:rsid w:val="00C556EB"/>
    <w:rsid w:val="00C63DC2"/>
    <w:rsid w:val="00C713C9"/>
    <w:rsid w:val="00CA74D5"/>
    <w:rsid w:val="00CC219D"/>
    <w:rsid w:val="00CD1671"/>
    <w:rsid w:val="00CD2DC1"/>
    <w:rsid w:val="00D01C9F"/>
    <w:rsid w:val="00D13347"/>
    <w:rsid w:val="00D17395"/>
    <w:rsid w:val="00D21B6C"/>
    <w:rsid w:val="00D34F93"/>
    <w:rsid w:val="00D44AEE"/>
    <w:rsid w:val="00D60172"/>
    <w:rsid w:val="00D63E87"/>
    <w:rsid w:val="00D73C9B"/>
    <w:rsid w:val="00DB1DF4"/>
    <w:rsid w:val="00DB321E"/>
    <w:rsid w:val="00DD5D94"/>
    <w:rsid w:val="00DD7886"/>
    <w:rsid w:val="00DE08AD"/>
    <w:rsid w:val="00DF342F"/>
    <w:rsid w:val="00DF3473"/>
    <w:rsid w:val="00DF4F84"/>
    <w:rsid w:val="00DF511D"/>
    <w:rsid w:val="00E01041"/>
    <w:rsid w:val="00E14E3F"/>
    <w:rsid w:val="00E21EFC"/>
    <w:rsid w:val="00E413FA"/>
    <w:rsid w:val="00E726EE"/>
    <w:rsid w:val="00E765EB"/>
    <w:rsid w:val="00E80C35"/>
    <w:rsid w:val="00E82E47"/>
    <w:rsid w:val="00E87415"/>
    <w:rsid w:val="00EC2DED"/>
    <w:rsid w:val="00EC38CB"/>
    <w:rsid w:val="00EE6346"/>
    <w:rsid w:val="00EF05B8"/>
    <w:rsid w:val="00EF3AA0"/>
    <w:rsid w:val="00EF7D3E"/>
    <w:rsid w:val="00F04089"/>
    <w:rsid w:val="00F230F3"/>
    <w:rsid w:val="00F2343E"/>
    <w:rsid w:val="00F23750"/>
    <w:rsid w:val="00F25936"/>
    <w:rsid w:val="00F26A12"/>
    <w:rsid w:val="00F448A9"/>
    <w:rsid w:val="00F53488"/>
    <w:rsid w:val="00F64E9B"/>
    <w:rsid w:val="00F864F5"/>
    <w:rsid w:val="00F904BA"/>
    <w:rsid w:val="00F92C80"/>
    <w:rsid w:val="00FA055A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AF614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  <w:style w:type="character" w:customStyle="1" w:styleId="rvts7">
    <w:name w:val="rvts7"/>
    <w:basedOn w:val="a0"/>
    <w:rsid w:val="00F53488"/>
  </w:style>
  <w:style w:type="paragraph" w:customStyle="1" w:styleId="rvps112">
    <w:name w:val="rvps112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3">
    <w:name w:val="rvps3"/>
    <w:basedOn w:val="a"/>
    <w:rsid w:val="00F53488"/>
    <w:pPr>
      <w:spacing w:before="100" w:beforeAutospacing="1" w:after="100" w:afterAutospacing="1"/>
    </w:pPr>
    <w:rPr>
      <w:lang w:eastAsia="uk-UA"/>
    </w:rPr>
  </w:style>
  <w:style w:type="paragraph" w:customStyle="1" w:styleId="rvps1">
    <w:name w:val="rvps1"/>
    <w:basedOn w:val="a"/>
    <w:rsid w:val="00F53488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9DD8F-4A1E-485B-B276-B29AE0EB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2789</Words>
  <Characters>1591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10</cp:revision>
  <cp:lastPrinted>2024-09-17T07:03:00Z</cp:lastPrinted>
  <dcterms:created xsi:type="dcterms:W3CDTF">2024-08-27T11:40:00Z</dcterms:created>
  <dcterms:modified xsi:type="dcterms:W3CDTF">2024-09-17T07:10:00Z</dcterms:modified>
</cp:coreProperties>
</file>