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4C3DF5" w:rsidRDefault="00B65B8E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494807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37375B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494807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811A77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62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94807">
        <w:rPr>
          <w:rFonts w:ascii="Times New Roman" w:hAnsi="Times New Roman" w:cs="Times New Roman"/>
          <w:b/>
          <w:bCs/>
          <w:sz w:val="24"/>
          <w:szCs w:val="24"/>
          <w:lang w:val="uk-UA"/>
        </w:rPr>
        <w:t>5148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A62E2F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0456560"/>
      <w:r w:rsidRPr="00A62E2F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</w:t>
      </w:r>
      <w:r w:rsidR="00EB0D5D"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569C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у ви</w:t>
      </w:r>
      <w:r w:rsidR="004748BB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>езазначених осіб є нагальна потреба в користуванні житловими  приміщеннями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DD1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пункт 34 Порядку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затвердженого постановою Кабінету Міністрів України від 29.04.2022</w:t>
      </w:r>
      <w:r w:rsidR="003720D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р.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</w:t>
      </w:r>
      <w:r w:rsidR="00A4612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495 а також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91CB7" w:rsidRPr="00C75F28" w:rsidRDefault="00B91CB7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60C7" w:rsidRPr="005C60C7" w:rsidRDefault="00FA4E93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62EB7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13634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362EB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1DC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1DC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62EB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C60C7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C60C7">
        <w:rPr>
          <w:rFonts w:ascii="Times New Roman" w:hAnsi="Times New Roman"/>
          <w:sz w:val="24"/>
          <w:szCs w:val="24"/>
          <w:lang w:val="uk-UA"/>
        </w:rPr>
        <w:t>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43DC" w:rsidRPr="00BA50F5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для тимчасового проживання 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13634" w:rsidRPr="00BA50F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50F5">
        <w:rPr>
          <w:rFonts w:ascii="Times New Roman" w:hAnsi="Times New Roman" w:cs="Times New Roman"/>
          <w:sz w:val="24"/>
          <w:szCs w:val="24"/>
          <w:lang w:val="uk-UA"/>
        </w:rPr>
        <w:t>58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BA50F5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E69DE" w:rsidRPr="00BA50F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BA50F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BA50F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F21DCD" w:rsidRPr="00F21DC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E4010" w:rsidRPr="00BA50F5">
        <w:rPr>
          <w:rFonts w:ascii="Times New Roman" w:hAnsi="Times New Roman" w:cs="Times New Roman"/>
          <w:sz w:val="24"/>
          <w:szCs w:val="24"/>
          <w:lang w:val="uk-UA"/>
        </w:rPr>
        <w:t>, ш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>ляхом підписання додаткової угоди</w:t>
      </w:r>
      <w:r w:rsidR="006C585E"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1DC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C585E" w:rsidRPr="00BA50F5">
        <w:rPr>
          <w:rFonts w:ascii="Times New Roman" w:hAnsi="Times New Roman" w:cs="Times New Roman"/>
          <w:sz w:val="24"/>
          <w:szCs w:val="24"/>
          <w:lang w:val="uk-UA"/>
        </w:rPr>
        <w:t>№ 1</w:t>
      </w:r>
      <w:r w:rsidRPr="00BA50F5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 w:rsidRPr="00BA50F5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C60C7" w:rsidRPr="00BA50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C60C7" w:rsidRPr="009E6A49" w:rsidRDefault="005C60C7" w:rsidP="009E6A49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60454940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62EB7">
        <w:rPr>
          <w:rFonts w:ascii="Times New Roman" w:hAnsi="Times New Roman" w:cs="Times New Roman"/>
          <w:sz w:val="24"/>
          <w:szCs w:val="24"/>
          <w:lang w:val="uk-UA"/>
        </w:rPr>
        <w:t>67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12E8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62EB7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62EB7">
        <w:rPr>
          <w:rFonts w:ascii="Times New Roman" w:hAnsi="Times New Roman" w:cs="Times New Roman"/>
          <w:sz w:val="24"/>
          <w:szCs w:val="24"/>
          <w:lang w:val="uk-UA"/>
        </w:rPr>
        <w:t>09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362EB7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F21DCD" w:rsidRPr="00F21DC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>, шляхом підписання додаткової угоди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1DC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6C58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EB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9E6A49"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End w:id="2"/>
    <w:p w:rsidR="005C60C7" w:rsidRDefault="005C60C7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3" w:name="_Hlk182294077"/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362EB7">
        <w:rPr>
          <w:rFonts w:ascii="Times New Roman" w:hAnsi="Times New Roman"/>
          <w:sz w:val="24"/>
          <w:szCs w:val="24"/>
          <w:lang w:val="uk-UA"/>
        </w:rPr>
        <w:t>96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62EB7">
        <w:rPr>
          <w:rFonts w:ascii="Times New Roman" w:hAnsi="Times New Roman"/>
          <w:sz w:val="24"/>
          <w:szCs w:val="24"/>
          <w:lang w:val="uk-UA"/>
        </w:rPr>
        <w:t>15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/>
          <w:sz w:val="24"/>
          <w:szCs w:val="24"/>
          <w:lang w:val="uk-UA"/>
        </w:rPr>
        <w:t>0</w:t>
      </w:r>
      <w:r w:rsidR="00362EB7">
        <w:rPr>
          <w:rFonts w:ascii="Times New Roman" w:hAnsi="Times New Roman"/>
          <w:sz w:val="24"/>
          <w:szCs w:val="24"/>
          <w:lang w:val="uk-UA"/>
        </w:rPr>
        <w:t>3</w:t>
      </w:r>
      <w:r w:rsidRPr="00890145">
        <w:rPr>
          <w:rFonts w:ascii="Times New Roman" w:hAnsi="Times New Roman"/>
          <w:sz w:val="24"/>
          <w:szCs w:val="24"/>
          <w:lang w:val="uk-UA"/>
        </w:rPr>
        <w:t>.202</w:t>
      </w:r>
      <w:r w:rsidR="00E12E89">
        <w:rPr>
          <w:rFonts w:ascii="Times New Roman" w:hAnsi="Times New Roman"/>
          <w:sz w:val="24"/>
          <w:szCs w:val="24"/>
          <w:lang w:val="uk-UA"/>
        </w:rPr>
        <w:t>3</w:t>
      </w:r>
      <w:r w:rsidRPr="0089014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21DCD" w:rsidRPr="00F21DCD">
        <w:rPr>
          <w:rFonts w:ascii="Times New Roman" w:hAnsi="Times New Roman"/>
          <w:sz w:val="24"/>
          <w:szCs w:val="24"/>
          <w:lang w:val="uk-UA"/>
        </w:rPr>
        <w:t>***</w:t>
      </w:r>
      <w:r w:rsidRPr="0089014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2595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1DCD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02595B">
        <w:rPr>
          <w:rFonts w:ascii="Times New Roman" w:hAnsi="Times New Roman"/>
          <w:sz w:val="24"/>
          <w:szCs w:val="24"/>
          <w:lang w:val="uk-UA"/>
        </w:rPr>
        <w:t>№</w:t>
      </w:r>
      <w:r w:rsidR="00E12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EB7">
        <w:rPr>
          <w:rFonts w:ascii="Times New Roman" w:hAnsi="Times New Roman"/>
          <w:sz w:val="24"/>
          <w:szCs w:val="24"/>
          <w:lang w:val="uk-UA"/>
        </w:rPr>
        <w:t>2</w:t>
      </w:r>
      <w:r w:rsidRPr="0089014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3"/>
    </w:p>
    <w:p w:rsidR="00E46860" w:rsidRPr="00890145" w:rsidRDefault="00E46860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46860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 96</w:t>
      </w:r>
      <w:r w:rsidR="005038C4">
        <w:rPr>
          <w:rFonts w:ascii="Times New Roman" w:hAnsi="Times New Roman"/>
          <w:sz w:val="24"/>
          <w:szCs w:val="24"/>
          <w:lang w:val="uk-UA"/>
        </w:rPr>
        <w:t>/1</w:t>
      </w:r>
      <w:r w:rsidRPr="00E46860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038C4">
        <w:rPr>
          <w:rFonts w:ascii="Times New Roman" w:hAnsi="Times New Roman"/>
          <w:sz w:val="24"/>
          <w:szCs w:val="24"/>
          <w:lang w:val="uk-UA"/>
        </w:rPr>
        <w:t>07</w:t>
      </w:r>
      <w:r w:rsidRPr="00E46860">
        <w:rPr>
          <w:rFonts w:ascii="Times New Roman" w:hAnsi="Times New Roman"/>
          <w:sz w:val="24"/>
          <w:szCs w:val="24"/>
          <w:lang w:val="uk-UA"/>
        </w:rPr>
        <w:t>.</w:t>
      </w:r>
      <w:r w:rsidR="005038C4">
        <w:rPr>
          <w:rFonts w:ascii="Times New Roman" w:hAnsi="Times New Roman"/>
          <w:sz w:val="24"/>
          <w:szCs w:val="24"/>
          <w:lang w:val="uk-UA"/>
        </w:rPr>
        <w:t>12</w:t>
      </w:r>
      <w:r w:rsidRPr="00E46860">
        <w:rPr>
          <w:rFonts w:ascii="Times New Roman" w:hAnsi="Times New Roman"/>
          <w:sz w:val="24"/>
          <w:szCs w:val="24"/>
          <w:lang w:val="uk-UA"/>
        </w:rPr>
        <w:t>.202</w:t>
      </w:r>
      <w:r w:rsidR="005038C4">
        <w:rPr>
          <w:rFonts w:ascii="Times New Roman" w:hAnsi="Times New Roman"/>
          <w:sz w:val="24"/>
          <w:szCs w:val="24"/>
          <w:lang w:val="uk-UA"/>
        </w:rPr>
        <w:t>2</w:t>
      </w:r>
      <w:r w:rsidRPr="00E46860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21DCD" w:rsidRPr="00F21DCD">
        <w:rPr>
          <w:rFonts w:ascii="Times New Roman" w:hAnsi="Times New Roman"/>
          <w:sz w:val="24"/>
          <w:szCs w:val="24"/>
          <w:lang w:val="uk-UA"/>
        </w:rPr>
        <w:t>***</w:t>
      </w:r>
      <w:r w:rsidRPr="00E46860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 № 2,  терміном на 6 (шість) місяців;</w:t>
      </w:r>
    </w:p>
    <w:p w:rsidR="005C60C7" w:rsidRPr="00BA50F5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4" w:name="_Hlk160455732"/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E12E89" w:rsidRPr="00BA50F5">
        <w:rPr>
          <w:rFonts w:ascii="Times New Roman" w:hAnsi="Times New Roman"/>
          <w:sz w:val="24"/>
          <w:szCs w:val="24"/>
          <w:lang w:val="uk-UA"/>
        </w:rPr>
        <w:t>1</w:t>
      </w:r>
      <w:r w:rsidR="00BA50F5">
        <w:rPr>
          <w:rFonts w:ascii="Times New Roman" w:hAnsi="Times New Roman"/>
          <w:sz w:val="24"/>
          <w:szCs w:val="24"/>
          <w:lang w:val="uk-UA"/>
        </w:rPr>
        <w:t>48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12E89" w:rsidRPr="00BA50F5">
        <w:rPr>
          <w:rFonts w:ascii="Times New Roman" w:hAnsi="Times New Roman"/>
          <w:sz w:val="24"/>
          <w:szCs w:val="24"/>
          <w:lang w:val="uk-UA"/>
        </w:rPr>
        <w:t>2</w:t>
      </w:r>
      <w:r w:rsidR="00BA50F5">
        <w:rPr>
          <w:rFonts w:ascii="Times New Roman" w:hAnsi="Times New Roman"/>
          <w:sz w:val="24"/>
          <w:szCs w:val="24"/>
          <w:lang w:val="uk-UA"/>
        </w:rPr>
        <w:t>9</w:t>
      </w:r>
      <w:r w:rsidRPr="00BA50F5">
        <w:rPr>
          <w:rFonts w:ascii="Times New Roman" w:hAnsi="Times New Roman"/>
          <w:sz w:val="24"/>
          <w:szCs w:val="24"/>
          <w:lang w:val="uk-UA"/>
        </w:rPr>
        <w:t>.</w:t>
      </w:r>
      <w:r w:rsidR="0002595B" w:rsidRPr="00BA50F5">
        <w:rPr>
          <w:rFonts w:ascii="Times New Roman" w:hAnsi="Times New Roman"/>
          <w:sz w:val="24"/>
          <w:szCs w:val="24"/>
          <w:lang w:val="uk-UA"/>
        </w:rPr>
        <w:t>0</w:t>
      </w:r>
      <w:r w:rsidR="00BA50F5">
        <w:rPr>
          <w:rFonts w:ascii="Times New Roman" w:hAnsi="Times New Roman"/>
          <w:sz w:val="24"/>
          <w:szCs w:val="24"/>
          <w:lang w:val="uk-UA"/>
        </w:rPr>
        <w:t>9</w:t>
      </w:r>
      <w:r w:rsidRPr="00BA50F5">
        <w:rPr>
          <w:rFonts w:ascii="Times New Roman" w:hAnsi="Times New Roman"/>
          <w:sz w:val="24"/>
          <w:szCs w:val="24"/>
          <w:lang w:val="uk-UA"/>
        </w:rPr>
        <w:t>.202</w:t>
      </w:r>
      <w:r w:rsidR="00BA50F5">
        <w:rPr>
          <w:rFonts w:ascii="Times New Roman" w:hAnsi="Times New Roman"/>
          <w:sz w:val="24"/>
          <w:szCs w:val="24"/>
          <w:lang w:val="uk-UA"/>
        </w:rPr>
        <w:t>3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21DCD" w:rsidRPr="00F21DCD">
        <w:rPr>
          <w:rFonts w:ascii="Times New Roman" w:hAnsi="Times New Roman"/>
          <w:sz w:val="24"/>
          <w:szCs w:val="24"/>
          <w:lang w:val="uk-UA"/>
        </w:rPr>
        <w:t>***</w:t>
      </w:r>
      <w:r w:rsidRPr="00BA50F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6C585E" w:rsidRPr="00BA50F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1DC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C585E" w:rsidRPr="00BA50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62EB7" w:rsidRPr="00BA50F5">
        <w:rPr>
          <w:rFonts w:ascii="Times New Roman" w:hAnsi="Times New Roman"/>
          <w:sz w:val="24"/>
          <w:szCs w:val="24"/>
          <w:lang w:val="uk-UA"/>
        </w:rPr>
        <w:t>1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4"/>
    </w:p>
    <w:p w:rsidR="007B5278" w:rsidRPr="00BA50F5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BA50F5" w:rsidRPr="00BA50F5">
        <w:rPr>
          <w:rFonts w:ascii="Times New Roman" w:hAnsi="Times New Roman"/>
          <w:sz w:val="24"/>
          <w:szCs w:val="24"/>
          <w:lang w:val="uk-UA"/>
        </w:rPr>
        <w:t>112</w:t>
      </w:r>
      <w:r w:rsidR="00CA1F54" w:rsidRPr="00BA50F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A50F5" w:rsidRPr="00BA50F5">
        <w:rPr>
          <w:rFonts w:ascii="Times New Roman" w:hAnsi="Times New Roman"/>
          <w:sz w:val="24"/>
          <w:szCs w:val="24"/>
          <w:lang w:val="uk-UA"/>
        </w:rPr>
        <w:t>20</w:t>
      </w:r>
      <w:r w:rsidRPr="00BA50F5">
        <w:rPr>
          <w:rFonts w:ascii="Times New Roman" w:hAnsi="Times New Roman"/>
          <w:sz w:val="24"/>
          <w:szCs w:val="24"/>
          <w:lang w:val="uk-UA"/>
        </w:rPr>
        <w:t>.</w:t>
      </w:r>
      <w:r w:rsidR="0002595B" w:rsidRPr="00BA50F5">
        <w:rPr>
          <w:rFonts w:ascii="Times New Roman" w:hAnsi="Times New Roman"/>
          <w:sz w:val="24"/>
          <w:szCs w:val="24"/>
          <w:lang w:val="uk-UA"/>
        </w:rPr>
        <w:t>0</w:t>
      </w:r>
      <w:r w:rsidR="00BA50F5" w:rsidRPr="00BA50F5">
        <w:rPr>
          <w:rFonts w:ascii="Times New Roman" w:hAnsi="Times New Roman"/>
          <w:sz w:val="24"/>
          <w:szCs w:val="24"/>
          <w:lang w:val="uk-UA"/>
        </w:rPr>
        <w:t>4</w:t>
      </w:r>
      <w:r w:rsidRPr="00BA50F5">
        <w:rPr>
          <w:rFonts w:ascii="Times New Roman" w:hAnsi="Times New Roman"/>
          <w:sz w:val="24"/>
          <w:szCs w:val="24"/>
          <w:lang w:val="uk-UA"/>
        </w:rPr>
        <w:t>.202</w:t>
      </w:r>
      <w:r w:rsidR="00BA50F5" w:rsidRPr="00BA50F5">
        <w:rPr>
          <w:rFonts w:ascii="Times New Roman" w:hAnsi="Times New Roman"/>
          <w:sz w:val="24"/>
          <w:szCs w:val="24"/>
          <w:lang w:val="uk-UA"/>
        </w:rPr>
        <w:t>3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21DCD" w:rsidRPr="00F21DCD">
        <w:rPr>
          <w:rFonts w:ascii="Times New Roman" w:hAnsi="Times New Roman"/>
          <w:sz w:val="24"/>
          <w:szCs w:val="24"/>
          <w:lang w:val="uk-UA"/>
        </w:rPr>
        <w:t>***</w:t>
      </w:r>
      <w:r w:rsidRPr="00BA50F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31635" w:rsidRPr="00BA50F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1DC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1635" w:rsidRPr="00BA50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473EB">
        <w:rPr>
          <w:rFonts w:ascii="Times New Roman" w:hAnsi="Times New Roman"/>
          <w:sz w:val="24"/>
          <w:szCs w:val="24"/>
          <w:lang w:val="uk-UA"/>
        </w:rPr>
        <w:t>1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7B5278" w:rsidRPr="000473EB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5" w:name="_Hlk160456129"/>
      <w:r w:rsidRPr="000473EB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0473EB" w:rsidRPr="000473EB">
        <w:rPr>
          <w:rFonts w:ascii="Times New Roman" w:hAnsi="Times New Roman"/>
          <w:sz w:val="24"/>
          <w:szCs w:val="24"/>
          <w:lang w:val="uk-UA"/>
        </w:rPr>
        <w:t>10</w:t>
      </w:r>
      <w:r w:rsidR="00CA1F54" w:rsidRPr="000473EB">
        <w:rPr>
          <w:rFonts w:ascii="Times New Roman" w:hAnsi="Times New Roman"/>
          <w:sz w:val="24"/>
          <w:szCs w:val="24"/>
          <w:lang w:val="uk-UA"/>
        </w:rPr>
        <w:t>5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A1F54" w:rsidRPr="000473EB">
        <w:rPr>
          <w:rFonts w:ascii="Times New Roman" w:hAnsi="Times New Roman"/>
          <w:sz w:val="24"/>
          <w:szCs w:val="24"/>
          <w:lang w:val="uk-UA"/>
        </w:rPr>
        <w:t>1</w:t>
      </w:r>
      <w:r w:rsidR="003B5E70">
        <w:rPr>
          <w:rFonts w:ascii="Times New Roman" w:hAnsi="Times New Roman"/>
          <w:sz w:val="24"/>
          <w:szCs w:val="24"/>
          <w:lang w:val="uk-UA"/>
        </w:rPr>
        <w:t>7</w:t>
      </w:r>
      <w:r w:rsidRPr="000473EB">
        <w:rPr>
          <w:rFonts w:ascii="Times New Roman" w:hAnsi="Times New Roman"/>
          <w:sz w:val="24"/>
          <w:szCs w:val="24"/>
          <w:lang w:val="uk-UA"/>
        </w:rPr>
        <w:t>.</w:t>
      </w:r>
      <w:r w:rsidR="00B74815" w:rsidRPr="000473EB">
        <w:rPr>
          <w:rFonts w:ascii="Times New Roman" w:hAnsi="Times New Roman"/>
          <w:sz w:val="24"/>
          <w:szCs w:val="24"/>
          <w:lang w:val="uk-UA"/>
        </w:rPr>
        <w:t>0</w:t>
      </w:r>
      <w:r w:rsidR="000473EB" w:rsidRPr="000473EB">
        <w:rPr>
          <w:rFonts w:ascii="Times New Roman" w:hAnsi="Times New Roman"/>
          <w:sz w:val="24"/>
          <w:szCs w:val="24"/>
          <w:lang w:val="uk-UA"/>
        </w:rPr>
        <w:t>3</w:t>
      </w:r>
      <w:r w:rsidRPr="000473EB">
        <w:rPr>
          <w:rFonts w:ascii="Times New Roman" w:hAnsi="Times New Roman"/>
          <w:sz w:val="24"/>
          <w:szCs w:val="24"/>
          <w:lang w:val="uk-UA"/>
        </w:rPr>
        <w:t>.202</w:t>
      </w:r>
      <w:r w:rsidR="000473EB" w:rsidRPr="000473EB">
        <w:rPr>
          <w:rFonts w:ascii="Times New Roman" w:hAnsi="Times New Roman"/>
          <w:sz w:val="24"/>
          <w:szCs w:val="24"/>
          <w:lang w:val="uk-UA"/>
        </w:rPr>
        <w:t>3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р., укладений з</w:t>
      </w:r>
      <w:r w:rsidR="00CA1F54" w:rsidRPr="000473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1DCD" w:rsidRPr="00F21DCD">
        <w:rPr>
          <w:rFonts w:ascii="Times New Roman" w:hAnsi="Times New Roman"/>
          <w:sz w:val="24"/>
          <w:szCs w:val="24"/>
          <w:lang w:val="uk-UA"/>
        </w:rPr>
        <w:t>***</w:t>
      </w:r>
      <w:r w:rsidRPr="000473EB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6C585E" w:rsidRPr="000473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1DC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585E" w:rsidRPr="000473EB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B5E70">
        <w:rPr>
          <w:rFonts w:ascii="Times New Roman" w:hAnsi="Times New Roman"/>
          <w:sz w:val="24"/>
          <w:szCs w:val="24"/>
          <w:lang w:val="uk-UA"/>
        </w:rPr>
        <w:t>2</w:t>
      </w:r>
      <w:r w:rsidRPr="000473EB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bookmarkEnd w:id="5"/>
    <w:p w:rsidR="005C60C7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lastRenderedPageBreak/>
        <w:t xml:space="preserve">  </w:t>
      </w:r>
      <w:bookmarkStart w:id="6" w:name="_Hlk160456235"/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 w:rsidR="00362EB7">
        <w:rPr>
          <w:rFonts w:ascii="Times New Roman" w:hAnsi="Times New Roman"/>
          <w:sz w:val="24"/>
          <w:szCs w:val="24"/>
          <w:lang w:val="uk-UA"/>
        </w:rPr>
        <w:t xml:space="preserve"> 97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62EB7">
        <w:rPr>
          <w:rFonts w:ascii="Times New Roman" w:hAnsi="Times New Roman"/>
          <w:sz w:val="24"/>
          <w:szCs w:val="24"/>
          <w:lang w:val="uk-UA"/>
        </w:rPr>
        <w:t>17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362EB7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CA1F54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21DCD" w:rsidRPr="00F21DCD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8901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1DCD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89014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62EB7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6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міському голов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Дмитру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Чейчуку</w:t>
      </w:r>
      <w:proofErr w:type="spellEnd"/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 xml:space="preserve">их приміщень, зазначених в </w:t>
      </w:r>
      <w:proofErr w:type="spellStart"/>
      <w:r w:rsidR="00ED6EE0"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 w:rsidR="00ED6EE0">
        <w:rPr>
          <w:rFonts w:ascii="Times New Roman" w:hAnsi="Times New Roman" w:cs="Times New Roman"/>
          <w:sz w:val="24"/>
          <w:szCs w:val="24"/>
          <w:lang w:val="uk-UA"/>
        </w:rPr>
        <w:t>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D11C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2432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8772A6" w:rsidRDefault="001414F1" w:rsidP="008772A6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Дмитра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  <w:r w:rsidR="00DE69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72A6" w:rsidRPr="008772A6" w:rsidRDefault="008772A6" w:rsidP="008772A6">
      <w:pPr>
        <w:pStyle w:val="a6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69D" w:rsidRPr="0009269D" w:rsidRDefault="0009269D" w:rsidP="0009269D">
      <w:pPr>
        <w:pStyle w:val="a6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14F1" w:rsidRPr="00A34CAB" w:rsidRDefault="00902869" w:rsidP="00ED11CB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P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34CAB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02140F" w:rsidRPr="0002140F" w:rsidTr="00120B80">
        <w:trPr>
          <w:trHeight w:val="1447"/>
        </w:trPr>
        <w:tc>
          <w:tcPr>
            <w:tcW w:w="2835" w:type="dxa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02140F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02140F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0214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140F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02140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02140F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02140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02140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Pr="0002140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02140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02140F" w:rsidRPr="0002140F" w:rsidTr="00120B80">
        <w:trPr>
          <w:trHeight w:val="1447"/>
        </w:trPr>
        <w:tc>
          <w:tcPr>
            <w:tcW w:w="2835" w:type="dxa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02140F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Pr="000214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02140F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Pr="000214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02140F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0214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02140F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02140F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02140F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 w:rsidRPr="0002140F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Pr="0002140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02140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2140F" w:rsidRPr="0002140F" w:rsidRDefault="0002140F" w:rsidP="0002140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02140F" w:rsidRPr="0002140F" w:rsidTr="00120B80">
        <w:trPr>
          <w:trHeight w:val="1879"/>
          <w:jc w:val="center"/>
        </w:trPr>
        <w:tc>
          <w:tcPr>
            <w:tcW w:w="2835" w:type="dxa"/>
          </w:tcPr>
          <w:p w:rsidR="0002140F" w:rsidRPr="0002140F" w:rsidRDefault="0002140F" w:rsidP="000214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140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02140F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0214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2140F" w:rsidRPr="0002140F" w:rsidRDefault="0002140F" w:rsidP="000214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2140F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0214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140F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02140F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02140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02140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Pr="0002140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02140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02140F" w:rsidRPr="0002140F" w:rsidTr="00120B80">
        <w:trPr>
          <w:trHeight w:val="1879"/>
          <w:jc w:val="center"/>
        </w:trPr>
        <w:tc>
          <w:tcPr>
            <w:tcW w:w="2835" w:type="dxa"/>
          </w:tcPr>
          <w:p w:rsidR="0002140F" w:rsidRPr="0002140F" w:rsidRDefault="0002140F" w:rsidP="0002140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14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02140F" w:rsidRPr="0002140F" w:rsidRDefault="0002140F" w:rsidP="0002140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14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02140F" w:rsidRPr="0002140F" w:rsidRDefault="0002140F" w:rsidP="000214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140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02140F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02140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02140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02140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Pr="0002140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02140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02140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02140F" w:rsidRPr="0002140F" w:rsidRDefault="0002140F" w:rsidP="0002140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02140F" w:rsidRDefault="0002140F" w:rsidP="0002140F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2140F" w:rsidSect="005038C4">
      <w:headerReference w:type="default" r:id="rId9"/>
      <w:type w:val="continuous"/>
      <w:pgSz w:w="11906" w:h="16838"/>
      <w:pgMar w:top="851" w:right="850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B3385" w:rsidRDefault="007B3385" w:rsidP="002432C7">
      <w:pPr>
        <w:spacing w:after="0" w:line="240" w:lineRule="auto"/>
      </w:pPr>
      <w:r>
        <w:separator/>
      </w:r>
    </w:p>
  </w:endnote>
  <w:endnote w:type="continuationSeparator" w:id="0">
    <w:p w:rsidR="007B3385" w:rsidRDefault="007B3385" w:rsidP="0024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B3385" w:rsidRDefault="007B3385" w:rsidP="002432C7">
      <w:pPr>
        <w:spacing w:after="0" w:line="240" w:lineRule="auto"/>
      </w:pPr>
      <w:r>
        <w:separator/>
      </w:r>
    </w:p>
  </w:footnote>
  <w:footnote w:type="continuationSeparator" w:id="0">
    <w:p w:rsidR="007B3385" w:rsidRDefault="007B3385" w:rsidP="00243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32C7" w:rsidRPr="002432C7" w:rsidRDefault="002432C7">
    <w:pPr>
      <w:pStyle w:val="a9"/>
      <w:jc w:val="center"/>
      <w:rPr>
        <w:rFonts w:ascii="Times New Roman" w:hAnsi="Times New Roman" w:cs="Times New Roman"/>
        <w:sz w:val="26"/>
        <w:szCs w:val="26"/>
      </w:rPr>
    </w:pPr>
  </w:p>
  <w:p w:rsidR="002432C7" w:rsidRDefault="002432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CBC87648"/>
    <w:lvl w:ilvl="0" w:tplc="20605BA6">
      <w:start w:val="1"/>
      <w:numFmt w:val="decimal"/>
      <w:lvlText w:val="%1."/>
      <w:lvlJc w:val="left"/>
      <w:pPr>
        <w:ind w:left="643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6086"/>
    <w:rsid w:val="0002140F"/>
    <w:rsid w:val="0002595B"/>
    <w:rsid w:val="00031635"/>
    <w:rsid w:val="000473EB"/>
    <w:rsid w:val="00071DE5"/>
    <w:rsid w:val="00077008"/>
    <w:rsid w:val="0009269D"/>
    <w:rsid w:val="0009652C"/>
    <w:rsid w:val="000A17CD"/>
    <w:rsid w:val="000C0AF6"/>
    <w:rsid w:val="000C5F1F"/>
    <w:rsid w:val="000E2309"/>
    <w:rsid w:val="000F51E6"/>
    <w:rsid w:val="00101401"/>
    <w:rsid w:val="001023D2"/>
    <w:rsid w:val="00124C38"/>
    <w:rsid w:val="001414F1"/>
    <w:rsid w:val="00141E1A"/>
    <w:rsid w:val="001B2BF6"/>
    <w:rsid w:val="001E4010"/>
    <w:rsid w:val="001F0761"/>
    <w:rsid w:val="002065F8"/>
    <w:rsid w:val="002432C7"/>
    <w:rsid w:val="00244D76"/>
    <w:rsid w:val="0029732D"/>
    <w:rsid w:val="002A1201"/>
    <w:rsid w:val="002A7A36"/>
    <w:rsid w:val="002C63D1"/>
    <w:rsid w:val="002E0EEB"/>
    <w:rsid w:val="003000E5"/>
    <w:rsid w:val="00304EF7"/>
    <w:rsid w:val="00327A02"/>
    <w:rsid w:val="00353130"/>
    <w:rsid w:val="00362051"/>
    <w:rsid w:val="00362EB7"/>
    <w:rsid w:val="003720DB"/>
    <w:rsid w:val="0037375B"/>
    <w:rsid w:val="00377A46"/>
    <w:rsid w:val="00383B70"/>
    <w:rsid w:val="003A1DD1"/>
    <w:rsid w:val="003B5E70"/>
    <w:rsid w:val="003F5977"/>
    <w:rsid w:val="004218A7"/>
    <w:rsid w:val="00426C1D"/>
    <w:rsid w:val="004343DC"/>
    <w:rsid w:val="00470788"/>
    <w:rsid w:val="004748BB"/>
    <w:rsid w:val="00494807"/>
    <w:rsid w:val="004C007F"/>
    <w:rsid w:val="004C3DF5"/>
    <w:rsid w:val="005038C4"/>
    <w:rsid w:val="005425A8"/>
    <w:rsid w:val="00575E45"/>
    <w:rsid w:val="005A64BE"/>
    <w:rsid w:val="005C60C7"/>
    <w:rsid w:val="005D2CA8"/>
    <w:rsid w:val="005E21FA"/>
    <w:rsid w:val="005E321A"/>
    <w:rsid w:val="005E50A2"/>
    <w:rsid w:val="00621F4D"/>
    <w:rsid w:val="0063262A"/>
    <w:rsid w:val="00636A0A"/>
    <w:rsid w:val="006409FA"/>
    <w:rsid w:val="006416D1"/>
    <w:rsid w:val="006720F9"/>
    <w:rsid w:val="0067416A"/>
    <w:rsid w:val="00676653"/>
    <w:rsid w:val="00692824"/>
    <w:rsid w:val="006B7C8B"/>
    <w:rsid w:val="006C585E"/>
    <w:rsid w:val="0071126B"/>
    <w:rsid w:val="00730178"/>
    <w:rsid w:val="007B3385"/>
    <w:rsid w:val="007B33B1"/>
    <w:rsid w:val="007B5278"/>
    <w:rsid w:val="00802B21"/>
    <w:rsid w:val="00811A77"/>
    <w:rsid w:val="00817B47"/>
    <w:rsid w:val="00831639"/>
    <w:rsid w:val="008772A6"/>
    <w:rsid w:val="00890145"/>
    <w:rsid w:val="00893599"/>
    <w:rsid w:val="008A65A9"/>
    <w:rsid w:val="008D58CC"/>
    <w:rsid w:val="00902869"/>
    <w:rsid w:val="00921FEB"/>
    <w:rsid w:val="009A1F83"/>
    <w:rsid w:val="009C46BB"/>
    <w:rsid w:val="009E6A49"/>
    <w:rsid w:val="00A10B1F"/>
    <w:rsid w:val="00A22680"/>
    <w:rsid w:val="00A34CAB"/>
    <w:rsid w:val="00A41B6F"/>
    <w:rsid w:val="00A4612C"/>
    <w:rsid w:val="00A62E2F"/>
    <w:rsid w:val="00A73A47"/>
    <w:rsid w:val="00A77CB0"/>
    <w:rsid w:val="00AD4AD5"/>
    <w:rsid w:val="00AD693F"/>
    <w:rsid w:val="00AE569C"/>
    <w:rsid w:val="00B04B4F"/>
    <w:rsid w:val="00B65B8E"/>
    <w:rsid w:val="00B74815"/>
    <w:rsid w:val="00B91CB7"/>
    <w:rsid w:val="00BA50F5"/>
    <w:rsid w:val="00BC3B57"/>
    <w:rsid w:val="00BC595D"/>
    <w:rsid w:val="00C13634"/>
    <w:rsid w:val="00C23FD5"/>
    <w:rsid w:val="00C617C4"/>
    <w:rsid w:val="00CA0972"/>
    <w:rsid w:val="00CA1F54"/>
    <w:rsid w:val="00CC17BF"/>
    <w:rsid w:val="00CD2AA4"/>
    <w:rsid w:val="00CD6B8A"/>
    <w:rsid w:val="00D31F7A"/>
    <w:rsid w:val="00D60EB7"/>
    <w:rsid w:val="00DD25D6"/>
    <w:rsid w:val="00DE0A1A"/>
    <w:rsid w:val="00DE69DE"/>
    <w:rsid w:val="00E12E89"/>
    <w:rsid w:val="00E46860"/>
    <w:rsid w:val="00E6037D"/>
    <w:rsid w:val="00EB0D5D"/>
    <w:rsid w:val="00ED11CB"/>
    <w:rsid w:val="00ED6EE0"/>
    <w:rsid w:val="00EE2612"/>
    <w:rsid w:val="00EE7E86"/>
    <w:rsid w:val="00F0792A"/>
    <w:rsid w:val="00F21DCD"/>
    <w:rsid w:val="00F63220"/>
    <w:rsid w:val="00FA1058"/>
    <w:rsid w:val="00FA4E93"/>
    <w:rsid w:val="00FB1D53"/>
    <w:rsid w:val="00FC0306"/>
    <w:rsid w:val="00FD6EDA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BC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432C7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432C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940BE-A035-4F62-A6B3-701BFBCE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2410</Words>
  <Characters>1375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</cp:revision>
  <cp:lastPrinted>2024-09-09T15:03:00Z</cp:lastPrinted>
  <dcterms:created xsi:type="dcterms:W3CDTF">2024-11-12T07:00:00Z</dcterms:created>
  <dcterms:modified xsi:type="dcterms:W3CDTF">2024-11-12T07:00:00Z</dcterms:modified>
</cp:coreProperties>
</file>