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EE" w:rsidRDefault="005326EE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Порядок денний</w:t>
      </w:r>
    </w:p>
    <w:p w:rsidR="00B760BA" w:rsidRDefault="00B760BA" w:rsidP="00B760BA">
      <w:pPr>
        <w:jc w:val="center"/>
        <w:rPr>
          <w:rFonts w:eastAsia="Calibri"/>
          <w:b/>
        </w:rPr>
      </w:pPr>
      <w:proofErr w:type="spellStart"/>
      <w:r>
        <w:rPr>
          <w:rFonts w:eastAsia="Calibri"/>
          <w:b/>
          <w:lang w:val="ru-RU"/>
        </w:rPr>
        <w:t>позачергової</w:t>
      </w:r>
      <w:proofErr w:type="spellEnd"/>
    </w:p>
    <w:p w:rsidR="005326EE" w:rsidRDefault="00B760BA" w:rsidP="00631C44">
      <w:pPr>
        <w:jc w:val="center"/>
        <w:rPr>
          <w:rFonts w:eastAsia="Calibri"/>
          <w:b/>
          <w:lang w:val="ru-RU"/>
        </w:rPr>
      </w:pPr>
      <w:r>
        <w:rPr>
          <w:rFonts w:eastAsia="Calibri"/>
          <w:b/>
        </w:rPr>
        <w:t>60</w:t>
      </w:r>
      <w:r w:rsidR="005326EE">
        <w:rPr>
          <w:rFonts w:eastAsia="Calibri"/>
          <w:b/>
        </w:rPr>
        <w:t xml:space="preserve"> сесії </w:t>
      </w:r>
      <w:r w:rsidR="005326EE">
        <w:rPr>
          <w:rFonts w:eastAsia="Calibri"/>
          <w:b/>
          <w:lang w:val="en-US"/>
        </w:rPr>
        <w:t>VII</w:t>
      </w:r>
      <w:r w:rsidR="005326EE">
        <w:rPr>
          <w:rFonts w:eastAsia="Calibri"/>
          <w:b/>
        </w:rPr>
        <w:t>І скликання</w:t>
      </w:r>
    </w:p>
    <w:p w:rsidR="00505AE2" w:rsidRDefault="00D34C2D" w:rsidP="00631C44">
      <w:pPr>
        <w:jc w:val="center"/>
        <w:rPr>
          <w:rFonts w:eastAsia="Calibri"/>
          <w:b/>
        </w:rPr>
      </w:pPr>
      <w:r>
        <w:rPr>
          <w:rFonts w:eastAsia="Calibri"/>
          <w:b/>
        </w:rPr>
        <w:t>09.</w:t>
      </w:r>
      <w:r w:rsidR="00B760BA">
        <w:rPr>
          <w:rFonts w:eastAsia="Calibri"/>
          <w:b/>
        </w:rPr>
        <w:t>07</w:t>
      </w:r>
      <w:r w:rsidR="00C93E63">
        <w:rPr>
          <w:rFonts w:eastAsia="Calibri"/>
          <w:b/>
        </w:rPr>
        <w:t>.2024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6522"/>
        <w:gridCol w:w="4110"/>
      </w:tblGrid>
      <w:tr w:rsidR="00CA3AB9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9" w:rsidRPr="0090175F" w:rsidRDefault="00CA3AB9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9" w:rsidRPr="004D304F" w:rsidRDefault="00CA3AB9" w:rsidP="00A45765">
            <w:pPr>
              <w:jc w:val="both"/>
            </w:pPr>
            <w:r>
              <w:t xml:space="preserve">Про утворення центру </w:t>
            </w:r>
            <w:proofErr w:type="spellStart"/>
            <w:r>
              <w:t>рекрутингу</w:t>
            </w:r>
            <w:proofErr w:type="spellEnd"/>
            <w:r>
              <w:t xml:space="preserve"> української армії</w:t>
            </w:r>
            <w:bookmarkStart w:id="0" w:name="_GoBack"/>
            <w:bookmarkEnd w:id="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AB9" w:rsidRDefault="00CA3AB9" w:rsidP="00CA3AB9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>Тарас ШАПРАВСЬКИЙ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Calibri"/>
                <w:lang w:eastAsia="en-US"/>
              </w:rPr>
              <w:t>секретар ради</w:t>
            </w:r>
          </w:p>
        </w:tc>
      </w:tr>
      <w:tr w:rsidR="00B760BA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90175F" w:rsidRDefault="00B760B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Default="009A22A7" w:rsidP="00A45765">
            <w:pPr>
              <w:jc w:val="both"/>
            </w:pPr>
            <w:r w:rsidRPr="004D304F">
              <w:t xml:space="preserve">Про  внесення </w:t>
            </w:r>
            <w:r>
              <w:t xml:space="preserve">змін до </w:t>
            </w:r>
            <w:r w:rsidRPr="004D304F">
              <w:t>рішення</w:t>
            </w:r>
            <w:r>
              <w:t xml:space="preserve"> 53</w:t>
            </w:r>
            <w:r w:rsidRPr="004D304F">
              <w:t xml:space="preserve"> сесії  </w:t>
            </w:r>
            <w:proofErr w:type="spellStart"/>
            <w:r w:rsidRPr="004D304F">
              <w:t>Бучанської</w:t>
            </w:r>
            <w:proofErr w:type="spellEnd"/>
            <w:r w:rsidRPr="004D304F">
              <w:t xml:space="preserve">   міської ради</w:t>
            </w:r>
            <w:r>
              <w:t xml:space="preserve"> VІII скликання </w:t>
            </w:r>
            <w:r w:rsidRPr="004D304F">
              <w:t>від  2</w:t>
            </w:r>
            <w:r>
              <w:t xml:space="preserve">2 грудня </w:t>
            </w:r>
            <w:r w:rsidRPr="004D304F">
              <w:t>202</w:t>
            </w:r>
            <w:r>
              <w:t>3 року за № 4056</w:t>
            </w:r>
            <w:r w:rsidRPr="004D304F">
              <w:t>-</w:t>
            </w:r>
            <w:r>
              <w:t>53</w:t>
            </w:r>
            <w:r w:rsidRPr="004D304F">
              <w:t>-VIII</w:t>
            </w:r>
            <w:r>
              <w:t xml:space="preserve"> (позачергове засідання) «Про місцевий бюджет</w:t>
            </w:r>
            <w:r w:rsidRPr="004D304F">
              <w:t xml:space="preserve"> </w:t>
            </w:r>
            <w:proofErr w:type="spellStart"/>
            <w:r w:rsidRPr="004D304F">
              <w:t>Бучанської</w:t>
            </w:r>
            <w:proofErr w:type="spellEnd"/>
            <w:r>
              <w:t xml:space="preserve"> </w:t>
            </w:r>
            <w:r w:rsidRPr="004D304F">
              <w:t>міської територіальної громади на 202</w:t>
            </w:r>
            <w:r>
              <w:t>4</w:t>
            </w:r>
            <w:r w:rsidRPr="004D304F">
              <w:t xml:space="preserve"> рік»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751436" w:rsidRDefault="00B760BA" w:rsidP="00B760BA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Доповідає: </w:t>
            </w:r>
            <w:r>
              <w:rPr>
                <w:rFonts w:eastAsia="Calibri"/>
                <w:lang w:eastAsia="en-US"/>
              </w:rPr>
              <w:t xml:space="preserve">Тетяна СІМОН, начальник фінансового управління </w:t>
            </w:r>
          </w:p>
        </w:tc>
      </w:tr>
      <w:tr w:rsidR="00D161FA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90175F" w:rsidRDefault="00D161F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A45765">
            <w:pPr>
              <w:jc w:val="both"/>
            </w:pPr>
            <w:r w:rsidRPr="00D161FA">
              <w:t xml:space="preserve">Про встановлення ставок туристичного збору на території </w:t>
            </w:r>
            <w:proofErr w:type="spellStart"/>
            <w:r w:rsidRPr="00D161FA">
              <w:t>Бучанської</w:t>
            </w:r>
            <w:proofErr w:type="spellEnd"/>
            <w:r w:rsidRPr="00D161FA">
              <w:t xml:space="preserve"> міської територіальної 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D161FA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 w:rsidRPr="00D161FA">
              <w:rPr>
                <w:lang w:eastAsia="en-US"/>
              </w:rPr>
              <w:t>Тетяна ЛІПІНСЬКА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161FA">
              <w:rPr>
                <w:lang w:eastAsia="en-US"/>
              </w:rPr>
              <w:t>начальник відділу</w:t>
            </w:r>
          </w:p>
          <w:p w:rsidR="00D161FA" w:rsidRDefault="00D161FA" w:rsidP="00D161FA">
            <w:pPr>
              <w:rPr>
                <w:rFonts w:eastAsia="Calibri"/>
              </w:rPr>
            </w:pPr>
            <w:r w:rsidRPr="00D161FA">
              <w:rPr>
                <w:lang w:eastAsia="en-US"/>
              </w:rPr>
              <w:t>економічного розвитку та інвестицій</w:t>
            </w:r>
          </w:p>
        </w:tc>
      </w:tr>
      <w:tr w:rsidR="00D161FA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90175F" w:rsidRDefault="00D161F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A45765">
            <w:pPr>
              <w:jc w:val="both"/>
            </w:pPr>
            <w:r w:rsidRPr="00D161FA">
              <w:t xml:space="preserve">Про встановлення ставок та пільг із сплати земельного податку на території </w:t>
            </w:r>
            <w:proofErr w:type="spellStart"/>
            <w:r w:rsidRPr="00D161FA">
              <w:t>Бучанської</w:t>
            </w:r>
            <w:proofErr w:type="spellEnd"/>
            <w:r w:rsidRPr="00D161FA">
              <w:t xml:space="preserve">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D161FA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 w:rsidRPr="00D161FA">
              <w:rPr>
                <w:lang w:eastAsia="en-US"/>
              </w:rPr>
              <w:t>Тетяна ЛІПІНСЬКА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161FA">
              <w:rPr>
                <w:lang w:eastAsia="en-US"/>
              </w:rPr>
              <w:t>начальник відділу</w:t>
            </w:r>
          </w:p>
          <w:p w:rsidR="00D161FA" w:rsidRDefault="00D161FA" w:rsidP="00D161FA">
            <w:pPr>
              <w:rPr>
                <w:rFonts w:eastAsia="Calibri"/>
              </w:rPr>
            </w:pPr>
            <w:r w:rsidRPr="00D161FA">
              <w:rPr>
                <w:lang w:eastAsia="en-US"/>
              </w:rPr>
              <w:t>економічного розвитку та інвестицій</w:t>
            </w:r>
          </w:p>
        </w:tc>
      </w:tr>
      <w:tr w:rsidR="00D161FA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90175F" w:rsidRDefault="00D161F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D161FA">
            <w:pPr>
              <w:widowControl w:val="0"/>
              <w:suppressAutoHyphens/>
              <w:rPr>
                <w:rFonts w:eastAsia="SimSun"/>
                <w:kern w:val="1"/>
                <w:lang w:bidi="hi-IN"/>
              </w:rPr>
            </w:pPr>
            <w:bookmarkStart w:id="1" w:name="_Hlk170292155"/>
            <w:r w:rsidRPr="00D161FA">
              <w:rPr>
                <w:rFonts w:eastAsia="SimSun"/>
                <w:kern w:val="1"/>
                <w:lang w:bidi="hi-IN"/>
              </w:rPr>
              <w:t xml:space="preserve">Про встановлення ставок та пільг із сплати податку на нерухоме майно, відмінне від земельної ділянки на території </w:t>
            </w:r>
            <w:proofErr w:type="spellStart"/>
            <w:r w:rsidRPr="00D161FA">
              <w:rPr>
                <w:rFonts w:eastAsia="SimSun"/>
                <w:kern w:val="1"/>
                <w:lang w:bidi="hi-IN"/>
              </w:rPr>
              <w:t>Бучанської</w:t>
            </w:r>
            <w:proofErr w:type="spellEnd"/>
            <w:r w:rsidRPr="00D161FA">
              <w:rPr>
                <w:rFonts w:eastAsia="SimSun"/>
                <w:kern w:val="1"/>
                <w:lang w:bidi="hi-IN"/>
              </w:rPr>
              <w:t xml:space="preserve"> міської територіальної громади </w:t>
            </w:r>
            <w:bookmarkEnd w:id="1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1FA" w:rsidRPr="00D161FA" w:rsidRDefault="00D161FA" w:rsidP="00D161FA">
            <w:pPr>
              <w:rPr>
                <w:lang w:eastAsia="en-US"/>
              </w:rPr>
            </w:pPr>
            <w:r>
              <w:rPr>
                <w:rFonts w:eastAsia="Calibri"/>
              </w:rPr>
              <w:t xml:space="preserve">Доповідає: </w:t>
            </w:r>
            <w:r w:rsidRPr="00D161FA">
              <w:rPr>
                <w:lang w:eastAsia="en-US"/>
              </w:rPr>
              <w:t>Тетяна ЛІПІНСЬКА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D161FA">
              <w:rPr>
                <w:lang w:eastAsia="en-US"/>
              </w:rPr>
              <w:t>начальник відділу</w:t>
            </w:r>
          </w:p>
          <w:p w:rsidR="00D161FA" w:rsidRDefault="00D161FA" w:rsidP="00D161FA">
            <w:pPr>
              <w:rPr>
                <w:rFonts w:eastAsia="Calibri"/>
              </w:rPr>
            </w:pPr>
            <w:r w:rsidRPr="00D161FA">
              <w:rPr>
                <w:lang w:eastAsia="en-US"/>
              </w:rPr>
              <w:t>економічного розвитку та інвестицій</w:t>
            </w:r>
          </w:p>
        </w:tc>
      </w:tr>
      <w:tr w:rsidR="00B760BA" w:rsidTr="006E3A5B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90175F" w:rsidRDefault="00B760B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672CEF" w:rsidRDefault="00A45765" w:rsidP="00A45765">
            <w:pPr>
              <w:keepNext/>
              <w:jc w:val="both"/>
              <w:outlineLvl w:val="1"/>
              <w:rPr>
                <w:bCs/>
                <w:iCs/>
              </w:rPr>
            </w:pPr>
            <w:r w:rsidRPr="00672CEF">
              <w:rPr>
                <w:bCs/>
                <w:iCs/>
              </w:rPr>
              <w:t>Про передачу товарно-матеріальних цінностей для потреб Збройних Сил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Default="00B760BA" w:rsidP="00B760B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B760BA" w:rsidRDefault="00B760BA" w:rsidP="00B760BA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760BA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90175F" w:rsidRDefault="00B760B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BA" w:rsidRPr="00672CEF" w:rsidRDefault="00A45765" w:rsidP="00A45765">
            <w:pPr>
              <w:keepNext/>
              <w:jc w:val="both"/>
              <w:outlineLvl w:val="1"/>
              <w:rPr>
                <w:bCs/>
                <w:iCs/>
              </w:rPr>
            </w:pPr>
            <w:r w:rsidRPr="00672CEF">
              <w:rPr>
                <w:bCs/>
                <w:iCs/>
              </w:rPr>
              <w:t xml:space="preserve">Про безоплатну передачу необоротних активів з балансу </w:t>
            </w:r>
            <w:proofErr w:type="spellStart"/>
            <w:r w:rsidRPr="00672CEF">
              <w:rPr>
                <w:bCs/>
                <w:iCs/>
              </w:rPr>
              <w:t>Бучанської</w:t>
            </w:r>
            <w:proofErr w:type="spellEnd"/>
            <w:r w:rsidRPr="00672CEF">
              <w:rPr>
                <w:bCs/>
                <w:iCs/>
              </w:rPr>
              <w:t xml:space="preserve"> міської ради на баланс відділу освіти </w:t>
            </w:r>
            <w:proofErr w:type="spellStart"/>
            <w:r w:rsidRPr="00672CEF">
              <w:rPr>
                <w:bCs/>
                <w:iCs/>
              </w:rPr>
              <w:t>Бучанської</w:t>
            </w:r>
            <w:proofErr w:type="spellEnd"/>
            <w:r w:rsidRPr="00672CEF">
              <w:rPr>
                <w:bCs/>
                <w:iCs/>
              </w:rP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Default="00B760BA" w:rsidP="00B760BA">
            <w:pPr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Світлана ЯКУБЕНКО, </w:t>
            </w:r>
          </w:p>
          <w:p w:rsidR="00B760BA" w:rsidRDefault="00B760BA" w:rsidP="00B760BA">
            <w:pPr>
              <w:spacing w:line="254" w:lineRule="auto"/>
              <w:rPr>
                <w:rFonts w:eastAsia="Calibri"/>
              </w:rPr>
            </w:pPr>
            <w:r>
              <w:rPr>
                <w:rFonts w:eastAsia="Calibri"/>
                <w:lang w:eastAsia="en-US"/>
              </w:rPr>
              <w:t>начальник відділу бухгалтерського обліку та фінансового забезпечення</w:t>
            </w:r>
          </w:p>
        </w:tc>
      </w:tr>
      <w:tr w:rsidR="00B760BA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90175F" w:rsidRDefault="00B760B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BA" w:rsidRPr="00672CEF" w:rsidRDefault="00F60655" w:rsidP="00A45765">
            <w:pPr>
              <w:jc w:val="both"/>
            </w:pPr>
            <w:r w:rsidRPr="00672CEF">
              <w:rPr>
                <w:color w:val="333333"/>
                <w:shd w:val="clear" w:color="auto" w:fill="FFFFFF"/>
              </w:rPr>
              <w:t>Про внесення змін до місцевої цільової програми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Default="00B760BA" w:rsidP="00B760B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B760BA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Pr="0090175F" w:rsidRDefault="00B760BA" w:rsidP="00B760BA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0BA" w:rsidRPr="00672CEF" w:rsidRDefault="00F60655" w:rsidP="00A45765">
            <w:pPr>
              <w:jc w:val="both"/>
            </w:pPr>
            <w:r w:rsidRPr="00672CEF">
              <w:rPr>
                <w:color w:val="333333"/>
                <w:shd w:val="clear" w:color="auto" w:fill="FFFFFF"/>
              </w:rPr>
              <w:t>Про внесення змін до місцевої програми «З турботою про кожного»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0BA" w:rsidRDefault="00B760BA" w:rsidP="00B760BA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55" w:rsidRPr="00672CEF" w:rsidRDefault="00F60655" w:rsidP="00F60655">
            <w:pPr>
              <w:jc w:val="both"/>
              <w:rPr>
                <w:color w:val="333333"/>
                <w:shd w:val="clear" w:color="auto" w:fill="FFFFFF"/>
              </w:rPr>
            </w:pPr>
            <w:r w:rsidRPr="00672CEF">
              <w:rPr>
                <w:color w:val="333333"/>
                <w:shd w:val="clear" w:color="auto" w:fill="FFFFFF"/>
              </w:rPr>
              <w:t>Про внесення змін до комплексну програму підтримки сім’ї та забезпечення прав  дітей «Назустріч дітям» на 2024 – 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F6065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Ірина ПАСІЧНА, начальник Управління соціальної політики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55" w:rsidRDefault="00F60655" w:rsidP="00F60655">
            <w:pPr>
              <w:jc w:val="both"/>
            </w:pPr>
            <w:r>
              <w:t xml:space="preserve">Про передачу матеріальних цінностей з балансу </w:t>
            </w:r>
            <w:r w:rsidR="0048513A">
              <w:t xml:space="preserve">                                    </w:t>
            </w:r>
            <w:r>
              <w:t>КП «</w:t>
            </w:r>
            <w:proofErr w:type="spellStart"/>
            <w:r>
              <w:t>Бучазеленбуд</w:t>
            </w:r>
            <w:proofErr w:type="spellEnd"/>
            <w:r>
              <w:t>» на баланс КП</w:t>
            </w:r>
            <w:r w:rsidR="00E42177">
              <w:t xml:space="preserve"> </w:t>
            </w:r>
            <w:r>
              <w:t>«</w:t>
            </w:r>
            <w:proofErr w:type="spellStart"/>
            <w:r>
              <w:t>Бучасервіс</w:t>
            </w:r>
            <w:proofErr w:type="spellEnd"/>
            <w:r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F6065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</w:t>
            </w:r>
            <w:r w:rsidRPr="00056020">
              <w:t xml:space="preserve"> Віктор ГАЛУЩАК</w:t>
            </w:r>
            <w:r>
              <w:t>, д</w:t>
            </w:r>
            <w:r w:rsidRPr="00056020">
              <w:t>иректор КП «</w:t>
            </w:r>
            <w:proofErr w:type="spellStart"/>
            <w:r w:rsidRPr="00056020">
              <w:t>Бучазеленбуд</w:t>
            </w:r>
            <w:proofErr w:type="spellEnd"/>
            <w:r w:rsidRPr="00056020">
              <w:t>»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55" w:rsidRPr="0048513A" w:rsidRDefault="0048513A" w:rsidP="00F60655">
            <w:pPr>
              <w:jc w:val="both"/>
              <w:rPr>
                <w:rFonts w:eastAsia="Calibri"/>
                <w:lang w:eastAsia="en-US"/>
              </w:rPr>
            </w:pPr>
            <w:bookmarkStart w:id="2" w:name="_Hlk152940285"/>
            <w:r w:rsidRPr="0048513A">
              <w:rPr>
                <w:rFonts w:eastAsia="Calibri"/>
                <w:lang w:eastAsia="en-US"/>
              </w:rPr>
              <w:t xml:space="preserve">Про внесення змін до </w:t>
            </w:r>
            <w:bookmarkEnd w:id="2"/>
            <w:r w:rsidRPr="0048513A">
              <w:rPr>
                <w:rFonts w:eastAsia="Calibri"/>
                <w:lang w:eastAsia="en-US"/>
              </w:rPr>
              <w:t xml:space="preserve">Комплексної програми розвитку культури </w:t>
            </w:r>
            <w:proofErr w:type="spellStart"/>
            <w:r w:rsidRPr="0048513A">
              <w:rPr>
                <w:rFonts w:eastAsia="Calibri"/>
                <w:lang w:eastAsia="en-US"/>
              </w:rPr>
              <w:t>Бучанської</w:t>
            </w:r>
            <w:proofErr w:type="spellEnd"/>
            <w:r w:rsidRPr="0048513A">
              <w:rPr>
                <w:rFonts w:eastAsia="Calibri"/>
                <w:lang w:eastAsia="en-US"/>
              </w:rP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F60655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F60655" w:rsidRDefault="00F60655" w:rsidP="00AD72FE">
            <w:pPr>
              <w:widowControl w:val="0"/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начальник Відділу культури,</w:t>
            </w:r>
            <w:r w:rsidR="00AD72FE" w:rsidRPr="006F783D">
              <w:rPr>
                <w:bCs/>
                <w:color w:val="000000"/>
              </w:rPr>
              <w:t xml:space="preserve"> </w:t>
            </w:r>
            <w:r w:rsidRPr="006F783D">
              <w:rPr>
                <w:bCs/>
                <w:color w:val="000000"/>
              </w:rPr>
              <w:t>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48513A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A" w:rsidRPr="0090175F" w:rsidRDefault="0048513A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13A" w:rsidRPr="0048513A" w:rsidRDefault="0048513A" w:rsidP="0048513A">
            <w:pPr>
              <w:jc w:val="both"/>
              <w:rPr>
                <w:rFonts w:eastAsia="Calibri"/>
                <w:lang w:eastAsia="en-US"/>
              </w:rPr>
            </w:pPr>
            <w:r w:rsidRPr="0048513A">
              <w:t xml:space="preserve">Про внесення змін до штатного розпису Відділу культури, національностей та релігій </w:t>
            </w:r>
            <w:proofErr w:type="spellStart"/>
            <w:r w:rsidRPr="0048513A">
              <w:t>Бучанської</w:t>
            </w:r>
            <w:proofErr w:type="spellEnd"/>
            <w:r w:rsidRPr="0048513A"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13A" w:rsidRDefault="0048513A" w:rsidP="0048513A">
            <w:pPr>
              <w:tabs>
                <w:tab w:val="left" w:pos="1065"/>
              </w:tabs>
              <w:spacing w:line="254" w:lineRule="auto"/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Pr="00B02765">
              <w:t>Наталія ПІВЧУК</w:t>
            </w:r>
            <w:r>
              <w:t>,</w:t>
            </w:r>
          </w:p>
          <w:p w:rsidR="0048513A" w:rsidRDefault="0048513A" w:rsidP="0048513A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6F783D">
              <w:rPr>
                <w:bCs/>
                <w:color w:val="000000"/>
              </w:rPr>
              <w:t>начальник Відділу культури, національностей та релігій</w:t>
            </w:r>
            <w:r w:rsidRPr="00B02765">
              <w:rPr>
                <w:rFonts w:ascii="Calibri" w:eastAsia="Calibri" w:hAnsi="Calibri"/>
                <w:b/>
                <w:bCs/>
                <w:color w:val="000000"/>
              </w:rPr>
              <w:t xml:space="preserve">                     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55" w:rsidRDefault="00F60655" w:rsidP="00F60655">
            <w:pPr>
              <w:jc w:val="both"/>
            </w:pPr>
            <w:r>
              <w:t xml:space="preserve">Про безоплатне прийняття у комунальну власність </w:t>
            </w:r>
            <w:proofErr w:type="spellStart"/>
            <w:r>
              <w:t>Бучанської</w:t>
            </w:r>
            <w:proofErr w:type="spellEnd"/>
            <w:r>
              <w:t xml:space="preserve"> міської територіальної громади гуманітарної допомоги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2D59EA" w:rsidRDefault="00F60655" w:rsidP="00F60655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0655" w:rsidRDefault="003C3667" w:rsidP="003C3667">
            <w:pPr>
              <w:jc w:val="both"/>
            </w:pPr>
            <w:r>
              <w:t>Про внесення змін до штатного розпису Комунального некомерційного підприємства «</w:t>
            </w:r>
            <w:proofErr w:type="spellStart"/>
            <w:r>
              <w:t>Бучанський</w:t>
            </w:r>
            <w:proofErr w:type="spellEnd"/>
            <w:r>
              <w:t xml:space="preserve"> центр соціальних послуг та психологічної допомоги»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2D59EA" w:rsidRDefault="00F60655" w:rsidP="00F60655">
            <w:pPr>
              <w:pStyle w:val="Default"/>
              <w:rPr>
                <w:szCs w:val="28"/>
              </w:rPr>
            </w:pPr>
            <w:proofErr w:type="spellStart"/>
            <w:r>
              <w:t>Доповідає</w:t>
            </w:r>
            <w:proofErr w:type="spellEnd"/>
            <w:r>
              <w:t xml:space="preserve">: </w:t>
            </w:r>
            <w:proofErr w:type="spellStart"/>
            <w:r w:rsidRPr="002D59EA">
              <w:rPr>
                <w:szCs w:val="28"/>
              </w:rPr>
              <w:t>Олена</w:t>
            </w:r>
            <w:proofErr w:type="spellEnd"/>
            <w:r w:rsidRPr="002D59EA">
              <w:rPr>
                <w:szCs w:val="28"/>
              </w:rPr>
              <w:t xml:space="preserve"> РЕНЧКА</w:t>
            </w:r>
            <w:r>
              <w:rPr>
                <w:szCs w:val="28"/>
              </w:rPr>
              <w:t xml:space="preserve">, </w:t>
            </w:r>
            <w:r w:rsidRPr="002D59EA">
              <w:rPr>
                <w:bCs/>
                <w:szCs w:val="28"/>
              </w:rPr>
              <w:t>директор КНП</w:t>
            </w:r>
            <w:r>
              <w:rPr>
                <w:bCs/>
                <w:szCs w:val="28"/>
                <w:lang w:val="uk-UA"/>
              </w:rPr>
              <w:t xml:space="preserve"> </w:t>
            </w:r>
            <w:r w:rsidRPr="002D59EA">
              <w:rPr>
                <w:bCs/>
                <w:szCs w:val="28"/>
              </w:rPr>
              <w:t>«</w:t>
            </w:r>
            <w:proofErr w:type="spellStart"/>
            <w:r w:rsidRPr="002D59EA">
              <w:rPr>
                <w:bCs/>
                <w:szCs w:val="28"/>
              </w:rPr>
              <w:t>Бучанський</w:t>
            </w:r>
            <w:proofErr w:type="spellEnd"/>
            <w:r w:rsidRPr="002D59EA">
              <w:rPr>
                <w:bCs/>
                <w:szCs w:val="28"/>
              </w:rPr>
              <w:t xml:space="preserve"> центр </w:t>
            </w:r>
            <w:proofErr w:type="spellStart"/>
            <w:r w:rsidRPr="002D59EA">
              <w:rPr>
                <w:bCs/>
                <w:szCs w:val="28"/>
              </w:rPr>
              <w:t>соціальних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послуг</w:t>
            </w:r>
            <w:proofErr w:type="spellEnd"/>
            <w:r w:rsidRPr="002D59EA">
              <w:rPr>
                <w:bCs/>
                <w:szCs w:val="28"/>
              </w:rPr>
              <w:t xml:space="preserve"> та</w:t>
            </w:r>
            <w:r>
              <w:rPr>
                <w:bCs/>
                <w:szCs w:val="28"/>
                <w:lang w:val="uk-UA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психологічнї</w:t>
            </w:r>
            <w:proofErr w:type="spellEnd"/>
            <w:r w:rsidRPr="002D59EA">
              <w:rPr>
                <w:bCs/>
                <w:szCs w:val="28"/>
              </w:rPr>
              <w:t xml:space="preserve"> </w:t>
            </w:r>
            <w:proofErr w:type="spellStart"/>
            <w:r w:rsidRPr="002D59EA">
              <w:rPr>
                <w:bCs/>
                <w:szCs w:val="28"/>
              </w:rPr>
              <w:t>допомоги</w:t>
            </w:r>
            <w:proofErr w:type="spellEnd"/>
            <w:r w:rsidRPr="002D59EA">
              <w:rPr>
                <w:bCs/>
                <w:szCs w:val="28"/>
              </w:rPr>
              <w:t>»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2A7" w:rsidRPr="009A22A7" w:rsidRDefault="009A22A7" w:rsidP="009A22A7">
            <w:pPr>
              <w:ind w:left="32"/>
              <w:jc w:val="both"/>
            </w:pPr>
            <w:r w:rsidRPr="009A22A7">
              <w:t>Про внесення змін до штатного розпису Комунального підприємства «</w:t>
            </w:r>
            <w:proofErr w:type="spellStart"/>
            <w:r w:rsidRPr="009A22A7">
              <w:t>Бучасервіс</w:t>
            </w:r>
            <w:proofErr w:type="spellEnd"/>
            <w:r w:rsidRPr="009A22A7">
              <w:t xml:space="preserve">» </w:t>
            </w:r>
            <w:proofErr w:type="spellStart"/>
            <w:r w:rsidRPr="009A22A7">
              <w:t>Бучанської</w:t>
            </w:r>
            <w:proofErr w:type="spellEnd"/>
            <w:r w:rsidRPr="009A22A7">
              <w:t xml:space="preserve"> міської ради</w:t>
            </w:r>
          </w:p>
          <w:p w:rsidR="00F60655" w:rsidRPr="003941BF" w:rsidRDefault="00F60655" w:rsidP="00F60655">
            <w:pPr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F60655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>Доповідає: Сергій МОСТІПАКА, начальник КП «</w:t>
            </w:r>
            <w:proofErr w:type="spellStart"/>
            <w:r w:rsidRPr="00A03394">
              <w:rPr>
                <w:rFonts w:eastAsia="Calibri"/>
                <w:lang w:eastAsia="en-US"/>
              </w:rPr>
              <w:t>Бучасервіс</w:t>
            </w:r>
            <w:proofErr w:type="spellEnd"/>
            <w:r w:rsidRPr="00A03394">
              <w:rPr>
                <w:rFonts w:eastAsia="Calibri"/>
                <w:lang w:eastAsia="en-US"/>
              </w:rPr>
              <w:t>»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3941BF" w:rsidRDefault="00672CEF" w:rsidP="00F60655">
            <w:pPr>
              <w:jc w:val="both"/>
            </w:pPr>
            <w:r w:rsidRPr="00672CEF">
              <w:t>Про згоду на передачу транспортного засобу з балансу КП  «</w:t>
            </w:r>
            <w:proofErr w:type="spellStart"/>
            <w:r w:rsidRPr="00672CEF">
              <w:t>Бучанська</w:t>
            </w:r>
            <w:proofErr w:type="spellEnd"/>
            <w:r w:rsidRPr="00672CEF">
              <w:t xml:space="preserve"> агенція регіонального розвитку" на баланс КП «</w:t>
            </w:r>
            <w:proofErr w:type="spellStart"/>
            <w:r w:rsidRPr="00672CEF">
              <w:t>Бучатранссервіс</w:t>
            </w:r>
            <w:proofErr w:type="spellEnd"/>
            <w:r w:rsidRPr="00672CEF">
              <w:t>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672CEF">
            <w:pPr>
              <w:rPr>
                <w:rFonts w:eastAsia="Calibri"/>
                <w:lang w:eastAsia="en-US"/>
              </w:rPr>
            </w:pPr>
            <w:r w:rsidRPr="00A03394">
              <w:rPr>
                <w:rFonts w:eastAsia="Calibri"/>
                <w:lang w:eastAsia="en-US"/>
              </w:rPr>
              <w:t xml:space="preserve">Доповідає: </w:t>
            </w:r>
            <w:r w:rsidR="00672CEF" w:rsidRPr="00672CEF">
              <w:t>Анастасія ПОЛЯНСЬКА</w:t>
            </w:r>
            <w:r w:rsidRPr="00672CEF">
              <w:rPr>
                <w:rFonts w:eastAsia="Calibri"/>
                <w:lang w:eastAsia="en-US"/>
              </w:rPr>
              <w:t xml:space="preserve">, </w:t>
            </w:r>
            <w:r w:rsidR="00672CEF">
              <w:rPr>
                <w:rFonts w:eastAsia="Calibri"/>
              </w:rPr>
              <w:t>д</w:t>
            </w:r>
            <w:r w:rsidR="00672CEF" w:rsidRPr="00672CEF">
              <w:rPr>
                <w:rFonts w:eastAsia="Calibri"/>
              </w:rPr>
              <w:t>иректор</w:t>
            </w:r>
            <w:r w:rsidR="00672CEF">
              <w:t xml:space="preserve"> </w:t>
            </w:r>
            <w:r w:rsidR="00672CEF" w:rsidRPr="00672CEF">
              <w:rPr>
                <w:rFonts w:eastAsia="Calibri"/>
              </w:rPr>
              <w:t>КП «</w:t>
            </w:r>
            <w:proofErr w:type="spellStart"/>
            <w:r w:rsidR="00672CEF" w:rsidRPr="00672CEF">
              <w:rPr>
                <w:rFonts w:eastAsia="Calibri"/>
              </w:rPr>
              <w:t>Бучанська</w:t>
            </w:r>
            <w:proofErr w:type="spellEnd"/>
            <w:r w:rsidR="00672CEF" w:rsidRPr="00672CEF">
              <w:rPr>
                <w:rFonts w:eastAsia="Calibri"/>
              </w:rPr>
              <w:t xml:space="preserve"> агенція регіонального розвитку»</w:t>
            </w:r>
            <w:r w:rsidR="00672CEF">
              <w:rPr>
                <w:rFonts w:eastAsia="Calibri"/>
                <w:sz w:val="28"/>
                <w:szCs w:val="28"/>
              </w:rPr>
              <w:t xml:space="preserve">                                        </w:t>
            </w:r>
          </w:p>
        </w:tc>
      </w:tr>
      <w:tr w:rsidR="0020125F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Pr="0090175F" w:rsidRDefault="0020125F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Pr="00E52955" w:rsidRDefault="00943F3D" w:rsidP="002272B1">
            <w:pPr>
              <w:jc w:val="both"/>
            </w:pPr>
            <w:r>
              <w:t xml:space="preserve">Про затвердження Порядку «Про заохочення та виплату грошових винагород спортсменам і тренерам з олімпійських та неолімпійських видів </w:t>
            </w:r>
            <w:proofErr w:type="spellStart"/>
            <w:r>
              <w:t>Буч</w:t>
            </w:r>
            <w:r w:rsidR="002272B1">
              <w:t>ансько</w:t>
            </w:r>
            <w:r>
              <w:t>ї</w:t>
            </w:r>
            <w:proofErr w:type="spellEnd"/>
            <w:r>
              <w:t xml:space="preserve"> міської територіальної громади»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Default="00943F3D" w:rsidP="00943F3D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Василь СМАКУЛА, в.о. начальника відділу молоді та спорту</w:t>
            </w:r>
          </w:p>
        </w:tc>
      </w:tr>
      <w:tr w:rsidR="0020125F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Pr="0090175F" w:rsidRDefault="0020125F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Pr="00E52955" w:rsidRDefault="002272B1" w:rsidP="00F60655">
            <w:pPr>
              <w:jc w:val="both"/>
            </w:pPr>
            <w:r>
              <w:t>Про безоплатну передачу сухої деревини хвойних порід                                                  ( сосна) на баланс КПР «</w:t>
            </w:r>
            <w:proofErr w:type="spellStart"/>
            <w:r>
              <w:t>Бучазеленбуд</w:t>
            </w:r>
            <w:proofErr w:type="spellEnd"/>
            <w:r>
              <w:t xml:space="preserve">» </w:t>
            </w:r>
            <w:proofErr w:type="spellStart"/>
            <w:r>
              <w:t>Бучанської</w:t>
            </w:r>
            <w:proofErr w:type="spellEnd"/>
            <w:r>
              <w:t xml:space="preserve"> міської ради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25F" w:rsidRDefault="00943F3D" w:rsidP="00F60655">
            <w:pPr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Василь СМАКУЛА, в.о. начальника відділу молоді та спорту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D161FA" w:rsidRDefault="00D161FA" w:rsidP="00F60655">
            <w:pPr>
              <w:jc w:val="both"/>
              <w:rPr>
                <w:rFonts w:eastAsia="Calibri"/>
              </w:rPr>
            </w:pPr>
            <w:r w:rsidRPr="00D161FA">
              <w:rPr>
                <w:rFonts w:eastAsia="Calibri"/>
              </w:rPr>
              <w:t xml:space="preserve">Про внесення змін до рішення </w:t>
            </w:r>
            <w:proofErr w:type="spellStart"/>
            <w:r w:rsidRPr="00D161FA">
              <w:rPr>
                <w:rFonts w:eastAsia="Calibri"/>
              </w:rPr>
              <w:t>Бучанської</w:t>
            </w:r>
            <w:proofErr w:type="spellEnd"/>
            <w:r w:rsidRPr="00D161FA">
              <w:rPr>
                <w:rFonts w:eastAsia="Calibri"/>
              </w:rPr>
              <w:t xml:space="preserve"> міської ради </w:t>
            </w:r>
            <w:r>
              <w:rPr>
                <w:rFonts w:eastAsia="Calibri"/>
              </w:rPr>
              <w:t xml:space="preserve">                         </w:t>
            </w:r>
            <w:r w:rsidRPr="00D161FA">
              <w:rPr>
                <w:bCs/>
              </w:rPr>
              <w:t>№ 3236-35-VIIІ</w:t>
            </w:r>
            <w:r w:rsidRPr="00D161FA">
              <w:rPr>
                <w:rFonts w:eastAsia="Calibri"/>
              </w:rPr>
              <w:t xml:space="preserve"> від 17.11.2022 «Про створення комунального підприємства «</w:t>
            </w:r>
            <w:proofErr w:type="spellStart"/>
            <w:r w:rsidRPr="00D161FA">
              <w:rPr>
                <w:rFonts w:eastAsia="Calibri"/>
              </w:rPr>
              <w:t>Бучатранссервіс</w:t>
            </w:r>
            <w:proofErr w:type="spellEnd"/>
            <w:r w:rsidRPr="00D161FA">
              <w:rPr>
                <w:rFonts w:eastAsia="Calibri"/>
              </w:rPr>
              <w:t xml:space="preserve">» </w:t>
            </w:r>
            <w:proofErr w:type="spellStart"/>
            <w:r w:rsidRPr="00D161FA">
              <w:rPr>
                <w:rFonts w:eastAsia="Calibri"/>
              </w:rPr>
              <w:t>Бучанської</w:t>
            </w:r>
            <w:proofErr w:type="spellEnd"/>
            <w:r w:rsidRPr="00D161FA">
              <w:rPr>
                <w:rFonts w:eastAsia="Calibri"/>
              </w:rPr>
              <w:t xml:space="preserve"> міської ради»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F961AF" w:rsidRDefault="00F60655" w:rsidP="00F60655">
            <w:pPr>
              <w:pStyle w:val="Default"/>
              <w:rPr>
                <w:rFonts w:eastAsia="Times New Roman"/>
                <w:sz w:val="26"/>
                <w:szCs w:val="26"/>
              </w:rPr>
            </w:pPr>
            <w:proofErr w:type="spellStart"/>
            <w:r>
              <w:t>Доповідає</w:t>
            </w:r>
            <w:proofErr w:type="spellEnd"/>
            <w:r>
              <w:t>: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/>
                <w:sz w:val="26"/>
                <w:szCs w:val="26"/>
              </w:rPr>
              <w:t>Ігор</w:t>
            </w:r>
            <w:proofErr w:type="spellEnd"/>
            <w:r>
              <w:rPr>
                <w:rFonts w:eastAsia="Times New Roman"/>
                <w:sz w:val="26"/>
                <w:szCs w:val="26"/>
              </w:rPr>
              <w:t xml:space="preserve"> ЖЕРЕБІЛОВ</w:t>
            </w:r>
            <w:r>
              <w:rPr>
                <w:rFonts w:eastAsia="Times New Roman"/>
                <w:sz w:val="26"/>
                <w:szCs w:val="26"/>
                <w:lang w:val="uk-UA"/>
              </w:rPr>
              <w:t xml:space="preserve">, </w:t>
            </w:r>
            <w:r>
              <w:rPr>
                <w:rFonts w:eastAsia="Times New Roman"/>
                <w:sz w:val="26"/>
                <w:szCs w:val="26"/>
              </w:rPr>
              <w:t>директор КП «БУЧАТРАНССЕРВІС»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E42177" w:rsidRDefault="00E42177" w:rsidP="00F60655">
            <w:pPr>
              <w:jc w:val="both"/>
            </w:pPr>
            <w:r w:rsidRPr="00E42177">
              <w:rPr>
                <w:rFonts w:eastAsia="MS Mincho"/>
                <w:color w:val="000000"/>
                <w:lang w:eastAsia="uk-UA"/>
              </w:rPr>
              <w:t>Про внесення змін до</w:t>
            </w:r>
            <w:r w:rsidRPr="00E42177">
              <w:t xml:space="preserve"> </w:t>
            </w:r>
            <w:r w:rsidRPr="00E42177">
              <w:rPr>
                <w:rFonts w:eastAsia="MS Mincho"/>
                <w:color w:val="000000"/>
                <w:lang w:eastAsia="uk-UA"/>
              </w:rPr>
              <w:t xml:space="preserve">Комплексної програми національного спротиву, мобілізаційної готовності та територіальної оборони </w:t>
            </w:r>
            <w:proofErr w:type="spellStart"/>
            <w:r w:rsidRPr="00E42177">
              <w:rPr>
                <w:rFonts w:eastAsia="MS Mincho"/>
                <w:color w:val="000000"/>
                <w:lang w:eastAsia="uk-UA"/>
              </w:rPr>
              <w:t>Бучанської</w:t>
            </w:r>
            <w:proofErr w:type="spellEnd"/>
            <w:r w:rsidRPr="00E42177">
              <w:rPr>
                <w:rFonts w:eastAsia="MS Mincho"/>
                <w:color w:val="000000"/>
                <w:lang w:eastAsia="uk-UA"/>
              </w:rPr>
              <w:t xml:space="preserve"> міської територіальної громади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F60655" w:rsidP="00EA4C49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</w:t>
            </w:r>
            <w:r w:rsidR="00EA4C49">
              <w:rPr>
                <w:rFonts w:eastAsia="Calibri"/>
                <w:lang w:eastAsia="en-US"/>
              </w:rPr>
              <w:t>Володимир БАРАБАШ</w:t>
            </w:r>
            <w:r>
              <w:rPr>
                <w:rFonts w:eastAsia="Calibri"/>
                <w:lang w:eastAsia="en-US"/>
              </w:rPr>
              <w:t xml:space="preserve">,  </w:t>
            </w:r>
            <w:r w:rsidR="00EA4C49">
              <w:rPr>
                <w:rFonts w:eastAsia="Calibri"/>
                <w:lang w:eastAsia="en-US"/>
              </w:rPr>
              <w:t xml:space="preserve">в.о. </w:t>
            </w:r>
            <w:r w:rsidRPr="00111132">
              <w:t>начальник</w:t>
            </w:r>
            <w:r w:rsidR="00EA4C49">
              <w:t>а</w:t>
            </w:r>
            <w:r w:rsidRPr="00111132">
              <w:t xml:space="preserve"> відділу муніципальної безпеки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E42177" w:rsidRDefault="00E42177" w:rsidP="00E42177">
            <w:pPr>
              <w:keepNext/>
              <w:tabs>
                <w:tab w:val="left" w:pos="-3686"/>
                <w:tab w:val="left" w:pos="4680"/>
                <w:tab w:val="left" w:pos="5040"/>
              </w:tabs>
              <w:overflowPunct w:val="0"/>
              <w:autoSpaceDE w:val="0"/>
              <w:autoSpaceDN w:val="0"/>
              <w:adjustRightInd w:val="0"/>
              <w:ind w:right="-252"/>
              <w:textAlignment w:val="baseline"/>
              <w:outlineLvl w:val="0"/>
            </w:pPr>
            <w:r w:rsidRPr="00E42177">
              <w:rPr>
                <w:rFonts w:eastAsia="MS Mincho"/>
                <w:color w:val="000000"/>
                <w:lang w:eastAsia="uk-UA"/>
              </w:rPr>
              <w:t>Про внесення змін до</w:t>
            </w:r>
            <w:r w:rsidRPr="00E42177">
              <w:t xml:space="preserve"> </w:t>
            </w:r>
            <w:r w:rsidRPr="00E42177">
              <w:rPr>
                <w:rFonts w:eastAsia="MS Mincho"/>
                <w:color w:val="000000"/>
                <w:lang w:eastAsia="uk-UA"/>
              </w:rPr>
              <w:t xml:space="preserve">Програми цивільного захисту населення і територій </w:t>
            </w:r>
            <w:proofErr w:type="spellStart"/>
            <w:r w:rsidRPr="00E42177">
              <w:rPr>
                <w:rFonts w:eastAsia="MS Mincho"/>
                <w:color w:val="000000"/>
                <w:lang w:eastAsia="uk-UA"/>
              </w:rPr>
              <w:t>Бучанської</w:t>
            </w:r>
            <w:proofErr w:type="spellEnd"/>
            <w:r w:rsidRPr="00E42177">
              <w:rPr>
                <w:rFonts w:eastAsia="MS Mincho"/>
                <w:color w:val="000000"/>
                <w:lang w:eastAsia="uk-UA"/>
              </w:rPr>
              <w:t xml:space="preserve"> міської територіальної громади від надзвичайних ситуацій на 2024-2026 роки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EA4C49" w:rsidP="00F60655">
            <w:pPr>
              <w:tabs>
                <w:tab w:val="left" w:pos="1065"/>
              </w:tabs>
              <w:spacing w:line="254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Доповідає: Володимир БАРАБАШ,  в.о. </w:t>
            </w:r>
            <w:r w:rsidRPr="00111132">
              <w:t>начальник</w:t>
            </w:r>
            <w:r>
              <w:t>а</w:t>
            </w:r>
            <w:r w:rsidRPr="00111132">
              <w:t xml:space="preserve"> відділу муніципальної безпеки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pStyle w:val="a3"/>
              <w:jc w:val="both"/>
            </w:pPr>
            <w:r w:rsidRPr="00CB040B">
              <w:t xml:space="preserve">Про скасування повноважень на </w:t>
            </w:r>
            <w:proofErr w:type="spellStart"/>
            <w:r w:rsidRPr="00CB040B">
              <w:t>самопредставництво</w:t>
            </w:r>
            <w:proofErr w:type="spellEnd"/>
            <w:r w:rsidRPr="00CB040B">
              <w:t xml:space="preserve"> інтересів </w:t>
            </w:r>
            <w:proofErr w:type="spellStart"/>
            <w:r w:rsidRPr="00CB040B">
              <w:t>Бучанської</w:t>
            </w:r>
            <w:proofErr w:type="spellEnd"/>
            <w:r w:rsidRPr="00CB040B">
              <w:t xml:space="preserve"> міської територіальної громади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5433F8" w:rsidRDefault="005433F8" w:rsidP="00F60655">
            <w:pPr>
              <w:pStyle w:val="a3"/>
              <w:jc w:val="both"/>
            </w:pPr>
            <w:r w:rsidRPr="005433F8">
              <w:t xml:space="preserve">Про надання повноважень посадовим особам Управління соціальної політики </w:t>
            </w:r>
            <w:proofErr w:type="spellStart"/>
            <w:r w:rsidRPr="005433F8">
              <w:t>Бучанської</w:t>
            </w:r>
            <w:proofErr w:type="spellEnd"/>
            <w:r w:rsidRPr="005433F8">
              <w:t xml:space="preserve"> міської ради на </w:t>
            </w:r>
            <w:proofErr w:type="spellStart"/>
            <w:r w:rsidRPr="005433F8">
              <w:t>самопредставництво</w:t>
            </w:r>
            <w:proofErr w:type="spellEnd"/>
            <w:r w:rsidRPr="005433F8">
              <w:t xml:space="preserve"> інтересів </w:t>
            </w:r>
            <w:proofErr w:type="spellStart"/>
            <w:r w:rsidRPr="005433F8">
              <w:t>Бучанської</w:t>
            </w:r>
            <w:proofErr w:type="spellEnd"/>
            <w:r w:rsidRPr="005433F8">
              <w:t xml:space="preserve"> міської територіальної громади в судах України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pStyle w:val="a3"/>
              <w:jc w:val="both"/>
            </w:pPr>
            <w:r w:rsidRPr="00CB040B">
              <w:t>Про розгляд звернення КНП «</w:t>
            </w:r>
            <w:proofErr w:type="spellStart"/>
            <w:r w:rsidRPr="00CB040B">
              <w:t>Бучанський</w:t>
            </w:r>
            <w:proofErr w:type="spellEnd"/>
            <w:r w:rsidRPr="00CB040B">
              <w:t xml:space="preserve"> центр соціальних послуг та психологічної допомоги» </w:t>
            </w:r>
            <w:proofErr w:type="spellStart"/>
            <w:r w:rsidRPr="00CB040B">
              <w:t>Бучанської</w:t>
            </w:r>
            <w:proofErr w:type="spellEnd"/>
            <w:r w:rsidRPr="00CB040B">
              <w:t xml:space="preserve"> міської ради щодо надання в оренду приміщення, що розташоване за </w:t>
            </w:r>
            <w:proofErr w:type="spellStart"/>
            <w:r w:rsidRPr="00CB040B">
              <w:t>адресою</w:t>
            </w:r>
            <w:proofErr w:type="spellEnd"/>
            <w:r w:rsidRPr="00CB040B">
              <w:t>: м. Буча, вул. Енергетиків, 19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pStyle w:val="a3"/>
              <w:jc w:val="both"/>
            </w:pPr>
            <w:r w:rsidRPr="00CB040B">
              <w:t xml:space="preserve">Про розгляд звернення Архівного відділу </w:t>
            </w:r>
            <w:proofErr w:type="spellStart"/>
            <w:r w:rsidRPr="00CB040B">
              <w:t>Бучанської</w:t>
            </w:r>
            <w:proofErr w:type="spellEnd"/>
            <w:r w:rsidRPr="00CB040B">
              <w:t xml:space="preserve"> міської ради щодо продовження договору оренди нежитлового приміщення №8 від 30.06.2024 року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jc w:val="both"/>
              <w:rPr>
                <w:rFonts w:eastAsia="Calibri"/>
              </w:rPr>
            </w:pPr>
            <w:r w:rsidRPr="00CB040B">
              <w:t xml:space="preserve">Про розгляд звернення ГО «Спортивний клуб  з  художньої  гімнастики «Зірковий шлях»    щодо   продовження договору оренди нерухомого майна, що знаходиться за </w:t>
            </w:r>
            <w:proofErr w:type="spellStart"/>
            <w:r w:rsidRPr="00CB040B">
              <w:t>адресою</w:t>
            </w:r>
            <w:proofErr w:type="spellEnd"/>
            <w:r w:rsidRPr="00CB040B">
              <w:t>:  м. Буча,  вул. Шевченко, 14, приміщення КЗ «СК «Академія спорту»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jc w:val="both"/>
            </w:pPr>
            <w:r w:rsidRPr="00CB040B">
              <w:t xml:space="preserve">Про розгляд звернення ФОП Наумової М. Г. щодо продовження договору оренди нерухомого майна, що знаходиться за </w:t>
            </w:r>
            <w:proofErr w:type="spellStart"/>
            <w:r w:rsidRPr="00CB040B">
              <w:t>адресою</w:t>
            </w:r>
            <w:proofErr w:type="spellEnd"/>
            <w:r w:rsidRPr="00CB040B">
              <w:t>: м. Буча, вул. Шевченко, 14, приміщення КЗ «СК «Академія спорту»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pStyle w:val="a3"/>
              <w:jc w:val="both"/>
            </w:pPr>
            <w:r w:rsidRPr="00CB040B">
              <w:t xml:space="preserve">Про розгляд звернення ГС «Федерація баскетболу Київщини» щодо продовження договору оренди нерухомого майна, що знаходиться за </w:t>
            </w:r>
            <w:proofErr w:type="spellStart"/>
            <w:r w:rsidRPr="00CB040B">
              <w:t>адресою</w:t>
            </w:r>
            <w:proofErr w:type="spellEnd"/>
            <w:r w:rsidRPr="00CB040B">
              <w:t>: м. Буча,  вул. Шевченко, 14, приміщення   КЗ «СК «Академія спорту»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CB040B" w:rsidRDefault="001678A6" w:rsidP="00F60655">
            <w:pPr>
              <w:pStyle w:val="a3"/>
              <w:jc w:val="both"/>
            </w:pPr>
            <w:r w:rsidRPr="00CB040B">
              <w:t xml:space="preserve">Про розгляд звернення Офісу Генерального прокурора щодо надання в суборенду приміщень за </w:t>
            </w:r>
            <w:proofErr w:type="spellStart"/>
            <w:r w:rsidRPr="00CB040B">
              <w:t>адресою</w:t>
            </w:r>
            <w:proofErr w:type="spellEnd"/>
            <w:r w:rsidRPr="00CB040B">
              <w:t xml:space="preserve">: м. Буча, вул. Інститутська 22, загальною площею 207,0 </w:t>
            </w:r>
            <w:proofErr w:type="spellStart"/>
            <w:r w:rsidRPr="00CB040B">
              <w:t>кв.м</w:t>
            </w:r>
            <w:proofErr w:type="spellEnd"/>
            <w:r w:rsidRPr="00CB040B"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5433F8" w:rsidRDefault="005433F8" w:rsidP="00F60655">
            <w:pPr>
              <w:pStyle w:val="a3"/>
              <w:jc w:val="both"/>
            </w:pPr>
            <w:r w:rsidRPr="005433F8">
              <w:t xml:space="preserve">Про передачу частини нежитлового приміщення в тимчасове користування для розміщення Добровольчого формування </w:t>
            </w:r>
            <w:proofErr w:type="spellStart"/>
            <w:r w:rsidRPr="005433F8">
              <w:t>Бучанської</w:t>
            </w:r>
            <w:proofErr w:type="spellEnd"/>
            <w:r w:rsidRPr="005433F8">
              <w:t xml:space="preserve"> міської територіальної громади № 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F60655" w:rsidTr="00326D20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90175F" w:rsidRDefault="00F60655" w:rsidP="00F6065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Default="001678A6" w:rsidP="00F60655">
            <w:pPr>
              <w:pStyle w:val="a3"/>
              <w:jc w:val="both"/>
            </w:pPr>
            <w:r w:rsidRPr="00CB040B">
              <w:t xml:space="preserve">Про прийняття до комунальної власності гуманітарної допомоги у вигляді транспортного засобу та подальшої передачі відділу культури, національностей та релігій </w:t>
            </w:r>
            <w:proofErr w:type="spellStart"/>
            <w:r w:rsidRPr="00CB040B">
              <w:t>Бучанської</w:t>
            </w:r>
            <w:proofErr w:type="spellEnd"/>
            <w:r w:rsidRPr="00CB040B">
              <w:t xml:space="preserve"> міської ради</w:t>
            </w:r>
          </w:p>
          <w:p w:rsidR="00072679" w:rsidRPr="00CB040B" w:rsidRDefault="00072679" w:rsidP="00F60655">
            <w:pPr>
              <w:pStyle w:val="a3"/>
              <w:jc w:val="both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55" w:rsidRPr="00642E49" w:rsidRDefault="00F60655" w:rsidP="00F60655">
            <w:pPr>
              <w:rPr>
                <w:rFonts w:eastAsia="Calibri"/>
              </w:rPr>
            </w:pPr>
            <w:r w:rsidRPr="00642E49">
              <w:rPr>
                <w:rFonts w:eastAsia="Calibri"/>
                <w:lang w:eastAsia="en-US"/>
              </w:rPr>
              <w:t>Доповідає: Людмила РИЖЕНКО, начальник управління юридично-кадрової роботи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pPr>
              <w:rPr>
                <w:bCs/>
              </w:rPr>
            </w:pPr>
            <w:r>
              <w:rPr>
                <w:bCs/>
              </w:rPr>
              <w:t xml:space="preserve">Про розгляд звернення відділу молоді та спорту </w:t>
            </w:r>
            <w:proofErr w:type="spellStart"/>
            <w:r>
              <w:rPr>
                <w:bCs/>
              </w:rPr>
              <w:t>Бучанської</w:t>
            </w:r>
            <w:proofErr w:type="spellEnd"/>
            <w:r>
              <w:rPr>
                <w:bCs/>
              </w:rPr>
              <w:t xml:space="preserve"> міської ради ( </w:t>
            </w:r>
            <w:proofErr w:type="spellStart"/>
            <w:r>
              <w:rPr>
                <w:bCs/>
              </w:rPr>
              <w:t>к.н</w:t>
            </w:r>
            <w:proofErr w:type="spellEnd"/>
            <w:r>
              <w:rPr>
                <w:bCs/>
              </w:rPr>
              <w:t xml:space="preserve">. 3210800000:01:021:0057)  вул.Києво-Мироцька,69, </w:t>
            </w:r>
            <w:proofErr w:type="spellStart"/>
            <w:r>
              <w:rPr>
                <w:bCs/>
              </w:rPr>
              <w:t>м.Буча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pPr>
              <w:rPr>
                <w:bCs/>
              </w:rPr>
            </w:pPr>
            <w:r w:rsidRPr="00DC0306">
              <w:rPr>
                <w:bCs/>
              </w:rPr>
              <w:t xml:space="preserve">Про розгляд звернення ТОВ « </w:t>
            </w:r>
            <w:proofErr w:type="spellStart"/>
            <w:r w:rsidRPr="00DC0306">
              <w:rPr>
                <w:bCs/>
              </w:rPr>
              <w:t>Фармацептичний</w:t>
            </w:r>
            <w:proofErr w:type="spellEnd"/>
            <w:r w:rsidRPr="00DC0306">
              <w:rPr>
                <w:bCs/>
              </w:rPr>
              <w:t xml:space="preserve"> науково-дослідний центр» Альянс краси» ( к.н.3221887501:05:087:0001)   вул. Київська,65а, село Синяк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r w:rsidRPr="00DC0306">
              <w:t xml:space="preserve">Про розгляд звернення ТОВ « Центр інжинірингу НКЕМЗ»  ( </w:t>
            </w:r>
            <w:proofErr w:type="spellStart"/>
            <w:r w:rsidRPr="00DC0306">
              <w:t>к.н</w:t>
            </w:r>
            <w:proofErr w:type="spellEnd"/>
            <w:r w:rsidRPr="00DC0306">
              <w:t xml:space="preserve">. 3210945300:01:118:0101)  вул. Промислова,8, </w:t>
            </w:r>
            <w:proofErr w:type="spellStart"/>
            <w:r w:rsidRPr="00DC0306">
              <w:t>м.Буча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pPr>
              <w:rPr>
                <w:iCs/>
              </w:rPr>
            </w:pPr>
            <w:r w:rsidRPr="00DC0306">
              <w:rPr>
                <w:iCs/>
              </w:rPr>
              <w:t xml:space="preserve">Про розгляд звернення ФОП </w:t>
            </w:r>
            <w:proofErr w:type="spellStart"/>
            <w:r w:rsidRPr="00DC0306">
              <w:rPr>
                <w:iCs/>
              </w:rPr>
              <w:t>Школяренко</w:t>
            </w:r>
            <w:proofErr w:type="spellEnd"/>
            <w:r w:rsidRPr="00DC0306">
              <w:rPr>
                <w:iCs/>
              </w:rPr>
              <w:t xml:space="preserve"> Раїси Миколаївни, вул. Курортна селище Ворзель ( </w:t>
            </w:r>
            <w:proofErr w:type="spellStart"/>
            <w:r w:rsidRPr="00DC0306">
              <w:rPr>
                <w:iCs/>
              </w:rPr>
              <w:t>к.н</w:t>
            </w:r>
            <w:proofErr w:type="spellEnd"/>
            <w:r w:rsidRPr="00DC0306">
              <w:rPr>
                <w:iCs/>
              </w:rPr>
              <w:t xml:space="preserve">. 3210945600:01:090:0040)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r w:rsidRPr="00DC0306">
              <w:rPr>
                <w:iCs/>
              </w:rPr>
              <w:t xml:space="preserve">Про розгляд звернення </w:t>
            </w:r>
            <w:proofErr w:type="spellStart"/>
            <w:r w:rsidRPr="00DC0306">
              <w:rPr>
                <w:iCs/>
              </w:rPr>
              <w:t>Гала</w:t>
            </w:r>
            <w:r>
              <w:rPr>
                <w:iCs/>
              </w:rPr>
              <w:t>ки</w:t>
            </w:r>
            <w:proofErr w:type="spellEnd"/>
            <w:r>
              <w:rPr>
                <w:iCs/>
              </w:rPr>
              <w:t xml:space="preserve"> Лариси Володимирівни, ( </w:t>
            </w:r>
            <w:proofErr w:type="spellStart"/>
            <w:r>
              <w:rPr>
                <w:iCs/>
              </w:rPr>
              <w:t>к.н</w:t>
            </w:r>
            <w:proofErr w:type="spellEnd"/>
            <w:r>
              <w:rPr>
                <w:iCs/>
              </w:rPr>
              <w:t xml:space="preserve">.  </w:t>
            </w:r>
            <w:r w:rsidRPr="00DC0306">
              <w:rPr>
                <w:iCs/>
              </w:rPr>
              <w:t>3210800000:01:041:0144) вул. Захисників України,124-В,м.Буча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DC0306" w:rsidRDefault="00A46545" w:rsidP="00A46545">
            <w:pPr>
              <w:rPr>
                <w:iCs/>
              </w:rPr>
            </w:pPr>
            <w:r>
              <w:rPr>
                <w:iCs/>
              </w:rPr>
              <w:t xml:space="preserve">Про розгляд  звернення </w:t>
            </w:r>
            <w:proofErr w:type="spellStart"/>
            <w:r>
              <w:rPr>
                <w:iCs/>
              </w:rPr>
              <w:t>Ліневич</w:t>
            </w:r>
            <w:proofErr w:type="spellEnd"/>
            <w:r>
              <w:rPr>
                <w:iCs/>
              </w:rPr>
              <w:t xml:space="preserve"> Євгеній Вікторович ( </w:t>
            </w:r>
            <w:proofErr w:type="spellStart"/>
            <w:r>
              <w:rPr>
                <w:iCs/>
              </w:rPr>
              <w:t>к.н</w:t>
            </w:r>
            <w:proofErr w:type="spellEnd"/>
            <w:r>
              <w:rPr>
                <w:iCs/>
              </w:rPr>
              <w:t xml:space="preserve">. 3210800000:01:026:0289) про продовження терміну дії договору  вул. Бірюкова,2а, </w:t>
            </w:r>
            <w:proofErr w:type="spellStart"/>
            <w:r>
              <w:rPr>
                <w:iCs/>
              </w:rPr>
              <w:t>м.Буча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C24A62" w:rsidRDefault="00A46545" w:rsidP="00A46545">
            <w:pPr>
              <w:jc w:val="both"/>
            </w:pPr>
            <w:r w:rsidRPr="00C24A62">
              <w:t xml:space="preserve">Про затвердження документації із землеустрою. </w:t>
            </w:r>
            <w:r>
              <w:t xml:space="preserve"> </w:t>
            </w:r>
            <w:r w:rsidRPr="00C24A62">
              <w:t xml:space="preserve">Про передачу в приватну власність </w:t>
            </w:r>
            <w:r>
              <w:t xml:space="preserve"> </w:t>
            </w:r>
            <w:r w:rsidRPr="00C24A62">
              <w:t xml:space="preserve">гр. </w:t>
            </w:r>
            <w:bookmarkStart w:id="3" w:name="_Hlk170805180"/>
            <w:proofErr w:type="spellStart"/>
            <w:r w:rsidRPr="00C24A62">
              <w:t>Авдєєвій</w:t>
            </w:r>
            <w:proofErr w:type="spellEnd"/>
            <w:r w:rsidRPr="00C24A62">
              <w:t xml:space="preserve"> Марії Дмитрівні</w:t>
            </w:r>
            <w:bookmarkEnd w:id="3"/>
            <w:r>
              <w:t xml:space="preserve"> </w:t>
            </w:r>
            <w:r w:rsidRPr="00C24A62">
              <w:t xml:space="preserve">земельної ділянки (к. н. </w:t>
            </w:r>
            <w:r w:rsidRPr="00C24A62">
              <w:rPr>
                <w:color w:val="000000"/>
              </w:rPr>
              <w:t>3221055300:02:027:0194),</w:t>
            </w:r>
            <w:r>
              <w:rPr>
                <w:color w:val="000000"/>
              </w:rPr>
              <w:t xml:space="preserve"> </w:t>
            </w:r>
            <w:r w:rsidRPr="00C24A62">
              <w:t xml:space="preserve">по вул. </w:t>
            </w:r>
            <w:bookmarkStart w:id="4" w:name="_Hlk170805118"/>
            <w:r w:rsidRPr="00C24A62">
              <w:t>Івана Франка, 141</w:t>
            </w:r>
            <w:bookmarkEnd w:id="4"/>
            <w:r w:rsidRPr="00C24A62">
              <w:t>, в селищі Бабинці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B37FB" w:rsidRDefault="00A46545" w:rsidP="00A46545">
            <w:r w:rsidRPr="00381D76">
              <w:t xml:space="preserve">Про затвердження документації із землеустрою. </w:t>
            </w:r>
            <w:r>
              <w:t xml:space="preserve"> </w:t>
            </w:r>
            <w:r w:rsidRPr="00381D76">
              <w:t xml:space="preserve">Про передачу в приватну власність </w:t>
            </w:r>
            <w:r>
              <w:t xml:space="preserve"> </w:t>
            </w:r>
            <w:r w:rsidRPr="00381D76">
              <w:t xml:space="preserve">гр. </w:t>
            </w:r>
            <w:bookmarkStart w:id="5" w:name="_Hlk170801474"/>
            <w:r w:rsidRPr="00381D76">
              <w:t>Давидовій Валерії Валеріївні</w:t>
            </w:r>
            <w:bookmarkEnd w:id="5"/>
            <w:r>
              <w:t xml:space="preserve"> </w:t>
            </w:r>
            <w:r w:rsidRPr="00381D76">
              <w:t xml:space="preserve">земельної ділянки (к. н. </w:t>
            </w:r>
            <w:r w:rsidRPr="00381D76">
              <w:rPr>
                <w:color w:val="000000"/>
              </w:rPr>
              <w:t>3210800000:01:105:0057),</w:t>
            </w:r>
            <w:r>
              <w:rPr>
                <w:color w:val="000000"/>
              </w:rPr>
              <w:t xml:space="preserve"> </w:t>
            </w:r>
            <w:r w:rsidRPr="00381D76">
              <w:t xml:space="preserve">по вул. </w:t>
            </w:r>
            <w:bookmarkStart w:id="6" w:name="_Hlk165281950"/>
            <w:bookmarkStart w:id="7" w:name="_Hlk170743153"/>
            <w:bookmarkStart w:id="8" w:name="_Hlk170801391"/>
            <w:r w:rsidRPr="00381D76">
              <w:t xml:space="preserve">Лугова, </w:t>
            </w:r>
            <w:bookmarkEnd w:id="6"/>
            <w:bookmarkEnd w:id="7"/>
            <w:r w:rsidRPr="00381D76">
              <w:t>27-а</w:t>
            </w:r>
            <w:bookmarkEnd w:id="8"/>
            <w:r w:rsidRPr="00381D76">
              <w:t>, в місті Буча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B37FB" w:rsidRDefault="00A46545" w:rsidP="00A46545">
            <w:pPr>
              <w:jc w:val="both"/>
            </w:pPr>
            <w:bookmarkStart w:id="9" w:name="_Hlk166243053"/>
            <w:r w:rsidRPr="00131CEC">
              <w:t xml:space="preserve">Про </w:t>
            </w:r>
            <w:bookmarkStart w:id="10" w:name="_Hlk166242903"/>
            <w:r w:rsidRPr="00131CEC">
              <w:t xml:space="preserve">надання дозволу гр. </w:t>
            </w:r>
            <w:bookmarkStart w:id="11" w:name="_Hlk170809031"/>
            <w:r w:rsidRPr="00131CEC">
              <w:t>Євтушенко Тамарі Іванівні</w:t>
            </w:r>
            <w:bookmarkEnd w:id="11"/>
            <w:r w:rsidRPr="00131CEC">
              <w:t xml:space="preserve"> на розробку технічної документації із землеустрою щодо встановлення (відновлення) меж  земельної ділянки в натурі (на місцевості),  що розташована на території  </w:t>
            </w:r>
            <w:proofErr w:type="spellStart"/>
            <w:r w:rsidRPr="00131CEC">
              <w:t>Бучанської</w:t>
            </w:r>
            <w:proofErr w:type="spellEnd"/>
            <w:r w:rsidRPr="00131CEC">
              <w:t xml:space="preserve"> міської територіальної громади </w:t>
            </w:r>
            <w:r>
              <w:t xml:space="preserve"> </w:t>
            </w:r>
            <w:r w:rsidRPr="00131CEC">
              <w:t>(</w:t>
            </w:r>
            <w:proofErr w:type="spellStart"/>
            <w:r w:rsidRPr="00131CEC">
              <w:t>Здвижівський</w:t>
            </w:r>
            <w:proofErr w:type="spellEnd"/>
            <w:r w:rsidRPr="00131CEC">
              <w:t xml:space="preserve"> </w:t>
            </w:r>
            <w:proofErr w:type="spellStart"/>
            <w:r w:rsidRPr="00131CEC">
              <w:t>старостинський</w:t>
            </w:r>
            <w:proofErr w:type="spellEnd"/>
            <w:r w:rsidRPr="00131CEC">
              <w:t xml:space="preserve"> округ)</w:t>
            </w:r>
            <w:bookmarkEnd w:id="9"/>
            <w:bookmarkEnd w:id="10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131CEC" w:rsidRDefault="00A46545" w:rsidP="00A46545">
            <w:r w:rsidRPr="00A37433">
              <w:t xml:space="preserve">Про затвердження документації із землеустрою. </w:t>
            </w:r>
            <w:r>
              <w:t xml:space="preserve"> </w:t>
            </w:r>
            <w:r w:rsidRPr="00A37433">
              <w:t xml:space="preserve">Про передачу в приватну власність </w:t>
            </w:r>
            <w:r>
              <w:t xml:space="preserve"> </w:t>
            </w:r>
            <w:r w:rsidRPr="00A37433">
              <w:t xml:space="preserve">гр. </w:t>
            </w:r>
            <w:bookmarkStart w:id="12" w:name="_Hlk170805959"/>
            <w:proofErr w:type="spellStart"/>
            <w:r w:rsidRPr="00A37433">
              <w:t>Золотковій</w:t>
            </w:r>
            <w:proofErr w:type="spellEnd"/>
            <w:r w:rsidRPr="00A37433">
              <w:t xml:space="preserve"> Людмилі Василівні</w:t>
            </w:r>
            <w:bookmarkEnd w:id="12"/>
            <w:r>
              <w:t xml:space="preserve"> </w:t>
            </w:r>
            <w:r w:rsidRPr="00A37433">
              <w:t xml:space="preserve">земельної ділянки (к. н. </w:t>
            </w:r>
            <w:r w:rsidRPr="00A37433">
              <w:rPr>
                <w:color w:val="000000"/>
              </w:rPr>
              <w:t>3222484801:01:030:0040),</w:t>
            </w:r>
            <w:r>
              <w:rPr>
                <w:color w:val="000000"/>
              </w:rPr>
              <w:t xml:space="preserve"> </w:t>
            </w:r>
            <w:r w:rsidRPr="00A37433">
              <w:t xml:space="preserve">по вул. Калинівка, 34, в селі </w:t>
            </w:r>
            <w:proofErr w:type="spellStart"/>
            <w:r w:rsidRPr="00A37433">
              <w:t>Мироцьке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F57351">
              <w:t xml:space="preserve">Про затвердження документації із землеустрою. </w:t>
            </w:r>
            <w:r>
              <w:t xml:space="preserve"> </w:t>
            </w:r>
            <w:r w:rsidRPr="00F57351">
              <w:t xml:space="preserve">Про передачу в приватну власність </w:t>
            </w:r>
            <w:r>
              <w:t xml:space="preserve"> </w:t>
            </w:r>
            <w:r w:rsidRPr="00F57351">
              <w:t xml:space="preserve">гр. </w:t>
            </w:r>
            <w:bookmarkStart w:id="13" w:name="_Hlk170807511"/>
            <w:bookmarkStart w:id="14" w:name="_Hlk170802743"/>
            <w:r w:rsidRPr="00F57351">
              <w:t>Степанюк Валентині Іванівні</w:t>
            </w:r>
            <w:bookmarkEnd w:id="13"/>
            <w:bookmarkEnd w:id="14"/>
            <w:r>
              <w:t xml:space="preserve"> </w:t>
            </w:r>
            <w:r w:rsidRPr="00F57351">
              <w:t xml:space="preserve">земельної ділянки (к. н. </w:t>
            </w:r>
            <w:bookmarkStart w:id="15" w:name="_Hlk165276236"/>
            <w:bookmarkStart w:id="16" w:name="_Hlk165281963"/>
            <w:bookmarkStart w:id="17" w:name="_Hlk170743099"/>
            <w:bookmarkStart w:id="18" w:name="_Hlk170801409"/>
            <w:bookmarkStart w:id="19" w:name="_Hlk170802643"/>
            <w:bookmarkStart w:id="20" w:name="_Hlk170805132"/>
            <w:bookmarkStart w:id="21" w:name="_Hlk170805904"/>
            <w:bookmarkStart w:id="22" w:name="_Hlk170806428"/>
            <w:bookmarkStart w:id="23" w:name="_Hlk170807477"/>
            <w:r w:rsidRPr="00F57351">
              <w:rPr>
                <w:color w:val="000000"/>
              </w:rPr>
              <w:t>3221082501:01:015:0</w:t>
            </w:r>
            <w:bookmarkEnd w:id="15"/>
            <w:bookmarkEnd w:id="16"/>
            <w:bookmarkEnd w:id="17"/>
            <w:bookmarkEnd w:id="18"/>
            <w:bookmarkEnd w:id="19"/>
            <w:bookmarkEnd w:id="20"/>
            <w:r w:rsidRPr="00F57351">
              <w:rPr>
                <w:color w:val="000000"/>
              </w:rPr>
              <w:t>0</w:t>
            </w:r>
            <w:bookmarkEnd w:id="21"/>
            <w:bookmarkEnd w:id="22"/>
            <w:r w:rsidRPr="00F57351">
              <w:rPr>
                <w:color w:val="000000"/>
              </w:rPr>
              <w:t>94</w:t>
            </w:r>
            <w:bookmarkEnd w:id="23"/>
            <w:r w:rsidRPr="00F57351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F57351">
              <w:t xml:space="preserve">по вул. </w:t>
            </w:r>
            <w:bookmarkStart w:id="24" w:name="_Hlk170743018"/>
            <w:bookmarkStart w:id="25" w:name="_Hlk170802612"/>
            <w:bookmarkStart w:id="26" w:name="_Hlk170806418"/>
            <w:bookmarkStart w:id="27" w:name="_Hlk165276208"/>
            <w:r w:rsidRPr="00F57351">
              <w:t xml:space="preserve">Шевченка, 43, в </w:t>
            </w:r>
            <w:bookmarkEnd w:id="24"/>
            <w:bookmarkEnd w:id="25"/>
            <w:r w:rsidRPr="00F57351">
              <w:t xml:space="preserve">селі </w:t>
            </w:r>
            <w:proofErr w:type="spellStart"/>
            <w:r w:rsidRPr="00F57351">
              <w:t>Здвижівка</w:t>
            </w:r>
            <w:bookmarkEnd w:id="26"/>
            <w:bookmarkEnd w:id="27"/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3F42A2">
              <w:t xml:space="preserve">Про затвердження документації із землеустрою. </w:t>
            </w:r>
            <w:r>
              <w:t xml:space="preserve"> </w:t>
            </w:r>
            <w:r w:rsidRPr="003F42A2">
              <w:t xml:space="preserve">Про передачу в приватну власність </w:t>
            </w:r>
            <w:r>
              <w:t xml:space="preserve"> </w:t>
            </w:r>
            <w:r w:rsidRPr="003F42A2">
              <w:t xml:space="preserve">гр. </w:t>
            </w:r>
            <w:bookmarkStart w:id="28" w:name="_Hlk170806603"/>
            <w:proofErr w:type="spellStart"/>
            <w:r w:rsidRPr="003F42A2">
              <w:t>Мальцевій</w:t>
            </w:r>
            <w:proofErr w:type="spellEnd"/>
            <w:r w:rsidRPr="003F42A2">
              <w:t xml:space="preserve"> Ганні Миколаївні</w:t>
            </w:r>
            <w:bookmarkEnd w:id="28"/>
            <w:r>
              <w:t xml:space="preserve"> </w:t>
            </w:r>
            <w:r w:rsidRPr="003F42A2">
              <w:t xml:space="preserve">земельної ділянки (к. н. </w:t>
            </w:r>
            <w:r w:rsidRPr="003F42A2">
              <w:rPr>
                <w:color w:val="000000"/>
              </w:rPr>
              <w:t>3221082501:01:017:0075),</w:t>
            </w:r>
            <w:r>
              <w:rPr>
                <w:color w:val="000000"/>
              </w:rPr>
              <w:t xml:space="preserve"> </w:t>
            </w:r>
            <w:r w:rsidRPr="003F42A2">
              <w:t xml:space="preserve">по вул. Шевченка, 36, в селі </w:t>
            </w:r>
            <w:proofErr w:type="spellStart"/>
            <w:r w:rsidRPr="003F42A2">
              <w:t>Здвижівка</w:t>
            </w:r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CA47C9">
              <w:t xml:space="preserve">Про затвердження документації із землеустрою. Про передачу в приватну власність гр. </w:t>
            </w:r>
            <w:bookmarkStart w:id="29" w:name="_Hlk170743178"/>
            <w:bookmarkStart w:id="30" w:name="_Hlk170743899"/>
            <w:proofErr w:type="spellStart"/>
            <w:r w:rsidRPr="00CA47C9">
              <w:t>Лепешкін</w:t>
            </w:r>
            <w:bookmarkEnd w:id="29"/>
            <w:r w:rsidRPr="00CA47C9">
              <w:t>ому</w:t>
            </w:r>
            <w:proofErr w:type="spellEnd"/>
            <w:r w:rsidRPr="00CA47C9">
              <w:t xml:space="preserve"> Олександру </w:t>
            </w:r>
            <w:proofErr w:type="spellStart"/>
            <w:r w:rsidRPr="00CA47C9">
              <w:t>Вячеславовичу</w:t>
            </w:r>
            <w:bookmarkEnd w:id="30"/>
            <w:proofErr w:type="spellEnd"/>
            <w:r w:rsidRPr="00CA47C9">
              <w:t xml:space="preserve"> земельної ділянки (к. н. </w:t>
            </w:r>
            <w:r w:rsidRPr="00CA47C9">
              <w:rPr>
                <w:color w:val="000000"/>
              </w:rPr>
              <w:t xml:space="preserve">3210800000:01:082:0135), </w:t>
            </w:r>
            <w:r w:rsidRPr="00CA47C9">
              <w:t xml:space="preserve">по вул. Антонія </w:t>
            </w:r>
            <w:proofErr w:type="spellStart"/>
            <w:r w:rsidRPr="00CA47C9">
              <w:t>Михайловського</w:t>
            </w:r>
            <w:proofErr w:type="spellEnd"/>
            <w:r w:rsidRPr="00CA47C9">
              <w:t>, 19, в місті Буча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rPr>
                <w:rFonts w:eastAsia="Calibri"/>
              </w:rPr>
            </w:pPr>
            <w:r w:rsidRPr="002E7FFA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2E7FFA">
              <w:t xml:space="preserve">Про передачу в приватну власність гр. </w:t>
            </w:r>
            <w:proofErr w:type="spellStart"/>
            <w:r w:rsidRPr="002E7FFA">
              <w:t>Лепешкіній</w:t>
            </w:r>
            <w:proofErr w:type="spellEnd"/>
            <w:r w:rsidRPr="002E7FFA">
              <w:t xml:space="preserve"> Діані Олександрівні</w:t>
            </w:r>
            <w:r>
              <w:t xml:space="preserve"> </w:t>
            </w:r>
            <w:r w:rsidRPr="002E7FFA">
              <w:t xml:space="preserve">земельної ділянки (к. н. </w:t>
            </w:r>
            <w:r w:rsidRPr="002E7FFA">
              <w:rPr>
                <w:color w:val="000000"/>
              </w:rPr>
              <w:t>3210800000:01:082:0136),</w:t>
            </w:r>
            <w:r>
              <w:rPr>
                <w:color w:val="000000"/>
              </w:rPr>
              <w:t xml:space="preserve"> </w:t>
            </w:r>
            <w:r w:rsidRPr="002E7FFA">
              <w:t xml:space="preserve">по вул. Антонія </w:t>
            </w:r>
            <w:proofErr w:type="spellStart"/>
            <w:r w:rsidRPr="002E7FFA">
              <w:t>Михайловського</w:t>
            </w:r>
            <w:proofErr w:type="spellEnd"/>
            <w:r w:rsidRPr="002E7FFA">
              <w:t>, 19, в місті Буча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573E28">
              <w:t xml:space="preserve">Про затвердження документації із землеустрою. </w:t>
            </w:r>
            <w:r>
              <w:t xml:space="preserve"> </w:t>
            </w:r>
            <w:r w:rsidRPr="00573E28">
              <w:t xml:space="preserve">Про передачу в спільну сумісну власність </w:t>
            </w:r>
            <w:r>
              <w:t xml:space="preserve"> </w:t>
            </w:r>
            <w:r w:rsidRPr="00573E28">
              <w:t xml:space="preserve">гр. </w:t>
            </w:r>
            <w:proofErr w:type="spellStart"/>
            <w:r w:rsidRPr="00573E28">
              <w:t>Оладько</w:t>
            </w:r>
            <w:proofErr w:type="spellEnd"/>
            <w:r w:rsidRPr="00573E28">
              <w:t xml:space="preserve"> Галині Федорівні</w:t>
            </w:r>
            <w:r>
              <w:t xml:space="preserve"> </w:t>
            </w:r>
            <w:r w:rsidRPr="00573E28">
              <w:t xml:space="preserve">гр. </w:t>
            </w:r>
            <w:proofErr w:type="spellStart"/>
            <w:r w:rsidRPr="00573E28">
              <w:t>Оладько</w:t>
            </w:r>
            <w:proofErr w:type="spellEnd"/>
            <w:r w:rsidRPr="00573E28">
              <w:t xml:space="preserve"> Валентину Федоровичу</w:t>
            </w:r>
            <w:r>
              <w:t xml:space="preserve"> </w:t>
            </w:r>
            <w:r w:rsidRPr="00573E28">
              <w:t xml:space="preserve">земельної ділянки (к. н. </w:t>
            </w:r>
            <w:r w:rsidRPr="00573E28">
              <w:rPr>
                <w:color w:val="000000"/>
              </w:rPr>
              <w:t>3221055300:02:017:0041),</w:t>
            </w:r>
            <w:r>
              <w:rPr>
                <w:color w:val="000000"/>
              </w:rPr>
              <w:t xml:space="preserve"> </w:t>
            </w:r>
            <w:r w:rsidRPr="00573E28">
              <w:t>по вул. Заводська, 66, в селищі Бабинці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9A5416">
              <w:t xml:space="preserve">Про затвердження документації із землеустрою. </w:t>
            </w:r>
            <w:r>
              <w:t xml:space="preserve"> </w:t>
            </w:r>
            <w:r w:rsidRPr="009A5416">
              <w:t xml:space="preserve">Про передачу в приватну власність </w:t>
            </w:r>
            <w:r>
              <w:t xml:space="preserve"> </w:t>
            </w:r>
            <w:r w:rsidRPr="009A5416">
              <w:t xml:space="preserve">гр. Соломатіну Роману </w:t>
            </w:r>
            <w:proofErr w:type="spellStart"/>
            <w:r w:rsidRPr="009A5416">
              <w:t>Вячеславовичу</w:t>
            </w:r>
            <w:proofErr w:type="spellEnd"/>
            <w:r>
              <w:t xml:space="preserve"> </w:t>
            </w:r>
            <w:r w:rsidRPr="009A5416">
              <w:t xml:space="preserve">земельної ділянки (к. н. </w:t>
            </w:r>
            <w:bookmarkStart w:id="31" w:name="_Hlk170744309"/>
            <w:r w:rsidRPr="009A5416">
              <w:rPr>
                <w:color w:val="000000"/>
              </w:rPr>
              <w:t>3221082501:01:017:0076</w:t>
            </w:r>
            <w:bookmarkEnd w:id="31"/>
            <w:r w:rsidRPr="009A5416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9A5416">
              <w:t xml:space="preserve">по вул. </w:t>
            </w:r>
            <w:bookmarkStart w:id="32" w:name="_Hlk170744296"/>
            <w:r w:rsidRPr="009A5416">
              <w:t xml:space="preserve">Шевченка, 32, в селі </w:t>
            </w:r>
            <w:proofErr w:type="spellStart"/>
            <w:r w:rsidRPr="009A5416">
              <w:t>Здвижівка</w:t>
            </w:r>
            <w:bookmarkEnd w:id="32"/>
            <w:proofErr w:type="spellEnd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</w:pPr>
            <w:r w:rsidRPr="009A5416">
              <w:t xml:space="preserve">Про затвердження документації із землеустрою. </w:t>
            </w:r>
            <w:r>
              <w:t xml:space="preserve"> </w:t>
            </w:r>
            <w:r w:rsidRPr="009A5416">
              <w:t xml:space="preserve">Про передачу в приватну власність </w:t>
            </w:r>
            <w:r>
              <w:t xml:space="preserve"> </w:t>
            </w:r>
            <w:r w:rsidRPr="009A5416">
              <w:t xml:space="preserve">гр. </w:t>
            </w:r>
            <w:bookmarkStart w:id="33" w:name="_Hlk170800204"/>
            <w:r w:rsidRPr="009A5416">
              <w:t>Шпурі Любові Сергіївні</w:t>
            </w:r>
            <w:bookmarkEnd w:id="33"/>
            <w:r>
              <w:t xml:space="preserve"> </w:t>
            </w:r>
            <w:r w:rsidRPr="009A5416">
              <w:t xml:space="preserve">земельної ділянки (к. н. </w:t>
            </w:r>
            <w:bookmarkStart w:id="34" w:name="_Hlk170800113"/>
            <w:r w:rsidRPr="009A5416">
              <w:rPr>
                <w:color w:val="000000"/>
              </w:rPr>
              <w:t>3210800000:01:047:0063</w:t>
            </w:r>
            <w:bookmarkEnd w:id="34"/>
            <w:r w:rsidRPr="009A5416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9A5416">
              <w:t xml:space="preserve">по вул. </w:t>
            </w:r>
            <w:bookmarkStart w:id="35" w:name="_Hlk170800095"/>
            <w:bookmarkStart w:id="36" w:name="_Hlk170800187"/>
            <w:proofErr w:type="spellStart"/>
            <w:r w:rsidRPr="009A5416">
              <w:t>Яснополянська</w:t>
            </w:r>
            <w:proofErr w:type="spellEnd"/>
            <w:r w:rsidRPr="009A5416">
              <w:t>, 22</w:t>
            </w:r>
            <w:r w:rsidRPr="009A5416">
              <w:rPr>
                <w:lang w:val="ru-RU"/>
              </w:rPr>
              <w:t>/4</w:t>
            </w:r>
            <w:bookmarkEnd w:id="35"/>
            <w:r w:rsidRPr="009A5416">
              <w:t>,</w:t>
            </w:r>
            <w:bookmarkEnd w:id="36"/>
            <w:r w:rsidRPr="009A5416">
              <w:t xml:space="preserve"> в місті Буча</w:t>
            </w:r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25568" w:rsidRDefault="00A46545" w:rsidP="00A46545">
            <w:r w:rsidRPr="007C06AB">
              <w:t xml:space="preserve">Про затвердження технічної документації із землеустрою. </w:t>
            </w:r>
            <w:bookmarkStart w:id="37" w:name="_Hlk165289251"/>
            <w:r>
              <w:t xml:space="preserve"> </w:t>
            </w:r>
            <w:r w:rsidRPr="007C06AB">
              <w:t xml:space="preserve">Про передачу в приватну власність гр. Лепесі Ларисі Дмитрівні </w:t>
            </w:r>
            <w:r>
              <w:t xml:space="preserve"> </w:t>
            </w:r>
            <w:r w:rsidRPr="007C06AB">
              <w:t xml:space="preserve">земельної ділянки (к. н. </w:t>
            </w:r>
            <w:bookmarkStart w:id="38" w:name="_Hlk169003657"/>
            <w:r w:rsidRPr="007C06AB">
              <w:rPr>
                <w:color w:val="000000"/>
              </w:rPr>
              <w:t>3210800000:01:026:0432</w:t>
            </w:r>
            <w:bookmarkEnd w:id="38"/>
            <w:r w:rsidRPr="007C06AB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7C06AB">
              <w:t xml:space="preserve">по </w:t>
            </w:r>
            <w:bookmarkStart w:id="39" w:name="_Hlk165293617"/>
            <w:r w:rsidRPr="007C06AB">
              <w:t xml:space="preserve">вул. </w:t>
            </w:r>
            <w:bookmarkStart w:id="40" w:name="_Hlk169003630"/>
            <w:r w:rsidRPr="007C06AB">
              <w:t xml:space="preserve">Євгена Патона, </w:t>
            </w:r>
            <w:bookmarkEnd w:id="39"/>
            <w:r w:rsidRPr="007C06AB">
              <w:t>13-А, в місті Буча</w:t>
            </w:r>
            <w:bookmarkEnd w:id="40"/>
            <w:r>
              <w:t>.</w:t>
            </w:r>
            <w:bookmarkEnd w:id="37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A3E5C" w:rsidRDefault="00A46545" w:rsidP="00A46545">
            <w:pPr>
              <w:jc w:val="both"/>
              <w:rPr>
                <w:rFonts w:eastAsia="Calibri"/>
              </w:rPr>
            </w:pPr>
            <w:bookmarkStart w:id="41" w:name="_Hlk169007086"/>
            <w:r w:rsidRPr="0032709D">
              <w:t xml:space="preserve">Про затвердження технічної документації із землеустрою. </w:t>
            </w:r>
            <w:r>
              <w:t xml:space="preserve"> </w:t>
            </w:r>
            <w:r w:rsidRPr="0032709D">
              <w:t xml:space="preserve">Про передачу в приватну власність гр. </w:t>
            </w:r>
            <w:bookmarkStart w:id="42" w:name="_Hlk169005527"/>
            <w:r w:rsidRPr="0032709D">
              <w:t xml:space="preserve">Янко Лідії Григорівні </w:t>
            </w:r>
            <w:bookmarkEnd w:id="42"/>
            <w:r>
              <w:t xml:space="preserve"> </w:t>
            </w:r>
            <w:r w:rsidRPr="0032709D">
              <w:t xml:space="preserve">земельної ділянки (к. н. </w:t>
            </w:r>
            <w:bookmarkStart w:id="43" w:name="_Hlk169005416"/>
            <w:r w:rsidRPr="0032709D">
              <w:rPr>
                <w:color w:val="000000"/>
              </w:rPr>
              <w:t>3210945600:01:054:0014</w:t>
            </w:r>
            <w:bookmarkEnd w:id="43"/>
            <w:r w:rsidRPr="0032709D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32709D">
              <w:t>по вул. Садова, 9,  в селищі Ворзель</w:t>
            </w:r>
            <w:bookmarkEnd w:id="41"/>
            <w: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10B09" w:rsidRDefault="00A46545" w:rsidP="00A46545">
            <w:pPr>
              <w:jc w:val="both"/>
            </w:pPr>
            <w:r w:rsidRPr="0087526C">
              <w:t xml:space="preserve">Про затвердження документації із землеустрою. </w:t>
            </w:r>
            <w:bookmarkStart w:id="44" w:name="_Hlk165380298"/>
            <w:r>
              <w:t xml:space="preserve"> </w:t>
            </w:r>
            <w:r w:rsidRPr="0087526C">
              <w:t xml:space="preserve">Про передачу в спільну часткову власність </w:t>
            </w:r>
            <w:r>
              <w:t xml:space="preserve"> </w:t>
            </w:r>
            <w:r w:rsidRPr="0087526C">
              <w:t xml:space="preserve">гр. </w:t>
            </w:r>
            <w:bookmarkStart w:id="45" w:name="_Hlk169013608"/>
            <w:bookmarkStart w:id="46" w:name="_Hlk165379910"/>
            <w:bookmarkStart w:id="47" w:name="_Hlk165379701"/>
            <w:bookmarkStart w:id="48" w:name="_Hlk165450220"/>
            <w:proofErr w:type="spellStart"/>
            <w:r w:rsidRPr="0087526C">
              <w:t>Надоновій</w:t>
            </w:r>
            <w:proofErr w:type="spellEnd"/>
            <w:r w:rsidRPr="0087526C">
              <w:t xml:space="preserve"> Людмилі Олександрівні</w:t>
            </w:r>
            <w:bookmarkEnd w:id="45"/>
            <w:r w:rsidRPr="0087526C">
              <w:t>-1/</w:t>
            </w:r>
            <w:bookmarkEnd w:id="46"/>
            <w:r w:rsidRPr="0087526C">
              <w:t xml:space="preserve">2 </w:t>
            </w:r>
            <w:r>
              <w:t xml:space="preserve"> </w:t>
            </w:r>
            <w:r w:rsidRPr="0087526C">
              <w:t xml:space="preserve">та </w:t>
            </w:r>
            <w:bookmarkStart w:id="49" w:name="_Hlk169013622"/>
            <w:proofErr w:type="spellStart"/>
            <w:r w:rsidRPr="0087526C">
              <w:t>Надоновому</w:t>
            </w:r>
            <w:proofErr w:type="spellEnd"/>
            <w:r w:rsidRPr="0087526C">
              <w:t xml:space="preserve"> Микиті Васильовичу</w:t>
            </w:r>
            <w:bookmarkEnd w:id="49"/>
            <w:r w:rsidRPr="0087526C">
              <w:t>-1/</w:t>
            </w:r>
            <w:bookmarkEnd w:id="47"/>
            <w:r w:rsidRPr="0087526C">
              <w:t>2</w:t>
            </w:r>
            <w:bookmarkEnd w:id="48"/>
            <w:r>
              <w:t xml:space="preserve"> </w:t>
            </w:r>
            <w:r w:rsidRPr="0087526C">
              <w:t xml:space="preserve">земельної ділянки (к. н. </w:t>
            </w:r>
            <w:bookmarkStart w:id="50" w:name="_Hlk165379787"/>
            <w:bookmarkStart w:id="51" w:name="_Hlk165450310"/>
            <w:bookmarkStart w:id="52" w:name="_Hlk169013206"/>
            <w:r w:rsidRPr="0087526C">
              <w:rPr>
                <w:color w:val="000000"/>
              </w:rPr>
              <w:t>3210800000:01:036:0</w:t>
            </w:r>
            <w:bookmarkEnd w:id="50"/>
            <w:bookmarkEnd w:id="51"/>
            <w:r w:rsidRPr="0087526C">
              <w:rPr>
                <w:color w:val="000000"/>
              </w:rPr>
              <w:t>118</w:t>
            </w:r>
            <w:bookmarkEnd w:id="52"/>
            <w:r w:rsidRPr="0087526C">
              <w:rPr>
                <w:color w:val="000000"/>
              </w:rPr>
              <w:t>),</w:t>
            </w:r>
            <w:r>
              <w:t xml:space="preserve"> </w:t>
            </w:r>
            <w:r w:rsidRPr="0087526C">
              <w:t xml:space="preserve">по вул. </w:t>
            </w:r>
            <w:bookmarkStart w:id="53" w:name="_Hlk169013538"/>
            <w:bookmarkStart w:id="54" w:name="_Hlk165379827"/>
            <w:bookmarkStart w:id="55" w:name="_Hlk169013118"/>
            <w:r w:rsidRPr="0087526C">
              <w:t>Катерини Білокур, 9</w:t>
            </w:r>
            <w:bookmarkEnd w:id="53"/>
            <w:r w:rsidRPr="0087526C">
              <w:t xml:space="preserve">, в </w:t>
            </w:r>
            <w:bookmarkEnd w:id="54"/>
            <w:r w:rsidRPr="0087526C">
              <w:t>місті Буча</w:t>
            </w:r>
            <w:bookmarkEnd w:id="55"/>
            <w:r>
              <w:t>.</w:t>
            </w:r>
            <w:bookmarkEnd w:id="44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87526C" w:rsidRDefault="00A46545" w:rsidP="00A46545">
            <w:pPr>
              <w:jc w:val="both"/>
            </w:pPr>
            <w:r w:rsidRPr="009A5416">
              <w:t xml:space="preserve">Про затвердження документації із землеустрою. </w:t>
            </w:r>
            <w:r>
              <w:t xml:space="preserve"> </w:t>
            </w:r>
            <w:r w:rsidRPr="009A5416">
              <w:t xml:space="preserve">Про передачу в приватну власність </w:t>
            </w:r>
            <w:r>
              <w:t xml:space="preserve"> </w:t>
            </w:r>
            <w:r w:rsidRPr="009A5416">
              <w:t xml:space="preserve">гр. </w:t>
            </w:r>
            <w:r>
              <w:t xml:space="preserve">Андрущенко Ірині Олександрівні </w:t>
            </w:r>
            <w:r w:rsidRPr="009A5416">
              <w:t xml:space="preserve">земельної ділянки (к. н. </w:t>
            </w:r>
            <w:r>
              <w:rPr>
                <w:color w:val="000000"/>
              </w:rPr>
              <w:t>3210800000:01:098:0218</w:t>
            </w:r>
            <w:r w:rsidRPr="009A5416">
              <w:rPr>
                <w:color w:val="000000"/>
              </w:rPr>
              <w:t>),</w:t>
            </w:r>
            <w:r>
              <w:rPr>
                <w:color w:val="000000"/>
              </w:rPr>
              <w:t xml:space="preserve"> </w:t>
            </w:r>
            <w:r w:rsidRPr="009A5416">
              <w:t xml:space="preserve">по вул. </w:t>
            </w:r>
            <w:r>
              <w:t xml:space="preserve">Вокзальна,34 </w:t>
            </w:r>
            <w:proofErr w:type="spellStart"/>
            <w:r>
              <w:t>м.Буча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C3BF5" w:rsidRDefault="00A46545" w:rsidP="00A46545">
            <w:pPr>
              <w:jc w:val="both"/>
            </w:pPr>
            <w:r w:rsidRPr="006C3BF5">
              <w:t xml:space="preserve">Про надання дозволу гр. </w:t>
            </w:r>
            <w:bookmarkStart w:id="56" w:name="_Hlk170811203"/>
            <w:proofErr w:type="spellStart"/>
            <w:r w:rsidRPr="006C3BF5">
              <w:t>Урупі</w:t>
            </w:r>
            <w:proofErr w:type="spellEnd"/>
            <w:r w:rsidRPr="006C3BF5">
              <w:t xml:space="preserve"> Сергію Миколайовичу</w:t>
            </w:r>
            <w:bookmarkEnd w:id="56"/>
            <w:r>
              <w:t xml:space="preserve"> </w:t>
            </w:r>
            <w:r w:rsidRPr="006C3BF5">
              <w:t>на розробку технічної документації із землеустрою</w:t>
            </w:r>
            <w:r>
              <w:t xml:space="preserve"> </w:t>
            </w:r>
            <w:r w:rsidRPr="006C3BF5">
              <w:t xml:space="preserve">щодо встановлення (відновлення) меж </w:t>
            </w:r>
          </w:p>
          <w:p w:rsidR="00A46545" w:rsidRPr="0087526C" w:rsidRDefault="00A46545" w:rsidP="00A46545">
            <w:pPr>
              <w:jc w:val="both"/>
            </w:pPr>
            <w:r w:rsidRPr="006C3BF5">
              <w:t xml:space="preserve">земельної ділянки в натурі (на місцевості), </w:t>
            </w:r>
            <w:bookmarkStart w:id="57" w:name="_Hlk165279009"/>
            <w:bookmarkStart w:id="58" w:name="_Hlk170811057"/>
            <w:r w:rsidRPr="006C3BF5">
              <w:t xml:space="preserve">вул. Паркова, 17, в селі </w:t>
            </w:r>
            <w:proofErr w:type="spellStart"/>
            <w:r w:rsidRPr="006C3BF5">
              <w:t>Здвижівка</w:t>
            </w:r>
            <w:proofErr w:type="spellEnd"/>
            <w:r>
              <w:t>.</w:t>
            </w:r>
            <w:bookmarkEnd w:id="57"/>
            <w:bookmarkEnd w:id="58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>Про затвердження проекту землеустрою.</w:t>
            </w:r>
            <w:bookmarkStart w:id="59" w:name="_Hlk165973664"/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приватної власності (к. н. </w:t>
            </w:r>
            <w:bookmarkStart w:id="60" w:name="_Hlk165971676"/>
            <w:bookmarkStart w:id="61" w:name="_Hlk169009960"/>
            <w:bookmarkStart w:id="62" w:name="_Hlk169011318"/>
            <w:r w:rsidRPr="00693508">
              <w:rPr>
                <w:rFonts w:eastAsia="Calibri"/>
              </w:rPr>
              <w:t>3210945300:01:030:</w:t>
            </w:r>
            <w:bookmarkEnd w:id="60"/>
            <w:r w:rsidRPr="00693508">
              <w:rPr>
                <w:rFonts w:eastAsia="Calibri"/>
              </w:rPr>
              <w:t>0</w:t>
            </w:r>
            <w:bookmarkEnd w:id="61"/>
            <w:r w:rsidRPr="00693508">
              <w:rPr>
                <w:rFonts w:eastAsia="Calibri"/>
              </w:rPr>
              <w:t>395</w:t>
            </w:r>
            <w:bookmarkEnd w:id="62"/>
            <w:r w:rsidRPr="00693508">
              <w:rPr>
                <w:rFonts w:eastAsia="Calibri"/>
              </w:rPr>
              <w:t xml:space="preserve">), </w:t>
            </w:r>
          </w:p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 xml:space="preserve">що розташована в місті Буча, С/Т «Вишневе»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>по вул. 8 Лінія, № 31</w:t>
            </w:r>
          </w:p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 xml:space="preserve">власник гр. </w:t>
            </w:r>
            <w:bookmarkStart w:id="63" w:name="_Hlk169010190"/>
            <w:proofErr w:type="spellStart"/>
            <w:r w:rsidRPr="00693508">
              <w:rPr>
                <w:rFonts w:eastAsia="Calibri"/>
              </w:rPr>
              <w:t>Оришака</w:t>
            </w:r>
            <w:proofErr w:type="spellEnd"/>
            <w:r w:rsidRPr="00693508">
              <w:rPr>
                <w:rFonts w:eastAsia="Calibri"/>
              </w:rPr>
              <w:t xml:space="preserve"> Микола Іванович</w:t>
            </w:r>
            <w:bookmarkEnd w:id="63"/>
            <w:r>
              <w:rPr>
                <w:rFonts w:eastAsia="Calibri"/>
              </w:rPr>
              <w:t>.</w:t>
            </w:r>
            <w:bookmarkEnd w:id="59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приватної власності (к. н. </w:t>
            </w:r>
            <w:bookmarkStart w:id="64" w:name="_Hlk169012683"/>
            <w:r w:rsidRPr="00693508">
              <w:rPr>
                <w:rFonts w:eastAsia="Calibri"/>
              </w:rPr>
              <w:t>3210800000:01:030:0029</w:t>
            </w:r>
            <w:bookmarkEnd w:id="64"/>
            <w:r w:rsidRPr="00693508">
              <w:rPr>
                <w:rFonts w:eastAsia="Calibri"/>
              </w:rPr>
              <w:t xml:space="preserve">), </w:t>
            </w:r>
          </w:p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 xml:space="preserve">що розташована в місті Буча, С/Т «Вишневе»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>по вул. 8 Лінія, № 33</w:t>
            </w:r>
          </w:p>
          <w:p w:rsidR="00A46545" w:rsidRPr="00693508" w:rsidRDefault="00A46545" w:rsidP="00A46545">
            <w:pPr>
              <w:jc w:val="both"/>
            </w:pPr>
            <w:r w:rsidRPr="00693508">
              <w:rPr>
                <w:rFonts w:eastAsia="Calibri"/>
              </w:rPr>
              <w:t xml:space="preserve">власник гр. </w:t>
            </w:r>
            <w:proofErr w:type="spellStart"/>
            <w:r w:rsidRPr="00693508">
              <w:rPr>
                <w:rFonts w:eastAsia="Calibri"/>
              </w:rPr>
              <w:t>Оришака</w:t>
            </w:r>
            <w:proofErr w:type="spellEnd"/>
            <w:r w:rsidRPr="00693508">
              <w:rPr>
                <w:rFonts w:eastAsia="Calibri"/>
              </w:rPr>
              <w:t xml:space="preserve"> Микола Іванович</w:t>
            </w:r>
            <w:r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приватної власності (к. н. </w:t>
            </w:r>
            <w:bookmarkStart w:id="65" w:name="_Hlk169008435"/>
            <w:r w:rsidRPr="00693508">
              <w:rPr>
                <w:rFonts w:eastAsia="Calibri"/>
              </w:rPr>
              <w:t>3210800000:01:047:0045</w:t>
            </w:r>
            <w:bookmarkEnd w:id="65"/>
            <w:r w:rsidRPr="00693508">
              <w:rPr>
                <w:rFonts w:eastAsia="Calibri"/>
              </w:rPr>
              <w:t xml:space="preserve">), </w:t>
            </w:r>
          </w:p>
          <w:p w:rsidR="00A46545" w:rsidRPr="00693508" w:rsidRDefault="00A46545" w:rsidP="00A46545">
            <w:pPr>
              <w:jc w:val="both"/>
            </w:pPr>
            <w:r w:rsidRPr="00693508">
              <w:rPr>
                <w:rFonts w:eastAsia="Calibri"/>
              </w:rPr>
              <w:t xml:space="preserve">що розташована в місті Буча,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по </w:t>
            </w:r>
            <w:bookmarkStart w:id="66" w:name="_Hlk166054553"/>
            <w:r w:rsidRPr="00693508">
              <w:rPr>
                <w:rFonts w:eastAsia="Calibri"/>
              </w:rPr>
              <w:t xml:space="preserve">вул. </w:t>
            </w:r>
            <w:bookmarkStart w:id="67" w:name="_Hlk169008555"/>
            <w:r w:rsidRPr="00693508">
              <w:rPr>
                <w:rFonts w:eastAsia="Calibri"/>
              </w:rPr>
              <w:t xml:space="preserve">Отамана Орлика, № </w:t>
            </w:r>
            <w:bookmarkEnd w:id="66"/>
            <w:r w:rsidRPr="00693508">
              <w:rPr>
                <w:rFonts w:eastAsia="Calibri"/>
              </w:rPr>
              <w:t>5-В</w:t>
            </w:r>
            <w:bookmarkEnd w:id="67"/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власник гр. </w:t>
            </w:r>
            <w:bookmarkStart w:id="68" w:name="_Hlk169008714"/>
            <w:proofErr w:type="spellStart"/>
            <w:r w:rsidRPr="00693508">
              <w:rPr>
                <w:rFonts w:eastAsia="Calibri"/>
              </w:rPr>
              <w:t>Джунь</w:t>
            </w:r>
            <w:proofErr w:type="spellEnd"/>
            <w:r w:rsidRPr="00693508">
              <w:rPr>
                <w:rFonts w:eastAsia="Calibri"/>
              </w:rPr>
              <w:t xml:space="preserve"> Андрій Іванович</w:t>
            </w:r>
            <w:bookmarkEnd w:id="68"/>
            <w:r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93508" w:rsidRDefault="00A46545" w:rsidP="00A46545">
            <w:pPr>
              <w:rPr>
                <w:rFonts w:eastAsia="Calibri"/>
              </w:rPr>
            </w:pPr>
            <w:r w:rsidRPr="00693508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приватної власності (к. н. 3222484800:03:012:5001), </w:t>
            </w:r>
          </w:p>
          <w:p w:rsidR="00A46545" w:rsidRPr="00693508" w:rsidRDefault="00A46545" w:rsidP="00A46545">
            <w:r w:rsidRPr="00693508">
              <w:rPr>
                <w:rFonts w:eastAsia="Calibri"/>
              </w:rPr>
              <w:t xml:space="preserve">що розташована на території </w:t>
            </w:r>
            <w:proofErr w:type="spellStart"/>
            <w:r w:rsidRPr="00693508">
              <w:rPr>
                <w:rFonts w:eastAsia="Calibri"/>
              </w:rPr>
              <w:t>Мироцького</w:t>
            </w:r>
            <w:proofErr w:type="spellEnd"/>
            <w:r w:rsidRPr="00693508">
              <w:rPr>
                <w:rFonts w:eastAsia="Calibri"/>
              </w:rPr>
              <w:t xml:space="preserve"> </w:t>
            </w:r>
            <w:proofErr w:type="spellStart"/>
            <w:r w:rsidRPr="00693508">
              <w:rPr>
                <w:rFonts w:eastAsia="Calibri"/>
              </w:rPr>
              <w:t>старостинського</w:t>
            </w:r>
            <w:proofErr w:type="spellEnd"/>
            <w:r w:rsidRPr="00693508">
              <w:rPr>
                <w:rFonts w:eastAsia="Calibri"/>
              </w:rPr>
              <w:t xml:space="preserve"> округу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власник гр. </w:t>
            </w:r>
            <w:proofErr w:type="spellStart"/>
            <w:r w:rsidRPr="00693508">
              <w:rPr>
                <w:rFonts w:eastAsia="Calibri"/>
              </w:rPr>
              <w:t>Липовецький</w:t>
            </w:r>
            <w:proofErr w:type="spellEnd"/>
            <w:r w:rsidRPr="00693508">
              <w:rPr>
                <w:rFonts w:eastAsia="Calibri"/>
              </w:rPr>
              <w:t xml:space="preserve"> Сергій Андрійович</w:t>
            </w:r>
            <w:r>
              <w:rPr>
                <w:rFonts w:eastAsia="Calibri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  <w:tr w:rsidR="00A46545" w:rsidTr="00A90BA1">
        <w:trPr>
          <w:trHeight w:val="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Pr="0090175F" w:rsidRDefault="00A46545" w:rsidP="00A46545">
            <w:pPr>
              <w:pStyle w:val="a4"/>
              <w:numPr>
                <w:ilvl w:val="0"/>
                <w:numId w:val="8"/>
              </w:numPr>
              <w:tabs>
                <w:tab w:val="left" w:pos="492"/>
              </w:tabs>
              <w:spacing w:line="252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522" w:type="dxa"/>
          </w:tcPr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>Про затвердження проекту землеустрою.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Про зміну цільового призначення земельної ділянки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приватної власності (к. н. </w:t>
            </w:r>
            <w:r>
              <w:rPr>
                <w:rFonts w:eastAsia="Calibri"/>
              </w:rPr>
              <w:t>3210945300:01:030:0115</w:t>
            </w:r>
            <w:r w:rsidRPr="00693508">
              <w:rPr>
                <w:rFonts w:eastAsia="Calibri"/>
              </w:rPr>
              <w:t xml:space="preserve">), </w:t>
            </w:r>
          </w:p>
          <w:p w:rsidR="00A46545" w:rsidRPr="00693508" w:rsidRDefault="00A46545" w:rsidP="00A46545">
            <w:pPr>
              <w:jc w:val="both"/>
              <w:rPr>
                <w:rFonts w:eastAsia="Calibri"/>
              </w:rPr>
            </w:pPr>
            <w:r w:rsidRPr="00693508">
              <w:rPr>
                <w:rFonts w:eastAsia="Calibri"/>
              </w:rPr>
              <w:t xml:space="preserve">що розташована в місті Буча, С/Т «Вишневе» </w:t>
            </w:r>
            <w:r>
              <w:rPr>
                <w:rFonts w:eastAsia="Calibri"/>
              </w:rPr>
              <w:t xml:space="preserve"> </w:t>
            </w:r>
            <w:r w:rsidRPr="00693508">
              <w:rPr>
                <w:rFonts w:eastAsia="Calibri"/>
              </w:rPr>
              <w:t xml:space="preserve">по вул. </w:t>
            </w:r>
            <w:r>
              <w:rPr>
                <w:rFonts w:eastAsia="Calibri"/>
              </w:rPr>
              <w:t>6</w:t>
            </w:r>
            <w:r w:rsidRPr="00693508">
              <w:rPr>
                <w:rFonts w:eastAsia="Calibri"/>
              </w:rPr>
              <w:t xml:space="preserve"> Лінія, № </w:t>
            </w:r>
            <w:r>
              <w:rPr>
                <w:rFonts w:eastAsia="Calibri"/>
              </w:rPr>
              <w:t>27</w:t>
            </w:r>
          </w:p>
          <w:p w:rsidR="00A46545" w:rsidRPr="008A3E5C" w:rsidRDefault="00A46545" w:rsidP="00A46545">
            <w:r w:rsidRPr="00693508">
              <w:rPr>
                <w:rFonts w:eastAsia="Calibri"/>
              </w:rPr>
              <w:t xml:space="preserve">власник гр. </w:t>
            </w:r>
            <w:r>
              <w:rPr>
                <w:rFonts w:eastAsia="Calibri"/>
              </w:rPr>
              <w:t>Чернишенко Олена Леонідівна.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545" w:rsidRDefault="00A46545" w:rsidP="00A46545">
            <w:pPr>
              <w:pStyle w:val="a3"/>
              <w:spacing w:line="252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Доповідає: Ганна ВОЗНЮК, начальник земельного відділу</w:t>
            </w:r>
          </w:p>
        </w:tc>
      </w:tr>
    </w:tbl>
    <w:p w:rsidR="00D12239" w:rsidRDefault="00D12239" w:rsidP="0090120E"/>
    <w:sectPr w:rsidR="00D12239" w:rsidSect="00326D20">
      <w:headerReference w:type="default" r:id="rId8"/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063" w:rsidRDefault="006A3063" w:rsidP="00631C44">
      <w:r>
        <w:separator/>
      </w:r>
    </w:p>
  </w:endnote>
  <w:endnote w:type="continuationSeparator" w:id="0">
    <w:p w:rsidR="006A3063" w:rsidRDefault="006A3063" w:rsidP="00631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063" w:rsidRDefault="006A3063" w:rsidP="00631C44">
      <w:r>
        <w:separator/>
      </w:r>
    </w:p>
  </w:footnote>
  <w:footnote w:type="continuationSeparator" w:id="0">
    <w:p w:rsidR="006A3063" w:rsidRDefault="006A3063" w:rsidP="00631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A96" w:rsidRDefault="00B52A96" w:rsidP="00631C44">
    <w:pPr>
      <w:pStyle w:val="aa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77ABF"/>
    <w:multiLevelType w:val="hybridMultilevel"/>
    <w:tmpl w:val="FAB6E55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9267C"/>
    <w:multiLevelType w:val="hybridMultilevel"/>
    <w:tmpl w:val="14BCB2D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D80351"/>
    <w:multiLevelType w:val="hybridMultilevel"/>
    <w:tmpl w:val="CD5A7EB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F07F90"/>
    <w:multiLevelType w:val="hybridMultilevel"/>
    <w:tmpl w:val="C972B0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8658E"/>
    <w:multiLevelType w:val="hybridMultilevel"/>
    <w:tmpl w:val="AE325E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AF5"/>
    <w:multiLevelType w:val="hybridMultilevel"/>
    <w:tmpl w:val="C5E0A64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40169"/>
    <w:multiLevelType w:val="hybridMultilevel"/>
    <w:tmpl w:val="A67EBA0C"/>
    <w:lvl w:ilvl="0" w:tplc="F4260F3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5238A"/>
    <w:multiLevelType w:val="hybridMultilevel"/>
    <w:tmpl w:val="950C7CB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F8E3445"/>
    <w:multiLevelType w:val="hybridMultilevel"/>
    <w:tmpl w:val="CEC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8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06"/>
    <w:rsid w:val="00005415"/>
    <w:rsid w:val="00011E9A"/>
    <w:rsid w:val="00012CAA"/>
    <w:rsid w:val="0001573A"/>
    <w:rsid w:val="0003150E"/>
    <w:rsid w:val="000342B6"/>
    <w:rsid w:val="00036CF3"/>
    <w:rsid w:val="000379E0"/>
    <w:rsid w:val="00042AC5"/>
    <w:rsid w:val="0004477F"/>
    <w:rsid w:val="00057435"/>
    <w:rsid w:val="0006137A"/>
    <w:rsid w:val="00062EE6"/>
    <w:rsid w:val="00072679"/>
    <w:rsid w:val="00097950"/>
    <w:rsid w:val="000A3B67"/>
    <w:rsid w:val="000B39EA"/>
    <w:rsid w:val="000C3BB4"/>
    <w:rsid w:val="000C4361"/>
    <w:rsid w:val="000C44F4"/>
    <w:rsid w:val="000D4177"/>
    <w:rsid w:val="000E018E"/>
    <w:rsid w:val="000E1C6E"/>
    <w:rsid w:val="000E5B2D"/>
    <w:rsid w:val="000F4DE0"/>
    <w:rsid w:val="000F5FC0"/>
    <w:rsid w:val="00101CB7"/>
    <w:rsid w:val="00111B48"/>
    <w:rsid w:val="00131330"/>
    <w:rsid w:val="00137B2C"/>
    <w:rsid w:val="00140F65"/>
    <w:rsid w:val="00141D82"/>
    <w:rsid w:val="0014296C"/>
    <w:rsid w:val="00144C59"/>
    <w:rsid w:val="00150D1D"/>
    <w:rsid w:val="00156480"/>
    <w:rsid w:val="00156591"/>
    <w:rsid w:val="0016402B"/>
    <w:rsid w:val="001678A6"/>
    <w:rsid w:val="0017764F"/>
    <w:rsid w:val="00181AA4"/>
    <w:rsid w:val="00181E50"/>
    <w:rsid w:val="001970E2"/>
    <w:rsid w:val="001B489E"/>
    <w:rsid w:val="001C1BC8"/>
    <w:rsid w:val="001C3EED"/>
    <w:rsid w:val="001D3DD8"/>
    <w:rsid w:val="001D5C27"/>
    <w:rsid w:val="001E1547"/>
    <w:rsid w:val="001F0462"/>
    <w:rsid w:val="0020125F"/>
    <w:rsid w:val="00205093"/>
    <w:rsid w:val="002061C7"/>
    <w:rsid w:val="00206C44"/>
    <w:rsid w:val="00220235"/>
    <w:rsid w:val="002272B1"/>
    <w:rsid w:val="002372DD"/>
    <w:rsid w:val="00237D31"/>
    <w:rsid w:val="00247F5A"/>
    <w:rsid w:val="00257C71"/>
    <w:rsid w:val="00260DC1"/>
    <w:rsid w:val="00261EF6"/>
    <w:rsid w:val="00264A81"/>
    <w:rsid w:val="00267E24"/>
    <w:rsid w:val="002704B5"/>
    <w:rsid w:val="00273220"/>
    <w:rsid w:val="002752C5"/>
    <w:rsid w:val="00284720"/>
    <w:rsid w:val="0029104F"/>
    <w:rsid w:val="002918D0"/>
    <w:rsid w:val="002B5D86"/>
    <w:rsid w:val="002C465A"/>
    <w:rsid w:val="002C73C3"/>
    <w:rsid w:val="002C7957"/>
    <w:rsid w:val="002D39EE"/>
    <w:rsid w:val="002D3FE1"/>
    <w:rsid w:val="002D59EA"/>
    <w:rsid w:val="002E0E41"/>
    <w:rsid w:val="002E401D"/>
    <w:rsid w:val="002F2729"/>
    <w:rsid w:val="00300956"/>
    <w:rsid w:val="00307A73"/>
    <w:rsid w:val="00312B82"/>
    <w:rsid w:val="0031527C"/>
    <w:rsid w:val="003256EF"/>
    <w:rsid w:val="003266F9"/>
    <w:rsid w:val="00326D20"/>
    <w:rsid w:val="00331F79"/>
    <w:rsid w:val="00340326"/>
    <w:rsid w:val="00343440"/>
    <w:rsid w:val="00343BA1"/>
    <w:rsid w:val="003469B3"/>
    <w:rsid w:val="003529F7"/>
    <w:rsid w:val="00353788"/>
    <w:rsid w:val="00353F52"/>
    <w:rsid w:val="00360390"/>
    <w:rsid w:val="003604B8"/>
    <w:rsid w:val="003711E7"/>
    <w:rsid w:val="00376B78"/>
    <w:rsid w:val="00376EA4"/>
    <w:rsid w:val="00376FC8"/>
    <w:rsid w:val="00393BD0"/>
    <w:rsid w:val="003941BF"/>
    <w:rsid w:val="00397EAB"/>
    <w:rsid w:val="003B50CA"/>
    <w:rsid w:val="003B72DD"/>
    <w:rsid w:val="003C11EA"/>
    <w:rsid w:val="003C3667"/>
    <w:rsid w:val="003D65C8"/>
    <w:rsid w:val="003E1D85"/>
    <w:rsid w:val="003F1C1E"/>
    <w:rsid w:val="00402F0D"/>
    <w:rsid w:val="00405E0D"/>
    <w:rsid w:val="004142EC"/>
    <w:rsid w:val="00416F63"/>
    <w:rsid w:val="00420CC4"/>
    <w:rsid w:val="00421708"/>
    <w:rsid w:val="004217A0"/>
    <w:rsid w:val="00427EF2"/>
    <w:rsid w:val="0043411F"/>
    <w:rsid w:val="00437C6C"/>
    <w:rsid w:val="0046341B"/>
    <w:rsid w:val="00470814"/>
    <w:rsid w:val="00471DDD"/>
    <w:rsid w:val="00473E19"/>
    <w:rsid w:val="0048513A"/>
    <w:rsid w:val="004A401A"/>
    <w:rsid w:val="004B2332"/>
    <w:rsid w:val="004B61AA"/>
    <w:rsid w:val="004C3991"/>
    <w:rsid w:val="004D44AD"/>
    <w:rsid w:val="004D692C"/>
    <w:rsid w:val="004E6199"/>
    <w:rsid w:val="004E75DB"/>
    <w:rsid w:val="00501FB1"/>
    <w:rsid w:val="00505AE2"/>
    <w:rsid w:val="0051001C"/>
    <w:rsid w:val="00512AC9"/>
    <w:rsid w:val="00512C6B"/>
    <w:rsid w:val="005205A4"/>
    <w:rsid w:val="005326EE"/>
    <w:rsid w:val="005367BC"/>
    <w:rsid w:val="00537420"/>
    <w:rsid w:val="00541F75"/>
    <w:rsid w:val="005433F8"/>
    <w:rsid w:val="00550949"/>
    <w:rsid w:val="00552C5A"/>
    <w:rsid w:val="00554D45"/>
    <w:rsid w:val="00564744"/>
    <w:rsid w:val="005676B7"/>
    <w:rsid w:val="00571081"/>
    <w:rsid w:val="00575852"/>
    <w:rsid w:val="005761A8"/>
    <w:rsid w:val="00580FE4"/>
    <w:rsid w:val="00587DC1"/>
    <w:rsid w:val="005A68AD"/>
    <w:rsid w:val="005B1D1B"/>
    <w:rsid w:val="005C0C86"/>
    <w:rsid w:val="005C587B"/>
    <w:rsid w:val="005D14F3"/>
    <w:rsid w:val="005D5FCE"/>
    <w:rsid w:val="005D7369"/>
    <w:rsid w:val="005D797E"/>
    <w:rsid w:val="005D79EF"/>
    <w:rsid w:val="005E2354"/>
    <w:rsid w:val="005E2564"/>
    <w:rsid w:val="005E6AAC"/>
    <w:rsid w:val="005E7606"/>
    <w:rsid w:val="005F0189"/>
    <w:rsid w:val="005F1FBE"/>
    <w:rsid w:val="005F6BBD"/>
    <w:rsid w:val="00601EAD"/>
    <w:rsid w:val="00605C06"/>
    <w:rsid w:val="00607142"/>
    <w:rsid w:val="00627CC4"/>
    <w:rsid w:val="006309A8"/>
    <w:rsid w:val="00631C44"/>
    <w:rsid w:val="00635F60"/>
    <w:rsid w:val="00637562"/>
    <w:rsid w:val="0064113F"/>
    <w:rsid w:val="00642E49"/>
    <w:rsid w:val="00666B0F"/>
    <w:rsid w:val="00672CEF"/>
    <w:rsid w:val="00681861"/>
    <w:rsid w:val="00684E49"/>
    <w:rsid w:val="0069257B"/>
    <w:rsid w:val="006A3063"/>
    <w:rsid w:val="006B2808"/>
    <w:rsid w:val="006B5912"/>
    <w:rsid w:val="006C08A3"/>
    <w:rsid w:val="006C13F5"/>
    <w:rsid w:val="006C1E63"/>
    <w:rsid w:val="006C350A"/>
    <w:rsid w:val="006E1434"/>
    <w:rsid w:val="006E3A5B"/>
    <w:rsid w:val="006E668C"/>
    <w:rsid w:val="006E675D"/>
    <w:rsid w:val="006F1261"/>
    <w:rsid w:val="006F783D"/>
    <w:rsid w:val="00701C3F"/>
    <w:rsid w:val="00704F91"/>
    <w:rsid w:val="00712FCC"/>
    <w:rsid w:val="00715E2D"/>
    <w:rsid w:val="0072056D"/>
    <w:rsid w:val="00723916"/>
    <w:rsid w:val="00724424"/>
    <w:rsid w:val="007260C3"/>
    <w:rsid w:val="0072624B"/>
    <w:rsid w:val="00727748"/>
    <w:rsid w:val="00727800"/>
    <w:rsid w:val="00727A91"/>
    <w:rsid w:val="00742074"/>
    <w:rsid w:val="0074357E"/>
    <w:rsid w:val="007444F3"/>
    <w:rsid w:val="00754669"/>
    <w:rsid w:val="007610F0"/>
    <w:rsid w:val="007807C0"/>
    <w:rsid w:val="00780C57"/>
    <w:rsid w:val="00781ADE"/>
    <w:rsid w:val="00790225"/>
    <w:rsid w:val="00792639"/>
    <w:rsid w:val="007A0C3B"/>
    <w:rsid w:val="007B209B"/>
    <w:rsid w:val="007C55D9"/>
    <w:rsid w:val="007E021F"/>
    <w:rsid w:val="007F010B"/>
    <w:rsid w:val="007F0FBE"/>
    <w:rsid w:val="00800138"/>
    <w:rsid w:val="00810DB7"/>
    <w:rsid w:val="00820CD9"/>
    <w:rsid w:val="0082506E"/>
    <w:rsid w:val="00825851"/>
    <w:rsid w:val="0083086E"/>
    <w:rsid w:val="00836B23"/>
    <w:rsid w:val="00840FEB"/>
    <w:rsid w:val="00843BC2"/>
    <w:rsid w:val="0085300D"/>
    <w:rsid w:val="00854B30"/>
    <w:rsid w:val="008557D2"/>
    <w:rsid w:val="00857367"/>
    <w:rsid w:val="00880502"/>
    <w:rsid w:val="00883C9D"/>
    <w:rsid w:val="00886D1A"/>
    <w:rsid w:val="008922F5"/>
    <w:rsid w:val="008A09C5"/>
    <w:rsid w:val="008A357C"/>
    <w:rsid w:val="008A745D"/>
    <w:rsid w:val="008B38F7"/>
    <w:rsid w:val="008D18DA"/>
    <w:rsid w:val="008D5EA9"/>
    <w:rsid w:val="008E49B5"/>
    <w:rsid w:val="008F2EAD"/>
    <w:rsid w:val="008F5437"/>
    <w:rsid w:val="0090120E"/>
    <w:rsid w:val="0090175F"/>
    <w:rsid w:val="009044A7"/>
    <w:rsid w:val="00922D37"/>
    <w:rsid w:val="00922E13"/>
    <w:rsid w:val="0093099A"/>
    <w:rsid w:val="00932752"/>
    <w:rsid w:val="00934773"/>
    <w:rsid w:val="00936E79"/>
    <w:rsid w:val="00940827"/>
    <w:rsid w:val="0094243C"/>
    <w:rsid w:val="00942CDD"/>
    <w:rsid w:val="00943211"/>
    <w:rsid w:val="00943F3D"/>
    <w:rsid w:val="00956377"/>
    <w:rsid w:val="00962A4C"/>
    <w:rsid w:val="00971E43"/>
    <w:rsid w:val="009737B3"/>
    <w:rsid w:val="009750E3"/>
    <w:rsid w:val="00976DC7"/>
    <w:rsid w:val="0098157B"/>
    <w:rsid w:val="00984F5F"/>
    <w:rsid w:val="00992D8A"/>
    <w:rsid w:val="009937AD"/>
    <w:rsid w:val="00997583"/>
    <w:rsid w:val="009A22A7"/>
    <w:rsid w:val="009B1748"/>
    <w:rsid w:val="009B6F39"/>
    <w:rsid w:val="009C0ABF"/>
    <w:rsid w:val="009C796A"/>
    <w:rsid w:val="009D05BF"/>
    <w:rsid w:val="009F6C78"/>
    <w:rsid w:val="00A02137"/>
    <w:rsid w:val="00A02D1C"/>
    <w:rsid w:val="00A03394"/>
    <w:rsid w:val="00A0555B"/>
    <w:rsid w:val="00A108C8"/>
    <w:rsid w:val="00A14463"/>
    <w:rsid w:val="00A23674"/>
    <w:rsid w:val="00A36206"/>
    <w:rsid w:val="00A42E30"/>
    <w:rsid w:val="00A45765"/>
    <w:rsid w:val="00A46545"/>
    <w:rsid w:val="00A534C6"/>
    <w:rsid w:val="00A54B8C"/>
    <w:rsid w:val="00A57CAF"/>
    <w:rsid w:val="00A6207D"/>
    <w:rsid w:val="00A64DF2"/>
    <w:rsid w:val="00A67326"/>
    <w:rsid w:val="00A75104"/>
    <w:rsid w:val="00A81D0A"/>
    <w:rsid w:val="00A820EE"/>
    <w:rsid w:val="00A86A76"/>
    <w:rsid w:val="00A86CEB"/>
    <w:rsid w:val="00A90B2A"/>
    <w:rsid w:val="00A9326C"/>
    <w:rsid w:val="00A95E69"/>
    <w:rsid w:val="00AB44AD"/>
    <w:rsid w:val="00AB4CF2"/>
    <w:rsid w:val="00AB76FE"/>
    <w:rsid w:val="00AB7E9F"/>
    <w:rsid w:val="00AC7C62"/>
    <w:rsid w:val="00AD2B93"/>
    <w:rsid w:val="00AD6C6A"/>
    <w:rsid w:val="00AD72FE"/>
    <w:rsid w:val="00AD77FE"/>
    <w:rsid w:val="00AE184A"/>
    <w:rsid w:val="00AE22F2"/>
    <w:rsid w:val="00AF5087"/>
    <w:rsid w:val="00AF6731"/>
    <w:rsid w:val="00B03396"/>
    <w:rsid w:val="00B04FAC"/>
    <w:rsid w:val="00B07B36"/>
    <w:rsid w:val="00B16B08"/>
    <w:rsid w:val="00B32896"/>
    <w:rsid w:val="00B33CC9"/>
    <w:rsid w:val="00B52A96"/>
    <w:rsid w:val="00B52D08"/>
    <w:rsid w:val="00B56479"/>
    <w:rsid w:val="00B74921"/>
    <w:rsid w:val="00B760BA"/>
    <w:rsid w:val="00B81140"/>
    <w:rsid w:val="00B823D3"/>
    <w:rsid w:val="00B918FE"/>
    <w:rsid w:val="00B9770A"/>
    <w:rsid w:val="00BA0EAB"/>
    <w:rsid w:val="00BA1F20"/>
    <w:rsid w:val="00BA2385"/>
    <w:rsid w:val="00BA3AF2"/>
    <w:rsid w:val="00BB1CBE"/>
    <w:rsid w:val="00BB4523"/>
    <w:rsid w:val="00BB5FE6"/>
    <w:rsid w:val="00BC1D8F"/>
    <w:rsid w:val="00BC37B1"/>
    <w:rsid w:val="00BC7077"/>
    <w:rsid w:val="00BD281F"/>
    <w:rsid w:val="00BE1A55"/>
    <w:rsid w:val="00BF34D7"/>
    <w:rsid w:val="00C00746"/>
    <w:rsid w:val="00C10832"/>
    <w:rsid w:val="00C14296"/>
    <w:rsid w:val="00C23763"/>
    <w:rsid w:val="00C243C9"/>
    <w:rsid w:val="00C3081D"/>
    <w:rsid w:val="00C31D5B"/>
    <w:rsid w:val="00C4631F"/>
    <w:rsid w:val="00C61DC7"/>
    <w:rsid w:val="00C6756F"/>
    <w:rsid w:val="00C718F5"/>
    <w:rsid w:val="00C771DF"/>
    <w:rsid w:val="00C80D3F"/>
    <w:rsid w:val="00C837BD"/>
    <w:rsid w:val="00C847E1"/>
    <w:rsid w:val="00C93E63"/>
    <w:rsid w:val="00C961CC"/>
    <w:rsid w:val="00CA19D6"/>
    <w:rsid w:val="00CA2E9C"/>
    <w:rsid w:val="00CA3AB9"/>
    <w:rsid w:val="00CB040B"/>
    <w:rsid w:val="00CB12F6"/>
    <w:rsid w:val="00CB7ED6"/>
    <w:rsid w:val="00CC5843"/>
    <w:rsid w:val="00CD02B2"/>
    <w:rsid w:val="00CE5A08"/>
    <w:rsid w:val="00CF2D92"/>
    <w:rsid w:val="00CF79D2"/>
    <w:rsid w:val="00D12239"/>
    <w:rsid w:val="00D146CD"/>
    <w:rsid w:val="00D161FA"/>
    <w:rsid w:val="00D17420"/>
    <w:rsid w:val="00D20983"/>
    <w:rsid w:val="00D3217B"/>
    <w:rsid w:val="00D34C2D"/>
    <w:rsid w:val="00D37843"/>
    <w:rsid w:val="00D445C7"/>
    <w:rsid w:val="00D53A21"/>
    <w:rsid w:val="00D65975"/>
    <w:rsid w:val="00D859B7"/>
    <w:rsid w:val="00D869F5"/>
    <w:rsid w:val="00DA24A8"/>
    <w:rsid w:val="00DA54CA"/>
    <w:rsid w:val="00DA75AB"/>
    <w:rsid w:val="00DB11D9"/>
    <w:rsid w:val="00DB16C6"/>
    <w:rsid w:val="00DC0448"/>
    <w:rsid w:val="00DD4959"/>
    <w:rsid w:val="00DD5474"/>
    <w:rsid w:val="00DE16FD"/>
    <w:rsid w:val="00DE286D"/>
    <w:rsid w:val="00DF5CA9"/>
    <w:rsid w:val="00E00D50"/>
    <w:rsid w:val="00E07CA4"/>
    <w:rsid w:val="00E109D9"/>
    <w:rsid w:val="00E336F2"/>
    <w:rsid w:val="00E33D09"/>
    <w:rsid w:val="00E3499A"/>
    <w:rsid w:val="00E42177"/>
    <w:rsid w:val="00E43F68"/>
    <w:rsid w:val="00E51B65"/>
    <w:rsid w:val="00E52955"/>
    <w:rsid w:val="00E54173"/>
    <w:rsid w:val="00E556C5"/>
    <w:rsid w:val="00E605D1"/>
    <w:rsid w:val="00E608EF"/>
    <w:rsid w:val="00E6546C"/>
    <w:rsid w:val="00E656DC"/>
    <w:rsid w:val="00E72854"/>
    <w:rsid w:val="00E877D8"/>
    <w:rsid w:val="00E94659"/>
    <w:rsid w:val="00EA4C49"/>
    <w:rsid w:val="00EC0C58"/>
    <w:rsid w:val="00EE7ADA"/>
    <w:rsid w:val="00EF2F83"/>
    <w:rsid w:val="00EF4D49"/>
    <w:rsid w:val="00F030F7"/>
    <w:rsid w:val="00F04CB3"/>
    <w:rsid w:val="00F125BF"/>
    <w:rsid w:val="00F17A53"/>
    <w:rsid w:val="00F222A3"/>
    <w:rsid w:val="00F2348C"/>
    <w:rsid w:val="00F2420B"/>
    <w:rsid w:val="00F25ABD"/>
    <w:rsid w:val="00F33FDB"/>
    <w:rsid w:val="00F356AA"/>
    <w:rsid w:val="00F43A3A"/>
    <w:rsid w:val="00F45552"/>
    <w:rsid w:val="00F51262"/>
    <w:rsid w:val="00F53ABB"/>
    <w:rsid w:val="00F54E9F"/>
    <w:rsid w:val="00F60655"/>
    <w:rsid w:val="00F61565"/>
    <w:rsid w:val="00F64005"/>
    <w:rsid w:val="00F72438"/>
    <w:rsid w:val="00F754DF"/>
    <w:rsid w:val="00F90B82"/>
    <w:rsid w:val="00FA0358"/>
    <w:rsid w:val="00FA46DC"/>
    <w:rsid w:val="00FD3E1A"/>
    <w:rsid w:val="00FE1B95"/>
    <w:rsid w:val="00FE36D7"/>
    <w:rsid w:val="00FE6CDE"/>
    <w:rsid w:val="00FF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F6F3E"/>
  <w15:chartTrackingRefBased/>
  <w15:docId w15:val="{BBFEFA07-B2A3-44E3-8C33-C0535652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B6F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C08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541F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26EE"/>
    <w:pPr>
      <w:ind w:left="720"/>
      <w:contextualSpacing/>
    </w:pPr>
  </w:style>
  <w:style w:type="character" w:styleId="a5">
    <w:name w:val="Strong"/>
    <w:basedOn w:val="a0"/>
    <w:uiPriority w:val="22"/>
    <w:qFormat/>
    <w:rsid w:val="005326E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01CB7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01CB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"/>
    <w:basedOn w:val="a"/>
    <w:rsid w:val="00F04CB3"/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6C08A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">
    <w:name w:val="Основной текст (7)_"/>
    <w:basedOn w:val="a0"/>
    <w:link w:val="70"/>
    <w:rsid w:val="000E1C6E"/>
    <w:rPr>
      <w:rFonts w:ascii="Times New Roman" w:eastAsia="Times New Roman" w:hAnsi="Times New Roman" w:cs="Times New Roman"/>
    </w:rPr>
  </w:style>
  <w:style w:type="paragraph" w:customStyle="1" w:styleId="70">
    <w:name w:val="Основной текст (7)"/>
    <w:basedOn w:val="a"/>
    <w:link w:val="7"/>
    <w:rsid w:val="000E1C6E"/>
    <w:pPr>
      <w:widowControl w:val="0"/>
      <w:spacing w:line="276" w:lineRule="auto"/>
      <w:ind w:firstLine="400"/>
    </w:pPr>
    <w:rPr>
      <w:sz w:val="22"/>
      <w:szCs w:val="22"/>
      <w:lang w:eastAsia="en-US"/>
    </w:rPr>
  </w:style>
  <w:style w:type="paragraph" w:styleId="a9">
    <w:name w:val="List"/>
    <w:basedOn w:val="a"/>
    <w:rsid w:val="00257C71"/>
    <w:pPr>
      <w:ind w:left="283" w:hanging="283"/>
    </w:pPr>
    <w:rPr>
      <w:lang w:val="ru-RU"/>
    </w:rPr>
  </w:style>
  <w:style w:type="paragraph" w:customStyle="1" w:styleId="Default">
    <w:name w:val="Default"/>
    <w:rsid w:val="006F78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30">
    <w:name w:val="Заголовок 3 Знак"/>
    <w:basedOn w:val="a0"/>
    <w:link w:val="3"/>
    <w:uiPriority w:val="9"/>
    <w:rsid w:val="00541F7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B6F3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a">
    <w:name w:val="header"/>
    <w:basedOn w:val="a"/>
    <w:link w:val="ab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631C4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631C4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3741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8414">
          <w:marLeft w:val="0"/>
          <w:marRight w:val="28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28C3-4429-48E6-897D-0DB406A8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16217</TotalTime>
  <Pages>5</Pages>
  <Words>9163</Words>
  <Characters>5223</Characters>
  <Application>Microsoft Office Word</Application>
  <DocSecurity>0</DocSecurity>
  <Lines>43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37</cp:revision>
  <cp:lastPrinted>2024-07-02T13:25:00Z</cp:lastPrinted>
  <dcterms:created xsi:type="dcterms:W3CDTF">2023-01-25T08:36:00Z</dcterms:created>
  <dcterms:modified xsi:type="dcterms:W3CDTF">2024-07-02T13:52:00Z</dcterms:modified>
</cp:coreProperties>
</file>