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096862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56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396BC7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05.03</w:t>
      </w:r>
      <w:r w:rsidR="00212E16">
        <w:rPr>
          <w:rFonts w:eastAsia="Calibri"/>
          <w:b/>
        </w:rPr>
        <w:t>.2024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2372DD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90175F" w:rsidRDefault="002372DD" w:rsidP="002372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DD" w:rsidRPr="00E07C83" w:rsidRDefault="00E07C83" w:rsidP="00E11611">
            <w:pPr>
              <w:pStyle w:val="a3"/>
              <w:jc w:val="both"/>
            </w:pPr>
            <w:r w:rsidRPr="004D304F">
              <w:t>Про  внесення    змін  до  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</w:t>
            </w:r>
            <w:r w:rsidRPr="004D304F">
              <w:t>VІII   скликання   від  2</w:t>
            </w:r>
            <w:r>
              <w:t xml:space="preserve">2 грудня </w:t>
            </w:r>
            <w:r w:rsidRPr="004D304F">
              <w:t>202</w:t>
            </w:r>
            <w:r>
              <w:t>3 року за                                      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</w:t>
            </w:r>
            <w:r w:rsidRPr="004D304F">
              <w:t xml:space="preserve">«Про  місцевий бюджет 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751436" w:rsidRDefault="002372DD" w:rsidP="002372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2372DD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90175F" w:rsidRDefault="002372DD" w:rsidP="002372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DD" w:rsidRPr="00E07C83" w:rsidRDefault="00E07C83" w:rsidP="00E07C83">
            <w:pPr>
              <w:pStyle w:val="a3"/>
              <w:jc w:val="both"/>
              <w:rPr>
                <w:bCs/>
              </w:rPr>
            </w:pPr>
            <w:r w:rsidRPr="002658DD">
              <w:t xml:space="preserve">Про виконання </w:t>
            </w:r>
            <w:r w:rsidRPr="00561BF1">
              <w:t>місцевого</w:t>
            </w:r>
            <w:r>
              <w:t xml:space="preserve"> </w:t>
            </w:r>
            <w:r>
              <w:rPr>
                <w:bCs/>
              </w:rPr>
              <w:t xml:space="preserve">бюджету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 територіальної громади за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751436" w:rsidRDefault="002372DD" w:rsidP="002372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2372DD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90175F" w:rsidRDefault="002372DD" w:rsidP="002372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DD" w:rsidRPr="00C502D6" w:rsidRDefault="00C502D6" w:rsidP="00C502D6">
            <w:pPr>
              <w:pStyle w:val="a3"/>
              <w:jc w:val="both"/>
            </w:pPr>
            <w:r w:rsidRPr="009D77CB">
              <w:t xml:space="preserve">Про  </w:t>
            </w:r>
            <w:r>
              <w:t xml:space="preserve">безоплатну передачу необоротних активів з балансу Фінансового управління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</w:t>
            </w:r>
            <w:proofErr w:type="spellStart"/>
            <w:r w:rsidRPr="009D77CB">
              <w:t>Бучанської</w:t>
            </w:r>
            <w:proofErr w:type="spellEnd"/>
            <w:r w:rsidRPr="009D77CB">
              <w:t xml:space="preserve"> міської ради </w:t>
            </w:r>
            <w:r>
              <w:t>за</w:t>
            </w:r>
            <w:r w:rsidRPr="009D77CB">
              <w:t xml:space="preserve"> 202</w:t>
            </w:r>
            <w:r>
              <w:t xml:space="preserve">4 </w:t>
            </w:r>
            <w:proofErr w:type="spellStart"/>
            <w:r>
              <w:t>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751436" w:rsidRDefault="002372DD" w:rsidP="002372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2372DD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90175F" w:rsidRDefault="002372DD" w:rsidP="002372D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DD" w:rsidRPr="00C502D6" w:rsidRDefault="00C502D6" w:rsidP="00C502D6">
            <w:pPr>
              <w:pStyle w:val="a3"/>
              <w:jc w:val="both"/>
            </w:pPr>
            <w:r>
              <w:t xml:space="preserve">Про  безоплатну передачу необоротних активів з балансу Фінансового управління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Відділу культури, національностей та релігій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за 2024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DD" w:rsidRPr="00751436" w:rsidRDefault="002372DD" w:rsidP="002372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26278A" w:rsidRDefault="0026278A" w:rsidP="0026278A">
            <w:pPr>
              <w:jc w:val="both"/>
            </w:pPr>
            <w:r w:rsidRPr="0026278A">
              <w:t>Про  передачу міжбюджетного трансферту</w:t>
            </w:r>
            <w:r>
              <w:t xml:space="preserve"> </w:t>
            </w:r>
            <w:r w:rsidRPr="0026278A">
              <w:t xml:space="preserve">в/ч </w:t>
            </w:r>
            <w:r>
              <w:t xml:space="preserve">А 4350 </w:t>
            </w:r>
            <w:r w:rsidRPr="0026278A">
              <w:t>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751436" w:rsidRDefault="00C502D6" w:rsidP="00C502D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26278A" w:rsidRDefault="0026278A" w:rsidP="0026278A">
            <w:pPr>
              <w:jc w:val="both"/>
            </w:pPr>
            <w:r w:rsidRPr="0026278A">
              <w:t>Про  передачу міжбюджетного трансферту</w:t>
            </w:r>
            <w:r>
              <w:t xml:space="preserve"> </w:t>
            </w:r>
            <w:r w:rsidRPr="0026278A">
              <w:t>в/ч А 4638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751436" w:rsidRDefault="00C502D6" w:rsidP="00C502D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DB11D9" w:rsidRDefault="00C502D6" w:rsidP="00C502D6">
            <w:pPr>
              <w:pStyle w:val="a3"/>
              <w:jc w:val="both"/>
            </w:pPr>
            <w:r>
              <w:rPr>
                <w:shd w:val="clear" w:color="auto" w:fill="FFFFFF"/>
              </w:rPr>
              <w:t xml:space="preserve">Про схвалення звіту про виконання місцевих цільових програм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за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C502D6" w:rsidRDefault="00C502D6" w:rsidP="00C502D6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DB11D9" w:rsidRDefault="00C502D6" w:rsidP="00C502D6">
            <w:pPr>
              <w:pStyle w:val="a3"/>
              <w:jc w:val="both"/>
              <w:rPr>
                <w:szCs w:val="26"/>
              </w:rPr>
            </w:pPr>
            <w:r>
              <w:rPr>
                <w:shd w:val="clear" w:color="auto" w:fill="FFFFFF"/>
              </w:rPr>
              <w:t xml:space="preserve">Про схвалення звіту про виконання Програми соціально-економічного розвитку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за 2023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Тетяна ЛІПІНСЬКА,</w:t>
            </w:r>
          </w:p>
          <w:p w:rsidR="00C502D6" w:rsidRDefault="00C502D6" w:rsidP="00C502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151A98" w:rsidRDefault="00C502D6" w:rsidP="00C502D6">
            <w:pPr>
              <w:shd w:val="clear" w:color="auto" w:fill="FFFFFF"/>
              <w:tabs>
                <w:tab w:val="left" w:pos="3544"/>
              </w:tabs>
              <w:ind w:left="-101" w:right="39"/>
              <w:jc w:val="both"/>
              <w:rPr>
                <w:bCs/>
                <w:color w:val="000000"/>
                <w:spacing w:val="1"/>
              </w:rPr>
            </w:pPr>
            <w:r w:rsidRPr="00B87F09">
              <w:rPr>
                <w:bCs/>
                <w:color w:val="000000"/>
                <w:spacing w:val="1"/>
              </w:rPr>
              <w:t>Про списання необоротних активів з необоротних активів з балансу Комунального некомерційного підприємства «</w:t>
            </w:r>
            <w:proofErr w:type="spellStart"/>
            <w:r w:rsidRPr="00B87F09">
              <w:rPr>
                <w:bCs/>
                <w:color w:val="000000"/>
                <w:spacing w:val="1"/>
              </w:rPr>
              <w:t>Бучанський</w:t>
            </w:r>
            <w:proofErr w:type="spellEnd"/>
            <w:r w:rsidRPr="00B87F09">
              <w:rPr>
                <w:bCs/>
                <w:color w:val="000000"/>
                <w:spacing w:val="1"/>
              </w:rPr>
              <w:t xml:space="preserve"> консультативно-діагностичний</w:t>
            </w:r>
            <w:r>
              <w:rPr>
                <w:bCs/>
                <w:color w:val="000000"/>
                <w:spacing w:val="1"/>
              </w:rPr>
              <w:t xml:space="preserve"> </w:t>
            </w:r>
            <w:r w:rsidRPr="00B87F09">
              <w:rPr>
                <w:bCs/>
                <w:color w:val="000000"/>
                <w:spacing w:val="1"/>
              </w:rPr>
              <w:t xml:space="preserve">центр» </w:t>
            </w:r>
            <w:proofErr w:type="spellStart"/>
            <w:r w:rsidRPr="00B87F09">
              <w:rPr>
                <w:bCs/>
                <w:color w:val="000000"/>
                <w:spacing w:val="1"/>
              </w:rPr>
              <w:t>Бучанської</w:t>
            </w:r>
            <w:proofErr w:type="spellEnd"/>
            <w:r w:rsidRPr="00B87F09">
              <w:rPr>
                <w:bCs/>
                <w:color w:val="000000"/>
                <w:spacing w:val="1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237D6" w:rsidRDefault="00C502D6" w:rsidP="00C502D6">
            <w:pPr>
              <w:shd w:val="clear" w:color="auto" w:fill="FFFFFF"/>
              <w:tabs>
                <w:tab w:val="left" w:pos="3544"/>
              </w:tabs>
              <w:ind w:left="-101" w:right="39"/>
              <w:jc w:val="both"/>
              <w:rPr>
                <w:bCs/>
                <w:color w:val="000000"/>
                <w:spacing w:val="1"/>
              </w:rPr>
            </w:pPr>
            <w:proofErr w:type="spellStart"/>
            <w:r>
              <w:rPr>
                <w:rFonts w:eastAsia="Calibri"/>
                <w:lang w:eastAsia="en-US"/>
              </w:rPr>
              <w:t>Доповідає:Любомир</w:t>
            </w:r>
            <w:proofErr w:type="spellEnd"/>
            <w:r>
              <w:rPr>
                <w:rFonts w:eastAsia="Calibri"/>
                <w:lang w:eastAsia="en-US"/>
              </w:rPr>
              <w:t xml:space="preserve"> БУЧИНСЬКИЙ, директор </w:t>
            </w:r>
            <w:r w:rsidRPr="00B87F09">
              <w:rPr>
                <w:bCs/>
                <w:color w:val="000000"/>
                <w:spacing w:val="1"/>
              </w:rPr>
              <w:t>Комунального некомерційного підприємства «</w:t>
            </w:r>
            <w:proofErr w:type="spellStart"/>
            <w:r w:rsidRPr="00B87F09">
              <w:rPr>
                <w:bCs/>
                <w:color w:val="000000"/>
                <w:spacing w:val="1"/>
              </w:rPr>
              <w:t>Бучанський</w:t>
            </w:r>
            <w:proofErr w:type="spellEnd"/>
            <w:r w:rsidRPr="00B87F09">
              <w:rPr>
                <w:bCs/>
                <w:color w:val="000000"/>
                <w:spacing w:val="1"/>
              </w:rPr>
              <w:t xml:space="preserve"> консультативно-діагностичний</w:t>
            </w:r>
            <w:r>
              <w:rPr>
                <w:bCs/>
                <w:color w:val="000000"/>
                <w:spacing w:val="1"/>
              </w:rPr>
              <w:t xml:space="preserve"> </w:t>
            </w:r>
            <w:r w:rsidRPr="00B87F09">
              <w:rPr>
                <w:bCs/>
                <w:color w:val="000000"/>
                <w:spacing w:val="1"/>
              </w:rPr>
              <w:t xml:space="preserve">центр» </w:t>
            </w:r>
            <w:proofErr w:type="spellStart"/>
            <w:r w:rsidRPr="00B87F09">
              <w:rPr>
                <w:bCs/>
                <w:color w:val="000000"/>
                <w:spacing w:val="1"/>
              </w:rPr>
              <w:t>Бучанської</w:t>
            </w:r>
            <w:proofErr w:type="spellEnd"/>
            <w:r w:rsidRPr="00B87F09">
              <w:rPr>
                <w:bCs/>
                <w:color w:val="000000"/>
                <w:spacing w:val="1"/>
              </w:rPr>
              <w:t xml:space="preserve"> міської ради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8D583C" w:rsidRDefault="00C502D6" w:rsidP="00C502D6">
            <w:pPr>
              <w:ind w:right="284"/>
              <w:jc w:val="both"/>
              <w:rPr>
                <w:bCs/>
              </w:rPr>
            </w:pPr>
            <w:r w:rsidRPr="008D583C">
              <w:rPr>
                <w:bCs/>
              </w:rPr>
              <w:t>Про внесення змін до штатного розпису Комунального некомерційного</w:t>
            </w:r>
            <w:r>
              <w:rPr>
                <w:bCs/>
              </w:rPr>
              <w:t xml:space="preserve"> </w:t>
            </w:r>
            <w:r w:rsidRPr="008D583C">
              <w:rPr>
                <w:bCs/>
              </w:rPr>
              <w:t>підприємства «</w:t>
            </w:r>
            <w:proofErr w:type="spellStart"/>
            <w:r w:rsidRPr="008D583C">
              <w:rPr>
                <w:bCs/>
              </w:rPr>
              <w:t>Бучанський</w:t>
            </w:r>
            <w:proofErr w:type="spellEnd"/>
            <w:r w:rsidRPr="008D583C">
              <w:rPr>
                <w:bCs/>
              </w:rPr>
              <w:t xml:space="preserve"> центр</w:t>
            </w:r>
            <w:r>
              <w:rPr>
                <w:bCs/>
              </w:rPr>
              <w:t xml:space="preserve"> </w:t>
            </w:r>
            <w:r w:rsidRPr="008D583C">
              <w:rPr>
                <w:bCs/>
              </w:rPr>
              <w:t>соціальних послуг та психологічної</w:t>
            </w:r>
            <w:r>
              <w:rPr>
                <w:bCs/>
              </w:rPr>
              <w:t xml:space="preserve"> </w:t>
            </w:r>
            <w:r w:rsidRPr="008D583C">
              <w:rPr>
                <w:bCs/>
              </w:rPr>
              <w:t xml:space="preserve">допомоги» </w:t>
            </w:r>
            <w:proofErr w:type="spellStart"/>
            <w:r w:rsidRPr="008D583C">
              <w:rPr>
                <w:bCs/>
              </w:rPr>
              <w:t>Бучанської</w:t>
            </w:r>
            <w:proofErr w:type="spellEnd"/>
            <w:r w:rsidRPr="008D583C">
              <w:rPr>
                <w:bCs/>
              </w:rPr>
              <w:t xml:space="preserve"> міської ради</w:t>
            </w:r>
          </w:p>
          <w:p w:rsidR="00C502D6" w:rsidRPr="002D59EA" w:rsidRDefault="00C502D6" w:rsidP="00C502D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2D59EA" w:rsidRDefault="00C502D6" w:rsidP="00C502D6">
            <w:pPr>
              <w:pStyle w:val="Default"/>
              <w:rPr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2D59EA">
              <w:rPr>
                <w:szCs w:val="28"/>
              </w:rPr>
              <w:t>Олена</w:t>
            </w:r>
            <w:proofErr w:type="spellEnd"/>
            <w:r w:rsidRPr="002D59EA">
              <w:rPr>
                <w:szCs w:val="28"/>
              </w:rPr>
              <w:t xml:space="preserve"> РЕНЧКА</w:t>
            </w:r>
            <w:r>
              <w:rPr>
                <w:szCs w:val="28"/>
              </w:rPr>
              <w:t xml:space="preserve">, </w:t>
            </w:r>
            <w:r w:rsidRPr="002D59EA">
              <w:rPr>
                <w:bCs/>
                <w:szCs w:val="28"/>
              </w:rPr>
              <w:t>директор КНП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D59EA">
              <w:rPr>
                <w:bCs/>
                <w:szCs w:val="28"/>
              </w:rPr>
              <w:t>«</w:t>
            </w:r>
            <w:proofErr w:type="spellStart"/>
            <w:r w:rsidRPr="002D59EA">
              <w:rPr>
                <w:bCs/>
                <w:szCs w:val="28"/>
              </w:rPr>
              <w:t>Бучанський</w:t>
            </w:r>
            <w:proofErr w:type="spellEnd"/>
            <w:r w:rsidRPr="002D59EA">
              <w:rPr>
                <w:bCs/>
                <w:szCs w:val="28"/>
              </w:rPr>
              <w:t xml:space="preserve"> центр </w:t>
            </w:r>
            <w:proofErr w:type="spellStart"/>
            <w:r w:rsidRPr="002D59EA">
              <w:rPr>
                <w:bCs/>
                <w:szCs w:val="28"/>
              </w:rPr>
              <w:t>соціальних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послуг</w:t>
            </w:r>
            <w:proofErr w:type="spellEnd"/>
            <w:r w:rsidRPr="002D59EA">
              <w:rPr>
                <w:bCs/>
                <w:szCs w:val="28"/>
              </w:rPr>
              <w:t xml:space="preserve"> та</w:t>
            </w:r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психологічнї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допомоги</w:t>
            </w:r>
            <w:proofErr w:type="spellEnd"/>
            <w:r w:rsidRPr="002D59EA">
              <w:rPr>
                <w:bCs/>
                <w:szCs w:val="28"/>
              </w:rPr>
              <w:t>»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4D5743" w:rsidRDefault="00C502D6" w:rsidP="00C502D6">
            <w:pPr>
              <w:ind w:right="284"/>
              <w:jc w:val="both"/>
              <w:rPr>
                <w:bCs/>
              </w:rPr>
            </w:pPr>
            <w:r>
              <w:rPr>
                <w:bCs/>
              </w:rPr>
              <w:t xml:space="preserve">Про внесення змін до рішення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ради №4157-54-</w:t>
            </w:r>
            <w:r w:rsidRPr="004D5743">
              <w:rPr>
                <w:rFonts w:eastAsia="Calibri"/>
                <w:lang w:val="en-US"/>
              </w:rPr>
              <w:t>VII</w:t>
            </w:r>
            <w:r w:rsidRPr="004D5743">
              <w:rPr>
                <w:rFonts w:eastAsia="Calibri"/>
              </w:rPr>
              <w:t>І</w:t>
            </w:r>
            <w:r>
              <w:rPr>
                <w:rFonts w:eastAsia="Calibri"/>
              </w:rPr>
              <w:t xml:space="preserve"> від 09.01.2024 «Про створення комунального підприємства «Фабрика-Кухня </w:t>
            </w:r>
            <w:r w:rsidRPr="004D5743">
              <w:rPr>
                <w:rFonts w:eastAsia="Calibri"/>
              </w:rPr>
              <w:t>“</w:t>
            </w:r>
            <w:proofErr w:type="spellStart"/>
            <w:r>
              <w:rPr>
                <w:rFonts w:eastAsia="Calibri"/>
              </w:rPr>
              <w:t>Готуїмо</w:t>
            </w:r>
            <w:proofErr w:type="spellEnd"/>
            <w:r w:rsidRPr="004D5743">
              <w:rPr>
                <w:rFonts w:eastAsia="Calibri"/>
              </w:rPr>
              <w:t>”</w:t>
            </w:r>
            <w:r>
              <w:rPr>
                <w:rFonts w:eastAsia="Calibri"/>
              </w:rPr>
              <w:t xml:space="preserve">» </w:t>
            </w:r>
            <w:proofErr w:type="spellStart"/>
            <w:r>
              <w:rPr>
                <w:rFonts w:eastAsia="Calibri"/>
              </w:rPr>
              <w:t>Бучанської</w:t>
            </w:r>
            <w:proofErr w:type="spellEnd"/>
            <w:r>
              <w:rPr>
                <w:rFonts w:eastAsia="Calibri"/>
              </w:rPr>
              <w:t xml:space="preserve"> міської ради»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4D5743" w:rsidRDefault="00C502D6" w:rsidP="00C502D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Доповідає: Тетяна АЛЕКСІЙЧУК, керівник КП «ФАБРИКА-КУХНЯ </w:t>
            </w:r>
            <w:r w:rsidRPr="004D5743">
              <w:t>“</w:t>
            </w:r>
            <w:r>
              <w:rPr>
                <w:lang w:val="uk-UA"/>
              </w:rPr>
              <w:t>ГОТУЇМО</w:t>
            </w:r>
            <w:r w:rsidRPr="004D5743">
              <w:t>”</w:t>
            </w:r>
            <w:r>
              <w:rPr>
                <w:lang w:val="uk-UA"/>
              </w:rPr>
              <w:t>»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6237D6" w:rsidRDefault="00C502D6" w:rsidP="00C502D6">
            <w:pPr>
              <w:pStyle w:val="a3"/>
              <w:jc w:val="both"/>
            </w:pPr>
            <w:r w:rsidRPr="000C1AC4">
              <w:t>Про внесення змін д</w:t>
            </w:r>
            <w:r>
              <w:t xml:space="preserve">о штатного розпису </w:t>
            </w:r>
            <w:r w:rsidRPr="000C1AC4">
              <w:t xml:space="preserve">Управління </w:t>
            </w:r>
            <w:r>
              <w:t>с</w:t>
            </w:r>
            <w:r w:rsidRPr="000C1AC4">
              <w:t>оціальної</w:t>
            </w:r>
            <w:r>
              <w:t xml:space="preserve"> </w:t>
            </w:r>
            <w:r w:rsidRPr="000C1AC4">
              <w:t>п</w:t>
            </w:r>
            <w:r>
              <w:t xml:space="preserve">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6237D6" w:rsidRDefault="00C502D6" w:rsidP="00C502D6">
            <w:pPr>
              <w:pStyle w:val="a3"/>
              <w:jc w:val="both"/>
            </w:pPr>
            <w:r w:rsidRPr="00665306">
              <w:t>Про внесення змін до Положення про порядок</w:t>
            </w:r>
            <w:r>
              <w:t xml:space="preserve"> надання </w:t>
            </w:r>
            <w:r w:rsidRPr="00665306">
              <w:t>адресної</w:t>
            </w:r>
            <w:r>
              <w:t xml:space="preserve"> матеріальної допомоги жителям </w:t>
            </w:r>
            <w:r w:rsidRPr="00103286">
              <w:t>населених пунктів</w:t>
            </w:r>
            <w:r w:rsidRPr="00665306">
              <w:t xml:space="preserve"> </w:t>
            </w:r>
            <w:proofErr w:type="spellStart"/>
            <w:r w:rsidRPr="00665306">
              <w:t>Бучанської</w:t>
            </w:r>
            <w:proofErr w:type="spellEnd"/>
            <w:r w:rsidRPr="00665306">
              <w:t xml:space="preserve"> міської </w:t>
            </w:r>
            <w:r>
              <w:t>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3C11EA" w:rsidRDefault="00C502D6" w:rsidP="00C502D6">
            <w:pPr>
              <w:pStyle w:val="a3"/>
              <w:jc w:val="both"/>
            </w:pPr>
            <w:r w:rsidRPr="00133ACA">
              <w:t xml:space="preserve">Про внесення змін до штатного розпису </w:t>
            </w:r>
            <w:proofErr w:type="spellStart"/>
            <w:r w:rsidRPr="00133ACA">
              <w:t>Бучанської</w:t>
            </w:r>
            <w:proofErr w:type="spellEnd"/>
            <w:r w:rsidRPr="00133ACA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C502D6" w:rsidRDefault="00C502D6" w:rsidP="00C502D6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502D6" w:rsidRDefault="00C502D6" w:rsidP="00C502D6">
            <w:pPr>
              <w:pStyle w:val="a3"/>
              <w:jc w:val="both"/>
              <w:rPr>
                <w:bCs/>
                <w:color w:val="1D1D1B"/>
                <w:sz w:val="26"/>
                <w:szCs w:val="26"/>
                <w:bdr w:val="none" w:sz="0" w:space="0" w:color="auto" w:frame="1"/>
              </w:rPr>
            </w:pPr>
            <w:r w:rsidRPr="00C502D6">
              <w:rPr>
                <w:sz w:val="26"/>
                <w:szCs w:val="26"/>
              </w:rPr>
              <w:t xml:space="preserve">Про </w:t>
            </w:r>
            <w:r w:rsidRPr="00C502D6"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>бе</w:t>
            </w:r>
            <w:r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 xml:space="preserve">зоплатне прийняття у комунальну </w:t>
            </w:r>
            <w:r w:rsidRPr="00C502D6"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 xml:space="preserve">власність </w:t>
            </w:r>
            <w:proofErr w:type="spellStart"/>
            <w:r w:rsidRPr="00C502D6"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>Бучанської</w:t>
            </w:r>
            <w:proofErr w:type="spellEnd"/>
            <w:r w:rsidRPr="00C502D6"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 xml:space="preserve"> міської територіальної </w:t>
            </w:r>
            <w:r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C502D6">
              <w:rPr>
                <w:rStyle w:val="a5"/>
                <w:b w:val="0"/>
                <w:color w:val="1D1D1B"/>
                <w:sz w:val="26"/>
                <w:szCs w:val="26"/>
                <w:bdr w:val="none" w:sz="0" w:space="0" w:color="auto" w:frame="1"/>
              </w:rPr>
              <w:t>громади гуманітарної допомоги (генератора, обігрівачів, ноутбуків)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C502D6" w:rsidRDefault="00C502D6" w:rsidP="00C502D6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502D6" w:rsidRDefault="00C502D6" w:rsidP="00C502D6">
            <w:pPr>
              <w:pStyle w:val="a3"/>
              <w:jc w:val="both"/>
              <w:rPr>
                <w:bCs/>
                <w:iCs/>
                <w:sz w:val="26"/>
                <w:szCs w:val="26"/>
              </w:rPr>
            </w:pPr>
            <w:r w:rsidRPr="002E6D57">
              <w:rPr>
                <w:bCs/>
                <w:iCs/>
                <w:sz w:val="26"/>
                <w:szCs w:val="26"/>
              </w:rPr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Default="00C502D6" w:rsidP="00C502D6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C502D6" w:rsidRDefault="00C502D6" w:rsidP="00C502D6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5B34B9" w:rsidRDefault="00C502D6" w:rsidP="00C502D6">
            <w:pPr>
              <w:jc w:val="both"/>
            </w:pPr>
            <w:r>
              <w:t xml:space="preserve">Про затвердження звіту з експертної грошової оцінки та продаж земельної ділянки по вул.Поліська,32, в селі </w:t>
            </w:r>
            <w:proofErr w:type="spellStart"/>
            <w:r>
              <w:t>Блиставиця</w:t>
            </w:r>
            <w:proofErr w:type="spellEnd"/>
            <w:r>
              <w:t xml:space="preserve">, </w:t>
            </w:r>
            <w:proofErr w:type="spellStart"/>
            <w:r>
              <w:t>площою</w:t>
            </w:r>
            <w:proofErr w:type="spellEnd"/>
            <w:r>
              <w:t xml:space="preserve"> 0,5 га., </w:t>
            </w:r>
            <w:proofErr w:type="spellStart"/>
            <w:r>
              <w:t>к.н</w:t>
            </w:r>
            <w:proofErr w:type="spellEnd"/>
            <w:r>
              <w:t>. 3221080500:03:004:0468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237D31" w:rsidRDefault="00096862" w:rsidP="00096862">
            <w:pPr>
              <w:spacing w:after="160" w:line="259" w:lineRule="auto"/>
              <w:jc w:val="both"/>
            </w:pPr>
            <w:r>
              <w:t xml:space="preserve">Про прийняття обладнання до комунальної власності </w:t>
            </w:r>
            <w:proofErr w:type="spellStart"/>
            <w:r w:rsidRPr="00C828DB">
              <w:t>Бучанської</w:t>
            </w:r>
            <w:proofErr w:type="spellEnd"/>
            <w:r w:rsidRPr="00C828DB">
              <w:t xml:space="preserve"> міської ради </w:t>
            </w:r>
            <w:r>
              <w:t xml:space="preserve">та передачі </w:t>
            </w:r>
            <w:r w:rsidRPr="00C828DB">
              <w:t>на баланс комунальному підприємству «Фабрика – Кухня  “</w:t>
            </w:r>
            <w:proofErr w:type="spellStart"/>
            <w:r w:rsidRPr="00C828DB">
              <w:t>Готуїмо</w:t>
            </w:r>
            <w:proofErr w:type="spellEnd"/>
            <w:r w:rsidRPr="00C828DB">
              <w:t>”»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B16B08" w:rsidRDefault="00096862" w:rsidP="00096862">
            <w:pPr>
              <w:jc w:val="both"/>
            </w:pPr>
            <w:r w:rsidRPr="00765F7E">
              <w:t xml:space="preserve">Про прийняття до комунальної власності гуманітарної допомоги у вигляді обладнання та подальшої </w:t>
            </w:r>
            <w:r>
              <w:t xml:space="preserve">передачі </w:t>
            </w:r>
            <w:proofErr w:type="spellStart"/>
            <w:r>
              <w:t>КП</w:t>
            </w:r>
            <w:r w:rsidRPr="00765F7E">
              <w:t>«Бучасервіс</w:t>
            </w:r>
            <w:proofErr w:type="spellEnd"/>
            <w:r w:rsidRPr="00765F7E">
              <w:t xml:space="preserve">» </w:t>
            </w:r>
            <w:proofErr w:type="spellStart"/>
            <w:r w:rsidRPr="00765F7E">
              <w:t>Бучанської</w:t>
            </w:r>
            <w:proofErr w:type="spellEnd"/>
            <w:r w:rsidRPr="00765F7E">
              <w:t xml:space="preserve"> міської ради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C828DB">
              <w:t xml:space="preserve">Про внесення змін до договору оренди ФОП Логвиненко нерухомого майна № 6 від 01.10.2021 загальною площею  40,4 </w:t>
            </w:r>
            <w:proofErr w:type="spellStart"/>
            <w:r w:rsidRPr="00C828DB">
              <w:t>кв</w:t>
            </w:r>
            <w:proofErr w:type="spellEnd"/>
            <w:r w:rsidRPr="00C828DB">
              <w:t xml:space="preserve">. м., що розташоване за </w:t>
            </w:r>
            <w:proofErr w:type="spellStart"/>
            <w:r w:rsidRPr="00C828DB">
              <w:t>адресою</w:t>
            </w:r>
            <w:proofErr w:type="spellEnd"/>
            <w:r w:rsidRPr="00C828DB">
              <w:t xml:space="preserve">: </w:t>
            </w:r>
            <w:r w:rsidRPr="001F61D2">
              <w:t xml:space="preserve">с. </w:t>
            </w:r>
            <w:proofErr w:type="spellStart"/>
            <w:r w:rsidRPr="001F61D2">
              <w:t>Гаврилівка</w:t>
            </w:r>
            <w:proofErr w:type="spellEnd"/>
            <w:r>
              <w:t>,</w:t>
            </w:r>
            <w:r w:rsidRPr="001F61D2">
              <w:t xml:space="preserve"> </w:t>
            </w:r>
            <w:r>
              <w:t>вул.</w:t>
            </w:r>
            <w:r w:rsidRPr="00C828DB">
              <w:t xml:space="preserve"> Свято-Троїцька, 58,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C828DB">
              <w:t>Про розг</w:t>
            </w:r>
            <w:r>
              <w:t xml:space="preserve">ляд звернення АТ «Ощадбанк» про укладення </w:t>
            </w:r>
            <w:r w:rsidRPr="00C828DB">
              <w:t>договору оренди</w:t>
            </w:r>
            <w:r>
              <w:t xml:space="preserve"> нежитлового приміщення, загальною площею 65,1 </w:t>
            </w:r>
            <w:proofErr w:type="spellStart"/>
            <w:r>
              <w:t>кв</w:t>
            </w:r>
            <w:proofErr w:type="spellEnd"/>
            <w:r>
              <w:t xml:space="preserve">. м., що розташоване за </w:t>
            </w:r>
            <w:proofErr w:type="spellStart"/>
            <w:r>
              <w:t>адресою</w:t>
            </w:r>
            <w:proofErr w:type="spellEnd"/>
            <w:r>
              <w:t>: м. Буча,                  вул. Енергетиків, 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765F7E">
              <w:t>Про розгляд звернення КНП «</w:t>
            </w:r>
            <w:proofErr w:type="spellStart"/>
            <w:r w:rsidRPr="00765F7E">
              <w:t>Бучанський</w:t>
            </w:r>
            <w:proofErr w:type="spellEnd"/>
            <w:r w:rsidRPr="00765F7E">
              <w:t xml:space="preserve"> консультативно-діагностичний центр» </w:t>
            </w:r>
            <w:proofErr w:type="spellStart"/>
            <w:r w:rsidRPr="00765F7E">
              <w:t>Бучанської</w:t>
            </w:r>
            <w:proofErr w:type="spellEnd"/>
            <w:r w:rsidRPr="00765F7E">
              <w:t xml:space="preserve"> міської ради про укладення договору оренди  нежитлового приміщення,</w:t>
            </w:r>
            <w:r>
              <w:t xml:space="preserve"> </w:t>
            </w:r>
            <w:r w:rsidRPr="00765F7E">
              <w:t xml:space="preserve">загальною площею 9,4 </w:t>
            </w:r>
            <w:proofErr w:type="spellStart"/>
            <w:r w:rsidRPr="00765F7E">
              <w:t>кв</w:t>
            </w:r>
            <w:proofErr w:type="spellEnd"/>
            <w:r w:rsidRPr="00765F7E">
              <w:t xml:space="preserve">. м., що розташоване за </w:t>
            </w:r>
            <w:proofErr w:type="spellStart"/>
            <w:r w:rsidRPr="00765F7E">
              <w:t>адресою</w:t>
            </w:r>
            <w:proofErr w:type="spellEnd"/>
            <w:r w:rsidRPr="00765F7E">
              <w:t xml:space="preserve">: вул. </w:t>
            </w:r>
            <w:proofErr w:type="spellStart"/>
            <w:r w:rsidRPr="00765F7E">
              <w:t>Склозаводська</w:t>
            </w:r>
            <w:proofErr w:type="spellEnd"/>
            <w:r w:rsidRPr="00765F7E">
              <w:t>, 7,</w:t>
            </w:r>
            <w:r>
              <w:t xml:space="preserve">  </w:t>
            </w:r>
            <w:r w:rsidRPr="00765F7E">
              <w:t>прим. 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C828DB">
              <w:t>Про розгляд заяви</w:t>
            </w:r>
            <w:r>
              <w:t xml:space="preserve"> ФОП Дяченко Я. А.</w:t>
            </w:r>
            <w:r w:rsidRPr="00C828DB">
              <w:t xml:space="preserve"> щодо включення майна до переліку Першого типу та на оренду об'єкту</w:t>
            </w:r>
            <w:r>
              <w:t xml:space="preserve"> нежитлового приміщення, загальною площею 151,9 </w:t>
            </w:r>
            <w:proofErr w:type="spellStart"/>
            <w:r>
              <w:t>кв</w:t>
            </w:r>
            <w:proofErr w:type="spellEnd"/>
            <w:r>
              <w:t xml:space="preserve">. м, що розташоване за </w:t>
            </w:r>
            <w:proofErr w:type="spellStart"/>
            <w:r>
              <w:t>адресою</w:t>
            </w:r>
            <w:proofErr w:type="spellEnd"/>
            <w:r>
              <w:t xml:space="preserve">: с. </w:t>
            </w:r>
            <w:proofErr w:type="spellStart"/>
            <w:r>
              <w:t>Гаврилівка</w:t>
            </w:r>
            <w:proofErr w:type="spellEnd"/>
            <w:r>
              <w:t>, вул. Садова, 10 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472CAE">
              <w:t>Про розгляд звернення Центрального міжрегіонального управління Міністерства юстиції (м. Київ) про укладання договору оренди нежитлового примі</w:t>
            </w:r>
            <w:r>
              <w:t xml:space="preserve">щення комунальної власності, загальною площею 48,7 </w:t>
            </w:r>
            <w:proofErr w:type="spellStart"/>
            <w:r>
              <w:t>кв</w:t>
            </w:r>
            <w:proofErr w:type="spellEnd"/>
            <w:r>
              <w:t>. м., що</w:t>
            </w:r>
            <w:r w:rsidRPr="00472CAE">
              <w:t xml:space="preserve"> розташоване за </w:t>
            </w:r>
            <w:proofErr w:type="spellStart"/>
            <w:r w:rsidRPr="00472CAE">
              <w:t>адресою</w:t>
            </w:r>
            <w:proofErr w:type="spellEnd"/>
            <w:r w:rsidRPr="00472CAE">
              <w:t xml:space="preserve">: місто Буча, </w:t>
            </w:r>
            <w:proofErr w:type="spellStart"/>
            <w:r w:rsidRPr="00472CAE">
              <w:t>бул</w:t>
            </w:r>
            <w:proofErr w:type="spellEnd"/>
            <w:r w:rsidRPr="00472CAE">
              <w:t>. Богдана Хмельницького, буд. 5/5 літера «А», офіс №8.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765F7E">
              <w:t xml:space="preserve">Про розгляд звернення КНП «Київський обласний онкологічний диспансер» Київської обласної ради про укладення договору оренди  нежитлового приміщення, загальною площею 55,4 </w:t>
            </w:r>
            <w:proofErr w:type="spellStart"/>
            <w:r w:rsidRPr="00765F7E">
              <w:t>кв</w:t>
            </w:r>
            <w:proofErr w:type="spellEnd"/>
            <w:r w:rsidRPr="00765F7E">
              <w:t xml:space="preserve">. м., що розташоване за </w:t>
            </w:r>
            <w:proofErr w:type="spellStart"/>
            <w:r w:rsidRPr="00765F7E">
              <w:t>адресою</w:t>
            </w:r>
            <w:proofErr w:type="spellEnd"/>
            <w:r w:rsidRPr="00765F7E">
              <w:t xml:space="preserve">: </w:t>
            </w:r>
            <w:proofErr w:type="spellStart"/>
            <w:r w:rsidRPr="00765F7E">
              <w:t>сел</w:t>
            </w:r>
            <w:proofErr w:type="spellEnd"/>
            <w:r w:rsidRPr="00765F7E">
              <w:t xml:space="preserve">. Ворзель, </w:t>
            </w:r>
            <w:proofErr w:type="spellStart"/>
            <w:r w:rsidRPr="00765F7E">
              <w:t>бул</w:t>
            </w:r>
            <w:proofErr w:type="spellEnd"/>
            <w:r w:rsidRPr="00765F7E">
              <w:t>. Європейська, буд. 4 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>
              <w:rPr>
                <w:bCs/>
              </w:rPr>
              <w:t>Про розгляд звернення управління</w:t>
            </w:r>
            <w:r w:rsidRPr="00C828DB">
              <w:rPr>
                <w:bCs/>
              </w:rPr>
              <w:t xml:space="preserve"> молоді та спорту </w:t>
            </w:r>
            <w:r>
              <w:rPr>
                <w:bCs/>
              </w:rPr>
              <w:t xml:space="preserve">КОВА про укладання </w:t>
            </w:r>
            <w:r w:rsidRPr="00C828DB">
              <w:rPr>
                <w:bCs/>
              </w:rPr>
              <w:t>договору оренди</w:t>
            </w:r>
            <w:r>
              <w:rPr>
                <w:bCs/>
              </w:rPr>
              <w:t xml:space="preserve"> нежитлового приміщення, загальною площею 16,37 </w:t>
            </w:r>
            <w:proofErr w:type="spellStart"/>
            <w:r>
              <w:rPr>
                <w:bCs/>
              </w:rPr>
              <w:t>кв.м</w:t>
            </w:r>
            <w:proofErr w:type="spellEnd"/>
            <w:r>
              <w:rPr>
                <w:bCs/>
              </w:rPr>
              <w:t xml:space="preserve">., що розташоване за </w:t>
            </w:r>
            <w:proofErr w:type="spellStart"/>
            <w:r>
              <w:rPr>
                <w:bCs/>
              </w:rPr>
              <w:t>адресою</w:t>
            </w:r>
            <w:proofErr w:type="spellEnd"/>
            <w:r>
              <w:rPr>
                <w:bCs/>
              </w:rPr>
              <w:t>: м. Буча, вул. Шевченко, 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CD6D3C">
            <w:pPr>
              <w:jc w:val="both"/>
            </w:pPr>
            <w:r w:rsidRPr="00472CAE">
              <w:t xml:space="preserve">Про розгляд звернення Військової частини А 4220 Міністерства оборони України </w:t>
            </w:r>
            <w:r>
              <w:t>про</w:t>
            </w:r>
            <w:r w:rsidRPr="00472CAE">
              <w:t xml:space="preserve"> надання в оренду приміщення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C828DB">
              <w:rPr>
                <w:bCs/>
              </w:rPr>
              <w:t>Про прийняття до комунальної власності гуманітарної допомоги у вигляді транспортного засобу та подальшої передачі для потреб КП «Фабрика-Кухня “</w:t>
            </w:r>
            <w:proofErr w:type="spellStart"/>
            <w:r w:rsidRPr="00C828DB">
              <w:rPr>
                <w:bCs/>
              </w:rPr>
              <w:t>Готуїмо</w:t>
            </w:r>
            <w:proofErr w:type="spellEnd"/>
            <w:r w:rsidRPr="00C828DB">
              <w:rPr>
                <w:bCs/>
              </w:rPr>
              <w:t>”»</w:t>
            </w:r>
            <w:r>
              <w:rPr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C828DB">
              <w:rPr>
                <w:bCs/>
              </w:rPr>
              <w:t>Про прийняття до комунальної власності гуманітарної допомоги у вигляді транспортного засобу та подальшої передачі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C502D6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90175F" w:rsidRDefault="00C502D6" w:rsidP="00C502D6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D6" w:rsidRPr="00C74CC0" w:rsidRDefault="00096862" w:rsidP="00096862">
            <w:pPr>
              <w:jc w:val="both"/>
            </w:pPr>
            <w:r w:rsidRPr="00C828DB">
              <w:rPr>
                <w:bCs/>
              </w:rPr>
              <w:t>Про прийняття до комунальної власності гуманітарної допомоги у вигляді транспортного засобу та подальшої передачі для потреб Національної гвардії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D6" w:rsidRPr="00642E49" w:rsidRDefault="00C502D6" w:rsidP="00C502D6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096862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62" w:rsidRPr="0090175F" w:rsidRDefault="00096862" w:rsidP="0009686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62" w:rsidRPr="00C74CC0" w:rsidRDefault="00096862" w:rsidP="00096862">
            <w:pPr>
              <w:jc w:val="both"/>
            </w:pPr>
            <w:r w:rsidRPr="00765F7E">
              <w:t xml:space="preserve">Про скасування повноважень на </w:t>
            </w:r>
            <w:proofErr w:type="spellStart"/>
            <w:r w:rsidRPr="00765F7E">
              <w:t>самопредставництво</w:t>
            </w:r>
            <w:proofErr w:type="spellEnd"/>
            <w:r w:rsidRPr="00765F7E">
              <w:t xml:space="preserve"> інтересів </w:t>
            </w:r>
            <w:proofErr w:type="spellStart"/>
            <w:r w:rsidRPr="00765F7E">
              <w:t>Бучанської</w:t>
            </w:r>
            <w:proofErr w:type="spellEnd"/>
            <w:r w:rsidRPr="00765F7E">
              <w:t xml:space="preserve"> 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62" w:rsidRPr="00642E49" w:rsidRDefault="00096862" w:rsidP="00096862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jc w:val="both"/>
            </w:pPr>
            <w:r w:rsidRPr="00215AAC">
              <w:rPr>
                <w:lang w:eastAsia="uk-UA"/>
              </w:rPr>
              <w:t xml:space="preserve">Про безоплатну передачу </w:t>
            </w:r>
            <w:r>
              <w:rPr>
                <w:lang w:eastAsia="uk-UA"/>
              </w:rPr>
              <w:t xml:space="preserve">необоротних активів </w:t>
            </w:r>
            <w:r w:rsidRPr="00215AAC">
              <w:rPr>
                <w:lang w:eastAsia="uk-UA"/>
              </w:rPr>
              <w:t>з балансу</w:t>
            </w:r>
            <w:r>
              <w:rPr>
                <w:lang w:eastAsia="uk-UA"/>
              </w:rPr>
              <w:t xml:space="preserve"> </w:t>
            </w:r>
            <w:r w:rsidRPr="00215AAC">
              <w:rPr>
                <w:lang w:eastAsia="uk-UA"/>
              </w:rPr>
              <w:t>Відділу освіти</w:t>
            </w:r>
            <w:r>
              <w:rPr>
                <w:lang w:eastAsia="uk-UA"/>
              </w:rPr>
              <w:t xml:space="preserve"> </w:t>
            </w:r>
            <w:proofErr w:type="spellStart"/>
            <w:r w:rsidRPr="00215AAC">
              <w:t>Бучанської</w:t>
            </w:r>
            <w:proofErr w:type="spellEnd"/>
            <w:r w:rsidRPr="00215AAC">
              <w:t xml:space="preserve"> міської ради</w:t>
            </w:r>
            <w:r>
              <w:t xml:space="preserve"> </w:t>
            </w:r>
            <w:r w:rsidRPr="00215AAC">
              <w:t>на баланс</w:t>
            </w:r>
            <w:r>
              <w:t xml:space="preserve"> Відділу молоді та спорту </w:t>
            </w:r>
            <w:proofErr w:type="spellStart"/>
            <w:r w:rsidRPr="00215AAC">
              <w:t>Бучанської</w:t>
            </w:r>
            <w:proofErr w:type="spellEnd"/>
            <w:r w:rsidRPr="00215AAC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jc w:val="both"/>
              <w:rPr>
                <w:color w:val="000000"/>
              </w:rPr>
            </w:pPr>
            <w:r w:rsidRPr="00215AAC">
              <w:rPr>
                <w:lang w:eastAsia="uk-UA"/>
              </w:rPr>
              <w:t xml:space="preserve">Про безоплатну передачу </w:t>
            </w:r>
            <w:r>
              <w:rPr>
                <w:lang w:eastAsia="uk-UA"/>
              </w:rPr>
              <w:t xml:space="preserve">необоротних активів </w:t>
            </w:r>
            <w:r w:rsidRPr="00215AAC">
              <w:rPr>
                <w:lang w:eastAsia="uk-UA"/>
              </w:rPr>
              <w:t>з балансу</w:t>
            </w:r>
            <w:r>
              <w:rPr>
                <w:lang w:eastAsia="uk-UA"/>
              </w:rPr>
              <w:t xml:space="preserve"> </w:t>
            </w:r>
            <w:r w:rsidRPr="00215AAC">
              <w:rPr>
                <w:lang w:eastAsia="uk-UA"/>
              </w:rPr>
              <w:t>Відділу освіти</w:t>
            </w:r>
            <w:r>
              <w:rPr>
                <w:lang w:eastAsia="uk-UA"/>
              </w:rPr>
              <w:t xml:space="preserve"> </w:t>
            </w:r>
            <w:proofErr w:type="spellStart"/>
            <w:r w:rsidRPr="00215AAC">
              <w:rPr>
                <w:color w:val="000000"/>
              </w:rPr>
              <w:t>Бучанської</w:t>
            </w:r>
            <w:proofErr w:type="spellEnd"/>
            <w:r w:rsidRPr="00215AAC">
              <w:rPr>
                <w:color w:val="000000"/>
              </w:rPr>
              <w:t xml:space="preserve"> міської ради</w:t>
            </w:r>
            <w:r>
              <w:rPr>
                <w:color w:val="000000"/>
              </w:rPr>
              <w:t xml:space="preserve"> </w:t>
            </w:r>
            <w:r w:rsidRPr="00215AAC">
              <w:rPr>
                <w:color w:val="000000"/>
              </w:rPr>
              <w:t>на баланс</w:t>
            </w:r>
            <w:r>
              <w:rPr>
                <w:color w:val="000000"/>
              </w:rPr>
              <w:t xml:space="preserve"> </w:t>
            </w:r>
            <w:proofErr w:type="spellStart"/>
            <w:r w:rsidRPr="00215AAC">
              <w:rPr>
                <w:color w:val="000000"/>
              </w:rPr>
              <w:t>Бучанської</w:t>
            </w:r>
            <w:proofErr w:type="spellEnd"/>
            <w:r w:rsidRPr="00215AAC">
              <w:rPr>
                <w:color w:val="000000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751436" w:rsidRDefault="006D4D1E" w:rsidP="006D4D1E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pStyle w:val="a3"/>
              <w:jc w:val="both"/>
            </w:pPr>
            <w:r>
              <w:t xml:space="preserve">Про внесення змін до штатного розпису </w:t>
            </w:r>
            <w:proofErr w:type="spellStart"/>
            <w:r>
              <w:t>структорних</w:t>
            </w:r>
            <w:proofErr w:type="spellEnd"/>
            <w:r>
              <w:t xml:space="preserve"> </w:t>
            </w:r>
            <w:r w:rsidRPr="00E17E1B">
              <w:t>підрозділів  В</w:t>
            </w:r>
            <w:r>
              <w:t xml:space="preserve">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751436" w:rsidRDefault="006D4D1E" w:rsidP="006D4D1E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pStyle w:val="a3"/>
              <w:jc w:val="both"/>
            </w:pPr>
            <w:bookmarkStart w:id="0" w:name="_Hlk114754576"/>
            <w:r w:rsidRPr="0073440A">
              <w:t xml:space="preserve">Про затвердження плану заходів з реалізації Стратегії реформування системи шкільного харчування на період до 2027 року у закладах освіти </w:t>
            </w:r>
            <w:proofErr w:type="spellStart"/>
            <w:r w:rsidRPr="0073440A">
              <w:t>Бучанської</w:t>
            </w:r>
            <w:proofErr w:type="spellEnd"/>
            <w:r w:rsidRPr="0073440A">
              <w:t xml:space="preserve"> міської територіальної громади</w:t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751436" w:rsidRDefault="006D4D1E" w:rsidP="006D4D1E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C74CC0" w:rsidRDefault="006D4D1E" w:rsidP="006D4D1E">
            <w:pPr>
              <w:pStyle w:val="a3"/>
              <w:jc w:val="both"/>
            </w:pPr>
            <w:r w:rsidRPr="009E478B">
              <w:t>Про передачу зовнішніх</w:t>
            </w:r>
            <w:r>
              <w:t xml:space="preserve"> </w:t>
            </w:r>
            <w:r w:rsidRPr="009E478B">
              <w:t>водопровідно-каналізаційних мереж</w:t>
            </w:r>
            <w:r>
              <w:t xml:space="preserve"> </w:t>
            </w:r>
            <w:r w:rsidRPr="009E478B">
              <w:t xml:space="preserve">та споруд в селах </w:t>
            </w:r>
            <w:proofErr w:type="spellStart"/>
            <w:r w:rsidRPr="009E478B">
              <w:t>Гаврилівка</w:t>
            </w:r>
            <w:proofErr w:type="spellEnd"/>
            <w:r w:rsidRPr="009E478B">
              <w:t xml:space="preserve">, </w:t>
            </w:r>
            <w:proofErr w:type="spellStart"/>
            <w:r w:rsidRPr="009E478B">
              <w:t>Блиставиця</w:t>
            </w:r>
            <w:proofErr w:type="spellEnd"/>
            <w:r w:rsidRPr="009E478B">
              <w:t xml:space="preserve"> </w:t>
            </w:r>
            <w:r>
              <w:t xml:space="preserve">та </w:t>
            </w:r>
            <w:proofErr w:type="spellStart"/>
            <w:r>
              <w:t>Тарасівщина</w:t>
            </w:r>
            <w:proofErr w:type="spellEnd"/>
            <w:r>
              <w:t xml:space="preserve"> </w:t>
            </w:r>
            <w:r w:rsidRPr="009E478B">
              <w:t>комунальному підприємству «</w:t>
            </w:r>
            <w:proofErr w:type="spellStart"/>
            <w:r w:rsidRPr="009E478B">
              <w:t>Бучасервіс</w:t>
            </w:r>
            <w:proofErr w:type="spellEnd"/>
            <w:r w:rsidRPr="009E478B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642E49" w:rsidRDefault="006D4D1E" w:rsidP="006D4D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C5196D">
              <w:rPr>
                <w:sz w:val="28"/>
                <w:szCs w:val="28"/>
              </w:rPr>
              <w:t xml:space="preserve"> </w:t>
            </w:r>
            <w:r w:rsidRPr="00C502D6">
              <w:rPr>
                <w:szCs w:val="28"/>
              </w:rPr>
              <w:t>Олена ГОНЧАРЕНКО</w:t>
            </w:r>
            <w:r>
              <w:rPr>
                <w:szCs w:val="28"/>
              </w:rPr>
              <w:t>,</w:t>
            </w:r>
            <w:r w:rsidRPr="00C5196D">
              <w:rPr>
                <w:b/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C502D6">
              <w:rPr>
                <w:szCs w:val="28"/>
              </w:rPr>
              <w:t>.о. начальника відділу житлово-комунальної інфраструктури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142F3E" w:rsidRDefault="006D4D1E" w:rsidP="006D4D1E">
            <w:pPr>
              <w:pStyle w:val="a3"/>
              <w:jc w:val="both"/>
            </w:pPr>
            <w:r w:rsidRPr="00142F3E">
              <w:t xml:space="preserve">Про безоплатне прийняття до комунальної власності </w:t>
            </w:r>
            <w:proofErr w:type="spellStart"/>
            <w:r w:rsidRPr="00142F3E">
              <w:t>Бучанської</w:t>
            </w:r>
            <w:proofErr w:type="spellEnd"/>
            <w:r w:rsidRPr="00142F3E">
              <w:t xml:space="preserve"> міської територіальної громади та передачі в господарське відання та обслуговування КП «</w:t>
            </w:r>
            <w:proofErr w:type="spellStart"/>
            <w:r w:rsidRPr="00142F3E">
              <w:t>Бучасервіс</w:t>
            </w:r>
            <w:proofErr w:type="spellEnd"/>
            <w:r w:rsidRPr="00142F3E">
              <w:t>» трансформаторної підстанції ТП-10/0,4кВ № 594</w:t>
            </w:r>
            <w:r>
              <w:t xml:space="preserve"> </w:t>
            </w:r>
            <w:r w:rsidRPr="00142F3E">
              <w:rPr>
                <w:lang w:eastAsia="uk-UA"/>
              </w:rPr>
              <w:t xml:space="preserve">та електричного обладнання трансформаторної </w:t>
            </w:r>
            <w:r>
              <w:rPr>
                <w:lang w:eastAsia="uk-UA"/>
              </w:rPr>
              <w:t xml:space="preserve">підстанції, </w:t>
            </w:r>
            <w:r w:rsidRPr="00142F3E">
              <w:rPr>
                <w:lang w:eastAsia="uk-UA"/>
              </w:rPr>
              <w:t>наявних комунікації, обладнання, матеріалів</w:t>
            </w:r>
            <w:r w:rsidRPr="00142F3E">
              <w:t xml:space="preserve">, яке знаходиться за </w:t>
            </w:r>
            <w:proofErr w:type="spellStart"/>
            <w:r w:rsidRPr="00142F3E">
              <w:t>адресою</w:t>
            </w:r>
            <w:proofErr w:type="spellEnd"/>
            <w:r w:rsidRPr="00142F3E">
              <w:t xml:space="preserve">: Київська область, </w:t>
            </w:r>
            <w:proofErr w:type="spellStart"/>
            <w:r w:rsidRPr="00142F3E">
              <w:t>м.Буча</w:t>
            </w:r>
            <w:proofErr w:type="spellEnd"/>
            <w:r w:rsidRPr="00142F3E">
              <w:t xml:space="preserve">, вул. </w:t>
            </w:r>
            <w:proofErr w:type="spellStart"/>
            <w:r w:rsidRPr="00142F3E">
              <w:t>Яснополянська</w:t>
            </w:r>
            <w:proofErr w:type="spellEnd"/>
            <w:r w:rsidRPr="00142F3E">
              <w:t>, 48а.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642E49" w:rsidRDefault="006D4D1E" w:rsidP="006D4D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C5196D">
              <w:rPr>
                <w:sz w:val="28"/>
                <w:szCs w:val="28"/>
              </w:rPr>
              <w:t xml:space="preserve"> </w:t>
            </w:r>
            <w:r w:rsidRPr="00C502D6">
              <w:rPr>
                <w:szCs w:val="28"/>
              </w:rPr>
              <w:t>Олена ГОНЧАРЕНКО</w:t>
            </w:r>
            <w:r>
              <w:rPr>
                <w:szCs w:val="28"/>
              </w:rPr>
              <w:t>,</w:t>
            </w:r>
            <w:r w:rsidRPr="00C5196D">
              <w:rPr>
                <w:b/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C502D6">
              <w:rPr>
                <w:szCs w:val="28"/>
              </w:rPr>
              <w:t>.о. начальника відділу житлово-комунальної інфраструктури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096862" w:rsidRDefault="006D4D1E" w:rsidP="006D4D1E">
            <w:pPr>
              <w:jc w:val="both"/>
            </w:pPr>
            <w:r w:rsidRPr="00096862">
              <w:t xml:space="preserve">Про безоплатне прийняття у комунальну власність </w:t>
            </w:r>
            <w:proofErr w:type="spellStart"/>
            <w:r w:rsidRPr="00096862">
              <w:t>Бучанської</w:t>
            </w:r>
            <w:proofErr w:type="spellEnd"/>
            <w:r w:rsidRPr="00096862">
              <w:t xml:space="preserve"> міської територіальної громади гуманітарної допомоги</w:t>
            </w:r>
            <w:r>
              <w:t xml:space="preserve"> від </w:t>
            </w:r>
            <w:proofErr w:type="spellStart"/>
            <w:r>
              <w:t>БО</w:t>
            </w:r>
            <w:r w:rsidRPr="00096862">
              <w:t>«Благодійний</w:t>
            </w:r>
            <w:proofErr w:type="spellEnd"/>
            <w:r w:rsidRPr="00096862">
              <w:t xml:space="preserve"> фонд </w:t>
            </w:r>
            <w:proofErr w:type="spellStart"/>
            <w:r w:rsidRPr="00096862">
              <w:t>Леруа</w:t>
            </w:r>
            <w:proofErr w:type="spellEnd"/>
            <w:r w:rsidRPr="00096862">
              <w:t xml:space="preserve"> </w:t>
            </w:r>
            <w:proofErr w:type="spellStart"/>
            <w:r w:rsidRPr="00096862">
              <w:t>Мерлен</w:t>
            </w:r>
            <w:proofErr w:type="spellEnd"/>
            <w:r w:rsidRPr="00096862">
              <w:t xml:space="preserve"> Солідарність»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642E49" w:rsidRDefault="006D4D1E" w:rsidP="006D4D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C5196D">
              <w:rPr>
                <w:sz w:val="28"/>
                <w:szCs w:val="28"/>
              </w:rPr>
              <w:t xml:space="preserve"> </w:t>
            </w:r>
            <w:r w:rsidRPr="00C502D6">
              <w:rPr>
                <w:szCs w:val="28"/>
              </w:rPr>
              <w:t>Олена ГОНЧАРЕНКО</w:t>
            </w:r>
            <w:r>
              <w:rPr>
                <w:szCs w:val="28"/>
              </w:rPr>
              <w:t>,</w:t>
            </w:r>
            <w:r w:rsidRPr="00C5196D">
              <w:rPr>
                <w:b/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C502D6">
              <w:rPr>
                <w:szCs w:val="28"/>
              </w:rPr>
              <w:t>.о. начальника відділу житлово-комунальної інфраструктури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111132" w:rsidRDefault="00111132" w:rsidP="00111132">
            <w:pPr>
              <w:jc w:val="both"/>
            </w:pPr>
            <w:r w:rsidRPr="00111132">
              <w:t xml:space="preserve">Про затвердження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111132">
              <w:t>Бучанської</w:t>
            </w:r>
            <w:proofErr w:type="spellEnd"/>
            <w:r w:rsidRPr="00111132">
              <w:t xml:space="preserve">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="00111132" w:rsidRPr="00111132">
              <w:t>начальник відділу муніципальної безпеки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111132" w:rsidRDefault="00111132" w:rsidP="00111132">
            <w:pPr>
              <w:jc w:val="both"/>
            </w:pPr>
            <w:r w:rsidRPr="00111132">
              <w:t xml:space="preserve">Про затвердження Правил користування пасажирським транспортом мережі автобусних маршрутів загального користування </w:t>
            </w:r>
            <w:proofErr w:type="spellStart"/>
            <w:r w:rsidRPr="00111132">
              <w:t>Бучанської</w:t>
            </w:r>
            <w:proofErr w:type="spellEnd"/>
            <w:r w:rsidRPr="00111132">
              <w:t xml:space="preserve"> міської територіальної громади, забезпечення організації перевезень на яких покладається на виконавчий комітет </w:t>
            </w:r>
            <w:proofErr w:type="spellStart"/>
            <w:r w:rsidRPr="00111132">
              <w:t>Бучанської</w:t>
            </w:r>
            <w:proofErr w:type="spellEnd"/>
            <w:r w:rsidRPr="00111132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="00AA78D2" w:rsidRPr="00111132">
              <w:t>начальник відділу муніципальної безпеки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111132" w:rsidRDefault="00111132" w:rsidP="00111132">
            <w:pPr>
              <w:jc w:val="both"/>
            </w:pPr>
            <w:r w:rsidRPr="00111132">
              <w:t xml:space="preserve">Про впровадження автоматизованої системи обліку оплати проїзду на автобусних маршрутах </w:t>
            </w:r>
            <w:proofErr w:type="spellStart"/>
            <w:r w:rsidRPr="00111132">
              <w:t>Бучанської</w:t>
            </w:r>
            <w:proofErr w:type="spellEnd"/>
            <w:r w:rsidRPr="00111132">
              <w:t xml:space="preserve"> міської територіальної громади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="00AA78D2" w:rsidRPr="00111132">
              <w:t>начальник відділу муніципальної безпеки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jc w:val="both"/>
              <w:rPr>
                <w:rStyle w:val="a5"/>
                <w:rFonts w:eastAsia="Calibri"/>
                <w:b w:val="0"/>
                <w:bCs w:val="0"/>
                <w:lang w:eastAsia="en-US"/>
              </w:rPr>
            </w:pPr>
            <w:bookmarkStart w:id="1" w:name="_Hlk152940285"/>
            <w:r w:rsidRPr="00A12C27">
              <w:t>Про внесення змін до штатного розпису</w:t>
            </w:r>
            <w:r>
              <w:t xml:space="preserve"> Відділу культури, національностей та релігій </w:t>
            </w:r>
            <w:proofErr w:type="spellStart"/>
            <w:r w:rsidRPr="00105D85">
              <w:t>Бучанської</w:t>
            </w:r>
            <w:proofErr w:type="spellEnd"/>
            <w:r w:rsidRPr="00105D85">
              <w:t xml:space="preserve"> міської ради</w:t>
            </w:r>
            <w:r w:rsidRPr="00AB049F">
              <w:rPr>
                <w:rFonts w:eastAsia="Calibri"/>
                <w:lang w:eastAsia="en-US"/>
              </w:rPr>
              <w:t xml:space="preserve"> </w:t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6D4D1E" w:rsidRPr="006F783D" w:rsidRDefault="006D4D1E" w:rsidP="006D4D1E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6D4D1E" w:rsidRDefault="006D4D1E" w:rsidP="006D4D1E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pStyle w:val="a3"/>
              <w:jc w:val="both"/>
              <w:rPr>
                <w:rStyle w:val="a5"/>
                <w:b w:val="0"/>
                <w:bCs w:val="0"/>
              </w:rPr>
            </w:pPr>
            <w:r w:rsidRPr="00E16C9A">
              <w:t>Про списання необоротних матеріальних</w:t>
            </w:r>
            <w:r>
              <w:t xml:space="preserve"> </w:t>
            </w:r>
            <w:r w:rsidRPr="00E16C9A">
              <w:t>активів з балансу Відділу культури,</w:t>
            </w:r>
            <w:r>
              <w:t xml:space="preserve"> </w:t>
            </w:r>
            <w:r w:rsidRPr="00E16C9A">
              <w:t>національностей та релігій</w:t>
            </w:r>
            <w:r>
              <w:t xml:space="preserve"> </w:t>
            </w:r>
            <w:proofErr w:type="spellStart"/>
            <w:r w:rsidRPr="00E16C9A">
              <w:t>Бучанської</w:t>
            </w:r>
            <w:proofErr w:type="spellEnd"/>
            <w:r w:rsidRPr="00E16C9A"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6D4D1E" w:rsidRPr="006F783D" w:rsidRDefault="006D4D1E" w:rsidP="006D4D1E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6D4D1E" w:rsidRDefault="006D4D1E" w:rsidP="006D4D1E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6D4D1E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Pr="0090175F" w:rsidRDefault="006D4D1E" w:rsidP="006D4D1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1E" w:rsidRPr="006237D6" w:rsidRDefault="006D4D1E" w:rsidP="006D4D1E">
            <w:pPr>
              <w:pStyle w:val="a3"/>
              <w:jc w:val="both"/>
            </w:pPr>
            <w:r w:rsidRPr="00AB049F">
              <w:rPr>
                <w:rFonts w:eastAsia="Calibri"/>
                <w:lang w:eastAsia="en-US"/>
              </w:rPr>
              <w:t xml:space="preserve">Про </w:t>
            </w:r>
            <w:r>
              <w:rPr>
                <w:rFonts w:eastAsia="Calibri"/>
                <w:lang w:eastAsia="en-US"/>
              </w:rPr>
              <w:t>внесення змін до</w:t>
            </w:r>
            <w:r w:rsidRPr="00AB049F"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>Комплексної</w:t>
            </w:r>
            <w:r w:rsidRPr="00AB049F"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 xml:space="preserve">програми розвитку культури </w:t>
            </w:r>
            <w:proofErr w:type="spellStart"/>
            <w:r w:rsidRPr="00DF0D3C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DF0D3C">
              <w:rPr>
                <w:rFonts w:eastAsia="Calibri"/>
                <w:lang w:eastAsia="en-US"/>
              </w:rPr>
              <w:t xml:space="preserve"> міської територіальної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>громади на 2024-2026 роки</w:t>
            </w:r>
            <w:r w:rsidRPr="00E16C9A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E" w:rsidRDefault="006D4D1E" w:rsidP="006D4D1E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6D4D1E" w:rsidRPr="006F783D" w:rsidRDefault="006D4D1E" w:rsidP="006D4D1E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6D4D1E" w:rsidRDefault="006D4D1E" w:rsidP="006D4D1E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D811FA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  <w:bookmarkStart w:id="2" w:name="_GoBack"/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FA" w:rsidRPr="006237D6" w:rsidRDefault="00D811FA" w:rsidP="00D811FA">
            <w:pPr>
              <w:pStyle w:val="a3"/>
              <w:jc w:val="both"/>
            </w:pPr>
            <w:r w:rsidRPr="005C4A89">
              <w:t xml:space="preserve">Про  затвердження </w:t>
            </w:r>
            <w:r>
              <w:t>детального</w:t>
            </w:r>
            <w:r w:rsidRPr="008F6D99">
              <w:t xml:space="preserve"> план</w:t>
            </w:r>
            <w:r>
              <w:t>у</w:t>
            </w:r>
            <w:r w:rsidRPr="008F6D99">
              <w:t xml:space="preserve"> території, орієнтовною </w:t>
            </w:r>
            <w:r w:rsidRPr="0078248F">
              <w:rPr>
                <w:bCs/>
              </w:rPr>
              <w:t>площею 2,4 га, для розміщення торгівельної</w:t>
            </w:r>
            <w:r>
              <w:rPr>
                <w:bCs/>
              </w:rPr>
              <w:t xml:space="preserve"> </w:t>
            </w:r>
            <w:r w:rsidRPr="0078248F">
              <w:rPr>
                <w:bCs/>
              </w:rPr>
              <w:t>будівлі</w:t>
            </w:r>
            <w:r>
              <w:rPr>
                <w:bCs/>
              </w:rPr>
              <w:t xml:space="preserve"> </w:t>
            </w:r>
            <w:r w:rsidRPr="0078248F">
              <w:rPr>
                <w:bCs/>
              </w:rPr>
              <w:t>в межах вулиць Героїв Майдану, Островського,</w:t>
            </w:r>
            <w:r>
              <w:rPr>
                <w:bCs/>
              </w:rPr>
              <w:t xml:space="preserve"> </w:t>
            </w:r>
            <w:proofErr w:type="spellStart"/>
            <w:r w:rsidRPr="0078248F">
              <w:rPr>
                <w:bCs/>
              </w:rPr>
              <w:t>пров</w:t>
            </w:r>
            <w:proofErr w:type="spellEnd"/>
            <w:r w:rsidRPr="0078248F">
              <w:rPr>
                <w:bCs/>
              </w:rPr>
              <w:t xml:space="preserve">. Санаторного, </w:t>
            </w:r>
            <w:r w:rsidRPr="0078248F">
              <w:rPr>
                <w:bCs/>
              </w:rPr>
              <w:lastRenderedPageBreak/>
              <w:t xml:space="preserve">багатоквартирної  та садибної житлової забудови в м. Буча </w:t>
            </w:r>
            <w:proofErr w:type="spellStart"/>
            <w:r w:rsidRPr="0078248F">
              <w:rPr>
                <w:bCs/>
              </w:rPr>
              <w:t>Бучанського</w:t>
            </w:r>
            <w:proofErr w:type="spellEnd"/>
            <w:r w:rsidRPr="0078248F">
              <w:rPr>
                <w:bCs/>
              </w:rPr>
              <w:t xml:space="preserve"> району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Вадим НАУМОВ,</w:t>
            </w:r>
          </w:p>
          <w:p w:rsidR="00D811FA" w:rsidRPr="00642E49" w:rsidRDefault="00D811FA" w:rsidP="00D811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D811FA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FA" w:rsidRPr="006237D6" w:rsidRDefault="00D811FA" w:rsidP="00D811FA">
            <w:pPr>
              <w:jc w:val="both"/>
            </w:pPr>
            <w:r w:rsidRPr="005C4A89">
              <w:t xml:space="preserve">Про  затвердження </w:t>
            </w:r>
            <w:r>
              <w:t>детального</w:t>
            </w:r>
            <w:r w:rsidRPr="008F6D99">
              <w:t xml:space="preserve"> план</w:t>
            </w:r>
            <w:r>
              <w:t>у</w:t>
            </w:r>
            <w:r w:rsidRPr="008F6D99">
              <w:t xml:space="preserve"> території, </w:t>
            </w:r>
            <w:r w:rsidRPr="00003A50">
              <w:t>орієнтовною площею 20,0 га, для будівництва нового житлового комплексу з об’єктами громадської та соціальної інфраструктури</w:t>
            </w:r>
            <w:r>
              <w:t xml:space="preserve"> </w:t>
            </w:r>
            <w:r w:rsidRPr="00003A50">
              <w:t xml:space="preserve">в межах вулиць Виговського, Депутатської та траси М-07 Київ-Ковель-Ягодин в місті </w:t>
            </w:r>
            <w:proofErr w:type="spellStart"/>
            <w:r w:rsidRPr="00003A50">
              <w:t>Буча,Бучанської</w:t>
            </w:r>
            <w:proofErr w:type="spellEnd"/>
            <w:r w:rsidRPr="00003A50">
              <w:t xml:space="preserve"> міської територіальної громади, </w:t>
            </w:r>
            <w:proofErr w:type="spellStart"/>
            <w:r w:rsidRPr="00003A50">
              <w:t>Бучанського</w:t>
            </w:r>
            <w:proofErr w:type="spellEnd"/>
            <w:r w:rsidRPr="00003A50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D811FA" w:rsidRPr="00642E49" w:rsidRDefault="00D811FA" w:rsidP="00D811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D811FA" w:rsidRPr="00642E49" w:rsidTr="00810DB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FA" w:rsidRPr="006237D6" w:rsidRDefault="00D811FA" w:rsidP="00D811FA">
            <w:pPr>
              <w:pStyle w:val="a3"/>
              <w:jc w:val="both"/>
            </w:pPr>
            <w:r w:rsidRPr="005C4A89">
              <w:t xml:space="preserve">Про  затвердження </w:t>
            </w:r>
            <w:r>
              <w:t>детального</w:t>
            </w:r>
            <w:r w:rsidRPr="008F6D99">
              <w:t xml:space="preserve"> план</w:t>
            </w:r>
            <w:r>
              <w:t>у</w:t>
            </w:r>
            <w:r w:rsidRPr="008F6D99">
              <w:t xml:space="preserve"> території, </w:t>
            </w:r>
            <w:r w:rsidRPr="006E7C74">
              <w:t>орієнтовною площею 29,0 га,  для  розташування</w:t>
            </w:r>
            <w:r>
              <w:t xml:space="preserve"> </w:t>
            </w:r>
            <w:r w:rsidRPr="006E7C74">
              <w:t>виробничих, складських та офісних приміщень</w:t>
            </w:r>
            <w:r>
              <w:t xml:space="preserve"> </w:t>
            </w:r>
            <w:r w:rsidRPr="006E7C74">
              <w:t>індустріального парку в межах вулиць Дорошенка,</w:t>
            </w:r>
            <w:r>
              <w:t xml:space="preserve"> </w:t>
            </w:r>
            <w:r w:rsidRPr="006E7C74">
              <w:t>С. Бандери та Депутатська в м. Буча,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D811FA" w:rsidRPr="00642E49" w:rsidRDefault="00D811FA" w:rsidP="00D811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</w:pPr>
            <w:r w:rsidRPr="006B37FB">
              <w:t xml:space="preserve">Про затвердження технічної документації </w:t>
            </w:r>
            <w:r>
              <w:t xml:space="preserve"> </w:t>
            </w:r>
            <w:r w:rsidRPr="006B37FB">
              <w:t>із землеустрою щодо інвентаризації земель.</w:t>
            </w:r>
          </w:p>
          <w:p w:rsidR="00D811FA" w:rsidRPr="00D811FA" w:rsidRDefault="00D811FA" w:rsidP="00D811FA">
            <w:pPr>
              <w:jc w:val="both"/>
            </w:pPr>
            <w:r w:rsidRPr="006B37FB">
              <w:t>Про передачу в постійне користування</w:t>
            </w:r>
            <w:r>
              <w:t xml:space="preserve"> </w:t>
            </w:r>
            <w:r w:rsidRPr="006B37FB">
              <w:t>комунальному підприємству «</w:t>
            </w:r>
            <w:proofErr w:type="spellStart"/>
            <w:r w:rsidRPr="006B37FB">
              <w:t>Бучазеленбуд</w:t>
            </w:r>
            <w:proofErr w:type="spellEnd"/>
            <w:r w:rsidRPr="006B37FB">
              <w:t>»</w:t>
            </w:r>
            <w:r>
              <w:t xml:space="preserve"> </w:t>
            </w:r>
            <w:proofErr w:type="spellStart"/>
            <w:r w:rsidRPr="006B37FB">
              <w:t>Бучанської</w:t>
            </w:r>
            <w:proofErr w:type="spellEnd"/>
            <w:r w:rsidRPr="006B37FB">
              <w:t xml:space="preserve"> міської ради </w:t>
            </w:r>
            <w:r>
              <w:t xml:space="preserve"> </w:t>
            </w:r>
            <w:r w:rsidRPr="006B37FB">
              <w:t xml:space="preserve">земельної ділянки </w:t>
            </w:r>
            <w:proofErr w:type="spellStart"/>
            <w:r w:rsidRPr="006B37FB">
              <w:t>к.н</w:t>
            </w:r>
            <w:proofErr w:type="spellEnd"/>
            <w:r w:rsidRPr="006B37FB">
              <w:t>. 3210800000:01:092:0005</w:t>
            </w:r>
            <w:r>
              <w:t xml:space="preserve"> </w:t>
            </w:r>
            <w:r>
              <w:t xml:space="preserve">в межах </w:t>
            </w:r>
            <w:proofErr w:type="spellStart"/>
            <w:r>
              <w:t>вул.</w:t>
            </w:r>
            <w:r w:rsidRPr="006B37FB">
              <w:t>Мрії</w:t>
            </w:r>
            <w:proofErr w:type="spellEnd"/>
            <w:r w:rsidRPr="006B37FB">
              <w:t xml:space="preserve"> та Шевченка,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  <w:rPr>
                <w:bCs/>
              </w:rPr>
            </w:pPr>
            <w:r w:rsidRPr="006B37FB">
              <w:t xml:space="preserve">Про затвердження документації із землеустрою , з/д в межах вул. </w:t>
            </w:r>
            <w:proofErr w:type="spellStart"/>
            <w:r w:rsidRPr="006B37FB">
              <w:t>М.Булгакова</w:t>
            </w:r>
            <w:proofErr w:type="spellEnd"/>
            <w:r w:rsidRPr="006B37FB">
              <w:t>, Вишневої та Л. Українки,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</w:pPr>
            <w:r w:rsidRPr="006B37FB">
              <w:t xml:space="preserve">Про розгляд звернення </w:t>
            </w:r>
            <w:r>
              <w:t xml:space="preserve"> </w:t>
            </w:r>
            <w:r w:rsidRPr="006B37FB">
              <w:t xml:space="preserve">Територіального управління державної </w:t>
            </w:r>
            <w:r>
              <w:t xml:space="preserve"> </w:t>
            </w:r>
            <w:r w:rsidRPr="006B37FB">
              <w:t>судової адміністрації України в Київській області.</w:t>
            </w:r>
            <w:r>
              <w:t xml:space="preserve"> </w:t>
            </w:r>
            <w:r w:rsidRPr="006B37FB">
              <w:t xml:space="preserve">Про передачу земельної ділянки </w:t>
            </w:r>
            <w:r>
              <w:t xml:space="preserve"> </w:t>
            </w:r>
            <w:r w:rsidRPr="006B37FB">
              <w:t xml:space="preserve">( </w:t>
            </w:r>
            <w:proofErr w:type="spellStart"/>
            <w:r w:rsidRPr="006B37FB">
              <w:t>к.н</w:t>
            </w:r>
            <w:proofErr w:type="spellEnd"/>
            <w:r w:rsidRPr="006B37FB">
              <w:t>. 3210800000:01:026:0429) в постійне користування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  <w:rPr>
                <w:i/>
                <w:iCs/>
              </w:rPr>
            </w:pPr>
            <w:r w:rsidRPr="006B37FB">
              <w:t xml:space="preserve">Про розгляд звернення </w:t>
            </w:r>
            <w:r>
              <w:t xml:space="preserve"> </w:t>
            </w:r>
            <w:proofErr w:type="spellStart"/>
            <w:r w:rsidRPr="006B37FB">
              <w:t>Бучанського</w:t>
            </w:r>
            <w:proofErr w:type="spellEnd"/>
            <w:r w:rsidRPr="006B37FB">
              <w:t xml:space="preserve"> районного управління поліції </w:t>
            </w:r>
            <w:r>
              <w:t xml:space="preserve"> </w:t>
            </w:r>
            <w:r w:rsidRPr="006B37FB">
              <w:t xml:space="preserve">Головного управління Національної поліції в Київській області </w:t>
            </w:r>
            <w:r>
              <w:t xml:space="preserve"> </w:t>
            </w:r>
            <w:r w:rsidRPr="006B37FB">
              <w:t xml:space="preserve">Про передачу земельної ділянки </w:t>
            </w:r>
            <w:r>
              <w:t xml:space="preserve"> </w:t>
            </w:r>
            <w:r>
              <w:t>(к.н.</w:t>
            </w:r>
            <w:r w:rsidRPr="006B37FB">
              <w:t>3210800000:01:118:6730) в постійне користування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</w:pPr>
            <w:r w:rsidRPr="006B37FB">
              <w:t xml:space="preserve">Про погодження технічної документації </w:t>
            </w:r>
            <w:r>
              <w:t xml:space="preserve"> </w:t>
            </w:r>
            <w:r w:rsidRPr="006B37FB">
              <w:t>із землеустрою щодо встановлення меж</w:t>
            </w:r>
            <w:r>
              <w:t xml:space="preserve"> </w:t>
            </w:r>
            <w:r w:rsidRPr="006B37FB">
              <w:t>частини земельної ділянки на яву поширюється</w:t>
            </w:r>
            <w:r>
              <w:t xml:space="preserve"> право сервітуту ( </w:t>
            </w:r>
            <w:proofErr w:type="spellStart"/>
            <w:r>
              <w:t>к.н</w:t>
            </w:r>
            <w:proofErr w:type="spellEnd"/>
            <w:r>
              <w:t xml:space="preserve">. </w:t>
            </w:r>
            <w:r w:rsidRPr="006B37FB">
              <w:t xml:space="preserve">3221082501:01:016:0064) вул. Центральна,116-а, село </w:t>
            </w:r>
            <w:proofErr w:type="spellStart"/>
            <w:r w:rsidRPr="006B37FB">
              <w:t>Здвижівка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</w:pPr>
            <w:r w:rsidRPr="006B37FB">
              <w:t xml:space="preserve">Про розгляд звернення комунального </w:t>
            </w:r>
            <w:r>
              <w:t xml:space="preserve"> </w:t>
            </w:r>
            <w:r w:rsidRPr="006B37FB">
              <w:t xml:space="preserve">некомерційного підприємства Київської обласної ради « Київський обласний центр екстреної медичної </w:t>
            </w:r>
            <w:r>
              <w:t xml:space="preserve"> </w:t>
            </w:r>
            <w:r w:rsidRPr="006B37FB">
              <w:t>допомоги та медицини катастроф».</w:t>
            </w:r>
            <w:r>
              <w:t xml:space="preserve"> </w:t>
            </w:r>
            <w:r w:rsidRPr="006B37FB">
              <w:t>Про землекористування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B37FB" w:rsidRDefault="00D811FA" w:rsidP="00D811FA">
            <w:pPr>
              <w:jc w:val="both"/>
            </w:pPr>
            <w:r w:rsidRPr="008A3E5C">
              <w:t>Про розгляд звернення ТОВ « Строма»</w:t>
            </w:r>
            <w:r>
              <w:t xml:space="preserve"> </w:t>
            </w:r>
            <w:r w:rsidRPr="008A3E5C">
              <w:t xml:space="preserve">Про дозвіл на розробку проекту землеустрою щодо </w:t>
            </w:r>
            <w:r>
              <w:t>відведення земельної ділянки  (к.н.</w:t>
            </w:r>
            <w:r w:rsidRPr="008A3E5C">
              <w:t>3221887500:05:087:0156)</w:t>
            </w:r>
            <w:r>
              <w:t xml:space="preserve"> </w:t>
            </w:r>
            <w:r w:rsidRPr="008A3E5C">
              <w:t>цільове призначення якої змінюється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>Про надання дозволу гр. Ігумновій Т.М.</w:t>
            </w:r>
            <w:r>
              <w:t xml:space="preserve"> </w:t>
            </w:r>
            <w:r w:rsidRPr="008A3E5C">
              <w:t xml:space="preserve">на розробку документації із землеустрою </w:t>
            </w:r>
          </w:p>
          <w:p w:rsidR="00D811FA" w:rsidRPr="006B37FB" w:rsidRDefault="00D811FA" w:rsidP="00D811FA">
            <w:pPr>
              <w:jc w:val="both"/>
            </w:pPr>
            <w:r w:rsidRPr="008A3E5C">
              <w:t xml:space="preserve">щодо інвентаризації земель, земельної ділянки </w:t>
            </w:r>
            <w:r>
              <w:t xml:space="preserve"> </w:t>
            </w:r>
            <w:r w:rsidRPr="008A3E5C">
              <w:t xml:space="preserve">по вул. Незламності, 49 в селищі Бабинці, </w:t>
            </w:r>
            <w:proofErr w:type="spellStart"/>
            <w:r w:rsidRPr="008A3E5C">
              <w:t>Бучанського</w:t>
            </w:r>
            <w:proofErr w:type="spellEnd"/>
            <w:r w:rsidRPr="008A3E5C">
              <w:t xml:space="preserve"> район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МПП РАДА про поновлення строку дії договору сервітуту № 2 від 24.02.2020 ( м. Буча вул. </w:t>
            </w:r>
            <w:proofErr w:type="spellStart"/>
            <w:r w:rsidRPr="008A3E5C">
              <w:t>Д.Вишневецького</w:t>
            </w:r>
            <w:proofErr w:type="spellEnd"/>
            <w:r w:rsidRPr="008A3E5C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rPr>
                <w:rFonts w:eastAsia="Calibri"/>
              </w:rPr>
              <w:t xml:space="preserve">Про розгляд звернення гр. </w:t>
            </w:r>
            <w:proofErr w:type="spellStart"/>
            <w:r w:rsidRPr="008A3E5C">
              <w:rPr>
                <w:rFonts w:eastAsia="Calibri"/>
              </w:rPr>
              <w:t>Цімоні</w:t>
            </w:r>
            <w:proofErr w:type="spellEnd"/>
            <w:r w:rsidRPr="008A3E5C">
              <w:rPr>
                <w:rFonts w:eastAsia="Calibri"/>
              </w:rPr>
              <w:t xml:space="preserve"> Ніни Іванівни про поновлення </w:t>
            </w:r>
            <w:proofErr w:type="spellStart"/>
            <w:r w:rsidRPr="008A3E5C">
              <w:rPr>
                <w:rFonts w:eastAsia="Calibri"/>
              </w:rPr>
              <w:t>строкуу</w:t>
            </w:r>
            <w:proofErr w:type="spellEnd"/>
            <w:r w:rsidRPr="008A3E5C">
              <w:rPr>
                <w:rFonts w:eastAsia="Calibri"/>
              </w:rPr>
              <w:t xml:space="preserve"> дії  договору сервітуту № 05 від 16.03.2023 ( село </w:t>
            </w:r>
            <w:proofErr w:type="spellStart"/>
            <w:r w:rsidRPr="008A3E5C">
              <w:rPr>
                <w:rFonts w:eastAsia="Calibri"/>
              </w:rPr>
              <w:t>Мироцьке</w:t>
            </w:r>
            <w:proofErr w:type="spellEnd"/>
            <w:r w:rsidRPr="008A3E5C">
              <w:rPr>
                <w:rFonts w:eastAsia="Calibri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ФОП  </w:t>
            </w:r>
            <w:proofErr w:type="spellStart"/>
            <w:r w:rsidRPr="008A3E5C">
              <w:t>Шемідька</w:t>
            </w:r>
            <w:proofErr w:type="spellEnd"/>
            <w:r w:rsidRPr="008A3E5C">
              <w:t xml:space="preserve"> Олександра Івановича про поновлення строку дії  договору сервітуту № 13 від 21.04.2021 ( м. Буча)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  <w:rPr>
                <w:rFonts w:eastAsia="Calibri"/>
              </w:rPr>
            </w:pPr>
            <w:r w:rsidRPr="008A3E5C">
              <w:rPr>
                <w:rFonts w:eastAsia="Calibri"/>
              </w:rPr>
              <w:t xml:space="preserve">Про розгляд звернення ФОП Кожушка Євгена Васильовича </w:t>
            </w:r>
            <w:r>
              <w:rPr>
                <w:rFonts w:eastAsia="Calibri"/>
              </w:rPr>
              <w:t xml:space="preserve"> </w:t>
            </w:r>
            <w:r w:rsidRPr="008A3E5C">
              <w:rPr>
                <w:rFonts w:eastAsia="Calibri"/>
              </w:rPr>
              <w:t xml:space="preserve">про поновлення строку дії договору сервітуту  № 16 від 01.11.2022 ( Луб’янка) 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rPr>
                <w:rFonts w:eastAsia="Calibri"/>
              </w:rPr>
              <w:t xml:space="preserve">Про розгляд звернення </w:t>
            </w:r>
            <w:r>
              <w:rPr>
                <w:rFonts w:eastAsia="Calibri"/>
              </w:rPr>
              <w:t xml:space="preserve"> </w:t>
            </w:r>
            <w:r w:rsidRPr="008A3E5C">
              <w:rPr>
                <w:rFonts w:eastAsia="Calibri"/>
              </w:rPr>
              <w:t>ТОВ «Перший Столичний Хлібозавод»</w:t>
            </w:r>
            <w:r>
              <w:rPr>
                <w:rFonts w:eastAsia="Calibri"/>
              </w:rPr>
              <w:t xml:space="preserve"> </w:t>
            </w:r>
            <w:r w:rsidRPr="008A3E5C">
              <w:rPr>
                <w:rFonts w:eastAsia="Calibri"/>
              </w:rPr>
              <w:t>про поновлення строку дії договору № 4 від 28.07.2022</w:t>
            </w:r>
            <w:r>
              <w:rPr>
                <w:rFonts w:eastAsia="Calibri"/>
              </w:rPr>
              <w:t xml:space="preserve"> </w:t>
            </w:r>
            <w:r w:rsidRPr="008A3E5C">
              <w:rPr>
                <w:rFonts w:eastAsia="Calibri"/>
              </w:rPr>
              <w:t>(зі змінами та доповненнями)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rPr>
                <w:rFonts w:eastAsia="Calibri"/>
              </w:rPr>
              <w:t xml:space="preserve">Про розгляд звернення ФОП Москаленка Володимира Петровича </w:t>
            </w:r>
            <w:r>
              <w:rPr>
                <w:rFonts w:eastAsia="Calibri"/>
              </w:rPr>
              <w:t xml:space="preserve"> </w:t>
            </w:r>
            <w:r w:rsidRPr="008A3E5C">
              <w:rPr>
                <w:rFonts w:eastAsia="Calibri"/>
              </w:rPr>
              <w:t>про поновлення строку дії договору № 26 від 21.09.2023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>Про розгляд звернення ФОП Гриценко Анни Валентинівни</w:t>
            </w:r>
            <w:r>
              <w:t xml:space="preserve"> </w:t>
            </w:r>
            <w:r w:rsidRPr="008A3E5C">
              <w:t xml:space="preserve">щодо укладання договору  особистого строкового сервітуту на земельну ділянку </w:t>
            </w:r>
            <w:r>
              <w:t xml:space="preserve">на перетині вулиць Нове шосе та </w:t>
            </w:r>
            <w:r w:rsidRPr="008A3E5C">
              <w:t xml:space="preserve">Депутатська в м. Буча ( км 30+300 ліворуч) </w:t>
            </w:r>
            <w:r>
              <w:t xml:space="preserve"> </w:t>
            </w:r>
            <w:r w:rsidRPr="008A3E5C">
              <w:t>Про внесення змін до договору № 13 від 20.06.2023.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</w:pPr>
            <w:r w:rsidRPr="008A3E5C">
              <w:t>Про розгляд звернення Байдака М.Ф.</w:t>
            </w:r>
            <w:r>
              <w:t xml:space="preserve"> </w:t>
            </w:r>
            <w:r w:rsidRPr="008A3E5C">
              <w:t xml:space="preserve">щодо надання згоди на передачу земельної ділянки </w:t>
            </w:r>
            <w:r>
              <w:t xml:space="preserve"> </w:t>
            </w:r>
            <w:proofErr w:type="spellStart"/>
            <w:r w:rsidRPr="008A3E5C">
              <w:t>к.н</w:t>
            </w:r>
            <w:proofErr w:type="spellEnd"/>
            <w:r w:rsidRPr="008A3E5C">
              <w:t>. 3210800000:01:082:0147 в суборенду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D811FA" w:rsidRDefault="00D811FA" w:rsidP="00D811FA">
            <w:pPr>
              <w:jc w:val="both"/>
            </w:pPr>
            <w:r w:rsidRPr="008A3E5C">
              <w:t xml:space="preserve">Про розгляд звернення </w:t>
            </w:r>
            <w:r>
              <w:t xml:space="preserve"> </w:t>
            </w:r>
            <w:r w:rsidRPr="008A3E5C">
              <w:t>ТОВ   «АВАНТАЖ  РЕМІ»</w:t>
            </w:r>
            <w:r>
              <w:t xml:space="preserve"> </w:t>
            </w:r>
            <w:r w:rsidRPr="008A3E5C">
              <w:t>Про укладання договору оренди</w:t>
            </w:r>
            <w:r>
              <w:t xml:space="preserve"> земельної ділянки к.н.</w:t>
            </w:r>
            <w:r w:rsidRPr="008A3E5C">
              <w:t>3210800000:01:026:0428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  <w:rPr>
                <w:rFonts w:eastAsia="Calibri"/>
              </w:rPr>
            </w:pPr>
            <w:r w:rsidRPr="008A3E5C">
              <w:t>Про розгляд звернення ТОВ «</w:t>
            </w:r>
            <w:proofErr w:type="spellStart"/>
            <w:r w:rsidRPr="008A3E5C">
              <w:t>Інвест</w:t>
            </w:r>
            <w:proofErr w:type="spellEnd"/>
            <w:r w:rsidRPr="008A3E5C">
              <w:t xml:space="preserve"> Груп </w:t>
            </w:r>
            <w:proofErr w:type="spellStart"/>
            <w:r w:rsidRPr="008A3E5C">
              <w:t>Теплоенерго</w:t>
            </w:r>
            <w:proofErr w:type="spellEnd"/>
            <w:r w:rsidRPr="008A3E5C">
              <w:t>»</w:t>
            </w:r>
            <w:r>
              <w:t xml:space="preserve"> </w:t>
            </w:r>
            <w:r w:rsidRPr="008A3E5C">
              <w:t>щодо про продовження терміну дії договору</w:t>
            </w:r>
            <w:r>
              <w:t xml:space="preserve"> </w:t>
            </w:r>
            <w:r w:rsidRPr="008A3E5C">
              <w:t>оренди землі від 18.03.2019р (</w:t>
            </w:r>
            <w:proofErr w:type="spellStart"/>
            <w:r w:rsidRPr="008A3E5C">
              <w:t>к.н</w:t>
            </w:r>
            <w:proofErr w:type="spellEnd"/>
            <w:r w:rsidRPr="008A3E5C">
              <w:t>. 3210800000:01:001:0212)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  <w:rPr>
                <w:rFonts w:eastAsia="Calibri"/>
              </w:rPr>
            </w:pPr>
            <w:r w:rsidRPr="008A3E5C">
              <w:t>Про затвердження документації із землеустрою</w:t>
            </w:r>
            <w:r>
              <w:t xml:space="preserve"> </w:t>
            </w:r>
            <w:r w:rsidRPr="008A3E5C">
              <w:t xml:space="preserve">Про передачу в оренду гр. </w:t>
            </w:r>
            <w:proofErr w:type="spellStart"/>
            <w:r w:rsidRPr="008A3E5C">
              <w:t>Пустильнику</w:t>
            </w:r>
            <w:proofErr w:type="spellEnd"/>
            <w:r w:rsidRPr="008A3E5C">
              <w:t xml:space="preserve"> Анатолію Леонідовичу  </w:t>
            </w:r>
            <w:r>
              <w:t xml:space="preserve"> </w:t>
            </w:r>
            <w:r w:rsidRPr="008A3E5C">
              <w:t>земельної ділянки к.н.3210945600:01:072:0041</w:t>
            </w:r>
            <w:r>
              <w:t xml:space="preserve"> </w:t>
            </w:r>
            <w:r w:rsidRPr="008A3E5C">
              <w:t>селище Ворзель вул. Ворзельська,34-В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>Про розгляд звернення Ігумнової Тетяни Миколаївни</w:t>
            </w:r>
            <w:r>
              <w:t xml:space="preserve"> </w:t>
            </w:r>
            <w:r w:rsidRPr="008A3E5C">
              <w:t xml:space="preserve">щодо затвердження документації із землеустрою та </w:t>
            </w:r>
            <w:r>
              <w:t xml:space="preserve"> </w:t>
            </w:r>
            <w:r w:rsidRPr="008A3E5C">
              <w:t>внесення змін до договору оренди земельної ділянки</w:t>
            </w:r>
          </w:p>
          <w:p w:rsidR="00D811FA" w:rsidRPr="008A3E5C" w:rsidRDefault="00D811FA" w:rsidP="00D811FA">
            <w:pPr>
              <w:jc w:val="both"/>
            </w:pPr>
            <w:r w:rsidRPr="008A3E5C">
              <w:t xml:space="preserve"> </w:t>
            </w:r>
            <w:proofErr w:type="spellStart"/>
            <w:r w:rsidRPr="008A3E5C">
              <w:t>к.н</w:t>
            </w:r>
            <w:proofErr w:type="spellEnd"/>
            <w:r w:rsidRPr="008A3E5C">
              <w:t xml:space="preserve">. 3221055300:02:009:0009 селище Бабинці 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>Про розгляд звернення Бондаренка Володимира Васильовича</w:t>
            </w:r>
            <w:r>
              <w:t xml:space="preserve"> </w:t>
            </w:r>
            <w:r w:rsidRPr="008A3E5C">
              <w:t xml:space="preserve">щодо затвердження документації із землеустрою та </w:t>
            </w:r>
            <w:r>
              <w:t xml:space="preserve"> </w:t>
            </w:r>
            <w:r w:rsidRPr="008A3E5C">
              <w:t>внесення змін до договору оренди земельної ділянки</w:t>
            </w:r>
          </w:p>
          <w:p w:rsidR="00D811FA" w:rsidRPr="008A3E5C" w:rsidRDefault="00D811FA" w:rsidP="00D811FA">
            <w:pPr>
              <w:jc w:val="both"/>
            </w:pPr>
            <w:r w:rsidRPr="008A3E5C">
              <w:t xml:space="preserve"> </w:t>
            </w:r>
            <w:proofErr w:type="spellStart"/>
            <w:r w:rsidRPr="008A3E5C">
              <w:t>к.н</w:t>
            </w:r>
            <w:proofErr w:type="spellEnd"/>
            <w:r w:rsidRPr="008A3E5C">
              <w:t>. 3221055300:02:009:0032, селище Бабинці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ТОВ </w:t>
            </w:r>
            <w:proofErr w:type="spellStart"/>
            <w:r w:rsidRPr="008A3E5C">
              <w:t>Київоблпреса</w:t>
            </w:r>
            <w:proofErr w:type="spellEnd"/>
            <w:r w:rsidRPr="008A3E5C">
              <w:t xml:space="preserve">» щодо продовження терміну дії договору оренди землі </w:t>
            </w:r>
            <w:proofErr w:type="spellStart"/>
            <w:r w:rsidRPr="008A3E5C">
              <w:t>к.н</w:t>
            </w:r>
            <w:proofErr w:type="spellEnd"/>
            <w:r w:rsidRPr="008A3E5C">
              <w:t xml:space="preserve"> 3210800000:01:010:0134.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</w:t>
            </w:r>
            <w:proofErr w:type="spellStart"/>
            <w:r w:rsidRPr="008A3E5C">
              <w:t>Зіньковської</w:t>
            </w:r>
            <w:proofErr w:type="spellEnd"/>
            <w:r w:rsidRPr="008A3E5C">
              <w:t xml:space="preserve"> Наталії Вікторівни щодо надання дозволу на розробку документації із землеустрою щодо оформлення договору оренди земельної ділянки під існуючим об’єктом нерухомого майна по вул. Курортна,64, селище Ворзель.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ТОВ» «ВП ЕКОХІМІЯ»  про надання дозволу на передачу земельної ділянки </w:t>
            </w:r>
            <w:proofErr w:type="spellStart"/>
            <w:r w:rsidRPr="008A3E5C">
              <w:t>к.н</w:t>
            </w:r>
            <w:proofErr w:type="spellEnd"/>
            <w:r w:rsidRPr="008A3E5C">
              <w:t>. 3210800000:01:118:0214 в суборенду.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відділу освіти БМР про затвердження технічної документації із землеустрою щодо поділу земельної ділянки ( </w:t>
            </w:r>
            <w:proofErr w:type="spellStart"/>
            <w:r w:rsidRPr="008A3E5C">
              <w:t>к.н</w:t>
            </w:r>
            <w:proofErr w:type="spellEnd"/>
            <w:r w:rsidRPr="008A3E5C">
              <w:t>. 3210800000:01:053:0041)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ПКПП « </w:t>
            </w:r>
            <w:proofErr w:type="spellStart"/>
            <w:r w:rsidRPr="008A3E5C">
              <w:t>Теплокомунсервіс</w:t>
            </w:r>
            <w:proofErr w:type="spellEnd"/>
            <w:r w:rsidRPr="008A3E5C">
              <w:t xml:space="preserve">»  про затвердження документації із землеустрою з/д </w:t>
            </w:r>
            <w:proofErr w:type="spellStart"/>
            <w:r w:rsidRPr="008A3E5C">
              <w:t>к.н</w:t>
            </w:r>
            <w:proofErr w:type="spellEnd"/>
            <w:r w:rsidRPr="008A3E5C">
              <w:t xml:space="preserve">. 3221082501:01:017:0074 село </w:t>
            </w:r>
            <w:proofErr w:type="spellStart"/>
            <w:r w:rsidRPr="008A3E5C">
              <w:t>Здвижівка</w:t>
            </w:r>
            <w:proofErr w:type="spellEnd"/>
            <w:r w:rsidRPr="008A3E5C">
              <w:t xml:space="preserve"> вул. Центральна.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8A3E5C">
              <w:t xml:space="preserve">Про розгляд звернення адвоката Коц О.М. в </w:t>
            </w:r>
            <w:r>
              <w:t>інтересах ТОВ «</w:t>
            </w:r>
            <w:r w:rsidRPr="008A3E5C">
              <w:t>Успішне місто».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8A3E5C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86DDC">
              <w:t xml:space="preserve">Про передачу в спільну сумісну власність гр. </w:t>
            </w:r>
            <w:proofErr w:type="spellStart"/>
            <w:r w:rsidRPr="00286DDC">
              <w:t>Лушніковій</w:t>
            </w:r>
            <w:proofErr w:type="spellEnd"/>
            <w:r w:rsidRPr="00286DDC">
              <w:t xml:space="preserve"> Ніні </w:t>
            </w:r>
            <w:r w:rsidRPr="00286DDC">
              <w:lastRenderedPageBreak/>
              <w:t xml:space="preserve">Олександрівні, Новак Галині Михайлівні, </w:t>
            </w:r>
            <w:proofErr w:type="spellStart"/>
            <w:r w:rsidRPr="00286DDC">
              <w:t>Канчурі</w:t>
            </w:r>
            <w:proofErr w:type="spellEnd"/>
            <w:r w:rsidRPr="00286DDC">
              <w:t xml:space="preserve"> Сергію Михайловичу, </w:t>
            </w:r>
            <w:proofErr w:type="spellStart"/>
            <w:r w:rsidRPr="00286DDC">
              <w:t>Немтуровій</w:t>
            </w:r>
            <w:proofErr w:type="spellEnd"/>
            <w:r w:rsidRPr="00286DDC">
              <w:t xml:space="preserve"> Валентині Михайлівні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3210800000:01:072:0054),</w:t>
            </w:r>
            <w:r>
              <w:t xml:space="preserve"> </w:t>
            </w:r>
            <w:r w:rsidRPr="00286DDC">
              <w:t>по вул. Ярослава Стецька,3, в місті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86DDC">
              <w:t xml:space="preserve">Про передачу в спільну сумісну власність гр. </w:t>
            </w:r>
            <w:proofErr w:type="spellStart"/>
            <w:r w:rsidRPr="00286DDC">
              <w:t>Канчурі</w:t>
            </w:r>
            <w:proofErr w:type="spellEnd"/>
            <w:r w:rsidRPr="00286DDC">
              <w:t xml:space="preserve"> Олександру Олександровичу, </w:t>
            </w:r>
            <w:proofErr w:type="spellStart"/>
            <w:r w:rsidRPr="00286DDC">
              <w:t>Мальчевській</w:t>
            </w:r>
            <w:proofErr w:type="spellEnd"/>
            <w:r w:rsidRPr="00286DDC">
              <w:t xml:space="preserve"> Раїсі Олександрівні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3210800000:01:072:0052,</w:t>
            </w:r>
            <w:r>
              <w:t xml:space="preserve"> </w:t>
            </w:r>
            <w:r w:rsidRPr="00286DDC">
              <w:t>по вул. Ярослава Стецька,3, в місті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Про передачу в приватну власність </w:t>
            </w:r>
            <w:r>
              <w:t xml:space="preserve"> </w:t>
            </w:r>
            <w:r w:rsidRPr="00286DDC">
              <w:t>гр. Музиченко Руслані Олегівні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3221082501:01:017:0071),</w:t>
            </w:r>
            <w:r>
              <w:t xml:space="preserve"> </w:t>
            </w:r>
            <w:r>
              <w:t>по вул.</w:t>
            </w:r>
            <w:r w:rsidRPr="00286DDC">
              <w:t xml:space="preserve">Шевченка,40, в селі </w:t>
            </w:r>
            <w:proofErr w:type="spellStart"/>
            <w:r w:rsidRPr="00286DDC">
              <w:t>Здвижівка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286DDC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86DDC">
              <w:t xml:space="preserve">Про передачу в приватну власність </w:t>
            </w:r>
            <w:r>
              <w:t xml:space="preserve"> </w:t>
            </w:r>
            <w:r w:rsidRPr="00286DDC">
              <w:t>гр. Юрченко Світлані Олександрівні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3210945600:01:055:0151),</w:t>
            </w:r>
            <w:r>
              <w:t xml:space="preserve"> </w:t>
            </w:r>
            <w:r w:rsidRPr="00286DDC">
              <w:t>по вул. Лісова,1-Г, в селищі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86DDC">
              <w:t xml:space="preserve">Про передачу в приватну власність </w:t>
            </w:r>
            <w:r>
              <w:t xml:space="preserve"> </w:t>
            </w:r>
            <w:r w:rsidRPr="00286DDC">
              <w:t xml:space="preserve">гр. </w:t>
            </w:r>
            <w:proofErr w:type="spellStart"/>
            <w:r w:rsidRPr="00286DDC">
              <w:t>Проняєву</w:t>
            </w:r>
            <w:proofErr w:type="spellEnd"/>
            <w:r w:rsidRPr="00286DDC">
              <w:t xml:space="preserve"> Петру Сергійовичу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3210800000:01:046:0012),</w:t>
            </w:r>
            <w:r>
              <w:t xml:space="preserve"> </w:t>
            </w:r>
            <w:r w:rsidRPr="00286DDC">
              <w:t>по вул. Інститутська,35,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86DDC">
              <w:t xml:space="preserve">Про передачу в приватну власність </w:t>
            </w:r>
            <w:r>
              <w:t xml:space="preserve"> </w:t>
            </w:r>
            <w:r w:rsidRPr="00286DDC">
              <w:t>гр. Романовій Надії Іванівні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3210800000:01:007:0009),</w:t>
            </w:r>
            <w:r>
              <w:t xml:space="preserve"> </w:t>
            </w:r>
            <w:r>
              <w:t>по вул.</w:t>
            </w:r>
            <w:r w:rsidRPr="00286DDC">
              <w:t>Трудова,37,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286DDC" w:rsidRDefault="00D811FA" w:rsidP="00D811FA">
            <w:pPr>
              <w:jc w:val="both"/>
            </w:pPr>
            <w:r w:rsidRPr="00286DDC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86DDC">
              <w:t xml:space="preserve">Про передачу в приватну власність </w:t>
            </w:r>
            <w:r>
              <w:t xml:space="preserve"> </w:t>
            </w:r>
            <w:r w:rsidRPr="00286DDC">
              <w:t xml:space="preserve">гр. </w:t>
            </w:r>
            <w:proofErr w:type="spellStart"/>
            <w:r w:rsidRPr="00286DDC">
              <w:t>Скураторській</w:t>
            </w:r>
            <w:proofErr w:type="spellEnd"/>
            <w:r w:rsidRPr="00286DDC">
              <w:t xml:space="preserve"> Людмилі Миколаївні</w:t>
            </w:r>
            <w:r>
              <w:t xml:space="preserve"> </w:t>
            </w:r>
            <w:r w:rsidRPr="00286DDC">
              <w:t xml:space="preserve">земельної ділянки (к. н. </w:t>
            </w:r>
            <w:r w:rsidRPr="00286DDC">
              <w:rPr>
                <w:color w:val="000000"/>
              </w:rPr>
              <w:t>3210945600:01:067:0002),</w:t>
            </w:r>
            <w:r>
              <w:t xml:space="preserve"> </w:t>
            </w:r>
            <w:r w:rsidRPr="00286DDC">
              <w:t>по вул. Варшавська,39, в селищі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286DDC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Павловській Оксані Володимирівні</w:t>
            </w:r>
            <w:r>
              <w:t xml:space="preserve"> </w:t>
            </w:r>
            <w:r w:rsidRPr="007153E5">
              <w:t>земельної ділянки (</w:t>
            </w:r>
            <w:r>
              <w:t xml:space="preserve">к. н. </w:t>
            </w:r>
            <w:r w:rsidRPr="007153E5">
              <w:rPr>
                <w:color w:val="000000"/>
              </w:rPr>
              <w:t>3210800000:01:129:0102),</w:t>
            </w:r>
            <w:r w:rsidRPr="007153E5">
              <w:t>по вул. Яблунська,262-б,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286DDC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Вереті Ользі Миколаївні</w:t>
            </w:r>
            <w:r>
              <w:t xml:space="preserve"> </w:t>
            </w:r>
            <w:r w:rsidRPr="007153E5">
              <w:t xml:space="preserve">земельної ділянки (к. н. </w:t>
            </w:r>
            <w:r w:rsidRPr="007153E5">
              <w:rPr>
                <w:color w:val="000000"/>
              </w:rPr>
              <w:t>3210800000:01:129:0104),</w:t>
            </w:r>
            <w:r w:rsidRPr="007153E5">
              <w:t>по вул. Яблунська,262-а,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 xml:space="preserve">гр. </w:t>
            </w:r>
            <w:proofErr w:type="spellStart"/>
            <w:r w:rsidRPr="007153E5">
              <w:t>Младєнцеву</w:t>
            </w:r>
            <w:proofErr w:type="spellEnd"/>
            <w:r w:rsidRPr="007153E5">
              <w:t xml:space="preserve"> Андрію Пилиповичу</w:t>
            </w:r>
            <w:r>
              <w:t xml:space="preserve"> </w:t>
            </w:r>
            <w:r w:rsidRPr="007153E5">
              <w:t xml:space="preserve">земельної ділянки (к. н. </w:t>
            </w:r>
            <w:r w:rsidRPr="007153E5">
              <w:rPr>
                <w:color w:val="000000"/>
              </w:rPr>
              <w:t>3210800000:01:008:0016),</w:t>
            </w:r>
            <w:r>
              <w:t xml:space="preserve"> </w:t>
            </w:r>
            <w:r w:rsidRPr="007153E5">
              <w:t xml:space="preserve">по вул. Михайла Гориня,6, в м. Буча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 xml:space="preserve">гр. </w:t>
            </w:r>
            <w:proofErr w:type="spellStart"/>
            <w:r w:rsidRPr="007153E5">
              <w:t>Младєнцевій</w:t>
            </w:r>
            <w:proofErr w:type="spellEnd"/>
            <w:r w:rsidRPr="007153E5">
              <w:t xml:space="preserve"> Оксані Володимирівні</w:t>
            </w:r>
            <w:r>
              <w:t xml:space="preserve"> </w:t>
            </w:r>
            <w:r w:rsidRPr="007153E5">
              <w:t xml:space="preserve">земельної ділянки (к. н. </w:t>
            </w:r>
            <w:r w:rsidRPr="007153E5">
              <w:rPr>
                <w:color w:val="000000"/>
              </w:rPr>
              <w:t>3210800000:01:008:0017),</w:t>
            </w:r>
            <w:r>
              <w:t xml:space="preserve"> </w:t>
            </w:r>
            <w:r w:rsidRPr="007153E5">
              <w:t>по вул. Михайла Гориня,6,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Шевченку Олександру Васильовичу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3210945600:01:015:0001,</w:t>
            </w:r>
            <w:r w:rsidRPr="007153E5">
              <w:t>по проспекту</w:t>
            </w:r>
            <w:r>
              <w:t xml:space="preserve"> Свободи, 23, в селищі Ворзель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Хоменко Аллі Миколаївні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3210800000:01:015:0020,</w:t>
            </w:r>
            <w:r w:rsidRPr="007153E5">
              <w:t>по вул. Левк</w:t>
            </w:r>
            <w:r>
              <w:t>а Лук’яненка, 42,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 xml:space="preserve">гр. </w:t>
            </w:r>
            <w:proofErr w:type="spellStart"/>
            <w:r w:rsidRPr="007153E5">
              <w:t>Чміль</w:t>
            </w:r>
            <w:proofErr w:type="spellEnd"/>
            <w:r w:rsidRPr="007153E5">
              <w:t xml:space="preserve"> Наталії Миколаївні</w:t>
            </w:r>
            <w:r>
              <w:t xml:space="preserve"> </w:t>
            </w:r>
            <w:r w:rsidRPr="007153E5">
              <w:lastRenderedPageBreak/>
              <w:t xml:space="preserve">земельної ділянки к. н. </w:t>
            </w:r>
            <w:r w:rsidRPr="007153E5">
              <w:rPr>
                <w:color w:val="000000"/>
              </w:rPr>
              <w:t>3221084001:01:002:0162,</w:t>
            </w:r>
            <w:r>
              <w:rPr>
                <w:color w:val="000000"/>
              </w:rPr>
              <w:t xml:space="preserve"> </w:t>
            </w:r>
            <w:r w:rsidRPr="007153E5">
              <w:t>по вул. Х</w:t>
            </w:r>
            <w:r>
              <w:t>арківська, 44, в селі Луб’янка.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 xml:space="preserve">гр. </w:t>
            </w:r>
            <w:proofErr w:type="spellStart"/>
            <w:r w:rsidRPr="007153E5">
              <w:t>Рорі</w:t>
            </w:r>
            <w:proofErr w:type="spellEnd"/>
            <w:r w:rsidRPr="007153E5">
              <w:t xml:space="preserve"> Марії Михайлівні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3210800000:01:016:0011,</w:t>
            </w:r>
            <w:r w:rsidRPr="007153E5">
              <w:t xml:space="preserve">по </w:t>
            </w:r>
            <w:proofErr w:type="spellStart"/>
            <w:r w:rsidRPr="007153E5">
              <w:t>провул</w:t>
            </w:r>
            <w:proofErr w:type="spellEnd"/>
            <w:r w:rsidRPr="007153E5">
              <w:t xml:space="preserve">. </w:t>
            </w:r>
            <w:r>
              <w:t>Санаторному, 2-а, в місті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Колеснику Володимиру Івановичу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 xml:space="preserve">3222484800:03:008:5010, </w:t>
            </w:r>
            <w:r>
              <w:t xml:space="preserve"> </w:t>
            </w:r>
            <w:r w:rsidRPr="007153E5">
              <w:rPr>
                <w:color w:val="000000"/>
              </w:rPr>
              <w:t xml:space="preserve">по вул. Вишнева, 9, </w:t>
            </w:r>
            <w:r>
              <w:t xml:space="preserve">в селі </w:t>
            </w:r>
            <w:proofErr w:type="spellStart"/>
            <w:r>
              <w:t>Мироцьке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Барановській Аделі Борисівні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 xml:space="preserve">3221082501:01:017:0073, </w:t>
            </w:r>
            <w:r>
              <w:rPr>
                <w:color w:val="000000"/>
              </w:rPr>
              <w:t xml:space="preserve"> </w:t>
            </w:r>
            <w:r w:rsidRPr="007153E5">
              <w:rPr>
                <w:color w:val="000000"/>
              </w:rPr>
              <w:t xml:space="preserve">по вул. Шевченка, 52, </w:t>
            </w:r>
            <w:r w:rsidRPr="007153E5">
              <w:t xml:space="preserve">в селі </w:t>
            </w:r>
            <w:proofErr w:type="spellStart"/>
            <w:r w:rsidRPr="007153E5">
              <w:t>Здвижівка</w:t>
            </w:r>
            <w:proofErr w:type="spellEnd"/>
            <w:r w:rsidRPr="007153E5">
              <w:t xml:space="preserve">, </w:t>
            </w:r>
            <w:proofErr w:type="spellStart"/>
            <w:r w:rsidRPr="007153E5">
              <w:t>Бучанського</w:t>
            </w:r>
            <w:proofErr w:type="spellEnd"/>
            <w:r w:rsidRPr="007153E5">
              <w:t xml:space="preserve"> району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>Про передачу в приватну власність гр. Давиденку Григорію Івановичу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3210800000:01:072:0051,</w:t>
            </w:r>
            <w:r>
              <w:rPr>
                <w:color w:val="000000"/>
              </w:rPr>
              <w:t xml:space="preserve"> </w:t>
            </w:r>
            <w:r w:rsidRPr="007153E5">
              <w:t xml:space="preserve">по вул. Набережна, 28-а, в місті Буча, </w:t>
            </w:r>
            <w:proofErr w:type="spellStart"/>
            <w:r w:rsidRPr="007153E5">
              <w:t>Бучанського</w:t>
            </w:r>
            <w:proofErr w:type="spellEnd"/>
            <w:r w:rsidRPr="007153E5">
              <w:t xml:space="preserve"> району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гр. </w:t>
            </w:r>
            <w:proofErr w:type="spellStart"/>
            <w:r w:rsidRPr="007153E5">
              <w:t>Коцюк</w:t>
            </w:r>
            <w:proofErr w:type="spellEnd"/>
            <w:r w:rsidRPr="007153E5">
              <w:t xml:space="preserve"> Тетяні Миколаївні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3210800000:01:028:0024,</w:t>
            </w:r>
          </w:p>
          <w:p w:rsidR="00D811FA" w:rsidRPr="007153E5" w:rsidRDefault="00D811FA" w:rsidP="00D811FA">
            <w:pPr>
              <w:jc w:val="both"/>
            </w:pPr>
            <w:r w:rsidRPr="007153E5">
              <w:t xml:space="preserve">по вул. Юрія </w:t>
            </w:r>
            <w:proofErr w:type="spellStart"/>
            <w:r w:rsidRPr="007153E5">
              <w:t>Чабаха</w:t>
            </w:r>
            <w:proofErr w:type="spellEnd"/>
            <w:r w:rsidRPr="007153E5">
              <w:t xml:space="preserve">, 12-а, в місті Буча, </w:t>
            </w:r>
            <w:proofErr w:type="spellStart"/>
            <w:r w:rsidRPr="007153E5">
              <w:t>Бучанського</w:t>
            </w:r>
            <w:proofErr w:type="spellEnd"/>
            <w:r w:rsidRPr="007153E5">
              <w:t xml:space="preserve"> району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спільну сумісну власність </w:t>
            </w:r>
            <w:r>
              <w:t xml:space="preserve"> </w:t>
            </w:r>
            <w:r w:rsidRPr="007153E5">
              <w:t xml:space="preserve">гр. Левченку Миколі Володимировичу та </w:t>
            </w:r>
            <w:r>
              <w:t xml:space="preserve"> </w:t>
            </w:r>
            <w:r w:rsidRPr="007153E5">
              <w:t>Левченку Петру Володимировичу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3221082500:05:001:0837,</w:t>
            </w:r>
            <w:r>
              <w:t xml:space="preserve"> </w:t>
            </w:r>
            <w:r w:rsidRPr="007153E5">
              <w:t xml:space="preserve">на території </w:t>
            </w:r>
            <w:proofErr w:type="spellStart"/>
            <w:r w:rsidRPr="007153E5">
              <w:t>Здвижівського</w:t>
            </w:r>
            <w:proofErr w:type="spellEnd"/>
            <w:r w:rsidRPr="007153E5">
              <w:t xml:space="preserve"> </w:t>
            </w:r>
            <w:proofErr w:type="spellStart"/>
            <w:r w:rsidRPr="007153E5">
              <w:t>старостинського</w:t>
            </w:r>
            <w:proofErr w:type="spellEnd"/>
            <w:r w:rsidRPr="007153E5">
              <w:t xml:space="preserve"> округу, </w:t>
            </w:r>
            <w:proofErr w:type="spellStart"/>
            <w:r w:rsidRPr="007153E5">
              <w:t>Бучанської</w:t>
            </w:r>
            <w:proofErr w:type="spellEnd"/>
            <w:r w:rsidRPr="007153E5">
              <w:t xml:space="preserve"> міської територіальної громади, </w:t>
            </w:r>
            <w:proofErr w:type="spellStart"/>
            <w:r w:rsidRPr="007153E5">
              <w:t>Бучанського</w:t>
            </w:r>
            <w:proofErr w:type="spellEnd"/>
            <w:r w:rsidRPr="007153E5">
              <w:t xml:space="preserve"> району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>Про надання дозволу гр. Іваненко Тетяні Василівні</w:t>
            </w:r>
            <w:r>
              <w:t xml:space="preserve"> </w:t>
            </w:r>
            <w:r w:rsidRPr="007153E5">
              <w:t xml:space="preserve">на розробку технічної документації із землеустрою </w:t>
            </w:r>
            <w:r>
              <w:t xml:space="preserve"> </w:t>
            </w:r>
            <w:r w:rsidRPr="007153E5">
              <w:t xml:space="preserve">щодо встановлення (відновлення) меж </w:t>
            </w:r>
            <w:r>
              <w:t xml:space="preserve"> </w:t>
            </w:r>
            <w:r w:rsidRPr="007153E5">
              <w:t xml:space="preserve">земельної ділянки в натурі (на місцевості), що розташована </w:t>
            </w:r>
            <w:r>
              <w:t xml:space="preserve"> </w:t>
            </w:r>
            <w:r w:rsidRPr="007153E5">
              <w:t xml:space="preserve">на території </w:t>
            </w:r>
            <w:proofErr w:type="spellStart"/>
            <w:r w:rsidRPr="007153E5">
              <w:t>Здвижівського</w:t>
            </w:r>
            <w:proofErr w:type="spellEnd"/>
            <w:r w:rsidRPr="007153E5">
              <w:t xml:space="preserve"> </w:t>
            </w:r>
            <w:proofErr w:type="spellStart"/>
            <w:r w:rsidRPr="007153E5">
              <w:t>старостинського</w:t>
            </w:r>
            <w:proofErr w:type="spellEnd"/>
            <w:r w:rsidRPr="007153E5">
              <w:t xml:space="preserve"> округу, </w:t>
            </w:r>
            <w:proofErr w:type="spellStart"/>
            <w:r w:rsidRPr="007153E5">
              <w:t>Бучанської</w:t>
            </w:r>
            <w:proofErr w:type="spellEnd"/>
            <w:r w:rsidRPr="007153E5">
              <w:t xml:space="preserve"> міської територіальної громади, </w:t>
            </w:r>
            <w:proofErr w:type="spellStart"/>
            <w:r w:rsidRPr="007153E5">
              <w:t>Бучанського</w:t>
            </w:r>
            <w:proofErr w:type="spellEnd"/>
            <w:r w:rsidRPr="007153E5">
              <w:t xml:space="preserve"> району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приватну власність </w:t>
            </w:r>
            <w:r>
              <w:t xml:space="preserve"> </w:t>
            </w:r>
            <w:r w:rsidRPr="007153E5">
              <w:t>гр. Прокопенко Наталії Миколаївні</w:t>
            </w:r>
            <w:r>
              <w:t xml:space="preserve"> </w:t>
            </w:r>
            <w:r w:rsidRPr="007153E5">
              <w:t xml:space="preserve">земельної ділянки к. н. </w:t>
            </w:r>
            <w:r w:rsidRPr="007153E5">
              <w:rPr>
                <w:color w:val="000000"/>
              </w:rPr>
              <w:t>3222484801:01:009:0014,</w:t>
            </w:r>
            <w:r>
              <w:t xml:space="preserve"> </w:t>
            </w:r>
            <w:r w:rsidRPr="007153E5">
              <w:t xml:space="preserve">по вул. Райдужна,5, село </w:t>
            </w:r>
            <w:proofErr w:type="spellStart"/>
            <w:r w:rsidRPr="007153E5">
              <w:t>Мироцьке</w:t>
            </w:r>
            <w:proofErr w:type="spellEnd"/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7153E5">
              <w:t xml:space="preserve">Про передачу в спільну часткову власність </w:t>
            </w:r>
            <w:r>
              <w:t xml:space="preserve"> </w:t>
            </w:r>
            <w:r w:rsidRPr="007153E5">
              <w:t>гр. Кулик Катерині Михайлівні -3/5, та Поторочі Ніні Микитівні- 2/5</w:t>
            </w:r>
            <w:r>
              <w:t xml:space="preserve"> </w:t>
            </w:r>
            <w:r w:rsidRPr="007153E5">
              <w:t xml:space="preserve">земельної ділянки (к. н. </w:t>
            </w:r>
            <w:r w:rsidRPr="007153E5">
              <w:rPr>
                <w:color w:val="000000"/>
              </w:rPr>
              <w:t>3210945600:01:050:0008),</w:t>
            </w:r>
            <w:r>
              <w:t xml:space="preserve"> </w:t>
            </w:r>
            <w:r w:rsidRPr="007153E5">
              <w:t>по вул. Яблунська,2/2-а, в селищі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7153E5">
              <w:t xml:space="preserve">Про надання дозволу гр. </w:t>
            </w:r>
            <w:proofErr w:type="spellStart"/>
            <w:r w:rsidRPr="007153E5">
              <w:t>Куделюку</w:t>
            </w:r>
            <w:proofErr w:type="spellEnd"/>
            <w:r w:rsidRPr="007153E5">
              <w:t xml:space="preserve"> Станіславу Володимировичу</w:t>
            </w:r>
            <w:r>
              <w:t xml:space="preserve"> </w:t>
            </w:r>
            <w:r w:rsidRPr="007153E5">
              <w:t xml:space="preserve">на розробку технічної документації із землеустрою </w:t>
            </w:r>
            <w:r>
              <w:t xml:space="preserve"> </w:t>
            </w:r>
            <w:r w:rsidRPr="007153E5">
              <w:t xml:space="preserve">щодо встановлення (відновлення) меж </w:t>
            </w:r>
            <w:r>
              <w:t xml:space="preserve"> </w:t>
            </w:r>
            <w:r w:rsidRPr="007153E5">
              <w:t xml:space="preserve">земельної ділянки в натурі (на місцевості), що розташована </w:t>
            </w:r>
            <w:r>
              <w:t xml:space="preserve"> </w:t>
            </w:r>
            <w:r w:rsidRPr="007153E5">
              <w:t xml:space="preserve">на території </w:t>
            </w:r>
            <w:proofErr w:type="spellStart"/>
            <w:r w:rsidRPr="007153E5">
              <w:t>Здвижівського</w:t>
            </w:r>
            <w:proofErr w:type="spellEnd"/>
            <w:r w:rsidRPr="007153E5">
              <w:t xml:space="preserve"> </w:t>
            </w:r>
            <w:proofErr w:type="spellStart"/>
            <w:r w:rsidRPr="007153E5">
              <w:t>старостинського</w:t>
            </w:r>
            <w:proofErr w:type="spellEnd"/>
            <w:r w:rsidRPr="007153E5">
              <w:t xml:space="preserve"> округу, </w:t>
            </w:r>
            <w:proofErr w:type="spellStart"/>
            <w:r w:rsidRPr="007153E5">
              <w:t>Бучанської</w:t>
            </w:r>
            <w:proofErr w:type="spellEnd"/>
            <w:r w:rsidRPr="007153E5">
              <w:t xml:space="preserve"> міської територіальної громади.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</w:pPr>
            <w:r w:rsidRPr="00C501F7">
              <w:t xml:space="preserve">Про надання дозволу гр. </w:t>
            </w:r>
            <w:proofErr w:type="spellStart"/>
            <w:r w:rsidRPr="00C501F7">
              <w:t>Хмілевській</w:t>
            </w:r>
            <w:proofErr w:type="spellEnd"/>
            <w:r w:rsidRPr="00C501F7">
              <w:t xml:space="preserve"> Тетяні Петрівні </w:t>
            </w:r>
            <w:r>
              <w:t xml:space="preserve"> </w:t>
            </w:r>
            <w:r w:rsidRPr="00C501F7">
              <w:t xml:space="preserve">та Рудника Володимиру </w:t>
            </w:r>
            <w:proofErr w:type="spellStart"/>
            <w:r w:rsidRPr="00C501F7">
              <w:t>Петровичуна</w:t>
            </w:r>
            <w:proofErr w:type="spellEnd"/>
            <w:r w:rsidRPr="00C501F7">
              <w:t xml:space="preserve"> розробку технічної документації із землеустрою </w:t>
            </w:r>
            <w:r>
              <w:t xml:space="preserve"> </w:t>
            </w:r>
            <w:r w:rsidRPr="00C501F7">
              <w:t xml:space="preserve">щодо встановлення (відновлення) меж земельної ділянки в натурі (на місцевості), що розташована </w:t>
            </w:r>
            <w:r>
              <w:t xml:space="preserve"> </w:t>
            </w:r>
            <w:r w:rsidRPr="00C501F7">
              <w:t xml:space="preserve">на території </w:t>
            </w:r>
            <w:proofErr w:type="spellStart"/>
            <w:r w:rsidRPr="00C501F7">
              <w:t>Синяківського</w:t>
            </w:r>
            <w:proofErr w:type="spellEnd"/>
            <w:r w:rsidRPr="00C501F7">
              <w:t xml:space="preserve"> </w:t>
            </w:r>
            <w:proofErr w:type="spellStart"/>
            <w:r w:rsidRPr="00C501F7">
              <w:t>старостинського</w:t>
            </w:r>
            <w:proofErr w:type="spellEnd"/>
            <w:r w:rsidRPr="00C501F7">
              <w:t xml:space="preserve"> округу, </w:t>
            </w:r>
            <w:proofErr w:type="spellStart"/>
            <w:r w:rsidRPr="00C501F7">
              <w:t>Бучанської</w:t>
            </w:r>
            <w:proofErr w:type="spellEnd"/>
            <w:r w:rsidRPr="00C501F7">
              <w:t xml:space="preserve"> </w:t>
            </w:r>
            <w:r>
              <w:t>міської територіальної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153E5" w:rsidRDefault="00D811FA" w:rsidP="00D811FA">
            <w:pPr>
              <w:jc w:val="both"/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приватну власність </w:t>
            </w:r>
            <w:r>
              <w:t xml:space="preserve"> </w:t>
            </w:r>
            <w:r w:rsidRPr="00C501F7">
              <w:t>гр. Білоус Богдану Анатолійовичу</w:t>
            </w:r>
            <w:r>
              <w:t xml:space="preserve"> </w:t>
            </w:r>
            <w:r w:rsidRPr="00C501F7">
              <w:t xml:space="preserve">земельної ділянки (к. н. </w:t>
            </w:r>
            <w:r w:rsidRPr="00C501F7">
              <w:rPr>
                <w:color w:val="000000"/>
              </w:rPr>
              <w:t>3210945600:01:032:0011),</w:t>
            </w:r>
            <w:r w:rsidRPr="00C501F7">
              <w:t>по вул. Бориса Лятошинського,30, в селищі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C501F7" w:rsidRDefault="00D811FA" w:rsidP="00D811FA">
            <w:pPr>
              <w:jc w:val="both"/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приватну власність </w:t>
            </w:r>
            <w:r>
              <w:t xml:space="preserve"> </w:t>
            </w:r>
            <w:r w:rsidRPr="00C501F7">
              <w:t xml:space="preserve">гр. </w:t>
            </w:r>
            <w:proofErr w:type="spellStart"/>
            <w:r w:rsidRPr="00C501F7">
              <w:t>Маслій</w:t>
            </w:r>
            <w:proofErr w:type="spellEnd"/>
            <w:r w:rsidRPr="00C501F7">
              <w:t xml:space="preserve"> Лідії Андріївні</w:t>
            </w:r>
            <w:r>
              <w:t xml:space="preserve"> з</w:t>
            </w:r>
            <w:r w:rsidRPr="00C501F7">
              <w:t xml:space="preserve">емельної ділянки (к. н. </w:t>
            </w:r>
            <w:r w:rsidRPr="00C501F7">
              <w:rPr>
                <w:color w:val="000000"/>
              </w:rPr>
              <w:t>3210800000:01:019:0022),</w:t>
            </w:r>
          </w:p>
          <w:p w:rsidR="00D811FA" w:rsidRPr="00C501F7" w:rsidRDefault="00D811FA" w:rsidP="00D811FA">
            <w:pPr>
              <w:jc w:val="both"/>
            </w:pPr>
            <w:r w:rsidRPr="00C501F7">
              <w:t xml:space="preserve">по </w:t>
            </w:r>
            <w:proofErr w:type="spellStart"/>
            <w:r w:rsidRPr="00C501F7">
              <w:t>пров</w:t>
            </w:r>
            <w:proofErr w:type="spellEnd"/>
            <w:r w:rsidRPr="00C501F7">
              <w:t xml:space="preserve">. Героїв Майдану,1-А, в м. Буча 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C501F7" w:rsidRDefault="00D811FA" w:rsidP="00D811FA">
            <w:pPr>
              <w:jc w:val="both"/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приватну власність </w:t>
            </w:r>
            <w:r>
              <w:t xml:space="preserve"> </w:t>
            </w:r>
            <w:r w:rsidRPr="00C501F7">
              <w:t xml:space="preserve">гр. </w:t>
            </w:r>
            <w:proofErr w:type="spellStart"/>
            <w:r w:rsidRPr="00C501F7">
              <w:t>Хмілевській</w:t>
            </w:r>
            <w:proofErr w:type="spellEnd"/>
            <w:r w:rsidRPr="00C501F7">
              <w:t xml:space="preserve"> Тетяні Андріївні</w:t>
            </w:r>
            <w:r>
              <w:t xml:space="preserve"> земельної ділянки (к. н </w:t>
            </w:r>
            <w:r w:rsidRPr="00C501F7">
              <w:rPr>
                <w:color w:val="000000"/>
              </w:rPr>
              <w:t>3210800000:01:019:0024),</w:t>
            </w:r>
            <w:r>
              <w:rPr>
                <w:color w:val="000000"/>
              </w:rPr>
              <w:t xml:space="preserve"> </w:t>
            </w:r>
            <w:r w:rsidRPr="00C501F7">
              <w:t xml:space="preserve">по </w:t>
            </w:r>
            <w:proofErr w:type="spellStart"/>
            <w:r w:rsidRPr="00C501F7">
              <w:t>пров</w:t>
            </w:r>
            <w:proofErr w:type="spellEnd"/>
            <w:r w:rsidRPr="00C501F7">
              <w:t>. Героїв Майдану,1, в м.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C501F7" w:rsidRDefault="00D811FA" w:rsidP="00D811FA">
            <w:pPr>
              <w:jc w:val="both"/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приватну власність </w:t>
            </w:r>
            <w:r>
              <w:t xml:space="preserve"> </w:t>
            </w:r>
            <w:r w:rsidRPr="00C501F7">
              <w:t>гр. Куксі Аллі Володимирівні</w:t>
            </w:r>
            <w:r>
              <w:t xml:space="preserve"> </w:t>
            </w:r>
            <w:r w:rsidRPr="00C501F7">
              <w:t xml:space="preserve">земельної ділянки (к. н. </w:t>
            </w:r>
            <w:r w:rsidRPr="00C501F7">
              <w:rPr>
                <w:color w:val="000000"/>
              </w:rPr>
              <w:t>3210945600:01:047:0008),</w:t>
            </w:r>
            <w:r>
              <w:rPr>
                <w:color w:val="000000"/>
              </w:rPr>
              <w:t xml:space="preserve"> </w:t>
            </w:r>
            <w:r w:rsidRPr="00C501F7">
              <w:t>по вул. Курортна,8,селище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приватну власність </w:t>
            </w:r>
            <w:r>
              <w:t xml:space="preserve"> </w:t>
            </w:r>
            <w:r w:rsidRPr="00C501F7">
              <w:t>гр. Трохименко Лесі Сергіївні</w:t>
            </w:r>
            <w:r>
              <w:t xml:space="preserve"> </w:t>
            </w:r>
            <w:r w:rsidRPr="00C501F7">
              <w:t xml:space="preserve">земельної ділянки (к. н. </w:t>
            </w:r>
            <w:r w:rsidRPr="00C501F7">
              <w:rPr>
                <w:color w:val="000000"/>
              </w:rPr>
              <w:t>3210945600:01:062:0011),</w:t>
            </w:r>
            <w:r w:rsidRPr="00C501F7">
              <w:t>по вул. Кленова,88, селище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9C796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спільну часткову власність </w:t>
            </w:r>
            <w:r>
              <w:t xml:space="preserve"> </w:t>
            </w:r>
            <w:r w:rsidRPr="00C501F7">
              <w:t xml:space="preserve">гр. Білоусу Юрію Львовичу(1/2) та </w:t>
            </w:r>
            <w:proofErr w:type="spellStart"/>
            <w:r w:rsidRPr="00C501F7">
              <w:t>Загарчук</w:t>
            </w:r>
            <w:proofErr w:type="spellEnd"/>
            <w:r w:rsidRPr="00C501F7">
              <w:t xml:space="preserve"> Тетяні Львівні(1/2)</w:t>
            </w:r>
            <w:r>
              <w:t xml:space="preserve"> </w:t>
            </w:r>
            <w:r w:rsidRPr="00C501F7">
              <w:t xml:space="preserve">земельної ділянки (к. н. </w:t>
            </w:r>
            <w:r w:rsidRPr="00C501F7">
              <w:rPr>
                <w:color w:val="000000"/>
              </w:rPr>
              <w:t>3210800000:01:093:0017),</w:t>
            </w:r>
            <w:r>
              <w:rPr>
                <w:color w:val="000000"/>
              </w:rPr>
              <w:t xml:space="preserve"> </w:t>
            </w:r>
            <w:r w:rsidRPr="00C501F7">
              <w:t>по вул. Києво-Мироцька,6, місто Буча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C501F7" w:rsidRDefault="00D811FA" w:rsidP="00D811FA">
            <w:pPr>
              <w:jc w:val="both"/>
              <w:rPr>
                <w:rFonts w:eastAsia="Calibri"/>
              </w:rPr>
            </w:pPr>
            <w:r w:rsidRPr="00C501F7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C501F7">
              <w:t xml:space="preserve">Про передачу в приватну власність </w:t>
            </w:r>
            <w:r>
              <w:t xml:space="preserve"> </w:t>
            </w:r>
            <w:r w:rsidRPr="00C501F7">
              <w:t xml:space="preserve">гр. </w:t>
            </w:r>
            <w:proofErr w:type="spellStart"/>
            <w:r w:rsidRPr="00C501F7">
              <w:t>Балакіреву</w:t>
            </w:r>
            <w:proofErr w:type="spellEnd"/>
            <w:r w:rsidRPr="00C501F7">
              <w:t xml:space="preserve"> Юрію Володимировичу</w:t>
            </w:r>
            <w:r>
              <w:t xml:space="preserve"> </w:t>
            </w:r>
            <w:r w:rsidRPr="00C501F7">
              <w:t xml:space="preserve">земельної ділянки (к. н. </w:t>
            </w:r>
            <w:r w:rsidRPr="00C501F7">
              <w:rPr>
                <w:color w:val="000000"/>
              </w:rPr>
              <w:t>3210945600:01:054:0019),</w:t>
            </w:r>
            <w:r w:rsidRPr="00C501F7">
              <w:t>по вул. Курортна,52, селище Ворзель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C501F7" w:rsidRDefault="00D811FA" w:rsidP="00D811FA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Надоновоі</w:t>
            </w:r>
            <w:proofErr w:type="spellEnd"/>
            <w:r>
              <w:t xml:space="preserve"> Людмили Олександрівни та </w:t>
            </w:r>
            <w:proofErr w:type="spellStart"/>
            <w:r>
              <w:t>Надонова</w:t>
            </w:r>
            <w:proofErr w:type="spellEnd"/>
            <w:r>
              <w:t xml:space="preserve"> Микити Васильовича. Про надання дозволу на розробку документації із землеустрою на існуючу присадибну ділянку по вул. Катерини Білокур,9, в м.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C501F7" w:rsidRDefault="00D811FA" w:rsidP="00D811FA">
            <w:pPr>
              <w:jc w:val="both"/>
            </w:pPr>
            <w:r>
              <w:t xml:space="preserve">Про розгляд звернення Савченко Галини </w:t>
            </w:r>
            <w:proofErr w:type="spellStart"/>
            <w:r>
              <w:t>Анатолвіївни</w:t>
            </w:r>
            <w:proofErr w:type="spellEnd"/>
            <w:r>
              <w:t xml:space="preserve">. Про надання дозволу на розробку документації із землеустрою на існуючу присадибну ділянку по вул. Незалежності,103, в селі Буда </w:t>
            </w:r>
            <w:proofErr w:type="spellStart"/>
            <w:r>
              <w:t>Бабинецька</w:t>
            </w:r>
            <w:proofErr w:type="spellEnd"/>
            <w:r>
              <w:t>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4E185D" w:rsidRDefault="00D811FA" w:rsidP="00D811FA">
            <w:pPr>
              <w:jc w:val="both"/>
            </w:pPr>
            <w:r>
              <w:t xml:space="preserve">Про розгляд звернення Войтенко </w:t>
            </w:r>
            <w:proofErr w:type="spellStart"/>
            <w:r>
              <w:t>Іванни.щодо</w:t>
            </w:r>
            <w:proofErr w:type="spellEnd"/>
            <w:r>
              <w:t xml:space="preserve"> земельної ділянки  в селі Луб’янка по вул. Ф.Олексієнка,1-А.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3222484800:03:009:0028),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на території </w:t>
            </w:r>
            <w:proofErr w:type="spellStart"/>
            <w:r w:rsidRPr="00795B1A">
              <w:rPr>
                <w:rFonts w:eastAsia="Calibri"/>
              </w:rPr>
              <w:t>Мироцького</w:t>
            </w:r>
            <w:proofErr w:type="spellEnd"/>
            <w:r w:rsidRPr="00795B1A"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старостинського</w:t>
            </w:r>
            <w:proofErr w:type="spellEnd"/>
            <w:r w:rsidRPr="00795B1A">
              <w:rPr>
                <w:rFonts w:eastAsia="Calibri"/>
              </w:rPr>
              <w:t xml:space="preserve"> округу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</w:t>
            </w:r>
            <w:proofErr w:type="spellStart"/>
            <w:r w:rsidRPr="00795B1A">
              <w:rPr>
                <w:rFonts w:eastAsia="Calibri"/>
              </w:rPr>
              <w:t>громадивласник</w:t>
            </w:r>
            <w:proofErr w:type="spellEnd"/>
            <w:r w:rsidRPr="00795B1A">
              <w:rPr>
                <w:rFonts w:eastAsia="Calibri"/>
              </w:rPr>
              <w:t>: Петренко Володимир Миколайович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Про зміну цільового призначення земельної ділянки комунальної власності к. н. 3210800000:01:019:0137,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по вул. Володимира Вернадського, 18,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в місті Буча, </w:t>
            </w:r>
            <w:proofErr w:type="spellStart"/>
            <w:r w:rsidRPr="00795B1A">
              <w:rPr>
                <w:rFonts w:eastAsia="Calibri"/>
              </w:rPr>
              <w:t>Бучанського</w:t>
            </w:r>
            <w:proofErr w:type="spellEnd"/>
            <w:r w:rsidRPr="00795B1A">
              <w:rPr>
                <w:rFonts w:eastAsia="Calibri"/>
              </w:rPr>
              <w:t xml:space="preserve"> району,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орендарі - Мартинюк Святослав Ігорович, 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Риков</w:t>
            </w:r>
            <w:proofErr w:type="spellEnd"/>
            <w:r w:rsidRPr="00795B1A">
              <w:rPr>
                <w:rFonts w:eastAsia="Calibri"/>
              </w:rPr>
              <w:t xml:space="preserve"> Олександр </w:t>
            </w:r>
            <w:proofErr w:type="spellStart"/>
            <w:r w:rsidRPr="00795B1A">
              <w:rPr>
                <w:rFonts w:eastAsia="Calibri"/>
              </w:rPr>
              <w:t>Вячеславович</w:t>
            </w:r>
            <w:proofErr w:type="spellEnd"/>
            <w:r w:rsidRPr="00795B1A">
              <w:rPr>
                <w:rFonts w:eastAsia="Calibri"/>
              </w:rPr>
              <w:t xml:space="preserve">, </w:t>
            </w:r>
            <w:proofErr w:type="spellStart"/>
            <w:r w:rsidRPr="00795B1A">
              <w:rPr>
                <w:rFonts w:eastAsia="Calibri"/>
              </w:rPr>
              <w:t>Сердунь</w:t>
            </w:r>
            <w:proofErr w:type="spellEnd"/>
            <w:r w:rsidRPr="00795B1A">
              <w:rPr>
                <w:rFonts w:eastAsia="Calibri"/>
              </w:rPr>
              <w:t xml:space="preserve"> В’ячеслав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</w:p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3221887500:06:204:0198),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на території </w:t>
            </w:r>
            <w:proofErr w:type="spellStart"/>
            <w:r w:rsidRPr="00795B1A">
              <w:rPr>
                <w:rFonts w:eastAsia="Calibri"/>
              </w:rPr>
              <w:t>Синяківського</w:t>
            </w:r>
            <w:proofErr w:type="spellEnd"/>
            <w:r w:rsidRPr="00795B1A"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lastRenderedPageBreak/>
              <w:t>старостинського</w:t>
            </w:r>
            <w:proofErr w:type="spellEnd"/>
            <w:r w:rsidRPr="00795B1A">
              <w:rPr>
                <w:rFonts w:eastAsia="Calibri"/>
              </w:rPr>
              <w:t xml:space="preserve"> округу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</w:t>
            </w:r>
            <w:proofErr w:type="spellStart"/>
            <w:r w:rsidRPr="00795B1A">
              <w:rPr>
                <w:rFonts w:eastAsia="Calibri"/>
              </w:rPr>
              <w:t>громадивласник</w:t>
            </w:r>
            <w:proofErr w:type="spellEnd"/>
            <w:r w:rsidRPr="00795B1A">
              <w:rPr>
                <w:rFonts w:eastAsia="Calibri"/>
              </w:rPr>
              <w:t xml:space="preserve">: гр. </w:t>
            </w:r>
            <w:proofErr w:type="spellStart"/>
            <w:r w:rsidRPr="00795B1A">
              <w:rPr>
                <w:rFonts w:eastAsia="Calibri"/>
              </w:rPr>
              <w:t>Лізарова</w:t>
            </w:r>
            <w:proofErr w:type="spellEnd"/>
            <w:r w:rsidRPr="00795B1A">
              <w:rPr>
                <w:rFonts w:eastAsia="Calibri"/>
              </w:rPr>
              <w:t xml:space="preserve"> Тетяна </w:t>
            </w:r>
            <w:proofErr w:type="spellStart"/>
            <w:r w:rsidRPr="00795B1A">
              <w:rPr>
                <w:rFonts w:eastAsia="Calibri"/>
              </w:rPr>
              <w:t>Ілларіонівна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3221887500:06:204:0197),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на території </w:t>
            </w:r>
            <w:proofErr w:type="spellStart"/>
            <w:r w:rsidRPr="00795B1A">
              <w:rPr>
                <w:rFonts w:eastAsia="Calibri"/>
              </w:rPr>
              <w:t>Синяківського</w:t>
            </w:r>
            <w:proofErr w:type="spellEnd"/>
            <w:r w:rsidRPr="00795B1A"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старостинського</w:t>
            </w:r>
            <w:proofErr w:type="spellEnd"/>
            <w:r w:rsidRPr="00795B1A">
              <w:rPr>
                <w:rFonts w:eastAsia="Calibri"/>
              </w:rPr>
              <w:t xml:space="preserve"> округу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власник: гр. </w:t>
            </w:r>
            <w:proofErr w:type="spellStart"/>
            <w:r w:rsidRPr="00795B1A">
              <w:rPr>
                <w:rFonts w:eastAsia="Calibri"/>
              </w:rPr>
              <w:t>Лізарова</w:t>
            </w:r>
            <w:proofErr w:type="spellEnd"/>
            <w:r w:rsidRPr="00795B1A">
              <w:rPr>
                <w:rFonts w:eastAsia="Calibri"/>
              </w:rPr>
              <w:t xml:space="preserve"> Тетяна </w:t>
            </w:r>
            <w:proofErr w:type="spellStart"/>
            <w:r w:rsidRPr="00795B1A">
              <w:rPr>
                <w:rFonts w:eastAsia="Calibri"/>
              </w:rPr>
              <w:t>Ілларіонівна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3210800000:01:026:0418),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на території міста Буча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власник: гр. Адамова Ірина Вікторівна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3210800000:01:026:0417),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на території міста Буча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власник: гр. Адамова Ірина Вікторівна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3210800000:01:026:0415),на території міста Буча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власник: </w:t>
            </w:r>
            <w:proofErr w:type="spellStart"/>
            <w:r>
              <w:rPr>
                <w:rFonts w:eastAsia="Calibri"/>
              </w:rPr>
              <w:t>гр.</w:t>
            </w:r>
            <w:r w:rsidRPr="00795B1A">
              <w:rPr>
                <w:rFonts w:eastAsia="Calibri"/>
              </w:rPr>
              <w:t>Адамова</w:t>
            </w:r>
            <w:proofErr w:type="spellEnd"/>
            <w:r w:rsidRPr="00795B1A">
              <w:rPr>
                <w:rFonts w:eastAsia="Calibri"/>
              </w:rPr>
              <w:t xml:space="preserve"> Ірина Вікторівна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</w:pP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3210800000:01:026:0413),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на території міста Буча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власник: </w:t>
            </w:r>
            <w:proofErr w:type="spellStart"/>
            <w:r>
              <w:rPr>
                <w:rFonts w:eastAsia="Calibri"/>
              </w:rPr>
              <w:t>гр.</w:t>
            </w:r>
            <w:r w:rsidRPr="00795B1A">
              <w:rPr>
                <w:rFonts w:eastAsia="Calibri"/>
              </w:rPr>
              <w:t>Адамова</w:t>
            </w:r>
            <w:proofErr w:type="spellEnd"/>
            <w:r w:rsidRPr="00795B1A">
              <w:rPr>
                <w:rFonts w:eastAsia="Calibri"/>
              </w:rPr>
              <w:t xml:space="preserve"> Ірина Вікторівна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625568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Про зміну цільового призначення земельної ділянки приватної власності (к. н. 3210800000:01:036:0022),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по вул. Богдана Ступки, 21, в місті Буча, </w:t>
            </w:r>
            <w:proofErr w:type="spellStart"/>
            <w:r w:rsidRPr="00795B1A">
              <w:rPr>
                <w:rFonts w:eastAsia="Calibri"/>
              </w:rPr>
              <w:t>Бучанського</w:t>
            </w:r>
            <w:proofErr w:type="spellEnd"/>
            <w:r w:rsidRPr="00795B1A">
              <w:rPr>
                <w:rFonts w:eastAsia="Calibri"/>
              </w:rPr>
              <w:t xml:space="preserve"> району,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 гр. Гуляй Олена Василівна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приватної власності (к. н. 3210800000:01:030:0204),  що розташована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 місті Буча в С/Т «</w:t>
            </w:r>
            <w:r w:rsidRPr="00795B1A">
              <w:rPr>
                <w:rFonts w:eastAsia="Calibri"/>
              </w:rPr>
              <w:t>Вишневе» по вул. 11 лінія № 11,</w:t>
            </w:r>
            <w:r w:rsidRPr="00795B1A">
              <w:t xml:space="preserve">  </w:t>
            </w:r>
            <w:r w:rsidRPr="00795B1A">
              <w:rPr>
                <w:rFonts w:eastAsia="Calibri"/>
              </w:rPr>
              <w:t xml:space="preserve">власник гр. </w:t>
            </w:r>
            <w:proofErr w:type="spellStart"/>
            <w:r w:rsidRPr="00795B1A">
              <w:rPr>
                <w:rFonts w:eastAsia="Calibri"/>
              </w:rPr>
              <w:t>Нерознак</w:t>
            </w:r>
            <w:proofErr w:type="spellEnd"/>
            <w:r w:rsidRPr="00795B1A">
              <w:rPr>
                <w:rFonts w:eastAsia="Calibri"/>
              </w:rPr>
              <w:t xml:space="preserve"> Олександр Васильович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приватної власності (к. н. 3210800000:01:136:5299),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вул. Озерна, 19, С/Т «Берізка», місто Буча, </w:t>
            </w:r>
            <w:proofErr w:type="spellStart"/>
            <w:r w:rsidRPr="00795B1A">
              <w:rPr>
                <w:rFonts w:eastAsia="Calibri"/>
              </w:rPr>
              <w:t>Бучанського</w:t>
            </w:r>
            <w:proofErr w:type="spellEnd"/>
            <w:r w:rsidRPr="00795B1A">
              <w:rPr>
                <w:rFonts w:eastAsia="Calibri"/>
              </w:rPr>
              <w:t xml:space="preserve"> району,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 гр. Корольова Надія Федорівна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ED2FB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приватної власності (к. н. 3210800000:01:136:0033),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вул. Березнева,6, С/Т «Берізка», місто Буча, </w:t>
            </w:r>
            <w:proofErr w:type="spellStart"/>
            <w:r w:rsidRPr="00795B1A">
              <w:rPr>
                <w:rFonts w:eastAsia="Calibri"/>
              </w:rPr>
              <w:t>Бучанського</w:t>
            </w:r>
            <w:proofErr w:type="spellEnd"/>
            <w:r w:rsidRPr="00795B1A">
              <w:rPr>
                <w:rFonts w:eastAsia="Calibri"/>
              </w:rPr>
              <w:t xml:space="preserve"> району,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 гр. Матюшенко Наталія Василівна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 xml:space="preserve">Про затвердження проекту </w:t>
            </w:r>
            <w:proofErr w:type="spellStart"/>
            <w:r w:rsidRPr="00795B1A">
              <w:rPr>
                <w:rFonts w:eastAsia="Calibri"/>
              </w:rPr>
              <w:t>землеустрою.Про</w:t>
            </w:r>
            <w:proofErr w:type="spellEnd"/>
            <w:r w:rsidRPr="00795B1A">
              <w:rPr>
                <w:rFonts w:eastAsia="Calibri"/>
              </w:rPr>
              <w:t xml:space="preserve">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3221080501:02:009:0016),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 вул.</w:t>
            </w:r>
            <w:r w:rsidRPr="00795B1A">
              <w:rPr>
                <w:rFonts w:eastAsia="Calibri"/>
              </w:rPr>
              <w:t xml:space="preserve">Соборна,113 в селі </w:t>
            </w:r>
            <w:proofErr w:type="spellStart"/>
            <w:r w:rsidRPr="00795B1A">
              <w:rPr>
                <w:rFonts w:eastAsia="Calibri"/>
              </w:rPr>
              <w:t>Блиставиця</w:t>
            </w:r>
            <w:proofErr w:type="spellEnd"/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власник: гр. </w:t>
            </w:r>
            <w:proofErr w:type="spellStart"/>
            <w:r w:rsidRPr="00795B1A">
              <w:rPr>
                <w:rFonts w:eastAsia="Calibri"/>
              </w:rPr>
              <w:t>Католіченко</w:t>
            </w:r>
            <w:proofErr w:type="spellEnd"/>
            <w:r w:rsidRPr="00795B1A">
              <w:rPr>
                <w:rFonts w:eastAsia="Calibri"/>
              </w:rPr>
              <w:t xml:space="preserve"> Ігор Гаврилович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3210800000:01:085:0047),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по </w:t>
            </w:r>
            <w:proofErr w:type="spellStart"/>
            <w:r>
              <w:rPr>
                <w:rFonts w:eastAsia="Calibri"/>
              </w:rPr>
              <w:lastRenderedPageBreak/>
              <w:t>вул.</w:t>
            </w:r>
            <w:r w:rsidRPr="00795B1A">
              <w:rPr>
                <w:rFonts w:eastAsia="Calibri"/>
              </w:rPr>
              <w:t>Володимира</w:t>
            </w:r>
            <w:proofErr w:type="spellEnd"/>
            <w:r w:rsidRPr="00795B1A">
              <w:rPr>
                <w:rFonts w:eastAsia="Calibri"/>
              </w:rPr>
              <w:t xml:space="preserve"> Івасюка,9, в м. Буча 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власник: гр. </w:t>
            </w:r>
            <w:proofErr w:type="spellStart"/>
            <w:r w:rsidRPr="00795B1A">
              <w:rPr>
                <w:rFonts w:eastAsia="Calibri"/>
              </w:rPr>
              <w:t>Войналович</w:t>
            </w:r>
            <w:proofErr w:type="spellEnd"/>
            <w:r w:rsidRPr="00795B1A">
              <w:rPr>
                <w:rFonts w:eastAsia="Calibri"/>
              </w:rPr>
              <w:t xml:space="preserve"> Людмила Анатоліївна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D811FA" w:rsidTr="00EE7ADA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90175F" w:rsidRDefault="00D811FA" w:rsidP="00D811F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Pr="00795B1A" w:rsidRDefault="00D811FA" w:rsidP="00D811FA">
            <w:pPr>
              <w:rPr>
                <w:rFonts w:eastAsia="Calibri"/>
              </w:rPr>
            </w:pPr>
            <w:r>
              <w:rPr>
                <w:rFonts w:eastAsia="Calibri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A" w:rsidRDefault="00D811FA" w:rsidP="00D811F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FA5E35"/>
    <w:multiLevelType w:val="hybridMultilevel"/>
    <w:tmpl w:val="3CCA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2CAA"/>
    <w:rsid w:val="0001573A"/>
    <w:rsid w:val="00036CF3"/>
    <w:rsid w:val="00042AC5"/>
    <w:rsid w:val="0006137A"/>
    <w:rsid w:val="00062EE6"/>
    <w:rsid w:val="00096862"/>
    <w:rsid w:val="000B39EA"/>
    <w:rsid w:val="000C4361"/>
    <w:rsid w:val="000C44F4"/>
    <w:rsid w:val="000D4177"/>
    <w:rsid w:val="000E1C6E"/>
    <w:rsid w:val="000E5B2D"/>
    <w:rsid w:val="000F4DE0"/>
    <w:rsid w:val="00101CB7"/>
    <w:rsid w:val="00111132"/>
    <w:rsid w:val="00111B48"/>
    <w:rsid w:val="00131330"/>
    <w:rsid w:val="00140F65"/>
    <w:rsid w:val="00141D82"/>
    <w:rsid w:val="00142F3E"/>
    <w:rsid w:val="00144C59"/>
    <w:rsid w:val="00150D1D"/>
    <w:rsid w:val="00151A98"/>
    <w:rsid w:val="00156480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61C7"/>
    <w:rsid w:val="00206C44"/>
    <w:rsid w:val="00212E16"/>
    <w:rsid w:val="00220235"/>
    <w:rsid w:val="002372DD"/>
    <w:rsid w:val="00237D31"/>
    <w:rsid w:val="00247F5A"/>
    <w:rsid w:val="00257C71"/>
    <w:rsid w:val="00260DC1"/>
    <w:rsid w:val="00261EF6"/>
    <w:rsid w:val="0026278A"/>
    <w:rsid w:val="00264A81"/>
    <w:rsid w:val="00267E24"/>
    <w:rsid w:val="00273220"/>
    <w:rsid w:val="002752C5"/>
    <w:rsid w:val="00284720"/>
    <w:rsid w:val="0029104F"/>
    <w:rsid w:val="002C465A"/>
    <w:rsid w:val="002C7957"/>
    <w:rsid w:val="002D39EE"/>
    <w:rsid w:val="002D59EA"/>
    <w:rsid w:val="002E0E41"/>
    <w:rsid w:val="002F2729"/>
    <w:rsid w:val="00300956"/>
    <w:rsid w:val="00307A73"/>
    <w:rsid w:val="00312B82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76EA4"/>
    <w:rsid w:val="00393BD0"/>
    <w:rsid w:val="00396BC7"/>
    <w:rsid w:val="00397EAB"/>
    <w:rsid w:val="003B50CA"/>
    <w:rsid w:val="003B72DD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C3991"/>
    <w:rsid w:val="004D44AD"/>
    <w:rsid w:val="004D5743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75852"/>
    <w:rsid w:val="00580FE4"/>
    <w:rsid w:val="00581453"/>
    <w:rsid w:val="00587DC1"/>
    <w:rsid w:val="005A3E58"/>
    <w:rsid w:val="005A68AD"/>
    <w:rsid w:val="005B1D1B"/>
    <w:rsid w:val="005B34B9"/>
    <w:rsid w:val="005C0C86"/>
    <w:rsid w:val="005D14F3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237D6"/>
    <w:rsid w:val="006309A8"/>
    <w:rsid w:val="00637562"/>
    <w:rsid w:val="0064113F"/>
    <w:rsid w:val="00642E49"/>
    <w:rsid w:val="00681861"/>
    <w:rsid w:val="00684E49"/>
    <w:rsid w:val="006B2808"/>
    <w:rsid w:val="006B5912"/>
    <w:rsid w:val="006C08A3"/>
    <w:rsid w:val="006C13F5"/>
    <w:rsid w:val="006C350A"/>
    <w:rsid w:val="006D4D1E"/>
    <w:rsid w:val="006E1434"/>
    <w:rsid w:val="006E675D"/>
    <w:rsid w:val="006F783D"/>
    <w:rsid w:val="00704F91"/>
    <w:rsid w:val="00712FCC"/>
    <w:rsid w:val="00715E2D"/>
    <w:rsid w:val="00727748"/>
    <w:rsid w:val="00727A91"/>
    <w:rsid w:val="00742074"/>
    <w:rsid w:val="00754669"/>
    <w:rsid w:val="00780C57"/>
    <w:rsid w:val="00790225"/>
    <w:rsid w:val="00792639"/>
    <w:rsid w:val="007B209B"/>
    <w:rsid w:val="007C55D9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95D1B"/>
    <w:rsid w:val="008A09C5"/>
    <w:rsid w:val="008A357C"/>
    <w:rsid w:val="008A745D"/>
    <w:rsid w:val="008B38F7"/>
    <w:rsid w:val="008D18DA"/>
    <w:rsid w:val="008D583C"/>
    <w:rsid w:val="008D5EA9"/>
    <w:rsid w:val="008E49B5"/>
    <w:rsid w:val="008F2EAD"/>
    <w:rsid w:val="0090175F"/>
    <w:rsid w:val="00922D37"/>
    <w:rsid w:val="00922E13"/>
    <w:rsid w:val="0093099A"/>
    <w:rsid w:val="00932752"/>
    <w:rsid w:val="0094243C"/>
    <w:rsid w:val="00942CDD"/>
    <w:rsid w:val="00943211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1C68"/>
    <w:rsid w:val="009C3806"/>
    <w:rsid w:val="009C796A"/>
    <w:rsid w:val="009D05BF"/>
    <w:rsid w:val="009F6C78"/>
    <w:rsid w:val="00A02D1C"/>
    <w:rsid w:val="00A03394"/>
    <w:rsid w:val="00A108C8"/>
    <w:rsid w:val="00A14463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326C"/>
    <w:rsid w:val="00A95E69"/>
    <w:rsid w:val="00AA78D2"/>
    <w:rsid w:val="00AB44AD"/>
    <w:rsid w:val="00AB4CF2"/>
    <w:rsid w:val="00AB7E9F"/>
    <w:rsid w:val="00AC7C62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727A6"/>
    <w:rsid w:val="00B81140"/>
    <w:rsid w:val="00B87F09"/>
    <w:rsid w:val="00B9770A"/>
    <w:rsid w:val="00BA0EAB"/>
    <w:rsid w:val="00BA1F20"/>
    <w:rsid w:val="00BA2385"/>
    <w:rsid w:val="00BA3AF2"/>
    <w:rsid w:val="00BB1CBE"/>
    <w:rsid w:val="00BB5FE6"/>
    <w:rsid w:val="00BC0BA3"/>
    <w:rsid w:val="00BC1D8F"/>
    <w:rsid w:val="00BC37B1"/>
    <w:rsid w:val="00BC7077"/>
    <w:rsid w:val="00BD281F"/>
    <w:rsid w:val="00BE1A55"/>
    <w:rsid w:val="00BF34D7"/>
    <w:rsid w:val="00C243C9"/>
    <w:rsid w:val="00C4631F"/>
    <w:rsid w:val="00C502D6"/>
    <w:rsid w:val="00C6756F"/>
    <w:rsid w:val="00C718F5"/>
    <w:rsid w:val="00C771DF"/>
    <w:rsid w:val="00C837BD"/>
    <w:rsid w:val="00CB12F6"/>
    <w:rsid w:val="00CD02B2"/>
    <w:rsid w:val="00CD6D3C"/>
    <w:rsid w:val="00CE5A08"/>
    <w:rsid w:val="00CF79D2"/>
    <w:rsid w:val="00D12239"/>
    <w:rsid w:val="00D17420"/>
    <w:rsid w:val="00D3217B"/>
    <w:rsid w:val="00D37843"/>
    <w:rsid w:val="00D445C7"/>
    <w:rsid w:val="00D53A21"/>
    <w:rsid w:val="00D65975"/>
    <w:rsid w:val="00D811FA"/>
    <w:rsid w:val="00D859B7"/>
    <w:rsid w:val="00D869F5"/>
    <w:rsid w:val="00DA54CA"/>
    <w:rsid w:val="00DA75AB"/>
    <w:rsid w:val="00DB11D9"/>
    <w:rsid w:val="00DB16C6"/>
    <w:rsid w:val="00DC0448"/>
    <w:rsid w:val="00DD4959"/>
    <w:rsid w:val="00DD7764"/>
    <w:rsid w:val="00DE286D"/>
    <w:rsid w:val="00E07C83"/>
    <w:rsid w:val="00E07CA4"/>
    <w:rsid w:val="00E109D9"/>
    <w:rsid w:val="00E11611"/>
    <w:rsid w:val="00E336F2"/>
    <w:rsid w:val="00E43F68"/>
    <w:rsid w:val="00E51B65"/>
    <w:rsid w:val="00E54173"/>
    <w:rsid w:val="00E556C5"/>
    <w:rsid w:val="00E656DC"/>
    <w:rsid w:val="00E72854"/>
    <w:rsid w:val="00E877D8"/>
    <w:rsid w:val="00E94659"/>
    <w:rsid w:val="00EE7ADA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54E9F"/>
    <w:rsid w:val="00F61565"/>
    <w:rsid w:val="00F72438"/>
    <w:rsid w:val="00F754DF"/>
    <w:rsid w:val="00F90B82"/>
    <w:rsid w:val="00FA46DC"/>
    <w:rsid w:val="00FB29AA"/>
    <w:rsid w:val="00FD3E1A"/>
    <w:rsid w:val="00FE1B95"/>
    <w:rsid w:val="00FE36D7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BBCD"/>
  <w15:chartTrackingRefBased/>
  <w15:docId w15:val="{3E332C5A-2118-49F7-9030-2E22826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68E2D-4749-437A-9443-E5B5C74E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17439</TotalTime>
  <Pages>10</Pages>
  <Words>20483</Words>
  <Characters>11676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2024-02-26T12:31:00Z</cp:lastPrinted>
  <dcterms:created xsi:type="dcterms:W3CDTF">2023-01-25T08:36:00Z</dcterms:created>
  <dcterms:modified xsi:type="dcterms:W3CDTF">2024-02-26T14:07:00Z</dcterms:modified>
</cp:coreProperties>
</file>