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03F6A" w14:textId="0E8C6ED3" w:rsidR="00396E79" w:rsidRDefault="00396E79" w:rsidP="00396E79">
      <w:pPr>
        <w:tabs>
          <w:tab w:val="left" w:pos="0"/>
        </w:tabs>
        <w:rPr>
          <w:rFonts w:eastAsia="Calibri"/>
          <w:i/>
          <w:sz w:val="28"/>
          <w:szCs w:val="28"/>
          <w:lang w:eastAsia="en-US"/>
        </w:rPr>
      </w:pP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t xml:space="preserve">  </w:t>
      </w:r>
      <w:r>
        <w:rPr>
          <w:rFonts w:eastAsia="Calibri"/>
          <w:noProof/>
          <w:sz w:val="28"/>
          <w:szCs w:val="28"/>
          <w:lang w:eastAsia="en-US"/>
        </w:rPr>
        <w:drawing>
          <wp:inline distT="0" distB="0" distL="0" distR="0" wp14:anchorId="3D2367FB" wp14:editId="1258CD0C">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r>
        <w:rPr>
          <w:rFonts w:eastAsia="Calibri"/>
          <w:sz w:val="28"/>
          <w:szCs w:val="28"/>
          <w:lang w:eastAsia="en-US"/>
        </w:rPr>
        <w:t xml:space="preserve">                                      </w:t>
      </w:r>
    </w:p>
    <w:p w14:paraId="738D93BB" w14:textId="77777777" w:rsidR="00396E79" w:rsidRDefault="00396E79" w:rsidP="00396E79">
      <w:pPr>
        <w:spacing w:line="276" w:lineRule="auto"/>
        <w:jc w:val="center"/>
        <w:outlineLvl w:val="0"/>
        <w:rPr>
          <w:rFonts w:eastAsia="Calibri"/>
          <w:b/>
          <w:i/>
          <w:spacing w:val="40"/>
          <w:sz w:val="28"/>
          <w:szCs w:val="28"/>
          <w:lang w:eastAsia="en-US"/>
        </w:rPr>
      </w:pPr>
      <w:r>
        <w:rPr>
          <w:rFonts w:eastAsia="Calibri"/>
          <w:b/>
          <w:spacing w:val="40"/>
          <w:sz w:val="28"/>
          <w:szCs w:val="28"/>
          <w:lang w:eastAsia="en-US"/>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498"/>
      </w:tblGrid>
      <w:tr w:rsidR="00396E79" w14:paraId="3F9830C8" w14:textId="77777777" w:rsidTr="009861AF">
        <w:tc>
          <w:tcPr>
            <w:tcW w:w="9628" w:type="dxa"/>
            <w:tcBorders>
              <w:top w:val="thinThickMediumGap" w:sz="12" w:space="0" w:color="auto"/>
              <w:left w:val="nil"/>
              <w:bottom w:val="nil"/>
              <w:right w:val="nil"/>
            </w:tcBorders>
            <w:hideMark/>
          </w:tcPr>
          <w:p w14:paraId="19695F0D" w14:textId="77777777" w:rsidR="00396E79" w:rsidRDefault="00396E79" w:rsidP="009861AF">
            <w:pPr>
              <w:keepNext/>
              <w:tabs>
                <w:tab w:val="left" w:pos="14743"/>
              </w:tabs>
              <w:spacing w:after="160"/>
              <w:jc w:val="center"/>
              <w:rPr>
                <w:rFonts w:eastAsia="Calibri"/>
                <w:b/>
                <w:spacing w:val="80"/>
                <w:sz w:val="28"/>
                <w:szCs w:val="28"/>
                <w:lang w:eastAsia="en-US"/>
              </w:rPr>
            </w:pPr>
            <w:r>
              <w:rPr>
                <w:rFonts w:eastAsia="Calibri"/>
                <w:b/>
                <w:spacing w:val="40"/>
                <w:sz w:val="28"/>
                <w:szCs w:val="28"/>
                <w:lang w:eastAsia="en-US"/>
              </w:rPr>
              <w:t>ВИКОНАВЧИЙ КОМІТЕТ</w:t>
            </w:r>
          </w:p>
          <w:p w14:paraId="7A7041C6" w14:textId="77777777" w:rsidR="00396E79" w:rsidRPr="00736819" w:rsidRDefault="00396E79" w:rsidP="009861AF">
            <w:pPr>
              <w:spacing w:after="160"/>
              <w:jc w:val="center"/>
              <w:rPr>
                <w:rFonts w:eastAsia="Calibri"/>
                <w:sz w:val="20"/>
                <w:lang w:eastAsia="en-US"/>
              </w:rPr>
            </w:pPr>
            <w:r w:rsidRPr="00736819">
              <w:rPr>
                <w:rFonts w:eastAsia="Calibri"/>
                <w:b/>
                <w:sz w:val="20"/>
                <w:lang w:eastAsia="en-US"/>
              </w:rPr>
              <w:t>(</w:t>
            </w:r>
            <w:r w:rsidRPr="00736819">
              <w:rPr>
                <w:rFonts w:eastAsia="Calibri"/>
                <w:sz w:val="20"/>
                <w:lang w:eastAsia="en-US"/>
              </w:rPr>
              <w:t>ПОЗАЧЕРГОВЕ ЗАСІДАННЯ</w:t>
            </w:r>
            <w:r w:rsidRPr="00736819">
              <w:rPr>
                <w:rFonts w:eastAsia="Calibri"/>
                <w:b/>
                <w:sz w:val="20"/>
                <w:lang w:eastAsia="en-US"/>
              </w:rPr>
              <w:t>)</w:t>
            </w:r>
          </w:p>
        </w:tc>
      </w:tr>
    </w:tbl>
    <w:p w14:paraId="4C943934" w14:textId="77777777" w:rsidR="00396E79" w:rsidRDefault="00396E79" w:rsidP="00396E79">
      <w:pPr>
        <w:keepNext/>
        <w:tabs>
          <w:tab w:val="left" w:pos="14743"/>
        </w:tabs>
        <w:jc w:val="center"/>
        <w:rPr>
          <w:rFonts w:eastAsia="Calibri"/>
          <w:spacing w:val="80"/>
          <w:sz w:val="28"/>
          <w:szCs w:val="28"/>
          <w:lang w:eastAsia="en-US"/>
        </w:rPr>
      </w:pPr>
      <w:r>
        <w:rPr>
          <w:rFonts w:eastAsia="Calibri"/>
          <w:b/>
          <w:spacing w:val="80"/>
          <w:sz w:val="28"/>
          <w:szCs w:val="28"/>
          <w:lang w:eastAsia="en-US"/>
        </w:rPr>
        <w:t>РІШЕННЯ</w:t>
      </w:r>
    </w:p>
    <w:tbl>
      <w:tblPr>
        <w:tblW w:w="9498" w:type="dxa"/>
        <w:tblLook w:val="04A0" w:firstRow="1" w:lastRow="0" w:firstColumn="1" w:lastColumn="0" w:noHBand="0" w:noVBand="1"/>
      </w:tblPr>
      <w:tblGrid>
        <w:gridCol w:w="3166"/>
        <w:gridCol w:w="3166"/>
        <w:gridCol w:w="3166"/>
      </w:tblGrid>
      <w:tr w:rsidR="00396E79" w:rsidRPr="00F64ABA" w14:paraId="0D9A3F80" w14:textId="77777777" w:rsidTr="009861AF">
        <w:tc>
          <w:tcPr>
            <w:tcW w:w="3166" w:type="dxa"/>
          </w:tcPr>
          <w:p w14:paraId="433F3531" w14:textId="212EAA5E" w:rsidR="00396E79" w:rsidRDefault="00396E79" w:rsidP="00130808">
            <w:pPr>
              <w:rPr>
                <w:rFonts w:eastAsia="Calibri"/>
                <w:bCs/>
                <w:szCs w:val="24"/>
                <w:lang w:eastAsia="en-US"/>
              </w:rPr>
            </w:pPr>
            <w:r w:rsidRPr="00F64ABA">
              <w:rPr>
                <w:rFonts w:eastAsia="Calibri"/>
                <w:bCs/>
                <w:szCs w:val="24"/>
                <w:lang w:eastAsia="en-US"/>
              </w:rPr>
              <w:t xml:space="preserve">  </w:t>
            </w:r>
            <w:r w:rsidR="00214096">
              <w:rPr>
                <w:rFonts w:eastAsia="Calibri"/>
                <w:bCs/>
                <w:szCs w:val="24"/>
                <w:lang w:val="en-US" w:eastAsia="en-US"/>
              </w:rPr>
              <w:t>08</w:t>
            </w:r>
            <w:r w:rsidRPr="00F64ABA">
              <w:rPr>
                <w:rFonts w:eastAsia="Calibri"/>
                <w:bCs/>
                <w:szCs w:val="24"/>
                <w:lang w:eastAsia="en-US"/>
              </w:rPr>
              <w:t>.12.2023</w:t>
            </w:r>
          </w:p>
          <w:p w14:paraId="6D6363D8" w14:textId="5B255BCA" w:rsidR="00E80C26" w:rsidRPr="00F64ABA" w:rsidRDefault="00E80C26" w:rsidP="00130808">
            <w:pPr>
              <w:rPr>
                <w:rFonts w:eastAsia="Calibri"/>
                <w:bCs/>
                <w:szCs w:val="24"/>
                <w:lang w:val="ru-RU" w:eastAsia="en-US"/>
              </w:rPr>
            </w:pPr>
          </w:p>
        </w:tc>
        <w:tc>
          <w:tcPr>
            <w:tcW w:w="3166" w:type="dxa"/>
          </w:tcPr>
          <w:p w14:paraId="18FA3B26" w14:textId="77777777" w:rsidR="00396E79" w:rsidRPr="00F64ABA" w:rsidRDefault="00396E79" w:rsidP="00130808">
            <w:pPr>
              <w:jc w:val="center"/>
              <w:rPr>
                <w:rFonts w:eastAsia="Calibri"/>
                <w:szCs w:val="24"/>
                <w:lang w:eastAsia="en-US"/>
              </w:rPr>
            </w:pPr>
          </w:p>
        </w:tc>
        <w:tc>
          <w:tcPr>
            <w:tcW w:w="3166" w:type="dxa"/>
            <w:hideMark/>
          </w:tcPr>
          <w:p w14:paraId="52BBE703" w14:textId="696F8887" w:rsidR="00396E79" w:rsidRPr="00F64ABA" w:rsidRDefault="00396E79" w:rsidP="00130808">
            <w:pPr>
              <w:rPr>
                <w:rFonts w:eastAsia="Calibri"/>
                <w:szCs w:val="24"/>
                <w:lang w:eastAsia="en-US"/>
              </w:rPr>
            </w:pPr>
            <w:r w:rsidRPr="00F64ABA">
              <w:rPr>
                <w:rFonts w:eastAsia="Calibri"/>
                <w:bCs/>
                <w:szCs w:val="24"/>
                <w:lang w:eastAsia="en-US"/>
              </w:rPr>
              <w:t xml:space="preserve">                         № </w:t>
            </w:r>
            <w:r w:rsidR="002171AD">
              <w:rPr>
                <w:rFonts w:eastAsia="Calibri"/>
                <w:bCs/>
                <w:szCs w:val="24"/>
                <w:lang w:eastAsia="en-US"/>
              </w:rPr>
              <w:t>2086</w:t>
            </w:r>
          </w:p>
        </w:tc>
      </w:tr>
    </w:tbl>
    <w:p w14:paraId="507710F5" w14:textId="18997B9F" w:rsidR="00234CA6" w:rsidRPr="00F64ABA" w:rsidRDefault="00396E79" w:rsidP="00130808">
      <w:pPr>
        <w:rPr>
          <w:b/>
          <w:szCs w:val="24"/>
        </w:rPr>
      </w:pPr>
      <w:r w:rsidRPr="00F64ABA">
        <w:rPr>
          <w:rFonts w:eastAsia="Calibri"/>
          <w:b/>
          <w:szCs w:val="24"/>
          <w:lang w:eastAsia="en-US"/>
        </w:rPr>
        <w:t xml:space="preserve">Про схвалення </w:t>
      </w:r>
      <w:proofErr w:type="spellStart"/>
      <w:r w:rsidRPr="00F64ABA">
        <w:rPr>
          <w:rFonts w:eastAsia="Calibri"/>
          <w:b/>
          <w:szCs w:val="24"/>
          <w:lang w:eastAsia="en-US"/>
        </w:rPr>
        <w:t>проєкту</w:t>
      </w:r>
      <w:proofErr w:type="spellEnd"/>
      <w:r w:rsidRPr="00F64ABA">
        <w:rPr>
          <w:rFonts w:eastAsia="Calibri"/>
          <w:b/>
          <w:szCs w:val="24"/>
          <w:lang w:eastAsia="en-US"/>
        </w:rPr>
        <w:t xml:space="preserve"> </w:t>
      </w:r>
      <w:r w:rsidR="00234CA6" w:rsidRPr="00F64ABA">
        <w:rPr>
          <w:b/>
          <w:szCs w:val="24"/>
        </w:rPr>
        <w:t>Комплексної програми</w:t>
      </w:r>
    </w:p>
    <w:p w14:paraId="5C10ADAF" w14:textId="77777777" w:rsidR="00234CA6" w:rsidRPr="00F64ABA" w:rsidRDefault="00234CA6" w:rsidP="00130808">
      <w:pPr>
        <w:rPr>
          <w:b/>
          <w:szCs w:val="24"/>
        </w:rPr>
      </w:pPr>
      <w:r w:rsidRPr="00F64ABA">
        <w:rPr>
          <w:b/>
          <w:szCs w:val="24"/>
        </w:rPr>
        <w:t xml:space="preserve">підтримки молоді та сприяння </w:t>
      </w:r>
    </w:p>
    <w:p w14:paraId="70A3EAAC" w14:textId="77777777" w:rsidR="00234CA6" w:rsidRPr="00F64ABA" w:rsidRDefault="00234CA6" w:rsidP="00130808">
      <w:pPr>
        <w:rPr>
          <w:b/>
          <w:szCs w:val="24"/>
        </w:rPr>
      </w:pPr>
      <w:r w:rsidRPr="00F64ABA">
        <w:rPr>
          <w:b/>
          <w:szCs w:val="24"/>
        </w:rPr>
        <w:t xml:space="preserve">національно-патріотичному вихованню </w:t>
      </w:r>
    </w:p>
    <w:p w14:paraId="54220896" w14:textId="77777777" w:rsidR="00234CA6" w:rsidRPr="00F64ABA" w:rsidRDefault="00234CA6" w:rsidP="00130808">
      <w:pPr>
        <w:rPr>
          <w:b/>
          <w:color w:val="000000"/>
          <w:szCs w:val="24"/>
          <w:lang w:eastAsia="uk-UA"/>
        </w:rPr>
      </w:pPr>
      <w:r w:rsidRPr="00F64ABA">
        <w:rPr>
          <w:b/>
          <w:szCs w:val="24"/>
        </w:rPr>
        <w:t xml:space="preserve">дітей та молоді </w:t>
      </w:r>
      <w:r w:rsidRPr="00F64ABA">
        <w:rPr>
          <w:b/>
          <w:color w:val="000000"/>
          <w:szCs w:val="24"/>
          <w:lang w:eastAsia="uk-UA"/>
        </w:rPr>
        <w:t xml:space="preserve">Бучанської міської </w:t>
      </w:r>
    </w:p>
    <w:p w14:paraId="568B9509" w14:textId="5E4C006D" w:rsidR="00234CA6" w:rsidRPr="00F64ABA" w:rsidRDefault="00234CA6" w:rsidP="00130808">
      <w:pPr>
        <w:rPr>
          <w:b/>
          <w:szCs w:val="24"/>
        </w:rPr>
      </w:pPr>
      <w:r w:rsidRPr="00F64ABA">
        <w:rPr>
          <w:b/>
          <w:color w:val="000000"/>
          <w:szCs w:val="24"/>
          <w:lang w:eastAsia="uk-UA"/>
        </w:rPr>
        <w:t>територіальної громади</w:t>
      </w:r>
      <w:r w:rsidRPr="00F64ABA">
        <w:rPr>
          <w:b/>
          <w:szCs w:val="24"/>
        </w:rPr>
        <w:t xml:space="preserve"> </w:t>
      </w:r>
      <w:r w:rsidRPr="00F64ABA">
        <w:rPr>
          <w:b/>
          <w:color w:val="000000"/>
          <w:szCs w:val="24"/>
          <w:lang w:eastAsia="uk-UA"/>
        </w:rPr>
        <w:t>на 2024-2026 роки</w:t>
      </w:r>
    </w:p>
    <w:p w14:paraId="14DDBDAD" w14:textId="43E14FEA" w:rsidR="00396E79" w:rsidRPr="00F64ABA" w:rsidRDefault="00396E79" w:rsidP="00130808">
      <w:pPr>
        <w:jc w:val="both"/>
        <w:rPr>
          <w:rFonts w:eastAsia="Calibri"/>
          <w:b/>
          <w:szCs w:val="24"/>
          <w:lang w:eastAsia="en-US"/>
        </w:rPr>
      </w:pPr>
    </w:p>
    <w:p w14:paraId="55B2F5DF" w14:textId="3E4E4121" w:rsidR="00234CA6" w:rsidRPr="00F64ABA" w:rsidRDefault="00396E79" w:rsidP="00130808">
      <w:pPr>
        <w:ind w:firstLine="708"/>
        <w:jc w:val="both"/>
        <w:rPr>
          <w:szCs w:val="24"/>
          <w:lang w:eastAsia="zh-CN"/>
        </w:rPr>
      </w:pPr>
      <w:r w:rsidRPr="00F64ABA">
        <w:rPr>
          <w:rFonts w:eastAsia="Calibri"/>
          <w:bCs/>
          <w:szCs w:val="24"/>
          <w:lang w:eastAsia="en-US"/>
        </w:rPr>
        <w:t xml:space="preserve"> </w:t>
      </w:r>
      <w:r w:rsidR="00F64ABA" w:rsidRPr="00F64ABA">
        <w:rPr>
          <w:bCs/>
          <w:noProof/>
          <w:szCs w:val="24"/>
        </w:rPr>
        <w:t>З</w:t>
      </w:r>
      <w:r w:rsidR="00234CA6" w:rsidRPr="00F64ABA">
        <w:rPr>
          <w:szCs w:val="24"/>
        </w:rPr>
        <w:t xml:space="preserve"> метою реалізації державної політики у сфері молодіжної політики та національно-патріотичного виховання дітей та молоді в населених пунктах Бучанської міської територіальної громади, в</w:t>
      </w:r>
      <w:r w:rsidR="00234CA6" w:rsidRPr="00F64ABA">
        <w:rPr>
          <w:szCs w:val="24"/>
          <w:lang w:eastAsia="zh-CN"/>
        </w:rPr>
        <w:t xml:space="preserve">раховуючи пропозицію начальника відділу молоді та спорту Бучанської міської ради </w:t>
      </w:r>
      <w:proofErr w:type="spellStart"/>
      <w:r w:rsidR="00234CA6" w:rsidRPr="00F64ABA">
        <w:rPr>
          <w:szCs w:val="24"/>
          <w:lang w:eastAsia="zh-CN"/>
        </w:rPr>
        <w:t>Додатко</w:t>
      </w:r>
      <w:proofErr w:type="spellEnd"/>
      <w:r w:rsidR="00234CA6" w:rsidRPr="00F64ABA">
        <w:rPr>
          <w:szCs w:val="24"/>
          <w:lang w:eastAsia="zh-CN"/>
        </w:rPr>
        <w:t xml:space="preserve"> Н.А.</w:t>
      </w:r>
      <w:r w:rsidR="00234CA6" w:rsidRPr="00F64ABA">
        <w:rPr>
          <w:color w:val="000000"/>
          <w:szCs w:val="24"/>
          <w:lang w:eastAsia="uk-UA"/>
        </w:rPr>
        <w:t xml:space="preserve">, </w:t>
      </w:r>
      <w:r w:rsidR="00234CA6" w:rsidRPr="00F64ABA">
        <w:rPr>
          <w:szCs w:val="24"/>
          <w:lang w:eastAsia="zh-CN"/>
        </w:rPr>
        <w:t>керуючись</w:t>
      </w:r>
      <w:r w:rsidR="00234CA6" w:rsidRPr="00F64ABA">
        <w:rPr>
          <w:noProof/>
          <w:color w:val="000000"/>
          <w:szCs w:val="24"/>
        </w:rPr>
        <w:t xml:space="preserve"> </w:t>
      </w:r>
      <w:r w:rsidR="00234CA6" w:rsidRPr="00F64ABA">
        <w:rPr>
          <w:noProof/>
          <w:szCs w:val="24"/>
        </w:rPr>
        <w:t>Законом України</w:t>
      </w:r>
      <w:r w:rsidR="00234CA6" w:rsidRPr="00F64ABA">
        <w:rPr>
          <w:szCs w:val="24"/>
          <w:shd w:val="clear" w:color="auto" w:fill="FFFFFF"/>
        </w:rPr>
        <w:t xml:space="preserve"> від 27.04.2021 № 1414-ІХ «Про основні засади молодіжної політики», Указу Президента України від </w:t>
      </w:r>
      <w:r w:rsidR="00234CA6" w:rsidRPr="00F64ABA">
        <w:rPr>
          <w:color w:val="333333"/>
          <w:szCs w:val="24"/>
          <w:shd w:val="clear" w:color="auto" w:fill="FFFFFF"/>
        </w:rPr>
        <w:t>12.03.2021 року № 94/2021</w:t>
      </w:r>
      <w:r w:rsidR="00234CA6" w:rsidRPr="00F64ABA">
        <w:rPr>
          <w:szCs w:val="24"/>
          <w:shd w:val="clear" w:color="auto" w:fill="FFFFFF"/>
        </w:rPr>
        <w:t xml:space="preserve"> «Про Національну молодіжну стратегію до 2030 року»,</w:t>
      </w:r>
      <w:r w:rsidR="00234CA6" w:rsidRPr="00F64ABA">
        <w:rPr>
          <w:bCs/>
          <w:noProof/>
          <w:color w:val="000000"/>
          <w:szCs w:val="24"/>
        </w:rPr>
        <w:t xml:space="preserve"> </w:t>
      </w:r>
      <w:r w:rsidR="00234CA6" w:rsidRPr="00F64ABA">
        <w:rPr>
          <w:szCs w:val="24"/>
        </w:rPr>
        <w:t xml:space="preserve">Указ Президента України від 18 травня 2019 року № 286/2019 «Про Стратегію національно-патріотичного виховання», Концепцію Державної цільової соціальної програми національно-патріотичного виховання на період до 2025 року», </w:t>
      </w:r>
      <w:r w:rsidR="00234CA6" w:rsidRPr="00F64ABA">
        <w:rPr>
          <w:szCs w:val="24"/>
          <w:lang w:eastAsia="zh-CN"/>
        </w:rPr>
        <w:t xml:space="preserve">Законом України «Про місцеве самоврядування в Україні», </w:t>
      </w:r>
      <w:r w:rsidR="00234CA6" w:rsidRPr="00F64ABA">
        <w:rPr>
          <w:rFonts w:eastAsia="Calibri"/>
          <w:szCs w:val="24"/>
          <w:lang w:eastAsia="en-US"/>
        </w:rPr>
        <w:t>виконавчий комітет міської ради</w:t>
      </w:r>
    </w:p>
    <w:p w14:paraId="4E4A1DE6" w14:textId="77777777" w:rsidR="00396E79" w:rsidRPr="00F64ABA" w:rsidRDefault="00396E79" w:rsidP="00130808">
      <w:pPr>
        <w:jc w:val="both"/>
        <w:rPr>
          <w:rFonts w:eastAsia="Calibri"/>
          <w:b/>
          <w:szCs w:val="24"/>
          <w:lang w:eastAsia="en-US"/>
        </w:rPr>
      </w:pPr>
      <w:r w:rsidRPr="00F64ABA">
        <w:rPr>
          <w:rFonts w:eastAsia="Calibri"/>
          <w:b/>
          <w:szCs w:val="24"/>
          <w:lang w:eastAsia="en-US"/>
        </w:rPr>
        <w:tab/>
      </w:r>
    </w:p>
    <w:p w14:paraId="0C69F080" w14:textId="77777777" w:rsidR="00396E79" w:rsidRPr="00F64ABA" w:rsidRDefault="00396E79" w:rsidP="00130808">
      <w:pPr>
        <w:jc w:val="both"/>
        <w:rPr>
          <w:rFonts w:eastAsia="Calibri"/>
          <w:b/>
          <w:szCs w:val="24"/>
          <w:lang w:eastAsia="en-US"/>
        </w:rPr>
      </w:pPr>
      <w:r w:rsidRPr="00F64ABA">
        <w:rPr>
          <w:rFonts w:eastAsia="Calibri"/>
          <w:b/>
          <w:szCs w:val="24"/>
          <w:lang w:eastAsia="en-US"/>
        </w:rPr>
        <w:t>ВИРІШИВ:</w:t>
      </w:r>
    </w:p>
    <w:p w14:paraId="573C2036" w14:textId="77777777" w:rsidR="00396E79" w:rsidRPr="00F64ABA" w:rsidRDefault="00396E79" w:rsidP="00130808">
      <w:pPr>
        <w:jc w:val="both"/>
        <w:rPr>
          <w:bCs/>
          <w:szCs w:val="24"/>
        </w:rPr>
      </w:pPr>
    </w:p>
    <w:p w14:paraId="38AC9CEC" w14:textId="08EF7735" w:rsidR="00396E79" w:rsidRPr="00F64ABA" w:rsidRDefault="00736819" w:rsidP="00130808">
      <w:pPr>
        <w:rPr>
          <w:bCs/>
          <w:szCs w:val="24"/>
        </w:rPr>
      </w:pPr>
      <w:r>
        <w:rPr>
          <w:bCs/>
          <w:szCs w:val="24"/>
        </w:rPr>
        <w:t xml:space="preserve">        </w:t>
      </w:r>
      <w:r w:rsidR="00396E79" w:rsidRPr="00F64ABA">
        <w:rPr>
          <w:bCs/>
          <w:szCs w:val="24"/>
        </w:rPr>
        <w:t xml:space="preserve">1. Схвалити </w:t>
      </w:r>
      <w:proofErr w:type="spellStart"/>
      <w:r w:rsidR="00396E79" w:rsidRPr="00F64ABA">
        <w:rPr>
          <w:bCs/>
          <w:szCs w:val="24"/>
        </w:rPr>
        <w:t>проєкт</w:t>
      </w:r>
      <w:proofErr w:type="spellEnd"/>
      <w:r w:rsidR="00396E79" w:rsidRPr="00F64ABA">
        <w:rPr>
          <w:rFonts w:eastAsia="Calibri"/>
          <w:bCs/>
          <w:szCs w:val="24"/>
          <w:lang w:eastAsia="en-US"/>
        </w:rPr>
        <w:t xml:space="preserve"> </w:t>
      </w:r>
      <w:r w:rsidR="00F64ABA" w:rsidRPr="00F64ABA">
        <w:rPr>
          <w:bCs/>
          <w:szCs w:val="24"/>
        </w:rPr>
        <w:t xml:space="preserve">Комплексної програми підтримки молоді та сприяння національно-патріотичному вихованню дітей та молоді </w:t>
      </w:r>
      <w:r w:rsidR="00F64ABA" w:rsidRPr="00F64ABA">
        <w:rPr>
          <w:bCs/>
          <w:color w:val="000000"/>
          <w:szCs w:val="24"/>
          <w:lang w:eastAsia="uk-UA"/>
        </w:rPr>
        <w:t>Бучанської міської територіальної громади</w:t>
      </w:r>
      <w:r w:rsidR="00F64ABA" w:rsidRPr="00F64ABA">
        <w:rPr>
          <w:bCs/>
          <w:szCs w:val="24"/>
        </w:rPr>
        <w:t xml:space="preserve"> </w:t>
      </w:r>
      <w:r w:rsidR="00F64ABA" w:rsidRPr="00F64ABA">
        <w:rPr>
          <w:bCs/>
          <w:color w:val="000000"/>
          <w:szCs w:val="24"/>
          <w:lang w:eastAsia="uk-UA"/>
        </w:rPr>
        <w:t>на 2024-2026 роки</w:t>
      </w:r>
      <w:r w:rsidR="00396E79" w:rsidRPr="00F64ABA">
        <w:rPr>
          <w:bCs/>
          <w:szCs w:val="24"/>
        </w:rPr>
        <w:t>, що додається.</w:t>
      </w:r>
    </w:p>
    <w:p w14:paraId="510CD363" w14:textId="43479D5C" w:rsidR="00396E79" w:rsidRPr="00F64ABA" w:rsidRDefault="00736819" w:rsidP="00130808">
      <w:pPr>
        <w:jc w:val="both"/>
        <w:rPr>
          <w:bCs/>
          <w:szCs w:val="24"/>
        </w:rPr>
      </w:pPr>
      <w:r>
        <w:rPr>
          <w:bCs/>
          <w:szCs w:val="24"/>
        </w:rPr>
        <w:t xml:space="preserve">        </w:t>
      </w:r>
      <w:r w:rsidR="00396E79" w:rsidRPr="00F64ABA">
        <w:rPr>
          <w:bCs/>
          <w:szCs w:val="24"/>
        </w:rPr>
        <w:t xml:space="preserve">2. Відділу молоді та спорту Бучанської міської ради в установленому порядку організувати подання на розгляд та затвердження  Бучанській міській раді </w:t>
      </w:r>
      <w:proofErr w:type="spellStart"/>
      <w:r w:rsidR="00396E79" w:rsidRPr="00F64ABA">
        <w:rPr>
          <w:bCs/>
          <w:szCs w:val="24"/>
        </w:rPr>
        <w:t>проєкт</w:t>
      </w:r>
      <w:proofErr w:type="spellEnd"/>
      <w:r w:rsidR="00F64ABA" w:rsidRPr="00F64ABA">
        <w:rPr>
          <w:bCs/>
          <w:szCs w:val="24"/>
        </w:rPr>
        <w:t xml:space="preserve"> Комплексної програми підтримки молоді та сприяння національно-патріотичному вихованню дітей та молоді </w:t>
      </w:r>
      <w:r w:rsidR="00F64ABA" w:rsidRPr="00F64ABA">
        <w:rPr>
          <w:bCs/>
          <w:color w:val="000000"/>
          <w:szCs w:val="24"/>
          <w:lang w:eastAsia="uk-UA"/>
        </w:rPr>
        <w:t>Бучанської міської територіальної громади</w:t>
      </w:r>
      <w:r w:rsidR="00F64ABA" w:rsidRPr="00F64ABA">
        <w:rPr>
          <w:bCs/>
          <w:szCs w:val="24"/>
        </w:rPr>
        <w:t xml:space="preserve"> </w:t>
      </w:r>
      <w:r w:rsidR="00F64ABA" w:rsidRPr="00F64ABA">
        <w:rPr>
          <w:bCs/>
          <w:color w:val="000000"/>
          <w:szCs w:val="24"/>
          <w:lang w:eastAsia="uk-UA"/>
        </w:rPr>
        <w:t>на 2024-2026 роки.</w:t>
      </w:r>
    </w:p>
    <w:p w14:paraId="74166C01" w14:textId="3C6B2F65" w:rsidR="00396E79" w:rsidRPr="00F64ABA" w:rsidRDefault="00396E79" w:rsidP="00130808">
      <w:pPr>
        <w:tabs>
          <w:tab w:val="left" w:pos="993"/>
        </w:tabs>
        <w:jc w:val="both"/>
        <w:rPr>
          <w:bCs/>
          <w:szCs w:val="24"/>
        </w:rPr>
      </w:pPr>
      <w:r w:rsidRPr="00F64ABA">
        <w:rPr>
          <w:bCs/>
          <w:szCs w:val="24"/>
        </w:rPr>
        <w:t xml:space="preserve">       3. Після затвердження в установленому порядку </w:t>
      </w:r>
      <w:proofErr w:type="spellStart"/>
      <w:r w:rsidRPr="00F64ABA">
        <w:rPr>
          <w:bCs/>
          <w:szCs w:val="24"/>
        </w:rPr>
        <w:t>проєкту</w:t>
      </w:r>
      <w:proofErr w:type="spellEnd"/>
      <w:r w:rsidRPr="00F64ABA">
        <w:rPr>
          <w:bCs/>
          <w:szCs w:val="24"/>
        </w:rPr>
        <w:t xml:space="preserve"> Програми Бучанською міською радою:</w:t>
      </w:r>
    </w:p>
    <w:p w14:paraId="1B3A69E9" w14:textId="77777777" w:rsidR="00396E79" w:rsidRPr="00F64ABA" w:rsidRDefault="00396E79" w:rsidP="00130808">
      <w:pPr>
        <w:numPr>
          <w:ilvl w:val="0"/>
          <w:numId w:val="1"/>
        </w:numPr>
        <w:tabs>
          <w:tab w:val="left" w:pos="993"/>
        </w:tabs>
        <w:jc w:val="both"/>
        <w:rPr>
          <w:bCs/>
          <w:szCs w:val="24"/>
        </w:rPr>
      </w:pPr>
      <w:r w:rsidRPr="00F64ABA">
        <w:rPr>
          <w:bCs/>
          <w:szCs w:val="24"/>
        </w:rPr>
        <w:t>Фінансовому управлінню Бучанської міської ради при формуванні місцевого бюджету Бучанської міської територіальної громади на відповідні роки, за поданням відділу молоді та спорту Бучанської міської ради, врахувати потреби в асигнуваннях на реалізацію заходів Програми, виходячи з реальних можливостей бюджету та його пріоритетів;</w:t>
      </w:r>
    </w:p>
    <w:p w14:paraId="04F2A12C" w14:textId="77777777" w:rsidR="00736819" w:rsidRDefault="00396E79" w:rsidP="00130808">
      <w:pPr>
        <w:numPr>
          <w:ilvl w:val="0"/>
          <w:numId w:val="1"/>
        </w:numPr>
        <w:tabs>
          <w:tab w:val="left" w:pos="993"/>
        </w:tabs>
        <w:jc w:val="both"/>
        <w:rPr>
          <w:bCs/>
          <w:szCs w:val="24"/>
        </w:rPr>
      </w:pPr>
      <w:r w:rsidRPr="00F64ABA">
        <w:rPr>
          <w:bCs/>
          <w:szCs w:val="24"/>
        </w:rPr>
        <w:t>Відділу молоді та спорту Бучанської міської ради забезпечити безумовне виконання заходів Програми.</w:t>
      </w:r>
    </w:p>
    <w:p w14:paraId="679766E0" w14:textId="041EE412" w:rsidR="00396E79" w:rsidRDefault="00736819" w:rsidP="00130808">
      <w:pPr>
        <w:tabs>
          <w:tab w:val="left" w:pos="993"/>
        </w:tabs>
        <w:jc w:val="both"/>
        <w:rPr>
          <w:bCs/>
          <w:szCs w:val="24"/>
        </w:rPr>
      </w:pPr>
      <w:r>
        <w:rPr>
          <w:bCs/>
          <w:szCs w:val="24"/>
        </w:rPr>
        <w:t xml:space="preserve">       </w:t>
      </w:r>
      <w:r w:rsidR="00396E79" w:rsidRPr="00736819">
        <w:rPr>
          <w:bCs/>
          <w:szCs w:val="24"/>
        </w:rPr>
        <w:t xml:space="preserve">4. Контроль за виконанням даного рішення покласти на заступника міського голови </w:t>
      </w:r>
      <w:proofErr w:type="spellStart"/>
      <w:r w:rsidR="00396E79" w:rsidRPr="00736819">
        <w:rPr>
          <w:bCs/>
          <w:szCs w:val="24"/>
        </w:rPr>
        <w:t>Шепетька</w:t>
      </w:r>
      <w:proofErr w:type="spellEnd"/>
      <w:r w:rsidR="00396E79" w:rsidRPr="00736819">
        <w:rPr>
          <w:bCs/>
          <w:szCs w:val="24"/>
        </w:rPr>
        <w:t xml:space="preserve"> С.А.</w:t>
      </w:r>
    </w:p>
    <w:p w14:paraId="30202D21" w14:textId="6AE86659" w:rsidR="00130808" w:rsidRDefault="00130808" w:rsidP="00130808">
      <w:pPr>
        <w:tabs>
          <w:tab w:val="left" w:pos="993"/>
        </w:tabs>
        <w:jc w:val="both"/>
        <w:rPr>
          <w:bCs/>
          <w:szCs w:val="24"/>
        </w:rPr>
      </w:pPr>
    </w:p>
    <w:p w14:paraId="70AB6475" w14:textId="77777777" w:rsidR="00E80C26" w:rsidRPr="00736819" w:rsidRDefault="00E80C26" w:rsidP="00130808">
      <w:pPr>
        <w:tabs>
          <w:tab w:val="left" w:pos="993"/>
        </w:tabs>
        <w:jc w:val="both"/>
        <w:rPr>
          <w:bCs/>
          <w:szCs w:val="24"/>
        </w:rPr>
      </w:pPr>
    </w:p>
    <w:p w14:paraId="00202573" w14:textId="77777777" w:rsidR="00396E79" w:rsidRPr="00F64ABA" w:rsidRDefault="00396E79" w:rsidP="00396E79">
      <w:pPr>
        <w:rPr>
          <w:rFonts w:eastAsia="Calibri"/>
          <w:iCs/>
          <w:szCs w:val="24"/>
          <w:lang w:eastAsia="en-US"/>
        </w:rPr>
      </w:pPr>
      <w:r w:rsidRPr="00F64ABA">
        <w:rPr>
          <w:rFonts w:eastAsia="Calibri"/>
          <w:b/>
          <w:bCs/>
          <w:szCs w:val="24"/>
          <w:lang w:eastAsia="en-US"/>
        </w:rPr>
        <w:t>Міський голова                                                                   Анатолій ФЕДОРУК</w:t>
      </w:r>
    </w:p>
    <w:p w14:paraId="6C494A72" w14:textId="77777777" w:rsidR="00396E79" w:rsidRDefault="00396E79" w:rsidP="00396E79">
      <w:pPr>
        <w:rPr>
          <w:b/>
          <w:sz w:val="26"/>
          <w:szCs w:val="26"/>
          <w:lang w:eastAsia="uk-UA"/>
        </w:rPr>
        <w:sectPr w:rsidR="00396E79">
          <w:headerReference w:type="even" r:id="rId8"/>
          <w:headerReference w:type="default" r:id="rId9"/>
          <w:footerReference w:type="even" r:id="rId10"/>
          <w:footerReference w:type="default" r:id="rId11"/>
          <w:headerReference w:type="first" r:id="rId12"/>
          <w:footerReference w:type="first" r:id="rId13"/>
          <w:pgSz w:w="11906" w:h="16838"/>
          <w:pgMar w:top="1276" w:right="707" w:bottom="851" w:left="1701" w:header="709" w:footer="709" w:gutter="0"/>
          <w:cols w:space="720"/>
        </w:sectPr>
      </w:pPr>
    </w:p>
    <w:p w14:paraId="52B9F4EB" w14:textId="77777777" w:rsidR="00396E79" w:rsidRDefault="00396E79" w:rsidP="00396E79">
      <w:pPr>
        <w:ind w:left="5672"/>
        <w:rPr>
          <w:b/>
        </w:rPr>
      </w:pPr>
    </w:p>
    <w:p w14:paraId="42F5CD30" w14:textId="77777777" w:rsidR="00396E79" w:rsidRDefault="00396E79" w:rsidP="00396E79">
      <w:pPr>
        <w:ind w:left="5672"/>
        <w:rPr>
          <w:b/>
        </w:rPr>
      </w:pPr>
    </w:p>
    <w:tbl>
      <w:tblPr>
        <w:tblStyle w:val="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396E79" w:rsidRPr="004E292E" w14:paraId="6C0307CF" w14:textId="77777777" w:rsidTr="009861AF">
        <w:tc>
          <w:tcPr>
            <w:tcW w:w="3115" w:type="dxa"/>
          </w:tcPr>
          <w:p w14:paraId="6ACD80E7" w14:textId="77777777" w:rsidR="00396E79" w:rsidRPr="004E292E" w:rsidRDefault="00396E79" w:rsidP="009861AF">
            <w:pPr>
              <w:widowControl w:val="0"/>
              <w:tabs>
                <w:tab w:val="left" w:pos="0"/>
              </w:tabs>
              <w:spacing w:line="276" w:lineRule="auto"/>
              <w:jc w:val="both"/>
              <w:rPr>
                <w:szCs w:val="24"/>
                <w:lang w:eastAsia="uk-UA"/>
              </w:rPr>
            </w:pPr>
          </w:p>
          <w:p w14:paraId="68D70F48" w14:textId="77777777" w:rsidR="00396E79" w:rsidRPr="004E292E" w:rsidRDefault="00396E79" w:rsidP="009861AF">
            <w:pPr>
              <w:widowControl w:val="0"/>
              <w:tabs>
                <w:tab w:val="left" w:pos="0"/>
              </w:tabs>
              <w:spacing w:line="276" w:lineRule="auto"/>
              <w:jc w:val="both"/>
              <w:rPr>
                <w:szCs w:val="24"/>
                <w:lang w:eastAsia="uk-UA"/>
              </w:rPr>
            </w:pPr>
            <w:r w:rsidRPr="004E292E">
              <w:rPr>
                <w:szCs w:val="24"/>
                <w:lang w:eastAsia="uk-UA"/>
              </w:rPr>
              <w:t xml:space="preserve">Заступник </w:t>
            </w:r>
            <w:proofErr w:type="spellStart"/>
            <w:r w:rsidRPr="004E292E">
              <w:rPr>
                <w:szCs w:val="24"/>
                <w:lang w:eastAsia="uk-UA"/>
              </w:rPr>
              <w:t>міського</w:t>
            </w:r>
            <w:proofErr w:type="spellEnd"/>
            <w:r w:rsidRPr="004E292E">
              <w:rPr>
                <w:szCs w:val="24"/>
                <w:lang w:eastAsia="uk-UA"/>
              </w:rPr>
              <w:t xml:space="preserve"> </w:t>
            </w:r>
            <w:proofErr w:type="spellStart"/>
            <w:r w:rsidRPr="004E292E">
              <w:rPr>
                <w:szCs w:val="24"/>
                <w:lang w:eastAsia="uk-UA"/>
              </w:rPr>
              <w:t>голови</w:t>
            </w:r>
            <w:proofErr w:type="spellEnd"/>
            <w:r w:rsidRPr="004E292E">
              <w:rPr>
                <w:szCs w:val="24"/>
                <w:lang w:eastAsia="uk-UA"/>
              </w:rPr>
              <w:t xml:space="preserve"> </w:t>
            </w:r>
          </w:p>
          <w:p w14:paraId="1D72369E" w14:textId="77777777" w:rsidR="00396E79" w:rsidRPr="004E292E" w:rsidRDefault="00396E79" w:rsidP="009861AF">
            <w:pPr>
              <w:tabs>
                <w:tab w:val="left" w:pos="5761"/>
              </w:tabs>
              <w:rPr>
                <w:color w:val="000000"/>
                <w:szCs w:val="24"/>
                <w:lang w:eastAsia="uk-UA"/>
              </w:rPr>
            </w:pPr>
          </w:p>
        </w:tc>
        <w:tc>
          <w:tcPr>
            <w:tcW w:w="3406" w:type="dxa"/>
          </w:tcPr>
          <w:p w14:paraId="41A60FBC" w14:textId="77777777" w:rsidR="00396E79" w:rsidRPr="004E292E" w:rsidRDefault="00396E79" w:rsidP="009861AF">
            <w:pPr>
              <w:widowControl w:val="0"/>
              <w:tabs>
                <w:tab w:val="left" w:pos="0"/>
              </w:tabs>
              <w:spacing w:line="276" w:lineRule="auto"/>
              <w:jc w:val="center"/>
              <w:rPr>
                <w:szCs w:val="24"/>
                <w:lang w:eastAsia="uk-UA"/>
              </w:rPr>
            </w:pPr>
          </w:p>
          <w:p w14:paraId="1AB66BF3" w14:textId="77777777" w:rsidR="00396E79" w:rsidRPr="004E292E" w:rsidRDefault="00396E79" w:rsidP="009861AF">
            <w:pPr>
              <w:widowControl w:val="0"/>
              <w:tabs>
                <w:tab w:val="left" w:pos="0"/>
              </w:tabs>
              <w:spacing w:line="276" w:lineRule="auto"/>
              <w:jc w:val="center"/>
              <w:rPr>
                <w:szCs w:val="24"/>
                <w:lang w:eastAsia="uk-UA"/>
              </w:rPr>
            </w:pPr>
            <w:r w:rsidRPr="004E292E">
              <w:rPr>
                <w:szCs w:val="24"/>
                <w:lang w:eastAsia="uk-UA"/>
              </w:rPr>
              <w:t>_____________________</w:t>
            </w:r>
          </w:p>
          <w:p w14:paraId="63581C25" w14:textId="77777777" w:rsidR="00396E79" w:rsidRPr="004E292E" w:rsidRDefault="00396E79" w:rsidP="009861AF">
            <w:pPr>
              <w:widowControl w:val="0"/>
              <w:tabs>
                <w:tab w:val="left" w:pos="0"/>
              </w:tabs>
              <w:spacing w:line="276" w:lineRule="auto"/>
              <w:jc w:val="center"/>
              <w:rPr>
                <w:sz w:val="18"/>
                <w:szCs w:val="18"/>
                <w:lang w:eastAsia="uk-UA"/>
              </w:rPr>
            </w:pPr>
            <w:r w:rsidRPr="004E292E">
              <w:rPr>
                <w:sz w:val="18"/>
                <w:szCs w:val="18"/>
                <w:lang w:eastAsia="uk-UA"/>
              </w:rPr>
              <w:t>(</w:t>
            </w:r>
            <w:proofErr w:type="spellStart"/>
            <w:r w:rsidRPr="004E292E">
              <w:rPr>
                <w:i/>
                <w:sz w:val="18"/>
                <w:szCs w:val="18"/>
                <w:lang w:eastAsia="uk-UA"/>
              </w:rPr>
              <w:t>Особистий</w:t>
            </w:r>
            <w:proofErr w:type="spellEnd"/>
            <w:r w:rsidRPr="004E292E">
              <w:rPr>
                <w:i/>
                <w:sz w:val="18"/>
                <w:szCs w:val="18"/>
                <w:lang w:eastAsia="uk-UA"/>
              </w:rPr>
              <w:t xml:space="preserve"> </w:t>
            </w:r>
            <w:proofErr w:type="spellStart"/>
            <w:proofErr w:type="gramStart"/>
            <w:r w:rsidRPr="004E292E">
              <w:rPr>
                <w:i/>
                <w:sz w:val="18"/>
                <w:szCs w:val="18"/>
                <w:lang w:eastAsia="uk-UA"/>
              </w:rPr>
              <w:t>підпис</w:t>
            </w:r>
            <w:proofErr w:type="spellEnd"/>
            <w:r w:rsidRPr="004E292E">
              <w:rPr>
                <w:sz w:val="18"/>
                <w:szCs w:val="18"/>
                <w:lang w:eastAsia="uk-UA"/>
              </w:rPr>
              <w:t xml:space="preserve"> )</w:t>
            </w:r>
            <w:proofErr w:type="gramEnd"/>
          </w:p>
          <w:p w14:paraId="463CB399" w14:textId="77777777" w:rsidR="00396E79" w:rsidRPr="004E292E" w:rsidRDefault="00396E79" w:rsidP="009861AF">
            <w:pPr>
              <w:widowControl w:val="0"/>
              <w:tabs>
                <w:tab w:val="left" w:pos="0"/>
              </w:tabs>
              <w:spacing w:line="276" w:lineRule="auto"/>
              <w:jc w:val="center"/>
              <w:rPr>
                <w:szCs w:val="24"/>
                <w:lang w:eastAsia="uk-UA"/>
              </w:rPr>
            </w:pPr>
            <w:r w:rsidRPr="004E292E">
              <w:rPr>
                <w:szCs w:val="24"/>
                <w:lang w:eastAsia="uk-UA"/>
              </w:rPr>
              <w:t>_______________ 2023 р.</w:t>
            </w:r>
          </w:p>
          <w:p w14:paraId="21C2CD99" w14:textId="77777777" w:rsidR="00396E79" w:rsidRPr="004E292E" w:rsidRDefault="00396E79" w:rsidP="009861AF">
            <w:pPr>
              <w:tabs>
                <w:tab w:val="left" w:pos="5761"/>
              </w:tabs>
              <w:jc w:val="center"/>
              <w:rPr>
                <w:color w:val="000000"/>
                <w:szCs w:val="24"/>
                <w:lang w:eastAsia="uk-UA"/>
              </w:rPr>
            </w:pPr>
          </w:p>
        </w:tc>
        <w:tc>
          <w:tcPr>
            <w:tcW w:w="2824" w:type="dxa"/>
          </w:tcPr>
          <w:p w14:paraId="49563854" w14:textId="77777777" w:rsidR="00396E79" w:rsidRPr="004E292E" w:rsidRDefault="00396E79" w:rsidP="009861AF">
            <w:pPr>
              <w:widowControl w:val="0"/>
              <w:tabs>
                <w:tab w:val="left" w:pos="0"/>
              </w:tabs>
              <w:spacing w:line="276" w:lineRule="auto"/>
              <w:rPr>
                <w:szCs w:val="24"/>
                <w:lang w:eastAsia="uk-UA"/>
              </w:rPr>
            </w:pPr>
          </w:p>
          <w:p w14:paraId="0BBBCEE0" w14:textId="77777777" w:rsidR="00396E79" w:rsidRPr="004E292E" w:rsidRDefault="00396E79" w:rsidP="009861AF">
            <w:pPr>
              <w:widowControl w:val="0"/>
              <w:tabs>
                <w:tab w:val="left" w:pos="0"/>
              </w:tabs>
              <w:spacing w:line="276" w:lineRule="auto"/>
              <w:rPr>
                <w:szCs w:val="24"/>
                <w:lang w:eastAsia="uk-UA"/>
              </w:rPr>
            </w:pPr>
            <w:proofErr w:type="spellStart"/>
            <w:r w:rsidRPr="004E292E">
              <w:rPr>
                <w:szCs w:val="24"/>
                <w:lang w:eastAsia="uk-UA"/>
              </w:rPr>
              <w:t>Сергій</w:t>
            </w:r>
            <w:proofErr w:type="spellEnd"/>
            <w:r w:rsidRPr="004E292E">
              <w:rPr>
                <w:szCs w:val="24"/>
                <w:lang w:eastAsia="uk-UA"/>
              </w:rPr>
              <w:t xml:space="preserve"> ШЕПЕТЬКО</w:t>
            </w:r>
          </w:p>
          <w:p w14:paraId="3EFC317B" w14:textId="77777777" w:rsidR="00396E79" w:rsidRPr="004E292E" w:rsidRDefault="00396E79" w:rsidP="009861AF">
            <w:pPr>
              <w:tabs>
                <w:tab w:val="left" w:pos="5761"/>
              </w:tabs>
              <w:rPr>
                <w:color w:val="000000"/>
                <w:szCs w:val="24"/>
                <w:lang w:eastAsia="uk-UA"/>
              </w:rPr>
            </w:pPr>
          </w:p>
        </w:tc>
      </w:tr>
      <w:tr w:rsidR="00396E79" w:rsidRPr="004E292E" w14:paraId="5099E908" w14:textId="77777777" w:rsidTr="009861AF">
        <w:tc>
          <w:tcPr>
            <w:tcW w:w="3115" w:type="dxa"/>
          </w:tcPr>
          <w:p w14:paraId="4B4F7F05" w14:textId="77777777" w:rsidR="00396E79" w:rsidRPr="004E292E" w:rsidRDefault="00396E79" w:rsidP="009861AF">
            <w:pPr>
              <w:widowControl w:val="0"/>
              <w:tabs>
                <w:tab w:val="left" w:pos="0"/>
              </w:tabs>
              <w:spacing w:line="276" w:lineRule="auto"/>
              <w:jc w:val="both"/>
              <w:rPr>
                <w:szCs w:val="24"/>
                <w:lang w:eastAsia="uk-UA"/>
              </w:rPr>
            </w:pPr>
            <w:proofErr w:type="spellStart"/>
            <w:r w:rsidRPr="004E292E">
              <w:rPr>
                <w:szCs w:val="24"/>
                <w:lang w:eastAsia="uk-UA"/>
              </w:rPr>
              <w:t>Керуючий</w:t>
            </w:r>
            <w:proofErr w:type="spellEnd"/>
            <w:r w:rsidRPr="004E292E">
              <w:rPr>
                <w:szCs w:val="24"/>
                <w:lang w:eastAsia="uk-UA"/>
              </w:rPr>
              <w:t xml:space="preserve"> справами</w:t>
            </w:r>
          </w:p>
          <w:p w14:paraId="43C8AF2B" w14:textId="77777777" w:rsidR="00396E79" w:rsidRPr="004E292E" w:rsidRDefault="00396E79" w:rsidP="009861AF">
            <w:pPr>
              <w:tabs>
                <w:tab w:val="left" w:pos="5761"/>
              </w:tabs>
              <w:rPr>
                <w:color w:val="000000"/>
                <w:szCs w:val="24"/>
                <w:lang w:eastAsia="uk-UA"/>
              </w:rPr>
            </w:pPr>
          </w:p>
        </w:tc>
        <w:tc>
          <w:tcPr>
            <w:tcW w:w="3406" w:type="dxa"/>
          </w:tcPr>
          <w:p w14:paraId="04F4E1FC" w14:textId="77777777" w:rsidR="00396E79" w:rsidRPr="004E292E" w:rsidRDefault="00396E79" w:rsidP="009861AF">
            <w:pPr>
              <w:widowControl w:val="0"/>
              <w:tabs>
                <w:tab w:val="left" w:pos="0"/>
              </w:tabs>
              <w:spacing w:line="276" w:lineRule="auto"/>
              <w:jc w:val="center"/>
              <w:rPr>
                <w:szCs w:val="24"/>
                <w:lang w:eastAsia="uk-UA"/>
              </w:rPr>
            </w:pPr>
            <w:r w:rsidRPr="004E292E">
              <w:rPr>
                <w:szCs w:val="24"/>
                <w:lang w:eastAsia="uk-UA"/>
              </w:rPr>
              <w:t>____________________</w:t>
            </w:r>
          </w:p>
          <w:p w14:paraId="418E4076" w14:textId="77777777" w:rsidR="00396E79" w:rsidRPr="004E292E" w:rsidRDefault="00396E79" w:rsidP="009861AF">
            <w:pPr>
              <w:widowControl w:val="0"/>
              <w:tabs>
                <w:tab w:val="left" w:pos="0"/>
              </w:tabs>
              <w:spacing w:line="276" w:lineRule="auto"/>
              <w:jc w:val="center"/>
              <w:rPr>
                <w:sz w:val="18"/>
                <w:szCs w:val="18"/>
                <w:lang w:eastAsia="uk-UA"/>
              </w:rPr>
            </w:pPr>
            <w:r w:rsidRPr="004E292E">
              <w:rPr>
                <w:sz w:val="18"/>
                <w:szCs w:val="18"/>
                <w:lang w:eastAsia="uk-UA"/>
              </w:rPr>
              <w:t>(</w:t>
            </w:r>
            <w:proofErr w:type="spellStart"/>
            <w:r w:rsidRPr="004E292E">
              <w:rPr>
                <w:i/>
                <w:sz w:val="18"/>
                <w:szCs w:val="18"/>
                <w:lang w:eastAsia="uk-UA"/>
              </w:rPr>
              <w:t>Особистий</w:t>
            </w:r>
            <w:proofErr w:type="spellEnd"/>
            <w:r w:rsidRPr="004E292E">
              <w:rPr>
                <w:i/>
                <w:sz w:val="18"/>
                <w:szCs w:val="18"/>
                <w:lang w:eastAsia="uk-UA"/>
              </w:rPr>
              <w:t xml:space="preserve"> </w:t>
            </w:r>
            <w:proofErr w:type="spellStart"/>
            <w:proofErr w:type="gramStart"/>
            <w:r w:rsidRPr="004E292E">
              <w:rPr>
                <w:i/>
                <w:sz w:val="18"/>
                <w:szCs w:val="18"/>
                <w:lang w:eastAsia="uk-UA"/>
              </w:rPr>
              <w:t>підпис</w:t>
            </w:r>
            <w:proofErr w:type="spellEnd"/>
            <w:r w:rsidRPr="004E292E">
              <w:rPr>
                <w:sz w:val="18"/>
                <w:szCs w:val="18"/>
                <w:lang w:eastAsia="uk-UA"/>
              </w:rPr>
              <w:t xml:space="preserve"> )</w:t>
            </w:r>
            <w:proofErr w:type="gramEnd"/>
          </w:p>
          <w:p w14:paraId="094BC663" w14:textId="77777777" w:rsidR="00396E79" w:rsidRPr="004E292E" w:rsidRDefault="00396E79" w:rsidP="009861AF">
            <w:pPr>
              <w:widowControl w:val="0"/>
              <w:tabs>
                <w:tab w:val="left" w:pos="0"/>
              </w:tabs>
              <w:spacing w:line="276" w:lineRule="auto"/>
              <w:jc w:val="center"/>
              <w:rPr>
                <w:szCs w:val="24"/>
                <w:lang w:eastAsia="uk-UA"/>
              </w:rPr>
            </w:pPr>
            <w:r w:rsidRPr="004E292E">
              <w:rPr>
                <w:szCs w:val="24"/>
                <w:lang w:eastAsia="uk-UA"/>
              </w:rPr>
              <w:t>_______________ 2023 р.</w:t>
            </w:r>
          </w:p>
          <w:p w14:paraId="3B067D6F" w14:textId="77777777" w:rsidR="00396E79" w:rsidRPr="004E292E" w:rsidRDefault="00396E79" w:rsidP="009861AF">
            <w:pPr>
              <w:tabs>
                <w:tab w:val="left" w:pos="5761"/>
              </w:tabs>
              <w:jc w:val="center"/>
              <w:rPr>
                <w:color w:val="000000"/>
                <w:szCs w:val="24"/>
                <w:lang w:eastAsia="uk-UA"/>
              </w:rPr>
            </w:pPr>
          </w:p>
        </w:tc>
        <w:tc>
          <w:tcPr>
            <w:tcW w:w="2824" w:type="dxa"/>
          </w:tcPr>
          <w:p w14:paraId="0306F161" w14:textId="77777777" w:rsidR="00396E79" w:rsidRPr="004E292E" w:rsidRDefault="00396E79" w:rsidP="009861AF">
            <w:pPr>
              <w:widowControl w:val="0"/>
              <w:tabs>
                <w:tab w:val="left" w:pos="0"/>
              </w:tabs>
              <w:spacing w:after="120"/>
              <w:rPr>
                <w:szCs w:val="24"/>
                <w:lang w:eastAsia="uk-UA"/>
              </w:rPr>
            </w:pPr>
            <w:proofErr w:type="spellStart"/>
            <w:r w:rsidRPr="004E292E">
              <w:rPr>
                <w:szCs w:val="24"/>
                <w:lang w:eastAsia="uk-UA"/>
              </w:rPr>
              <w:t>Дмитро</w:t>
            </w:r>
            <w:proofErr w:type="spellEnd"/>
            <w:r w:rsidRPr="004E292E">
              <w:rPr>
                <w:szCs w:val="24"/>
                <w:lang w:eastAsia="uk-UA"/>
              </w:rPr>
              <w:t xml:space="preserve"> ГАПЧЕНКО</w:t>
            </w:r>
          </w:p>
          <w:p w14:paraId="3C66D8DA" w14:textId="77777777" w:rsidR="00396E79" w:rsidRPr="004E292E" w:rsidRDefault="00396E79" w:rsidP="009861AF">
            <w:pPr>
              <w:tabs>
                <w:tab w:val="left" w:pos="5761"/>
              </w:tabs>
              <w:rPr>
                <w:color w:val="000000"/>
                <w:szCs w:val="24"/>
                <w:lang w:eastAsia="uk-UA"/>
              </w:rPr>
            </w:pPr>
          </w:p>
        </w:tc>
      </w:tr>
      <w:tr w:rsidR="00396E79" w:rsidRPr="004E292E" w14:paraId="30631A1E" w14:textId="77777777" w:rsidTr="009861AF">
        <w:tc>
          <w:tcPr>
            <w:tcW w:w="3115" w:type="dxa"/>
            <w:hideMark/>
          </w:tcPr>
          <w:p w14:paraId="3B8DAD7A" w14:textId="77777777" w:rsidR="00396E79" w:rsidRPr="004E292E" w:rsidRDefault="00396E79" w:rsidP="009861AF">
            <w:pPr>
              <w:widowControl w:val="0"/>
              <w:tabs>
                <w:tab w:val="left" w:pos="0"/>
              </w:tabs>
              <w:spacing w:after="120" w:line="276" w:lineRule="auto"/>
              <w:rPr>
                <w:szCs w:val="24"/>
                <w:lang w:eastAsia="uk-UA"/>
              </w:rPr>
            </w:pPr>
            <w:r w:rsidRPr="004E292E">
              <w:rPr>
                <w:szCs w:val="24"/>
                <w:lang w:eastAsia="uk-UA"/>
              </w:rPr>
              <w:t xml:space="preserve">Начальник </w:t>
            </w:r>
            <w:proofErr w:type="spellStart"/>
            <w:r w:rsidRPr="004E292E">
              <w:rPr>
                <w:szCs w:val="24"/>
                <w:lang w:eastAsia="uk-UA"/>
              </w:rPr>
              <w:t>управління</w:t>
            </w:r>
            <w:proofErr w:type="spellEnd"/>
            <w:r w:rsidRPr="004E292E">
              <w:rPr>
                <w:szCs w:val="24"/>
                <w:lang w:eastAsia="uk-UA"/>
              </w:rPr>
              <w:t xml:space="preserve"> </w:t>
            </w:r>
            <w:proofErr w:type="spellStart"/>
            <w:r w:rsidRPr="004E292E">
              <w:rPr>
                <w:szCs w:val="24"/>
                <w:lang w:eastAsia="uk-UA"/>
              </w:rPr>
              <w:t>юридично</w:t>
            </w:r>
            <w:proofErr w:type="spellEnd"/>
            <w:r w:rsidRPr="004E292E">
              <w:rPr>
                <w:szCs w:val="24"/>
                <w:lang w:eastAsia="uk-UA"/>
              </w:rPr>
              <w:t xml:space="preserve"> - </w:t>
            </w:r>
            <w:proofErr w:type="spellStart"/>
            <w:r w:rsidRPr="004E292E">
              <w:rPr>
                <w:szCs w:val="24"/>
                <w:lang w:eastAsia="uk-UA"/>
              </w:rPr>
              <w:t>кадрової</w:t>
            </w:r>
            <w:proofErr w:type="spellEnd"/>
            <w:r w:rsidRPr="004E292E">
              <w:rPr>
                <w:szCs w:val="24"/>
                <w:lang w:eastAsia="uk-UA"/>
              </w:rPr>
              <w:t xml:space="preserve"> </w:t>
            </w:r>
            <w:proofErr w:type="spellStart"/>
            <w:r w:rsidRPr="004E292E">
              <w:rPr>
                <w:szCs w:val="24"/>
                <w:lang w:eastAsia="uk-UA"/>
              </w:rPr>
              <w:t>роботи</w:t>
            </w:r>
            <w:proofErr w:type="spellEnd"/>
            <w:r w:rsidRPr="004E292E">
              <w:rPr>
                <w:szCs w:val="24"/>
                <w:lang w:eastAsia="uk-UA"/>
              </w:rPr>
              <w:t xml:space="preserve">                                       </w:t>
            </w:r>
          </w:p>
        </w:tc>
        <w:tc>
          <w:tcPr>
            <w:tcW w:w="3406" w:type="dxa"/>
          </w:tcPr>
          <w:p w14:paraId="4544E56E" w14:textId="77777777" w:rsidR="00396E79" w:rsidRPr="004E292E" w:rsidRDefault="00396E79" w:rsidP="009861AF">
            <w:pPr>
              <w:widowControl w:val="0"/>
              <w:tabs>
                <w:tab w:val="left" w:pos="0"/>
              </w:tabs>
              <w:spacing w:line="276" w:lineRule="auto"/>
              <w:jc w:val="center"/>
              <w:rPr>
                <w:szCs w:val="24"/>
                <w:lang w:eastAsia="uk-UA"/>
              </w:rPr>
            </w:pPr>
          </w:p>
          <w:p w14:paraId="7F228B11" w14:textId="77777777" w:rsidR="00396E79" w:rsidRPr="004E292E" w:rsidRDefault="00396E79" w:rsidP="009861AF">
            <w:pPr>
              <w:widowControl w:val="0"/>
              <w:tabs>
                <w:tab w:val="left" w:pos="0"/>
              </w:tabs>
              <w:spacing w:line="276" w:lineRule="auto"/>
              <w:jc w:val="center"/>
              <w:rPr>
                <w:szCs w:val="24"/>
                <w:lang w:eastAsia="uk-UA"/>
              </w:rPr>
            </w:pPr>
            <w:r w:rsidRPr="004E292E">
              <w:rPr>
                <w:szCs w:val="24"/>
                <w:lang w:eastAsia="uk-UA"/>
              </w:rPr>
              <w:t>_____________________</w:t>
            </w:r>
          </w:p>
          <w:p w14:paraId="6B3E10C5" w14:textId="77777777" w:rsidR="00396E79" w:rsidRPr="004E292E" w:rsidRDefault="00396E79" w:rsidP="009861AF">
            <w:pPr>
              <w:widowControl w:val="0"/>
              <w:tabs>
                <w:tab w:val="left" w:pos="0"/>
              </w:tabs>
              <w:spacing w:line="276" w:lineRule="auto"/>
              <w:jc w:val="center"/>
              <w:rPr>
                <w:sz w:val="18"/>
                <w:szCs w:val="18"/>
                <w:lang w:eastAsia="uk-UA"/>
              </w:rPr>
            </w:pPr>
            <w:r w:rsidRPr="004E292E">
              <w:rPr>
                <w:sz w:val="18"/>
                <w:szCs w:val="18"/>
                <w:lang w:eastAsia="uk-UA"/>
              </w:rPr>
              <w:t>(</w:t>
            </w:r>
            <w:proofErr w:type="spellStart"/>
            <w:r w:rsidRPr="004E292E">
              <w:rPr>
                <w:i/>
                <w:sz w:val="18"/>
                <w:szCs w:val="18"/>
                <w:lang w:eastAsia="uk-UA"/>
              </w:rPr>
              <w:t>Особистий</w:t>
            </w:r>
            <w:proofErr w:type="spellEnd"/>
            <w:r w:rsidRPr="004E292E">
              <w:rPr>
                <w:i/>
                <w:sz w:val="18"/>
                <w:szCs w:val="18"/>
                <w:lang w:eastAsia="uk-UA"/>
              </w:rPr>
              <w:t xml:space="preserve"> </w:t>
            </w:r>
            <w:proofErr w:type="spellStart"/>
            <w:proofErr w:type="gramStart"/>
            <w:r w:rsidRPr="004E292E">
              <w:rPr>
                <w:i/>
                <w:sz w:val="18"/>
                <w:szCs w:val="18"/>
                <w:lang w:eastAsia="uk-UA"/>
              </w:rPr>
              <w:t>підпис</w:t>
            </w:r>
            <w:proofErr w:type="spellEnd"/>
            <w:r w:rsidRPr="004E292E">
              <w:rPr>
                <w:sz w:val="18"/>
                <w:szCs w:val="18"/>
                <w:lang w:eastAsia="uk-UA"/>
              </w:rPr>
              <w:t xml:space="preserve"> )</w:t>
            </w:r>
            <w:proofErr w:type="gramEnd"/>
          </w:p>
          <w:p w14:paraId="471650AC" w14:textId="77777777" w:rsidR="00396E79" w:rsidRPr="004E292E" w:rsidRDefault="00396E79" w:rsidP="009861AF">
            <w:pPr>
              <w:widowControl w:val="0"/>
              <w:tabs>
                <w:tab w:val="left" w:pos="0"/>
              </w:tabs>
              <w:spacing w:line="276" w:lineRule="auto"/>
              <w:jc w:val="center"/>
              <w:rPr>
                <w:szCs w:val="24"/>
                <w:lang w:eastAsia="uk-UA"/>
              </w:rPr>
            </w:pPr>
            <w:r w:rsidRPr="004E292E">
              <w:rPr>
                <w:szCs w:val="24"/>
                <w:lang w:eastAsia="uk-UA"/>
              </w:rPr>
              <w:t>_______________ 2023 р.</w:t>
            </w:r>
          </w:p>
          <w:p w14:paraId="3E21C11C" w14:textId="77777777" w:rsidR="00396E79" w:rsidRPr="004E292E" w:rsidRDefault="00396E79" w:rsidP="009861AF">
            <w:pPr>
              <w:tabs>
                <w:tab w:val="left" w:pos="5761"/>
              </w:tabs>
              <w:jc w:val="center"/>
              <w:rPr>
                <w:color w:val="000000"/>
                <w:szCs w:val="24"/>
                <w:lang w:eastAsia="uk-UA"/>
              </w:rPr>
            </w:pPr>
          </w:p>
        </w:tc>
        <w:tc>
          <w:tcPr>
            <w:tcW w:w="2824" w:type="dxa"/>
          </w:tcPr>
          <w:p w14:paraId="2FFA14DB" w14:textId="77777777" w:rsidR="00396E79" w:rsidRPr="004E292E" w:rsidRDefault="00396E79" w:rsidP="009861AF">
            <w:pPr>
              <w:widowControl w:val="0"/>
              <w:tabs>
                <w:tab w:val="left" w:pos="0"/>
              </w:tabs>
              <w:spacing w:after="120" w:line="276" w:lineRule="auto"/>
              <w:rPr>
                <w:szCs w:val="24"/>
                <w:lang w:eastAsia="uk-UA"/>
              </w:rPr>
            </w:pPr>
          </w:p>
          <w:p w14:paraId="27FEEC8D" w14:textId="77777777" w:rsidR="00396E79" w:rsidRPr="004E292E" w:rsidRDefault="00396E79" w:rsidP="009861AF">
            <w:pPr>
              <w:widowControl w:val="0"/>
              <w:tabs>
                <w:tab w:val="left" w:pos="0"/>
              </w:tabs>
              <w:spacing w:after="120" w:line="276" w:lineRule="auto"/>
              <w:rPr>
                <w:b/>
                <w:szCs w:val="24"/>
                <w:lang w:eastAsia="uk-UA"/>
              </w:rPr>
            </w:pPr>
            <w:r w:rsidRPr="004E292E">
              <w:rPr>
                <w:szCs w:val="24"/>
                <w:lang w:eastAsia="uk-UA"/>
              </w:rPr>
              <w:t>Людмила РИЖЕНКО</w:t>
            </w:r>
          </w:p>
          <w:p w14:paraId="79C5B2A3" w14:textId="77777777" w:rsidR="00396E79" w:rsidRPr="004E292E" w:rsidRDefault="00396E79" w:rsidP="009861AF">
            <w:pPr>
              <w:tabs>
                <w:tab w:val="left" w:pos="5761"/>
              </w:tabs>
              <w:rPr>
                <w:color w:val="000000"/>
                <w:szCs w:val="24"/>
                <w:lang w:eastAsia="uk-UA"/>
              </w:rPr>
            </w:pPr>
          </w:p>
        </w:tc>
      </w:tr>
      <w:tr w:rsidR="00396E79" w:rsidRPr="004E292E" w14:paraId="4B218F72" w14:textId="77777777" w:rsidTr="009861AF">
        <w:tc>
          <w:tcPr>
            <w:tcW w:w="3115" w:type="dxa"/>
          </w:tcPr>
          <w:p w14:paraId="64EDB0F6" w14:textId="77777777" w:rsidR="00396E79" w:rsidRPr="004E292E" w:rsidRDefault="00396E79" w:rsidP="009861AF">
            <w:pPr>
              <w:widowControl w:val="0"/>
              <w:tabs>
                <w:tab w:val="left" w:pos="0"/>
              </w:tabs>
              <w:spacing w:after="120" w:line="276" w:lineRule="auto"/>
              <w:rPr>
                <w:szCs w:val="24"/>
                <w:lang w:eastAsia="uk-UA"/>
              </w:rPr>
            </w:pPr>
            <w:r w:rsidRPr="004E292E">
              <w:rPr>
                <w:szCs w:val="24"/>
                <w:lang w:eastAsia="uk-UA"/>
              </w:rPr>
              <w:t xml:space="preserve">Начальник </w:t>
            </w:r>
            <w:proofErr w:type="spellStart"/>
            <w:r w:rsidRPr="004E292E">
              <w:rPr>
                <w:szCs w:val="24"/>
                <w:lang w:eastAsia="uk-UA"/>
              </w:rPr>
              <w:t>Фінансового</w:t>
            </w:r>
            <w:proofErr w:type="spellEnd"/>
            <w:r w:rsidRPr="004E292E">
              <w:rPr>
                <w:szCs w:val="24"/>
                <w:lang w:eastAsia="uk-UA"/>
              </w:rPr>
              <w:t xml:space="preserve"> </w:t>
            </w:r>
            <w:proofErr w:type="spellStart"/>
            <w:r w:rsidRPr="004E292E">
              <w:rPr>
                <w:szCs w:val="24"/>
                <w:lang w:eastAsia="uk-UA"/>
              </w:rPr>
              <w:t>управління</w:t>
            </w:r>
            <w:proofErr w:type="spellEnd"/>
          </w:p>
          <w:p w14:paraId="0DAAB2D3" w14:textId="77777777" w:rsidR="00396E79" w:rsidRPr="004E292E" w:rsidRDefault="00396E79" w:rsidP="009861AF">
            <w:pPr>
              <w:widowControl w:val="0"/>
              <w:tabs>
                <w:tab w:val="left" w:pos="0"/>
              </w:tabs>
              <w:spacing w:after="120" w:line="276" w:lineRule="auto"/>
              <w:rPr>
                <w:color w:val="000000"/>
                <w:szCs w:val="24"/>
                <w:lang w:eastAsia="uk-UA"/>
              </w:rPr>
            </w:pPr>
          </w:p>
        </w:tc>
        <w:tc>
          <w:tcPr>
            <w:tcW w:w="3406" w:type="dxa"/>
          </w:tcPr>
          <w:p w14:paraId="689AF9E1" w14:textId="77777777" w:rsidR="00396E79" w:rsidRPr="004E292E" w:rsidRDefault="00396E79" w:rsidP="009861AF">
            <w:pPr>
              <w:widowControl w:val="0"/>
              <w:tabs>
                <w:tab w:val="left" w:pos="0"/>
              </w:tabs>
              <w:spacing w:line="276" w:lineRule="auto"/>
              <w:jc w:val="center"/>
              <w:rPr>
                <w:szCs w:val="24"/>
                <w:lang w:eastAsia="uk-UA"/>
              </w:rPr>
            </w:pPr>
          </w:p>
          <w:p w14:paraId="1C71138B" w14:textId="77777777" w:rsidR="00396E79" w:rsidRPr="004E292E" w:rsidRDefault="00396E79" w:rsidP="009861AF">
            <w:pPr>
              <w:widowControl w:val="0"/>
              <w:tabs>
                <w:tab w:val="left" w:pos="0"/>
              </w:tabs>
              <w:spacing w:line="276" w:lineRule="auto"/>
              <w:jc w:val="center"/>
              <w:rPr>
                <w:szCs w:val="24"/>
                <w:lang w:eastAsia="uk-UA"/>
              </w:rPr>
            </w:pPr>
            <w:r w:rsidRPr="004E292E">
              <w:rPr>
                <w:szCs w:val="24"/>
                <w:lang w:eastAsia="uk-UA"/>
              </w:rPr>
              <w:t>_____________________</w:t>
            </w:r>
          </w:p>
          <w:p w14:paraId="39077711" w14:textId="77777777" w:rsidR="00396E79" w:rsidRPr="004E292E" w:rsidRDefault="00396E79" w:rsidP="009861AF">
            <w:pPr>
              <w:widowControl w:val="0"/>
              <w:tabs>
                <w:tab w:val="left" w:pos="0"/>
              </w:tabs>
              <w:spacing w:line="276" w:lineRule="auto"/>
              <w:jc w:val="center"/>
              <w:rPr>
                <w:sz w:val="18"/>
                <w:szCs w:val="18"/>
                <w:lang w:eastAsia="uk-UA"/>
              </w:rPr>
            </w:pPr>
            <w:r w:rsidRPr="004E292E">
              <w:rPr>
                <w:sz w:val="18"/>
                <w:szCs w:val="18"/>
                <w:lang w:eastAsia="uk-UA"/>
              </w:rPr>
              <w:t>(</w:t>
            </w:r>
            <w:proofErr w:type="spellStart"/>
            <w:r w:rsidRPr="004E292E">
              <w:rPr>
                <w:i/>
                <w:sz w:val="18"/>
                <w:szCs w:val="18"/>
                <w:lang w:eastAsia="uk-UA"/>
              </w:rPr>
              <w:t>Особистий</w:t>
            </w:r>
            <w:proofErr w:type="spellEnd"/>
            <w:r w:rsidRPr="004E292E">
              <w:rPr>
                <w:i/>
                <w:sz w:val="18"/>
                <w:szCs w:val="18"/>
                <w:lang w:eastAsia="uk-UA"/>
              </w:rPr>
              <w:t xml:space="preserve"> </w:t>
            </w:r>
            <w:proofErr w:type="spellStart"/>
            <w:proofErr w:type="gramStart"/>
            <w:r w:rsidRPr="004E292E">
              <w:rPr>
                <w:i/>
                <w:sz w:val="18"/>
                <w:szCs w:val="18"/>
                <w:lang w:eastAsia="uk-UA"/>
              </w:rPr>
              <w:t>підпис</w:t>
            </w:r>
            <w:proofErr w:type="spellEnd"/>
            <w:r w:rsidRPr="004E292E">
              <w:rPr>
                <w:sz w:val="18"/>
                <w:szCs w:val="18"/>
                <w:lang w:eastAsia="uk-UA"/>
              </w:rPr>
              <w:t xml:space="preserve"> )</w:t>
            </w:r>
            <w:proofErr w:type="gramEnd"/>
          </w:p>
          <w:p w14:paraId="6E6F8A29" w14:textId="77777777" w:rsidR="00396E79" w:rsidRPr="004E292E" w:rsidRDefault="00396E79" w:rsidP="009861AF">
            <w:pPr>
              <w:widowControl w:val="0"/>
              <w:tabs>
                <w:tab w:val="left" w:pos="0"/>
              </w:tabs>
              <w:spacing w:line="276" w:lineRule="auto"/>
              <w:jc w:val="center"/>
              <w:rPr>
                <w:szCs w:val="24"/>
                <w:lang w:eastAsia="uk-UA"/>
              </w:rPr>
            </w:pPr>
            <w:r w:rsidRPr="004E292E">
              <w:rPr>
                <w:szCs w:val="24"/>
                <w:lang w:eastAsia="uk-UA"/>
              </w:rPr>
              <w:t>_______________ 2023 р.</w:t>
            </w:r>
          </w:p>
          <w:p w14:paraId="48142F92" w14:textId="77777777" w:rsidR="00396E79" w:rsidRPr="004E292E" w:rsidRDefault="00396E79" w:rsidP="009861AF">
            <w:pPr>
              <w:tabs>
                <w:tab w:val="left" w:pos="5761"/>
              </w:tabs>
              <w:jc w:val="center"/>
              <w:rPr>
                <w:color w:val="000000"/>
                <w:szCs w:val="24"/>
                <w:lang w:eastAsia="uk-UA"/>
              </w:rPr>
            </w:pPr>
          </w:p>
        </w:tc>
        <w:tc>
          <w:tcPr>
            <w:tcW w:w="2824" w:type="dxa"/>
          </w:tcPr>
          <w:p w14:paraId="4971C470" w14:textId="77777777" w:rsidR="00396E79" w:rsidRPr="004E292E" w:rsidRDefault="00396E79" w:rsidP="009861AF">
            <w:pPr>
              <w:widowControl w:val="0"/>
              <w:tabs>
                <w:tab w:val="left" w:pos="0"/>
              </w:tabs>
              <w:spacing w:line="276" w:lineRule="auto"/>
              <w:rPr>
                <w:szCs w:val="24"/>
                <w:lang w:eastAsia="uk-UA"/>
              </w:rPr>
            </w:pPr>
          </w:p>
          <w:p w14:paraId="2C89D2B5" w14:textId="77777777" w:rsidR="00396E79" w:rsidRPr="004E292E" w:rsidRDefault="00396E79" w:rsidP="009861AF">
            <w:pPr>
              <w:widowControl w:val="0"/>
              <w:tabs>
                <w:tab w:val="left" w:pos="0"/>
              </w:tabs>
              <w:spacing w:line="276" w:lineRule="auto"/>
              <w:rPr>
                <w:szCs w:val="24"/>
                <w:lang w:eastAsia="uk-UA"/>
              </w:rPr>
            </w:pPr>
            <w:proofErr w:type="spellStart"/>
            <w:r w:rsidRPr="004E292E">
              <w:rPr>
                <w:szCs w:val="24"/>
                <w:lang w:eastAsia="uk-UA"/>
              </w:rPr>
              <w:t>Тетяна</w:t>
            </w:r>
            <w:proofErr w:type="spellEnd"/>
            <w:r w:rsidRPr="004E292E">
              <w:rPr>
                <w:szCs w:val="24"/>
                <w:lang w:eastAsia="uk-UA"/>
              </w:rPr>
              <w:t xml:space="preserve"> СІМОН</w:t>
            </w:r>
          </w:p>
          <w:p w14:paraId="3E653150" w14:textId="77777777" w:rsidR="00396E79" w:rsidRPr="004E292E" w:rsidRDefault="00396E79" w:rsidP="009861AF">
            <w:pPr>
              <w:tabs>
                <w:tab w:val="left" w:pos="5761"/>
              </w:tabs>
              <w:rPr>
                <w:color w:val="000000"/>
                <w:szCs w:val="24"/>
                <w:lang w:eastAsia="uk-UA"/>
              </w:rPr>
            </w:pPr>
          </w:p>
        </w:tc>
      </w:tr>
      <w:tr w:rsidR="00396E79" w:rsidRPr="004E292E" w14:paraId="6A72F933" w14:textId="77777777" w:rsidTr="009861AF">
        <w:tc>
          <w:tcPr>
            <w:tcW w:w="3115" w:type="dxa"/>
          </w:tcPr>
          <w:p w14:paraId="6188E9E5" w14:textId="77777777" w:rsidR="00396E79" w:rsidRDefault="00396E79" w:rsidP="009861AF">
            <w:pPr>
              <w:widowControl w:val="0"/>
              <w:tabs>
                <w:tab w:val="left" w:pos="0"/>
              </w:tabs>
              <w:spacing w:line="276" w:lineRule="auto"/>
              <w:rPr>
                <w:color w:val="000000"/>
                <w:szCs w:val="24"/>
                <w:lang w:eastAsia="uk-UA"/>
              </w:rPr>
            </w:pPr>
            <w:r>
              <w:rPr>
                <w:color w:val="000000"/>
                <w:szCs w:val="24"/>
                <w:lang w:eastAsia="uk-UA"/>
              </w:rPr>
              <w:t xml:space="preserve">Начальник </w:t>
            </w:r>
            <w:proofErr w:type="spellStart"/>
            <w:r>
              <w:rPr>
                <w:color w:val="000000"/>
                <w:szCs w:val="24"/>
                <w:lang w:eastAsia="uk-UA"/>
              </w:rPr>
              <w:t>відділу</w:t>
            </w:r>
            <w:proofErr w:type="spellEnd"/>
            <w:r>
              <w:rPr>
                <w:color w:val="000000"/>
                <w:szCs w:val="24"/>
                <w:lang w:eastAsia="uk-UA"/>
              </w:rPr>
              <w:t xml:space="preserve"> </w:t>
            </w:r>
            <w:proofErr w:type="spellStart"/>
            <w:r>
              <w:rPr>
                <w:color w:val="000000"/>
                <w:szCs w:val="24"/>
                <w:lang w:eastAsia="uk-UA"/>
              </w:rPr>
              <w:t>економічного</w:t>
            </w:r>
            <w:proofErr w:type="spellEnd"/>
            <w:r>
              <w:rPr>
                <w:color w:val="000000"/>
                <w:szCs w:val="24"/>
                <w:lang w:eastAsia="uk-UA"/>
              </w:rPr>
              <w:t xml:space="preserve"> </w:t>
            </w:r>
            <w:proofErr w:type="spellStart"/>
            <w:r>
              <w:rPr>
                <w:color w:val="000000"/>
                <w:szCs w:val="24"/>
                <w:lang w:eastAsia="uk-UA"/>
              </w:rPr>
              <w:t>розвитку</w:t>
            </w:r>
            <w:proofErr w:type="spellEnd"/>
            <w:r>
              <w:rPr>
                <w:color w:val="000000"/>
                <w:szCs w:val="24"/>
                <w:lang w:eastAsia="uk-UA"/>
              </w:rPr>
              <w:t xml:space="preserve"> та </w:t>
            </w:r>
            <w:proofErr w:type="spellStart"/>
            <w:r>
              <w:rPr>
                <w:color w:val="000000"/>
                <w:szCs w:val="24"/>
                <w:lang w:eastAsia="uk-UA"/>
              </w:rPr>
              <w:t>інвестицій</w:t>
            </w:r>
            <w:proofErr w:type="spellEnd"/>
          </w:p>
          <w:p w14:paraId="5C81DC18" w14:textId="77777777" w:rsidR="00396E79" w:rsidRPr="004E292E" w:rsidRDefault="00396E79" w:rsidP="009861AF">
            <w:pPr>
              <w:widowControl w:val="0"/>
              <w:tabs>
                <w:tab w:val="left" w:pos="0"/>
              </w:tabs>
              <w:spacing w:line="276" w:lineRule="auto"/>
              <w:rPr>
                <w:color w:val="000000"/>
                <w:szCs w:val="24"/>
                <w:lang w:eastAsia="uk-UA"/>
              </w:rPr>
            </w:pPr>
          </w:p>
        </w:tc>
        <w:tc>
          <w:tcPr>
            <w:tcW w:w="3406" w:type="dxa"/>
          </w:tcPr>
          <w:p w14:paraId="7CE55FC1" w14:textId="77777777" w:rsidR="00396E79" w:rsidRDefault="00396E79" w:rsidP="009861AF">
            <w:pPr>
              <w:widowControl w:val="0"/>
              <w:tabs>
                <w:tab w:val="left" w:pos="0"/>
              </w:tabs>
              <w:spacing w:line="276" w:lineRule="auto"/>
              <w:jc w:val="center"/>
              <w:rPr>
                <w:szCs w:val="24"/>
                <w:lang w:eastAsia="uk-UA"/>
              </w:rPr>
            </w:pPr>
          </w:p>
          <w:p w14:paraId="0697638E" w14:textId="77777777" w:rsidR="00396E79" w:rsidRPr="004E292E" w:rsidRDefault="00396E79" w:rsidP="009861AF">
            <w:pPr>
              <w:widowControl w:val="0"/>
              <w:tabs>
                <w:tab w:val="left" w:pos="0"/>
              </w:tabs>
              <w:spacing w:line="276" w:lineRule="auto"/>
              <w:jc w:val="center"/>
              <w:rPr>
                <w:szCs w:val="24"/>
                <w:lang w:eastAsia="uk-UA"/>
              </w:rPr>
            </w:pPr>
            <w:r w:rsidRPr="004E292E">
              <w:rPr>
                <w:szCs w:val="24"/>
                <w:lang w:eastAsia="uk-UA"/>
              </w:rPr>
              <w:t>_____________________</w:t>
            </w:r>
          </w:p>
          <w:p w14:paraId="78D2FC8C" w14:textId="77777777" w:rsidR="00396E79" w:rsidRPr="004E292E" w:rsidRDefault="00396E79" w:rsidP="009861AF">
            <w:pPr>
              <w:widowControl w:val="0"/>
              <w:tabs>
                <w:tab w:val="left" w:pos="0"/>
              </w:tabs>
              <w:spacing w:line="276" w:lineRule="auto"/>
              <w:jc w:val="center"/>
              <w:rPr>
                <w:sz w:val="18"/>
                <w:szCs w:val="18"/>
                <w:lang w:eastAsia="uk-UA"/>
              </w:rPr>
            </w:pPr>
            <w:r w:rsidRPr="004E292E">
              <w:rPr>
                <w:sz w:val="18"/>
                <w:szCs w:val="18"/>
                <w:lang w:eastAsia="uk-UA"/>
              </w:rPr>
              <w:t>(</w:t>
            </w:r>
            <w:proofErr w:type="spellStart"/>
            <w:r w:rsidRPr="004E292E">
              <w:rPr>
                <w:i/>
                <w:sz w:val="18"/>
                <w:szCs w:val="18"/>
                <w:lang w:eastAsia="uk-UA"/>
              </w:rPr>
              <w:t>Особистий</w:t>
            </w:r>
            <w:proofErr w:type="spellEnd"/>
            <w:r w:rsidRPr="004E292E">
              <w:rPr>
                <w:i/>
                <w:sz w:val="18"/>
                <w:szCs w:val="18"/>
                <w:lang w:eastAsia="uk-UA"/>
              </w:rPr>
              <w:t xml:space="preserve"> </w:t>
            </w:r>
            <w:proofErr w:type="spellStart"/>
            <w:proofErr w:type="gramStart"/>
            <w:r w:rsidRPr="004E292E">
              <w:rPr>
                <w:i/>
                <w:sz w:val="18"/>
                <w:szCs w:val="18"/>
                <w:lang w:eastAsia="uk-UA"/>
              </w:rPr>
              <w:t>підпис</w:t>
            </w:r>
            <w:proofErr w:type="spellEnd"/>
            <w:r w:rsidRPr="004E292E">
              <w:rPr>
                <w:sz w:val="18"/>
                <w:szCs w:val="18"/>
                <w:lang w:eastAsia="uk-UA"/>
              </w:rPr>
              <w:t xml:space="preserve"> )</w:t>
            </w:r>
            <w:proofErr w:type="gramEnd"/>
          </w:p>
          <w:p w14:paraId="512F8F61" w14:textId="77777777" w:rsidR="00396E79" w:rsidRPr="004E292E" w:rsidRDefault="00396E79" w:rsidP="009861AF">
            <w:pPr>
              <w:widowControl w:val="0"/>
              <w:tabs>
                <w:tab w:val="left" w:pos="0"/>
              </w:tabs>
              <w:spacing w:line="276" w:lineRule="auto"/>
              <w:jc w:val="center"/>
              <w:rPr>
                <w:szCs w:val="24"/>
                <w:lang w:eastAsia="uk-UA"/>
              </w:rPr>
            </w:pPr>
            <w:r w:rsidRPr="004E292E">
              <w:rPr>
                <w:szCs w:val="24"/>
                <w:lang w:eastAsia="uk-UA"/>
              </w:rPr>
              <w:t>_______________ 2023 р.</w:t>
            </w:r>
          </w:p>
        </w:tc>
        <w:tc>
          <w:tcPr>
            <w:tcW w:w="2824" w:type="dxa"/>
          </w:tcPr>
          <w:p w14:paraId="289C5448" w14:textId="77777777" w:rsidR="00396E79" w:rsidRDefault="00396E79" w:rsidP="009861AF">
            <w:pPr>
              <w:tabs>
                <w:tab w:val="left" w:pos="5761"/>
              </w:tabs>
              <w:rPr>
                <w:color w:val="000000"/>
                <w:szCs w:val="24"/>
                <w:lang w:eastAsia="uk-UA"/>
              </w:rPr>
            </w:pPr>
          </w:p>
          <w:p w14:paraId="105A120B" w14:textId="77777777" w:rsidR="00396E79" w:rsidRPr="004E292E" w:rsidRDefault="00396E79" w:rsidP="009861AF">
            <w:pPr>
              <w:tabs>
                <w:tab w:val="left" w:pos="5761"/>
              </w:tabs>
              <w:rPr>
                <w:color w:val="000000"/>
                <w:szCs w:val="24"/>
                <w:lang w:eastAsia="uk-UA"/>
              </w:rPr>
            </w:pPr>
            <w:proofErr w:type="spellStart"/>
            <w:r>
              <w:rPr>
                <w:color w:val="000000"/>
                <w:szCs w:val="24"/>
                <w:lang w:eastAsia="uk-UA"/>
              </w:rPr>
              <w:t>Тетяна</w:t>
            </w:r>
            <w:proofErr w:type="spellEnd"/>
            <w:r>
              <w:rPr>
                <w:color w:val="000000"/>
                <w:szCs w:val="24"/>
                <w:lang w:eastAsia="uk-UA"/>
              </w:rPr>
              <w:t xml:space="preserve"> ЛІПІНСЬКА</w:t>
            </w:r>
          </w:p>
        </w:tc>
      </w:tr>
      <w:tr w:rsidR="00396E79" w:rsidRPr="004E292E" w14:paraId="673E1A07" w14:textId="77777777" w:rsidTr="009861AF">
        <w:tc>
          <w:tcPr>
            <w:tcW w:w="3115" w:type="dxa"/>
          </w:tcPr>
          <w:p w14:paraId="57CF0520" w14:textId="77777777" w:rsidR="00396E79" w:rsidRPr="004E292E" w:rsidRDefault="00396E79" w:rsidP="009861AF">
            <w:pPr>
              <w:widowControl w:val="0"/>
              <w:tabs>
                <w:tab w:val="left" w:pos="0"/>
              </w:tabs>
              <w:spacing w:line="276" w:lineRule="auto"/>
              <w:jc w:val="both"/>
              <w:rPr>
                <w:szCs w:val="24"/>
                <w:lang w:eastAsia="uk-UA"/>
              </w:rPr>
            </w:pPr>
            <w:r w:rsidRPr="004E292E">
              <w:rPr>
                <w:szCs w:val="24"/>
                <w:lang w:eastAsia="uk-UA"/>
              </w:rPr>
              <w:t xml:space="preserve">Начальник </w:t>
            </w:r>
            <w:proofErr w:type="spellStart"/>
            <w:r w:rsidRPr="004E292E">
              <w:rPr>
                <w:szCs w:val="24"/>
                <w:lang w:eastAsia="uk-UA"/>
              </w:rPr>
              <w:t>відділу</w:t>
            </w:r>
            <w:proofErr w:type="spellEnd"/>
            <w:r w:rsidRPr="004E292E">
              <w:rPr>
                <w:szCs w:val="24"/>
                <w:lang w:eastAsia="uk-UA"/>
              </w:rPr>
              <w:t xml:space="preserve"> </w:t>
            </w:r>
            <w:proofErr w:type="spellStart"/>
            <w:r w:rsidRPr="004E292E">
              <w:rPr>
                <w:szCs w:val="24"/>
                <w:lang w:eastAsia="uk-UA"/>
              </w:rPr>
              <w:t>молоді</w:t>
            </w:r>
            <w:proofErr w:type="spellEnd"/>
            <w:r w:rsidRPr="004E292E">
              <w:rPr>
                <w:szCs w:val="24"/>
                <w:lang w:eastAsia="uk-UA"/>
              </w:rPr>
              <w:t xml:space="preserve"> та спорту</w:t>
            </w:r>
          </w:p>
          <w:p w14:paraId="3C04702C" w14:textId="77777777" w:rsidR="00396E79" w:rsidRPr="004E292E" w:rsidRDefault="00396E79" w:rsidP="009861AF">
            <w:pPr>
              <w:widowControl w:val="0"/>
              <w:tabs>
                <w:tab w:val="left" w:pos="0"/>
              </w:tabs>
              <w:spacing w:line="276" w:lineRule="auto"/>
              <w:jc w:val="both"/>
              <w:rPr>
                <w:szCs w:val="24"/>
                <w:lang w:eastAsia="uk-UA"/>
              </w:rPr>
            </w:pPr>
          </w:p>
        </w:tc>
        <w:tc>
          <w:tcPr>
            <w:tcW w:w="3406" w:type="dxa"/>
          </w:tcPr>
          <w:p w14:paraId="11500FC5" w14:textId="77777777" w:rsidR="00396E79" w:rsidRPr="004E292E" w:rsidRDefault="00396E79" w:rsidP="009861AF">
            <w:pPr>
              <w:tabs>
                <w:tab w:val="left" w:pos="5761"/>
              </w:tabs>
              <w:jc w:val="center"/>
              <w:rPr>
                <w:szCs w:val="24"/>
                <w:lang w:eastAsia="uk-UA"/>
              </w:rPr>
            </w:pPr>
          </w:p>
          <w:p w14:paraId="4779AC7E" w14:textId="77777777" w:rsidR="00396E79" w:rsidRPr="004E292E" w:rsidRDefault="00396E79" w:rsidP="009861AF">
            <w:pPr>
              <w:widowControl w:val="0"/>
              <w:tabs>
                <w:tab w:val="left" w:pos="0"/>
              </w:tabs>
              <w:spacing w:line="276" w:lineRule="auto"/>
              <w:jc w:val="center"/>
              <w:rPr>
                <w:szCs w:val="24"/>
                <w:lang w:eastAsia="uk-UA"/>
              </w:rPr>
            </w:pPr>
            <w:r w:rsidRPr="004E292E">
              <w:rPr>
                <w:szCs w:val="24"/>
                <w:lang w:eastAsia="uk-UA"/>
              </w:rPr>
              <w:t>_____________________</w:t>
            </w:r>
          </w:p>
          <w:p w14:paraId="21DB32E5" w14:textId="77777777" w:rsidR="00396E79" w:rsidRPr="004E292E" w:rsidRDefault="00396E79" w:rsidP="009861AF">
            <w:pPr>
              <w:widowControl w:val="0"/>
              <w:tabs>
                <w:tab w:val="left" w:pos="0"/>
              </w:tabs>
              <w:spacing w:line="276" w:lineRule="auto"/>
              <w:jc w:val="center"/>
              <w:rPr>
                <w:sz w:val="18"/>
                <w:szCs w:val="18"/>
                <w:lang w:eastAsia="uk-UA"/>
              </w:rPr>
            </w:pPr>
            <w:r w:rsidRPr="004E292E">
              <w:rPr>
                <w:sz w:val="18"/>
                <w:szCs w:val="18"/>
                <w:lang w:eastAsia="uk-UA"/>
              </w:rPr>
              <w:t>(</w:t>
            </w:r>
            <w:proofErr w:type="spellStart"/>
            <w:r w:rsidRPr="004E292E">
              <w:rPr>
                <w:i/>
                <w:sz w:val="18"/>
                <w:szCs w:val="18"/>
                <w:lang w:eastAsia="uk-UA"/>
              </w:rPr>
              <w:t>Особистий</w:t>
            </w:r>
            <w:proofErr w:type="spellEnd"/>
            <w:r w:rsidRPr="004E292E">
              <w:rPr>
                <w:i/>
                <w:sz w:val="18"/>
                <w:szCs w:val="18"/>
                <w:lang w:eastAsia="uk-UA"/>
              </w:rPr>
              <w:t xml:space="preserve"> </w:t>
            </w:r>
            <w:proofErr w:type="spellStart"/>
            <w:proofErr w:type="gramStart"/>
            <w:r w:rsidRPr="004E292E">
              <w:rPr>
                <w:i/>
                <w:sz w:val="18"/>
                <w:szCs w:val="18"/>
                <w:lang w:eastAsia="uk-UA"/>
              </w:rPr>
              <w:t>підпис</w:t>
            </w:r>
            <w:proofErr w:type="spellEnd"/>
            <w:r w:rsidRPr="004E292E">
              <w:rPr>
                <w:sz w:val="18"/>
                <w:szCs w:val="18"/>
                <w:lang w:eastAsia="uk-UA"/>
              </w:rPr>
              <w:t xml:space="preserve"> )</w:t>
            </w:r>
            <w:proofErr w:type="gramEnd"/>
          </w:p>
          <w:p w14:paraId="713C3BDA" w14:textId="77777777" w:rsidR="00396E79" w:rsidRPr="004E292E" w:rsidRDefault="00396E79" w:rsidP="009861AF">
            <w:pPr>
              <w:widowControl w:val="0"/>
              <w:tabs>
                <w:tab w:val="left" w:pos="0"/>
              </w:tabs>
              <w:spacing w:line="276" w:lineRule="auto"/>
              <w:jc w:val="center"/>
              <w:rPr>
                <w:szCs w:val="24"/>
                <w:lang w:eastAsia="uk-UA"/>
              </w:rPr>
            </w:pPr>
            <w:r w:rsidRPr="004E292E">
              <w:rPr>
                <w:szCs w:val="24"/>
                <w:lang w:eastAsia="uk-UA"/>
              </w:rPr>
              <w:t>_______________ 2023 р.</w:t>
            </w:r>
          </w:p>
          <w:p w14:paraId="2ED11108" w14:textId="77777777" w:rsidR="00396E79" w:rsidRPr="004E292E" w:rsidRDefault="00396E79" w:rsidP="009861AF">
            <w:pPr>
              <w:tabs>
                <w:tab w:val="left" w:pos="5761"/>
              </w:tabs>
              <w:jc w:val="center"/>
              <w:rPr>
                <w:szCs w:val="24"/>
                <w:lang w:eastAsia="uk-UA"/>
              </w:rPr>
            </w:pPr>
          </w:p>
        </w:tc>
        <w:tc>
          <w:tcPr>
            <w:tcW w:w="2824" w:type="dxa"/>
          </w:tcPr>
          <w:p w14:paraId="25873D0B" w14:textId="77777777" w:rsidR="00396E79" w:rsidRPr="004E292E" w:rsidRDefault="00396E79" w:rsidP="009861AF">
            <w:pPr>
              <w:tabs>
                <w:tab w:val="left" w:pos="5761"/>
              </w:tabs>
              <w:rPr>
                <w:szCs w:val="24"/>
                <w:lang w:eastAsia="uk-UA"/>
              </w:rPr>
            </w:pPr>
          </w:p>
          <w:p w14:paraId="503DA05E" w14:textId="77777777" w:rsidR="00396E79" w:rsidRPr="004E292E" w:rsidRDefault="00396E79" w:rsidP="009861AF">
            <w:pPr>
              <w:tabs>
                <w:tab w:val="left" w:pos="5761"/>
              </w:tabs>
              <w:rPr>
                <w:szCs w:val="24"/>
                <w:lang w:eastAsia="uk-UA"/>
              </w:rPr>
            </w:pPr>
            <w:proofErr w:type="spellStart"/>
            <w:r w:rsidRPr="004E292E">
              <w:rPr>
                <w:szCs w:val="24"/>
                <w:lang w:eastAsia="uk-UA"/>
              </w:rPr>
              <w:t>Наталія</w:t>
            </w:r>
            <w:proofErr w:type="spellEnd"/>
            <w:r w:rsidRPr="004E292E">
              <w:rPr>
                <w:szCs w:val="24"/>
                <w:lang w:eastAsia="uk-UA"/>
              </w:rPr>
              <w:t xml:space="preserve"> ДОДАТКО</w:t>
            </w:r>
          </w:p>
        </w:tc>
      </w:tr>
    </w:tbl>
    <w:p w14:paraId="54795D40" w14:textId="77777777" w:rsidR="00396E79" w:rsidRPr="004E292E" w:rsidRDefault="00396E79" w:rsidP="00396E79">
      <w:pPr>
        <w:jc w:val="both"/>
        <w:rPr>
          <w:b/>
          <w:szCs w:val="24"/>
        </w:rPr>
      </w:pPr>
    </w:p>
    <w:p w14:paraId="4EFB50DE" w14:textId="77777777" w:rsidR="00396E79" w:rsidRPr="004E292E" w:rsidRDefault="00396E79" w:rsidP="00396E79">
      <w:pPr>
        <w:jc w:val="both"/>
        <w:rPr>
          <w:b/>
          <w:szCs w:val="24"/>
        </w:rPr>
      </w:pPr>
    </w:p>
    <w:p w14:paraId="1A5A2EB7" w14:textId="77777777" w:rsidR="00396E79" w:rsidRDefault="00396E79" w:rsidP="00396E79">
      <w:pPr>
        <w:ind w:left="5672"/>
        <w:rPr>
          <w:b/>
        </w:rPr>
      </w:pPr>
    </w:p>
    <w:p w14:paraId="10BEE2B2" w14:textId="77777777" w:rsidR="00396E79" w:rsidRDefault="00396E79" w:rsidP="00396E79">
      <w:pPr>
        <w:ind w:left="5672"/>
        <w:rPr>
          <w:b/>
        </w:rPr>
      </w:pPr>
    </w:p>
    <w:p w14:paraId="060B93B2" w14:textId="77777777" w:rsidR="00396E79" w:rsidRDefault="00396E79" w:rsidP="00396E79">
      <w:pPr>
        <w:rPr>
          <w:b/>
          <w:sz w:val="26"/>
          <w:szCs w:val="26"/>
        </w:rPr>
      </w:pPr>
    </w:p>
    <w:p w14:paraId="052DBCA7" w14:textId="77777777" w:rsidR="00396E79" w:rsidRDefault="00396E79" w:rsidP="00396E79">
      <w:pPr>
        <w:rPr>
          <w:b/>
          <w:sz w:val="26"/>
          <w:szCs w:val="26"/>
        </w:rPr>
      </w:pPr>
    </w:p>
    <w:p w14:paraId="46AB13DB" w14:textId="77777777" w:rsidR="00396E79" w:rsidRDefault="00396E79" w:rsidP="00396E79">
      <w:pPr>
        <w:rPr>
          <w:b/>
          <w:sz w:val="26"/>
          <w:szCs w:val="26"/>
        </w:rPr>
      </w:pPr>
    </w:p>
    <w:p w14:paraId="2C259373" w14:textId="77777777" w:rsidR="00396E79" w:rsidRDefault="00396E79" w:rsidP="00396E79">
      <w:pPr>
        <w:rPr>
          <w:b/>
          <w:sz w:val="26"/>
          <w:szCs w:val="26"/>
        </w:rPr>
      </w:pPr>
    </w:p>
    <w:p w14:paraId="389662EB" w14:textId="77777777" w:rsidR="00396E79" w:rsidRDefault="00396E79" w:rsidP="00396E79">
      <w:pPr>
        <w:rPr>
          <w:b/>
          <w:sz w:val="26"/>
          <w:szCs w:val="26"/>
        </w:rPr>
      </w:pPr>
    </w:p>
    <w:p w14:paraId="7C5D976D" w14:textId="77777777" w:rsidR="00396E79" w:rsidRDefault="00396E79" w:rsidP="00396E79">
      <w:pPr>
        <w:rPr>
          <w:b/>
          <w:sz w:val="26"/>
          <w:szCs w:val="26"/>
        </w:rPr>
      </w:pPr>
    </w:p>
    <w:p w14:paraId="2D872A6F" w14:textId="77777777" w:rsidR="00396E79" w:rsidRDefault="00396E79" w:rsidP="00396E79">
      <w:pPr>
        <w:rPr>
          <w:b/>
          <w:sz w:val="26"/>
          <w:szCs w:val="26"/>
        </w:rPr>
      </w:pPr>
    </w:p>
    <w:p w14:paraId="3573A54A" w14:textId="77777777" w:rsidR="00396E79" w:rsidRDefault="00396E79" w:rsidP="00396E79">
      <w:pPr>
        <w:rPr>
          <w:b/>
          <w:sz w:val="26"/>
          <w:szCs w:val="26"/>
        </w:rPr>
      </w:pPr>
    </w:p>
    <w:p w14:paraId="3098CDDE" w14:textId="77777777" w:rsidR="00396E79" w:rsidRDefault="00396E79" w:rsidP="00396E79">
      <w:pPr>
        <w:rPr>
          <w:b/>
          <w:sz w:val="26"/>
          <w:szCs w:val="26"/>
        </w:rPr>
      </w:pPr>
    </w:p>
    <w:p w14:paraId="711E8A26" w14:textId="77777777" w:rsidR="00396E79" w:rsidRDefault="00396E79" w:rsidP="00396E79">
      <w:pPr>
        <w:rPr>
          <w:b/>
          <w:sz w:val="26"/>
          <w:szCs w:val="26"/>
        </w:rPr>
      </w:pPr>
    </w:p>
    <w:p w14:paraId="3BA6BF1A" w14:textId="77777777" w:rsidR="00396E79" w:rsidRDefault="00396E79" w:rsidP="00396E79">
      <w:pPr>
        <w:rPr>
          <w:b/>
          <w:sz w:val="26"/>
          <w:szCs w:val="26"/>
        </w:rPr>
      </w:pPr>
    </w:p>
    <w:p w14:paraId="06FE267C" w14:textId="77777777" w:rsidR="00396E79" w:rsidRDefault="00396E79" w:rsidP="00396E79">
      <w:pPr>
        <w:rPr>
          <w:b/>
          <w:sz w:val="26"/>
          <w:szCs w:val="26"/>
        </w:rPr>
      </w:pPr>
    </w:p>
    <w:p w14:paraId="5F1714F3" w14:textId="22A3B562" w:rsidR="00396E79" w:rsidRDefault="00396E79" w:rsidP="00396E79">
      <w:pPr>
        <w:rPr>
          <w:b/>
          <w:sz w:val="26"/>
          <w:szCs w:val="26"/>
        </w:rPr>
      </w:pPr>
    </w:p>
    <w:p w14:paraId="7D723010" w14:textId="20AAD03F" w:rsidR="00396E79" w:rsidRDefault="00396E79" w:rsidP="00396E79">
      <w:pPr>
        <w:rPr>
          <w:b/>
          <w:sz w:val="26"/>
          <w:szCs w:val="26"/>
        </w:rPr>
      </w:pPr>
    </w:p>
    <w:p w14:paraId="5403D33B" w14:textId="31CB702D" w:rsidR="00396E79" w:rsidRDefault="00396E79" w:rsidP="00396E79">
      <w:pPr>
        <w:rPr>
          <w:b/>
          <w:sz w:val="26"/>
          <w:szCs w:val="26"/>
        </w:rPr>
      </w:pPr>
    </w:p>
    <w:p w14:paraId="649B3DD8" w14:textId="77777777" w:rsidR="00396E79" w:rsidRDefault="00396E79" w:rsidP="00396E79">
      <w:pPr>
        <w:rPr>
          <w:b/>
          <w:sz w:val="26"/>
          <w:szCs w:val="26"/>
        </w:rPr>
      </w:pPr>
    </w:p>
    <w:p w14:paraId="0891C1FB" w14:textId="38BFD3B7" w:rsidR="00396E79" w:rsidRPr="00C8533E" w:rsidRDefault="00396E79" w:rsidP="00396E79">
      <w:pPr>
        <w:ind w:left="4537" w:firstLine="708"/>
        <w:rPr>
          <w:szCs w:val="24"/>
          <w:lang w:eastAsia="uk-UA"/>
        </w:rPr>
      </w:pPr>
      <w:r w:rsidRPr="00C8533E">
        <w:rPr>
          <w:color w:val="000000"/>
          <w:szCs w:val="24"/>
          <w:lang w:eastAsia="uk-UA"/>
        </w:rPr>
        <w:lastRenderedPageBreak/>
        <w:t>Додаток</w:t>
      </w:r>
    </w:p>
    <w:p w14:paraId="5ACB8137" w14:textId="46ED26C7" w:rsidR="00396E79" w:rsidRPr="00C8533E" w:rsidRDefault="00396E79" w:rsidP="00396E79">
      <w:pPr>
        <w:ind w:left="5245"/>
        <w:rPr>
          <w:color w:val="000000"/>
          <w:szCs w:val="24"/>
          <w:lang w:eastAsia="uk-UA"/>
        </w:rPr>
      </w:pPr>
      <w:r w:rsidRPr="00C8533E">
        <w:rPr>
          <w:color w:val="000000"/>
          <w:szCs w:val="24"/>
          <w:lang w:eastAsia="uk-UA"/>
        </w:rPr>
        <w:t xml:space="preserve">до рішення № </w:t>
      </w:r>
      <w:r w:rsidR="002171AD">
        <w:rPr>
          <w:color w:val="000000"/>
          <w:szCs w:val="24"/>
          <w:lang w:eastAsia="uk-UA"/>
        </w:rPr>
        <w:t>2086</w:t>
      </w:r>
    </w:p>
    <w:p w14:paraId="4C28FC50" w14:textId="77777777" w:rsidR="00396E79" w:rsidRDefault="00396E79" w:rsidP="00396E79">
      <w:pPr>
        <w:ind w:left="5245"/>
        <w:rPr>
          <w:color w:val="000000"/>
          <w:szCs w:val="24"/>
          <w:lang w:eastAsia="uk-UA"/>
        </w:rPr>
      </w:pPr>
      <w:r>
        <w:rPr>
          <w:color w:val="000000"/>
          <w:szCs w:val="24"/>
          <w:lang w:eastAsia="uk-UA"/>
        </w:rPr>
        <w:t xml:space="preserve">виконавчого комітету </w:t>
      </w:r>
    </w:p>
    <w:p w14:paraId="5B646107" w14:textId="77777777" w:rsidR="00396E79" w:rsidRPr="00C8533E" w:rsidRDefault="00396E79" w:rsidP="00396E79">
      <w:pPr>
        <w:ind w:left="5245"/>
        <w:rPr>
          <w:color w:val="000000"/>
          <w:szCs w:val="24"/>
          <w:lang w:eastAsia="uk-UA"/>
        </w:rPr>
      </w:pPr>
      <w:r w:rsidRPr="00C8533E">
        <w:rPr>
          <w:color w:val="000000"/>
          <w:szCs w:val="24"/>
          <w:lang w:eastAsia="uk-UA"/>
        </w:rPr>
        <w:t xml:space="preserve">Бучанської міської ради  </w:t>
      </w:r>
    </w:p>
    <w:p w14:paraId="34EB2CD3" w14:textId="04C754BE" w:rsidR="00396E79" w:rsidRPr="00C8533E" w:rsidRDefault="00396E79" w:rsidP="00396E79">
      <w:pPr>
        <w:ind w:left="5245"/>
        <w:rPr>
          <w:szCs w:val="24"/>
          <w:lang w:eastAsia="uk-UA"/>
        </w:rPr>
      </w:pPr>
      <w:r w:rsidRPr="00C8533E">
        <w:rPr>
          <w:color w:val="000000"/>
          <w:szCs w:val="24"/>
          <w:lang w:eastAsia="uk-UA"/>
        </w:rPr>
        <w:t xml:space="preserve">від </w:t>
      </w:r>
      <w:r w:rsidR="00B274CB">
        <w:rPr>
          <w:color w:val="000000"/>
          <w:szCs w:val="24"/>
          <w:lang w:val="en-US" w:eastAsia="uk-UA"/>
        </w:rPr>
        <w:t>08</w:t>
      </w:r>
      <w:r w:rsidRPr="00C8533E">
        <w:rPr>
          <w:color w:val="000000"/>
          <w:szCs w:val="24"/>
          <w:lang w:eastAsia="uk-UA"/>
        </w:rPr>
        <w:t>.12.2023</w:t>
      </w:r>
    </w:p>
    <w:p w14:paraId="740E22DF" w14:textId="77777777" w:rsidR="00AD6979" w:rsidRDefault="00AD6979" w:rsidP="00AD6979">
      <w:pPr>
        <w:jc w:val="both"/>
        <w:rPr>
          <w:color w:val="000000"/>
          <w:szCs w:val="24"/>
          <w:lang w:eastAsia="uk-UA"/>
        </w:rPr>
      </w:pPr>
    </w:p>
    <w:p w14:paraId="4A242FE1" w14:textId="77777777" w:rsidR="003E751F" w:rsidRPr="00DF5492" w:rsidRDefault="003E751F" w:rsidP="003E751F">
      <w:pPr>
        <w:jc w:val="center"/>
        <w:rPr>
          <w:bCs/>
          <w:szCs w:val="24"/>
        </w:rPr>
      </w:pPr>
      <w:r w:rsidRPr="00DF5492">
        <w:rPr>
          <w:bCs/>
          <w:szCs w:val="24"/>
        </w:rPr>
        <w:t>Комплексна програма</w:t>
      </w:r>
    </w:p>
    <w:p w14:paraId="694DAA92" w14:textId="77777777" w:rsidR="003E751F" w:rsidRPr="00DF5492" w:rsidRDefault="003E751F" w:rsidP="003E751F">
      <w:pPr>
        <w:jc w:val="center"/>
        <w:rPr>
          <w:bCs/>
          <w:szCs w:val="24"/>
        </w:rPr>
      </w:pPr>
      <w:r w:rsidRPr="00DF5492">
        <w:rPr>
          <w:bCs/>
          <w:szCs w:val="24"/>
        </w:rPr>
        <w:t xml:space="preserve"> підтримки молоді та сприяння національно-патріотичному вихованню дітей та молоді </w:t>
      </w:r>
    </w:p>
    <w:p w14:paraId="63958917" w14:textId="77777777" w:rsidR="003E751F" w:rsidRPr="00DF5492" w:rsidRDefault="003E751F" w:rsidP="003E751F">
      <w:pPr>
        <w:jc w:val="center"/>
        <w:rPr>
          <w:bCs/>
          <w:color w:val="000000"/>
          <w:szCs w:val="24"/>
          <w:lang w:eastAsia="uk-UA"/>
        </w:rPr>
      </w:pPr>
      <w:r w:rsidRPr="00DF5492">
        <w:rPr>
          <w:bCs/>
          <w:color w:val="000000"/>
          <w:szCs w:val="24"/>
          <w:lang w:eastAsia="uk-UA"/>
        </w:rPr>
        <w:t>Бучанської міської територіальної громади</w:t>
      </w:r>
    </w:p>
    <w:p w14:paraId="7AB92054" w14:textId="77777777" w:rsidR="003E751F" w:rsidRPr="00DF5492" w:rsidRDefault="003E751F" w:rsidP="003E751F">
      <w:pPr>
        <w:jc w:val="center"/>
        <w:rPr>
          <w:bCs/>
          <w:szCs w:val="24"/>
          <w:lang w:eastAsia="uk-UA"/>
        </w:rPr>
      </w:pPr>
      <w:r w:rsidRPr="00DF5492">
        <w:rPr>
          <w:bCs/>
          <w:color w:val="000000"/>
          <w:szCs w:val="24"/>
          <w:lang w:eastAsia="uk-UA"/>
        </w:rPr>
        <w:t>на 202</w:t>
      </w:r>
      <w:r w:rsidRPr="00DF5492">
        <w:rPr>
          <w:bCs/>
          <w:color w:val="000000"/>
          <w:szCs w:val="24"/>
          <w:lang w:val="ru-RU" w:eastAsia="uk-UA"/>
        </w:rPr>
        <w:t>4</w:t>
      </w:r>
      <w:r w:rsidRPr="00DF5492">
        <w:rPr>
          <w:bCs/>
          <w:color w:val="000000"/>
          <w:szCs w:val="24"/>
          <w:lang w:eastAsia="uk-UA"/>
        </w:rPr>
        <w:t>-202</w:t>
      </w:r>
      <w:r w:rsidRPr="00DF5492">
        <w:rPr>
          <w:bCs/>
          <w:color w:val="000000"/>
          <w:szCs w:val="24"/>
          <w:lang w:val="ru-RU" w:eastAsia="uk-UA"/>
        </w:rPr>
        <w:t>6</w:t>
      </w:r>
      <w:r w:rsidRPr="00DF5492">
        <w:rPr>
          <w:bCs/>
          <w:color w:val="000000"/>
          <w:szCs w:val="24"/>
          <w:lang w:eastAsia="uk-UA"/>
        </w:rPr>
        <w:t xml:space="preserve"> роки</w:t>
      </w:r>
    </w:p>
    <w:p w14:paraId="2B1A22B7" w14:textId="77777777" w:rsidR="003E751F" w:rsidRPr="00DF5492" w:rsidRDefault="003E751F" w:rsidP="003E751F">
      <w:pPr>
        <w:suppressAutoHyphens/>
        <w:rPr>
          <w:b/>
          <w:bCs/>
          <w:color w:val="000000"/>
          <w:szCs w:val="24"/>
          <w:lang w:eastAsia="uk-UA"/>
        </w:rPr>
      </w:pPr>
      <w:r w:rsidRPr="00DF5492">
        <w:rPr>
          <w:b/>
          <w:bCs/>
          <w:color w:val="000000"/>
          <w:szCs w:val="24"/>
          <w:lang w:eastAsia="uk-UA"/>
        </w:rPr>
        <w:t xml:space="preserve">  </w:t>
      </w:r>
    </w:p>
    <w:p w14:paraId="24B2850C" w14:textId="77777777" w:rsidR="003E751F" w:rsidRPr="00CD3A60" w:rsidRDefault="003E751F" w:rsidP="003E751F">
      <w:pPr>
        <w:suppressAutoHyphens/>
        <w:ind w:left="3479"/>
        <w:contextualSpacing/>
        <w:rPr>
          <w:b/>
          <w:bCs/>
          <w:color w:val="000000"/>
          <w:sz w:val="22"/>
          <w:szCs w:val="22"/>
          <w:lang w:eastAsia="uk-UA"/>
        </w:rPr>
      </w:pPr>
      <w:r w:rsidRPr="00CD3A60">
        <w:rPr>
          <w:b/>
          <w:bCs/>
          <w:color w:val="000000"/>
          <w:sz w:val="22"/>
          <w:szCs w:val="22"/>
          <w:lang w:eastAsia="uk-UA"/>
        </w:rPr>
        <w:t xml:space="preserve">   І.  Паспорт Програми </w:t>
      </w:r>
    </w:p>
    <w:p w14:paraId="6FA6EA88" w14:textId="77777777" w:rsidR="003E751F" w:rsidRPr="00CD3A60" w:rsidRDefault="003E751F" w:rsidP="003E751F">
      <w:pPr>
        <w:suppressAutoHyphens/>
        <w:ind w:left="3479"/>
        <w:contextualSpacing/>
        <w:rPr>
          <w:sz w:val="22"/>
          <w:szCs w:val="22"/>
          <w:lang w:eastAsia="uk-UA"/>
        </w:rPr>
      </w:pPr>
    </w:p>
    <w:tbl>
      <w:tblPr>
        <w:tblW w:w="10035" w:type="dxa"/>
        <w:tblInd w:w="7" w:type="dxa"/>
        <w:tblLayout w:type="fixed"/>
        <w:tblCellMar>
          <w:left w:w="115" w:type="dxa"/>
          <w:right w:w="115" w:type="dxa"/>
        </w:tblCellMar>
        <w:tblLook w:val="04A0" w:firstRow="1" w:lastRow="0" w:firstColumn="1" w:lastColumn="0" w:noHBand="0" w:noVBand="1"/>
      </w:tblPr>
      <w:tblGrid>
        <w:gridCol w:w="720"/>
        <w:gridCol w:w="3799"/>
        <w:gridCol w:w="2671"/>
        <w:gridCol w:w="2845"/>
      </w:tblGrid>
      <w:tr w:rsidR="003E751F" w:rsidRPr="00CD3A60" w14:paraId="4B14C0BC" w14:textId="77777777" w:rsidTr="002F72D8">
        <w:tc>
          <w:tcPr>
            <w:tcW w:w="720" w:type="dxa"/>
            <w:tcBorders>
              <w:top w:val="single" w:sz="4" w:space="0" w:color="000000"/>
              <w:left w:val="single" w:sz="4" w:space="0" w:color="000000"/>
              <w:bottom w:val="single" w:sz="4" w:space="0" w:color="000000"/>
              <w:right w:val="single" w:sz="4" w:space="0" w:color="000000"/>
            </w:tcBorders>
            <w:hideMark/>
          </w:tcPr>
          <w:p w14:paraId="7180670D" w14:textId="77777777" w:rsidR="003E751F" w:rsidRPr="00CD3A60" w:rsidRDefault="003E751F" w:rsidP="002F72D8">
            <w:pPr>
              <w:widowControl w:val="0"/>
              <w:suppressAutoHyphens/>
              <w:jc w:val="center"/>
              <w:rPr>
                <w:sz w:val="22"/>
                <w:szCs w:val="22"/>
                <w:lang w:eastAsia="uk-UA"/>
              </w:rPr>
            </w:pPr>
            <w:r w:rsidRPr="00CD3A60">
              <w:rPr>
                <w:color w:val="000000"/>
                <w:sz w:val="22"/>
                <w:szCs w:val="22"/>
                <w:lang w:eastAsia="uk-UA"/>
              </w:rPr>
              <w:t>1.</w:t>
            </w:r>
          </w:p>
        </w:tc>
        <w:tc>
          <w:tcPr>
            <w:tcW w:w="3799" w:type="dxa"/>
            <w:tcBorders>
              <w:top w:val="single" w:sz="4" w:space="0" w:color="000000"/>
              <w:left w:val="single" w:sz="4" w:space="0" w:color="000000"/>
              <w:bottom w:val="single" w:sz="4" w:space="0" w:color="000000"/>
              <w:right w:val="single" w:sz="4" w:space="0" w:color="000000"/>
            </w:tcBorders>
            <w:hideMark/>
          </w:tcPr>
          <w:p w14:paraId="65FE6378" w14:textId="77777777" w:rsidR="003E751F" w:rsidRPr="00CD3A60" w:rsidRDefault="003E751F" w:rsidP="002F72D8">
            <w:pPr>
              <w:widowControl w:val="0"/>
              <w:suppressAutoHyphens/>
              <w:rPr>
                <w:b/>
                <w:bCs/>
                <w:sz w:val="22"/>
                <w:szCs w:val="22"/>
                <w:lang w:eastAsia="uk-UA"/>
              </w:rPr>
            </w:pPr>
            <w:r w:rsidRPr="00CD3A60">
              <w:rPr>
                <w:b/>
                <w:bCs/>
                <w:sz w:val="22"/>
                <w:szCs w:val="22"/>
                <w:lang w:eastAsia="uk-UA"/>
              </w:rPr>
              <w:t>Назва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6B3AD546" w14:textId="77777777" w:rsidR="003E751F" w:rsidRPr="00CD3A60" w:rsidRDefault="003E751F" w:rsidP="002F72D8">
            <w:pPr>
              <w:rPr>
                <w:bCs/>
                <w:sz w:val="22"/>
                <w:szCs w:val="22"/>
              </w:rPr>
            </w:pPr>
            <w:r w:rsidRPr="00CD3A60">
              <w:rPr>
                <w:bCs/>
                <w:sz w:val="22"/>
                <w:szCs w:val="22"/>
              </w:rPr>
              <w:t xml:space="preserve">Комплексна програма підтримки молоді та сприяння національно-патріотичному вихованню дітей та молоді  Бучанської міської територіальної громади </w:t>
            </w:r>
            <w:r w:rsidRPr="00CD3A60">
              <w:rPr>
                <w:bCs/>
                <w:color w:val="000000"/>
                <w:sz w:val="22"/>
                <w:szCs w:val="22"/>
                <w:lang w:eastAsia="uk-UA"/>
              </w:rPr>
              <w:t>на 202</w:t>
            </w:r>
            <w:r w:rsidRPr="00CD3A60">
              <w:rPr>
                <w:bCs/>
                <w:color w:val="000000"/>
                <w:sz w:val="22"/>
                <w:szCs w:val="22"/>
                <w:lang w:val="ru-RU" w:eastAsia="uk-UA"/>
              </w:rPr>
              <w:t>4</w:t>
            </w:r>
            <w:r w:rsidRPr="00CD3A60">
              <w:rPr>
                <w:bCs/>
                <w:color w:val="000000"/>
                <w:sz w:val="22"/>
                <w:szCs w:val="22"/>
                <w:lang w:eastAsia="uk-UA"/>
              </w:rPr>
              <w:t>-202</w:t>
            </w:r>
            <w:r w:rsidRPr="00CD3A60">
              <w:rPr>
                <w:bCs/>
                <w:color w:val="000000"/>
                <w:sz w:val="22"/>
                <w:szCs w:val="22"/>
                <w:lang w:val="ru-RU" w:eastAsia="uk-UA"/>
              </w:rPr>
              <w:t>6</w:t>
            </w:r>
            <w:r w:rsidRPr="00CD3A60">
              <w:rPr>
                <w:bCs/>
                <w:color w:val="000000"/>
                <w:sz w:val="22"/>
                <w:szCs w:val="22"/>
                <w:lang w:eastAsia="uk-UA"/>
              </w:rPr>
              <w:t xml:space="preserve"> роки</w:t>
            </w:r>
          </w:p>
        </w:tc>
      </w:tr>
      <w:tr w:rsidR="003E751F" w:rsidRPr="00CD3A60" w14:paraId="52875278" w14:textId="77777777" w:rsidTr="002F72D8">
        <w:tc>
          <w:tcPr>
            <w:tcW w:w="720" w:type="dxa"/>
            <w:tcBorders>
              <w:top w:val="single" w:sz="4" w:space="0" w:color="000000"/>
              <w:left w:val="single" w:sz="4" w:space="0" w:color="000000"/>
              <w:bottom w:val="single" w:sz="4" w:space="0" w:color="000000"/>
              <w:right w:val="single" w:sz="4" w:space="0" w:color="000000"/>
            </w:tcBorders>
            <w:hideMark/>
          </w:tcPr>
          <w:p w14:paraId="7632D21F" w14:textId="77777777" w:rsidR="003E751F" w:rsidRPr="00CD3A60" w:rsidRDefault="003E751F" w:rsidP="002F72D8">
            <w:pPr>
              <w:widowControl w:val="0"/>
              <w:suppressAutoHyphens/>
              <w:jc w:val="center"/>
              <w:rPr>
                <w:color w:val="000000"/>
                <w:sz w:val="22"/>
                <w:szCs w:val="22"/>
                <w:lang w:eastAsia="uk-UA"/>
              </w:rPr>
            </w:pPr>
            <w:r w:rsidRPr="00CD3A60">
              <w:rPr>
                <w:color w:val="000000"/>
                <w:sz w:val="22"/>
                <w:szCs w:val="22"/>
                <w:lang w:eastAsia="uk-UA"/>
              </w:rPr>
              <w:t>2</w:t>
            </w:r>
          </w:p>
        </w:tc>
        <w:tc>
          <w:tcPr>
            <w:tcW w:w="3799" w:type="dxa"/>
            <w:tcBorders>
              <w:top w:val="single" w:sz="4" w:space="0" w:color="000000"/>
              <w:left w:val="single" w:sz="4" w:space="0" w:color="000000"/>
              <w:bottom w:val="single" w:sz="4" w:space="0" w:color="000000"/>
              <w:right w:val="single" w:sz="4" w:space="0" w:color="000000"/>
            </w:tcBorders>
            <w:hideMark/>
          </w:tcPr>
          <w:p w14:paraId="16B3E9B3" w14:textId="77777777" w:rsidR="003E751F" w:rsidRPr="00CD3A60" w:rsidRDefault="003E751F" w:rsidP="002F72D8">
            <w:pPr>
              <w:widowControl w:val="0"/>
              <w:suppressAutoHyphens/>
              <w:rPr>
                <w:b/>
                <w:bCs/>
                <w:color w:val="000000"/>
                <w:sz w:val="22"/>
                <w:szCs w:val="22"/>
                <w:lang w:eastAsia="uk-UA"/>
              </w:rPr>
            </w:pPr>
            <w:r w:rsidRPr="00CD3A60">
              <w:rPr>
                <w:b/>
                <w:bCs/>
                <w:color w:val="000000"/>
                <w:sz w:val="22"/>
                <w:szCs w:val="22"/>
                <w:lang w:eastAsia="uk-UA"/>
              </w:rPr>
              <w:t>Ініціатор розроблення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F192403" w14:textId="77777777" w:rsidR="003E751F" w:rsidRPr="00CD3A60" w:rsidRDefault="003E751F" w:rsidP="002F72D8">
            <w:pPr>
              <w:widowControl w:val="0"/>
              <w:suppressAutoHyphens/>
              <w:rPr>
                <w:color w:val="000000"/>
                <w:sz w:val="22"/>
                <w:szCs w:val="22"/>
                <w:lang w:eastAsia="uk-UA"/>
              </w:rPr>
            </w:pPr>
            <w:r w:rsidRPr="00CD3A60">
              <w:rPr>
                <w:color w:val="000000"/>
                <w:sz w:val="22"/>
                <w:szCs w:val="22"/>
                <w:lang w:eastAsia="uk-UA"/>
              </w:rPr>
              <w:t>Відділ молоді та спорту Бучанської міської ради</w:t>
            </w:r>
          </w:p>
        </w:tc>
      </w:tr>
      <w:tr w:rsidR="003E751F" w:rsidRPr="00CD3A60" w14:paraId="5E57D4C9" w14:textId="77777777" w:rsidTr="002F72D8">
        <w:tc>
          <w:tcPr>
            <w:tcW w:w="720" w:type="dxa"/>
            <w:tcBorders>
              <w:top w:val="single" w:sz="4" w:space="0" w:color="000000"/>
              <w:left w:val="single" w:sz="4" w:space="0" w:color="000000"/>
              <w:bottom w:val="single" w:sz="4" w:space="0" w:color="000000"/>
              <w:right w:val="single" w:sz="4" w:space="0" w:color="000000"/>
            </w:tcBorders>
            <w:hideMark/>
          </w:tcPr>
          <w:p w14:paraId="2C739518" w14:textId="77777777" w:rsidR="003E751F" w:rsidRPr="00CD3A60" w:rsidRDefault="003E751F" w:rsidP="002F72D8">
            <w:pPr>
              <w:widowControl w:val="0"/>
              <w:suppressAutoHyphens/>
              <w:jc w:val="center"/>
              <w:rPr>
                <w:color w:val="000000"/>
                <w:sz w:val="22"/>
                <w:szCs w:val="22"/>
                <w:lang w:eastAsia="uk-UA"/>
              </w:rPr>
            </w:pPr>
            <w:r w:rsidRPr="00CD3A60">
              <w:rPr>
                <w:color w:val="000000"/>
                <w:sz w:val="22"/>
                <w:szCs w:val="22"/>
                <w:lang w:eastAsia="uk-UA"/>
              </w:rPr>
              <w:t>3</w:t>
            </w:r>
          </w:p>
        </w:tc>
        <w:tc>
          <w:tcPr>
            <w:tcW w:w="3799" w:type="dxa"/>
            <w:tcBorders>
              <w:top w:val="single" w:sz="4" w:space="0" w:color="000000"/>
              <w:left w:val="single" w:sz="4" w:space="0" w:color="000000"/>
              <w:bottom w:val="single" w:sz="4" w:space="0" w:color="000000"/>
              <w:right w:val="single" w:sz="4" w:space="0" w:color="000000"/>
            </w:tcBorders>
            <w:hideMark/>
          </w:tcPr>
          <w:p w14:paraId="692B88D7" w14:textId="77777777" w:rsidR="003E751F" w:rsidRPr="00CD3A60" w:rsidRDefault="003E751F" w:rsidP="002F72D8">
            <w:pPr>
              <w:widowControl w:val="0"/>
              <w:suppressAutoHyphens/>
              <w:rPr>
                <w:b/>
                <w:bCs/>
                <w:color w:val="000000"/>
                <w:sz w:val="22"/>
                <w:szCs w:val="22"/>
                <w:lang w:eastAsia="uk-UA"/>
              </w:rPr>
            </w:pPr>
            <w:r w:rsidRPr="00CD3A60">
              <w:rPr>
                <w:b/>
                <w:bCs/>
                <w:color w:val="000000"/>
                <w:sz w:val="22"/>
                <w:szCs w:val="22"/>
                <w:lang w:eastAsia="uk-UA"/>
              </w:rPr>
              <w:t>Дата, номер і назва розпорядчого документа про розроблення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462D991D" w14:textId="295C04E1" w:rsidR="003E751F" w:rsidRPr="00CD3A60" w:rsidRDefault="003E751F" w:rsidP="002F72D8">
            <w:pPr>
              <w:widowControl w:val="0"/>
              <w:suppressAutoHyphens/>
              <w:rPr>
                <w:color w:val="000000"/>
                <w:sz w:val="22"/>
                <w:szCs w:val="22"/>
                <w:lang w:eastAsia="uk-UA"/>
              </w:rPr>
            </w:pPr>
            <w:r w:rsidRPr="00CD3A60">
              <w:rPr>
                <w:color w:val="000000"/>
                <w:sz w:val="22"/>
                <w:szCs w:val="22"/>
                <w:lang w:eastAsia="uk-UA"/>
              </w:rPr>
              <w:t xml:space="preserve">Рішення виконавчого комітету Бучанської міської ради </w:t>
            </w:r>
          </w:p>
        </w:tc>
      </w:tr>
      <w:tr w:rsidR="003E751F" w:rsidRPr="00CD3A60" w14:paraId="35AC4B33" w14:textId="77777777" w:rsidTr="002F72D8">
        <w:tc>
          <w:tcPr>
            <w:tcW w:w="720" w:type="dxa"/>
            <w:tcBorders>
              <w:top w:val="single" w:sz="4" w:space="0" w:color="000000"/>
              <w:left w:val="single" w:sz="4" w:space="0" w:color="000000"/>
              <w:bottom w:val="single" w:sz="4" w:space="0" w:color="000000"/>
              <w:right w:val="single" w:sz="4" w:space="0" w:color="000000"/>
            </w:tcBorders>
            <w:hideMark/>
          </w:tcPr>
          <w:p w14:paraId="6A8B0865" w14:textId="77777777" w:rsidR="003E751F" w:rsidRPr="00CD3A60" w:rsidRDefault="003E751F" w:rsidP="002F72D8">
            <w:pPr>
              <w:widowControl w:val="0"/>
              <w:suppressAutoHyphens/>
              <w:jc w:val="center"/>
              <w:rPr>
                <w:sz w:val="22"/>
                <w:szCs w:val="22"/>
                <w:lang w:eastAsia="uk-UA"/>
              </w:rPr>
            </w:pPr>
            <w:r w:rsidRPr="00CD3A60">
              <w:rPr>
                <w:sz w:val="22"/>
                <w:szCs w:val="22"/>
                <w:lang w:eastAsia="uk-UA"/>
              </w:rPr>
              <w:t>4</w:t>
            </w:r>
          </w:p>
        </w:tc>
        <w:tc>
          <w:tcPr>
            <w:tcW w:w="3799" w:type="dxa"/>
            <w:tcBorders>
              <w:top w:val="single" w:sz="4" w:space="0" w:color="000000"/>
              <w:left w:val="single" w:sz="4" w:space="0" w:color="000000"/>
              <w:bottom w:val="single" w:sz="4" w:space="0" w:color="000000"/>
              <w:right w:val="single" w:sz="4" w:space="0" w:color="000000"/>
            </w:tcBorders>
            <w:hideMark/>
          </w:tcPr>
          <w:p w14:paraId="72CE01AD" w14:textId="77777777" w:rsidR="003E751F" w:rsidRPr="00CD3A60" w:rsidRDefault="003E751F" w:rsidP="002F72D8">
            <w:pPr>
              <w:widowControl w:val="0"/>
              <w:suppressAutoHyphens/>
              <w:rPr>
                <w:b/>
                <w:bCs/>
                <w:color w:val="000000"/>
                <w:sz w:val="22"/>
                <w:szCs w:val="22"/>
                <w:lang w:eastAsia="uk-UA"/>
              </w:rPr>
            </w:pPr>
            <w:r w:rsidRPr="00CD3A60">
              <w:rPr>
                <w:b/>
                <w:bCs/>
                <w:color w:val="000000"/>
                <w:sz w:val="22"/>
                <w:szCs w:val="22"/>
                <w:lang w:eastAsia="uk-UA"/>
              </w:rPr>
              <w:t>Головний розробник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642334C5" w14:textId="77777777" w:rsidR="003E751F" w:rsidRPr="00CD3A60" w:rsidRDefault="003E751F" w:rsidP="002F72D8">
            <w:pPr>
              <w:widowControl w:val="0"/>
              <w:suppressAutoHyphens/>
              <w:rPr>
                <w:sz w:val="22"/>
                <w:szCs w:val="22"/>
                <w:lang w:eastAsia="uk-UA"/>
              </w:rPr>
            </w:pPr>
            <w:r w:rsidRPr="00CD3A60">
              <w:rPr>
                <w:color w:val="000000"/>
                <w:sz w:val="22"/>
                <w:szCs w:val="22"/>
                <w:lang w:eastAsia="uk-UA"/>
              </w:rPr>
              <w:t>Відділ молоді та спорту Бучанської міської ради</w:t>
            </w:r>
          </w:p>
        </w:tc>
      </w:tr>
      <w:tr w:rsidR="003E751F" w:rsidRPr="00CD3A60" w14:paraId="3191EA8F" w14:textId="77777777" w:rsidTr="002F72D8">
        <w:tc>
          <w:tcPr>
            <w:tcW w:w="720" w:type="dxa"/>
            <w:tcBorders>
              <w:top w:val="single" w:sz="4" w:space="0" w:color="000000"/>
              <w:left w:val="single" w:sz="4" w:space="0" w:color="000000"/>
              <w:bottom w:val="single" w:sz="4" w:space="0" w:color="000000"/>
              <w:right w:val="single" w:sz="4" w:space="0" w:color="000000"/>
            </w:tcBorders>
            <w:hideMark/>
          </w:tcPr>
          <w:p w14:paraId="2DCDB101" w14:textId="77777777" w:rsidR="003E751F" w:rsidRPr="00CD3A60" w:rsidRDefault="003E751F" w:rsidP="002F72D8">
            <w:pPr>
              <w:widowControl w:val="0"/>
              <w:suppressAutoHyphens/>
              <w:jc w:val="center"/>
              <w:rPr>
                <w:sz w:val="22"/>
                <w:szCs w:val="22"/>
                <w:lang w:eastAsia="uk-UA"/>
              </w:rPr>
            </w:pPr>
            <w:r w:rsidRPr="00CD3A60">
              <w:rPr>
                <w:sz w:val="22"/>
                <w:szCs w:val="22"/>
                <w:lang w:eastAsia="uk-UA"/>
              </w:rPr>
              <w:t>5</w:t>
            </w:r>
          </w:p>
        </w:tc>
        <w:tc>
          <w:tcPr>
            <w:tcW w:w="3799" w:type="dxa"/>
            <w:tcBorders>
              <w:top w:val="single" w:sz="4" w:space="0" w:color="000000"/>
              <w:left w:val="single" w:sz="4" w:space="0" w:color="000000"/>
              <w:bottom w:val="single" w:sz="4" w:space="0" w:color="000000"/>
              <w:right w:val="single" w:sz="4" w:space="0" w:color="000000"/>
            </w:tcBorders>
          </w:tcPr>
          <w:p w14:paraId="470C4629" w14:textId="77777777" w:rsidR="003E751F" w:rsidRPr="00CD3A60" w:rsidRDefault="003E751F" w:rsidP="002F72D8">
            <w:pPr>
              <w:widowControl w:val="0"/>
              <w:suppressAutoHyphens/>
              <w:rPr>
                <w:b/>
                <w:bCs/>
                <w:color w:val="000000"/>
                <w:sz w:val="22"/>
                <w:szCs w:val="22"/>
                <w:lang w:eastAsia="uk-UA"/>
              </w:rPr>
            </w:pPr>
            <w:proofErr w:type="spellStart"/>
            <w:r w:rsidRPr="00CD3A60">
              <w:rPr>
                <w:b/>
                <w:bCs/>
                <w:color w:val="000000"/>
                <w:sz w:val="22"/>
                <w:szCs w:val="22"/>
                <w:lang w:eastAsia="uk-UA"/>
              </w:rPr>
              <w:t>Співрозробники</w:t>
            </w:r>
            <w:proofErr w:type="spellEnd"/>
            <w:r w:rsidRPr="00CD3A60">
              <w:rPr>
                <w:b/>
                <w:bCs/>
                <w:color w:val="000000"/>
                <w:sz w:val="22"/>
                <w:szCs w:val="22"/>
                <w:lang w:eastAsia="uk-UA"/>
              </w:rPr>
              <w:t xml:space="preserve"> Програми</w:t>
            </w:r>
          </w:p>
          <w:p w14:paraId="3CEC61B8" w14:textId="77777777" w:rsidR="003E751F" w:rsidRPr="00CD3A60" w:rsidRDefault="003E751F" w:rsidP="002F72D8">
            <w:pPr>
              <w:widowControl w:val="0"/>
              <w:suppressAutoHyphens/>
              <w:rPr>
                <w:b/>
                <w:bCs/>
                <w:color w:val="000000"/>
                <w:sz w:val="22"/>
                <w:szCs w:val="22"/>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536DACFB" w14:textId="77777777" w:rsidR="003E751F" w:rsidRPr="00CD3A60" w:rsidRDefault="003E751F" w:rsidP="002F72D8">
            <w:pPr>
              <w:widowControl w:val="0"/>
              <w:suppressAutoHyphens/>
              <w:rPr>
                <w:sz w:val="22"/>
                <w:szCs w:val="22"/>
                <w:lang w:eastAsia="uk-UA"/>
              </w:rPr>
            </w:pPr>
            <w:r w:rsidRPr="00CD3A60">
              <w:rPr>
                <w:color w:val="000000"/>
                <w:sz w:val="22"/>
                <w:szCs w:val="22"/>
                <w:lang w:eastAsia="uk-UA"/>
              </w:rPr>
              <w:t>Структурні підрозділи відділу молоді та спорту, Бучанська Молодіжна Рада</w:t>
            </w:r>
          </w:p>
        </w:tc>
      </w:tr>
      <w:tr w:rsidR="003E751F" w:rsidRPr="00CD3A60" w14:paraId="58040FE6" w14:textId="77777777" w:rsidTr="002F72D8">
        <w:tc>
          <w:tcPr>
            <w:tcW w:w="720" w:type="dxa"/>
            <w:tcBorders>
              <w:top w:val="single" w:sz="4" w:space="0" w:color="000000"/>
              <w:left w:val="single" w:sz="4" w:space="0" w:color="000000"/>
              <w:bottom w:val="single" w:sz="4" w:space="0" w:color="000000"/>
              <w:right w:val="single" w:sz="4" w:space="0" w:color="000000"/>
            </w:tcBorders>
            <w:hideMark/>
          </w:tcPr>
          <w:p w14:paraId="45E02D77" w14:textId="77777777" w:rsidR="003E751F" w:rsidRPr="00CD3A60" w:rsidRDefault="003E751F" w:rsidP="002F72D8">
            <w:pPr>
              <w:widowControl w:val="0"/>
              <w:suppressAutoHyphens/>
              <w:jc w:val="center"/>
              <w:rPr>
                <w:sz w:val="22"/>
                <w:szCs w:val="22"/>
                <w:lang w:eastAsia="uk-UA"/>
              </w:rPr>
            </w:pPr>
            <w:r w:rsidRPr="00CD3A60">
              <w:rPr>
                <w:sz w:val="22"/>
                <w:szCs w:val="22"/>
                <w:lang w:eastAsia="uk-UA"/>
              </w:rPr>
              <w:t>6</w:t>
            </w:r>
          </w:p>
        </w:tc>
        <w:tc>
          <w:tcPr>
            <w:tcW w:w="3799" w:type="dxa"/>
            <w:tcBorders>
              <w:top w:val="single" w:sz="4" w:space="0" w:color="000000"/>
              <w:left w:val="single" w:sz="4" w:space="0" w:color="000000"/>
              <w:bottom w:val="single" w:sz="4" w:space="0" w:color="000000"/>
              <w:right w:val="single" w:sz="4" w:space="0" w:color="000000"/>
            </w:tcBorders>
            <w:hideMark/>
          </w:tcPr>
          <w:p w14:paraId="443D0CF1" w14:textId="77777777" w:rsidR="003E751F" w:rsidRPr="00CD3A60" w:rsidRDefault="003E751F" w:rsidP="002F72D8">
            <w:pPr>
              <w:widowControl w:val="0"/>
              <w:suppressAutoHyphens/>
              <w:rPr>
                <w:b/>
                <w:bCs/>
                <w:color w:val="000000"/>
                <w:sz w:val="22"/>
                <w:szCs w:val="22"/>
                <w:lang w:eastAsia="uk-UA"/>
              </w:rPr>
            </w:pPr>
            <w:r w:rsidRPr="00CD3A60">
              <w:rPr>
                <w:b/>
                <w:bCs/>
                <w:color w:val="000000"/>
                <w:sz w:val="22"/>
                <w:szCs w:val="22"/>
                <w:lang w:eastAsia="uk-UA"/>
              </w:rPr>
              <w:t>Відповідальний виконавець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752643CD" w14:textId="77777777" w:rsidR="003E751F" w:rsidRPr="00CD3A60" w:rsidRDefault="003E751F" w:rsidP="002F72D8">
            <w:pPr>
              <w:widowControl w:val="0"/>
              <w:suppressAutoHyphens/>
              <w:rPr>
                <w:color w:val="000000"/>
                <w:sz w:val="22"/>
                <w:szCs w:val="22"/>
                <w:lang w:eastAsia="uk-UA"/>
              </w:rPr>
            </w:pPr>
            <w:r w:rsidRPr="00CD3A60">
              <w:rPr>
                <w:color w:val="000000"/>
                <w:sz w:val="22"/>
                <w:szCs w:val="22"/>
                <w:lang w:eastAsia="uk-UA"/>
              </w:rPr>
              <w:t>Відділ молоді та спорту Бучанської міської ради</w:t>
            </w:r>
          </w:p>
        </w:tc>
      </w:tr>
      <w:tr w:rsidR="003E751F" w:rsidRPr="00CD3A60" w14:paraId="3C8EDC73" w14:textId="77777777" w:rsidTr="002F72D8">
        <w:tc>
          <w:tcPr>
            <w:tcW w:w="720" w:type="dxa"/>
            <w:tcBorders>
              <w:top w:val="single" w:sz="4" w:space="0" w:color="000000"/>
              <w:left w:val="single" w:sz="4" w:space="0" w:color="000000"/>
              <w:bottom w:val="single" w:sz="4" w:space="0" w:color="000000"/>
              <w:right w:val="single" w:sz="4" w:space="0" w:color="000000"/>
            </w:tcBorders>
            <w:hideMark/>
          </w:tcPr>
          <w:p w14:paraId="2EE2D148" w14:textId="77777777" w:rsidR="003E751F" w:rsidRPr="00CD3A60" w:rsidRDefault="003E751F" w:rsidP="002F72D8">
            <w:pPr>
              <w:widowControl w:val="0"/>
              <w:suppressAutoHyphens/>
              <w:jc w:val="center"/>
              <w:rPr>
                <w:sz w:val="22"/>
                <w:szCs w:val="22"/>
                <w:lang w:eastAsia="uk-UA"/>
              </w:rPr>
            </w:pPr>
            <w:r w:rsidRPr="00CD3A60">
              <w:rPr>
                <w:sz w:val="22"/>
                <w:szCs w:val="22"/>
                <w:lang w:eastAsia="uk-UA"/>
              </w:rPr>
              <w:t>7</w:t>
            </w:r>
          </w:p>
        </w:tc>
        <w:tc>
          <w:tcPr>
            <w:tcW w:w="3799" w:type="dxa"/>
            <w:tcBorders>
              <w:top w:val="single" w:sz="4" w:space="0" w:color="000000"/>
              <w:left w:val="single" w:sz="4" w:space="0" w:color="000000"/>
              <w:bottom w:val="single" w:sz="4" w:space="0" w:color="000000"/>
              <w:right w:val="single" w:sz="4" w:space="0" w:color="000000"/>
            </w:tcBorders>
            <w:hideMark/>
          </w:tcPr>
          <w:p w14:paraId="4E83921E" w14:textId="77777777" w:rsidR="003E751F" w:rsidRPr="00CD3A60" w:rsidRDefault="003E751F" w:rsidP="002F72D8">
            <w:pPr>
              <w:widowControl w:val="0"/>
              <w:suppressAutoHyphens/>
              <w:rPr>
                <w:b/>
                <w:bCs/>
                <w:color w:val="000000"/>
                <w:sz w:val="22"/>
                <w:szCs w:val="22"/>
                <w:lang w:eastAsia="uk-UA"/>
              </w:rPr>
            </w:pPr>
            <w:r w:rsidRPr="00CD3A60">
              <w:rPr>
                <w:b/>
                <w:bCs/>
                <w:color w:val="000000"/>
                <w:sz w:val="22"/>
                <w:szCs w:val="22"/>
                <w:lang w:eastAsia="uk-UA"/>
              </w:rPr>
              <w:t>Співвиконавці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2889765F" w14:textId="77777777" w:rsidR="003E751F" w:rsidRPr="00CD3A60" w:rsidRDefault="003E751F" w:rsidP="002F72D8">
            <w:pPr>
              <w:widowControl w:val="0"/>
              <w:suppressAutoHyphens/>
              <w:rPr>
                <w:noProof/>
                <w:sz w:val="22"/>
                <w:szCs w:val="22"/>
              </w:rPr>
            </w:pPr>
            <w:r w:rsidRPr="00CD3A60">
              <w:rPr>
                <w:color w:val="000000"/>
                <w:sz w:val="22"/>
                <w:szCs w:val="22"/>
                <w:lang w:eastAsia="uk-UA"/>
              </w:rPr>
              <w:t>Бучанська міська рада та її структурні підрозділи, підприємства, установи та організації громадянського суспільства, структурні підрозділи відділу молоді та спорту (Бучанська дитячо-юнацька спортивна школа, КЗ «СК «Академія спорту», стадіон «Ювілейний», стадіон по Л. Качинського 1, КП «</w:t>
            </w:r>
            <w:proofErr w:type="spellStart"/>
            <w:r w:rsidRPr="00CD3A60">
              <w:rPr>
                <w:color w:val="000000"/>
                <w:sz w:val="22"/>
                <w:szCs w:val="22"/>
                <w:lang w:eastAsia="uk-UA"/>
              </w:rPr>
              <w:t>Бучазеленбуд</w:t>
            </w:r>
            <w:proofErr w:type="spellEnd"/>
            <w:r w:rsidRPr="00CD3A60">
              <w:rPr>
                <w:color w:val="000000"/>
                <w:sz w:val="22"/>
                <w:szCs w:val="22"/>
                <w:lang w:eastAsia="uk-UA"/>
              </w:rPr>
              <w:t>», КП «</w:t>
            </w:r>
            <w:proofErr w:type="spellStart"/>
            <w:r w:rsidRPr="00CD3A60">
              <w:rPr>
                <w:color w:val="000000"/>
                <w:sz w:val="22"/>
                <w:szCs w:val="22"/>
                <w:lang w:eastAsia="uk-UA"/>
              </w:rPr>
              <w:t>Бучабудзамовник</w:t>
            </w:r>
            <w:proofErr w:type="spellEnd"/>
            <w:r w:rsidRPr="00CD3A60">
              <w:rPr>
                <w:color w:val="000000"/>
                <w:sz w:val="22"/>
                <w:szCs w:val="22"/>
                <w:lang w:eastAsia="uk-UA"/>
              </w:rPr>
              <w:t xml:space="preserve">», </w:t>
            </w:r>
            <w:r w:rsidRPr="00CD3A60">
              <w:rPr>
                <w:sz w:val="22"/>
                <w:szCs w:val="22"/>
              </w:rPr>
              <w:t>Фінансове управління,</w:t>
            </w:r>
            <w:r w:rsidRPr="00CD3A60">
              <w:rPr>
                <w:b/>
                <w:sz w:val="22"/>
                <w:szCs w:val="22"/>
              </w:rPr>
              <w:t xml:space="preserve"> </w:t>
            </w:r>
            <w:r w:rsidRPr="00CD3A60">
              <w:rPr>
                <w:color w:val="000000"/>
                <w:sz w:val="22"/>
                <w:szCs w:val="22"/>
                <w:lang w:eastAsia="uk-UA"/>
              </w:rPr>
              <w:t xml:space="preserve">Відділом містобудування та архітектури, </w:t>
            </w:r>
            <w:r w:rsidRPr="00CD3A60">
              <w:rPr>
                <w:sz w:val="22"/>
                <w:szCs w:val="22"/>
              </w:rPr>
              <w:t xml:space="preserve">Відділ «Медіа центр», </w:t>
            </w:r>
            <w:r w:rsidRPr="00CD3A60">
              <w:rPr>
                <w:color w:val="000000"/>
                <w:sz w:val="22"/>
                <w:szCs w:val="22"/>
                <w:lang w:eastAsia="uk-UA"/>
              </w:rPr>
              <w:t xml:space="preserve">Відділ культури, національностей та релігій, </w:t>
            </w:r>
            <w:r w:rsidRPr="00CD3A60">
              <w:rPr>
                <w:noProof/>
                <w:sz w:val="22"/>
                <w:szCs w:val="22"/>
              </w:rPr>
              <w:t xml:space="preserve">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КП «Бучанський сервісний центр Документ»,  </w:t>
            </w:r>
            <w:r w:rsidRPr="00CD3A60">
              <w:rPr>
                <w:sz w:val="22"/>
                <w:szCs w:val="22"/>
              </w:rPr>
              <w:t>ТОВ «Газета «Бучанські новини», Управління юридично-кадрової роботи,</w:t>
            </w:r>
            <w:r w:rsidRPr="00CD3A60">
              <w:rPr>
                <w:noProof/>
                <w:sz w:val="22"/>
                <w:szCs w:val="22"/>
              </w:rPr>
              <w:t xml:space="preserve"> Пожежна частина ДПРЧ-35, Відділення поліції № 1 Бучанського районного управління поліції  ГУ НП в Київській області, </w:t>
            </w:r>
            <w:r w:rsidRPr="00CD3A60">
              <w:rPr>
                <w:color w:val="000000"/>
                <w:sz w:val="22"/>
                <w:szCs w:val="22"/>
                <w:lang w:eastAsia="uk-UA"/>
              </w:rPr>
              <w:t xml:space="preserve">Управління соціальної політики, Відділ освіти, </w:t>
            </w:r>
            <w:r w:rsidRPr="00CD3A60">
              <w:rPr>
                <w:sz w:val="22"/>
                <w:szCs w:val="22"/>
              </w:rPr>
              <w:t>Відділ економічного розвитку та інвестицій</w:t>
            </w:r>
            <w:r w:rsidRPr="00CD3A60">
              <w:rPr>
                <w:color w:val="000000"/>
                <w:sz w:val="22"/>
                <w:szCs w:val="22"/>
                <w:lang w:eastAsia="uk-UA"/>
              </w:rPr>
              <w:t xml:space="preserve">, </w:t>
            </w:r>
            <w:proofErr w:type="spellStart"/>
            <w:r w:rsidRPr="00CD3A60">
              <w:rPr>
                <w:sz w:val="22"/>
                <w:szCs w:val="22"/>
              </w:rPr>
              <w:t>Синяківський</w:t>
            </w:r>
            <w:proofErr w:type="spellEnd"/>
            <w:r w:rsidRPr="00CD3A60">
              <w:rPr>
                <w:sz w:val="22"/>
                <w:szCs w:val="22"/>
              </w:rPr>
              <w:t xml:space="preserve"> </w:t>
            </w:r>
            <w:proofErr w:type="spellStart"/>
            <w:r w:rsidRPr="00CD3A60">
              <w:rPr>
                <w:sz w:val="22"/>
                <w:szCs w:val="22"/>
              </w:rPr>
              <w:t>старостинський</w:t>
            </w:r>
            <w:proofErr w:type="spellEnd"/>
            <w:r w:rsidRPr="00CD3A60">
              <w:rPr>
                <w:sz w:val="22"/>
                <w:szCs w:val="22"/>
              </w:rPr>
              <w:t xml:space="preserve"> округ, </w:t>
            </w:r>
            <w:proofErr w:type="spellStart"/>
            <w:r w:rsidRPr="00CD3A60">
              <w:rPr>
                <w:sz w:val="22"/>
                <w:szCs w:val="22"/>
              </w:rPr>
              <w:t>Луб’янський</w:t>
            </w:r>
            <w:proofErr w:type="spellEnd"/>
            <w:r w:rsidRPr="00CD3A60">
              <w:rPr>
                <w:sz w:val="22"/>
                <w:szCs w:val="22"/>
              </w:rPr>
              <w:t xml:space="preserve"> </w:t>
            </w:r>
            <w:proofErr w:type="spellStart"/>
            <w:r w:rsidRPr="00CD3A60">
              <w:rPr>
                <w:sz w:val="22"/>
                <w:szCs w:val="22"/>
              </w:rPr>
              <w:t>старостинський</w:t>
            </w:r>
            <w:proofErr w:type="spellEnd"/>
            <w:r w:rsidRPr="00CD3A60">
              <w:rPr>
                <w:sz w:val="22"/>
                <w:szCs w:val="22"/>
              </w:rPr>
              <w:t xml:space="preserve"> округ, </w:t>
            </w:r>
            <w:proofErr w:type="spellStart"/>
            <w:r w:rsidRPr="00CD3A60">
              <w:rPr>
                <w:sz w:val="22"/>
                <w:szCs w:val="22"/>
              </w:rPr>
              <w:t>Мироцький</w:t>
            </w:r>
            <w:proofErr w:type="spellEnd"/>
            <w:r w:rsidRPr="00CD3A60">
              <w:rPr>
                <w:sz w:val="22"/>
                <w:szCs w:val="22"/>
              </w:rPr>
              <w:t xml:space="preserve"> </w:t>
            </w:r>
            <w:proofErr w:type="spellStart"/>
            <w:r w:rsidRPr="00CD3A60">
              <w:rPr>
                <w:sz w:val="22"/>
                <w:szCs w:val="22"/>
              </w:rPr>
              <w:t>старостинський</w:t>
            </w:r>
            <w:proofErr w:type="spellEnd"/>
            <w:r w:rsidRPr="00CD3A60">
              <w:rPr>
                <w:sz w:val="22"/>
                <w:szCs w:val="22"/>
              </w:rPr>
              <w:t xml:space="preserve"> округ, </w:t>
            </w:r>
            <w:proofErr w:type="spellStart"/>
            <w:r w:rsidRPr="00CD3A60">
              <w:rPr>
                <w:sz w:val="22"/>
                <w:szCs w:val="22"/>
              </w:rPr>
              <w:t>Здвижівський</w:t>
            </w:r>
            <w:proofErr w:type="spellEnd"/>
            <w:r w:rsidRPr="00CD3A60">
              <w:rPr>
                <w:sz w:val="22"/>
                <w:szCs w:val="22"/>
              </w:rPr>
              <w:t xml:space="preserve"> </w:t>
            </w:r>
            <w:proofErr w:type="spellStart"/>
            <w:r w:rsidRPr="00CD3A60">
              <w:rPr>
                <w:sz w:val="22"/>
                <w:szCs w:val="22"/>
              </w:rPr>
              <w:t>старостинський</w:t>
            </w:r>
            <w:proofErr w:type="spellEnd"/>
            <w:r w:rsidRPr="00CD3A60">
              <w:rPr>
                <w:sz w:val="22"/>
                <w:szCs w:val="22"/>
              </w:rPr>
              <w:t xml:space="preserve"> округ, </w:t>
            </w:r>
            <w:proofErr w:type="spellStart"/>
            <w:r w:rsidRPr="00CD3A60">
              <w:rPr>
                <w:sz w:val="22"/>
                <w:szCs w:val="22"/>
              </w:rPr>
              <w:t>Гаврилівський</w:t>
            </w:r>
            <w:proofErr w:type="spellEnd"/>
            <w:r w:rsidRPr="00CD3A60">
              <w:rPr>
                <w:sz w:val="22"/>
                <w:szCs w:val="22"/>
              </w:rPr>
              <w:t xml:space="preserve"> </w:t>
            </w:r>
            <w:proofErr w:type="spellStart"/>
            <w:r w:rsidRPr="00CD3A60">
              <w:rPr>
                <w:sz w:val="22"/>
                <w:szCs w:val="22"/>
              </w:rPr>
              <w:t>старостинський</w:t>
            </w:r>
            <w:proofErr w:type="spellEnd"/>
            <w:r w:rsidRPr="00CD3A60">
              <w:rPr>
                <w:sz w:val="22"/>
                <w:szCs w:val="22"/>
              </w:rPr>
              <w:t xml:space="preserve"> округ, Ворзельський </w:t>
            </w:r>
            <w:proofErr w:type="spellStart"/>
            <w:r w:rsidRPr="00CD3A60">
              <w:rPr>
                <w:sz w:val="22"/>
                <w:szCs w:val="22"/>
              </w:rPr>
              <w:t>старостинський</w:t>
            </w:r>
            <w:proofErr w:type="spellEnd"/>
            <w:r w:rsidRPr="00CD3A60">
              <w:rPr>
                <w:sz w:val="22"/>
                <w:szCs w:val="22"/>
              </w:rPr>
              <w:t xml:space="preserve"> округ, </w:t>
            </w:r>
            <w:proofErr w:type="spellStart"/>
            <w:r w:rsidRPr="00CD3A60">
              <w:rPr>
                <w:sz w:val="22"/>
                <w:szCs w:val="22"/>
              </w:rPr>
              <w:t>Блиставицький</w:t>
            </w:r>
            <w:proofErr w:type="spellEnd"/>
            <w:r w:rsidRPr="00CD3A60">
              <w:rPr>
                <w:sz w:val="22"/>
                <w:szCs w:val="22"/>
              </w:rPr>
              <w:t xml:space="preserve"> </w:t>
            </w:r>
            <w:proofErr w:type="spellStart"/>
            <w:r w:rsidRPr="00CD3A60">
              <w:rPr>
                <w:sz w:val="22"/>
                <w:szCs w:val="22"/>
              </w:rPr>
              <w:t>старостинський</w:t>
            </w:r>
            <w:proofErr w:type="spellEnd"/>
            <w:r w:rsidRPr="00CD3A60">
              <w:rPr>
                <w:sz w:val="22"/>
                <w:szCs w:val="22"/>
              </w:rPr>
              <w:t xml:space="preserve"> округ, </w:t>
            </w:r>
            <w:proofErr w:type="spellStart"/>
            <w:r w:rsidRPr="00CD3A60">
              <w:rPr>
                <w:sz w:val="22"/>
                <w:szCs w:val="22"/>
              </w:rPr>
              <w:t>Бабинецький</w:t>
            </w:r>
            <w:proofErr w:type="spellEnd"/>
            <w:r w:rsidRPr="00CD3A60">
              <w:rPr>
                <w:sz w:val="22"/>
                <w:szCs w:val="22"/>
              </w:rPr>
              <w:t xml:space="preserve"> </w:t>
            </w:r>
            <w:proofErr w:type="spellStart"/>
            <w:r w:rsidRPr="00CD3A60">
              <w:rPr>
                <w:sz w:val="22"/>
                <w:szCs w:val="22"/>
              </w:rPr>
              <w:t>старостинський</w:t>
            </w:r>
            <w:proofErr w:type="spellEnd"/>
            <w:r w:rsidRPr="00CD3A60">
              <w:rPr>
                <w:sz w:val="22"/>
                <w:szCs w:val="22"/>
              </w:rPr>
              <w:t xml:space="preserve"> округ </w:t>
            </w:r>
          </w:p>
        </w:tc>
      </w:tr>
      <w:tr w:rsidR="003E751F" w:rsidRPr="00CD3A60" w14:paraId="20E4E52C" w14:textId="77777777" w:rsidTr="002F72D8">
        <w:tc>
          <w:tcPr>
            <w:tcW w:w="720" w:type="dxa"/>
            <w:tcBorders>
              <w:top w:val="single" w:sz="4" w:space="0" w:color="000000"/>
              <w:left w:val="single" w:sz="4" w:space="0" w:color="000000"/>
              <w:bottom w:val="single" w:sz="4" w:space="0" w:color="000000"/>
              <w:right w:val="single" w:sz="4" w:space="0" w:color="000000"/>
            </w:tcBorders>
            <w:hideMark/>
          </w:tcPr>
          <w:p w14:paraId="4FABFB9F" w14:textId="77777777" w:rsidR="003E751F" w:rsidRPr="00CD3A60" w:rsidRDefault="003E751F" w:rsidP="002F72D8">
            <w:pPr>
              <w:widowControl w:val="0"/>
              <w:suppressAutoHyphens/>
              <w:jc w:val="center"/>
              <w:rPr>
                <w:sz w:val="22"/>
                <w:szCs w:val="22"/>
                <w:lang w:eastAsia="uk-UA"/>
              </w:rPr>
            </w:pPr>
            <w:r w:rsidRPr="00CD3A60">
              <w:rPr>
                <w:sz w:val="22"/>
                <w:szCs w:val="22"/>
                <w:lang w:eastAsia="uk-UA"/>
              </w:rPr>
              <w:t>8</w:t>
            </w:r>
          </w:p>
        </w:tc>
        <w:tc>
          <w:tcPr>
            <w:tcW w:w="3799" w:type="dxa"/>
            <w:tcBorders>
              <w:top w:val="single" w:sz="4" w:space="0" w:color="000000"/>
              <w:left w:val="single" w:sz="4" w:space="0" w:color="000000"/>
              <w:bottom w:val="single" w:sz="4" w:space="0" w:color="000000"/>
              <w:right w:val="single" w:sz="4" w:space="0" w:color="000000"/>
            </w:tcBorders>
          </w:tcPr>
          <w:p w14:paraId="13E0E66B" w14:textId="77777777" w:rsidR="003E751F" w:rsidRPr="00CD3A60" w:rsidRDefault="003E751F" w:rsidP="002F72D8">
            <w:pPr>
              <w:widowControl w:val="0"/>
              <w:suppressAutoHyphens/>
              <w:rPr>
                <w:b/>
                <w:bCs/>
                <w:color w:val="000000"/>
                <w:sz w:val="22"/>
                <w:szCs w:val="22"/>
                <w:lang w:eastAsia="uk-UA"/>
              </w:rPr>
            </w:pPr>
            <w:r w:rsidRPr="00CD3A60">
              <w:rPr>
                <w:b/>
                <w:bCs/>
                <w:color w:val="000000"/>
                <w:sz w:val="22"/>
                <w:szCs w:val="22"/>
                <w:lang w:eastAsia="uk-UA"/>
              </w:rPr>
              <w:t>Термін реалізації Програми</w:t>
            </w:r>
          </w:p>
          <w:p w14:paraId="35F460AD" w14:textId="77777777" w:rsidR="003E751F" w:rsidRPr="00CD3A60" w:rsidRDefault="003E751F" w:rsidP="002F72D8">
            <w:pPr>
              <w:widowControl w:val="0"/>
              <w:suppressAutoHyphens/>
              <w:rPr>
                <w:b/>
                <w:bCs/>
                <w:color w:val="000000"/>
                <w:sz w:val="22"/>
                <w:szCs w:val="22"/>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7B2DA376" w14:textId="77777777" w:rsidR="003E751F" w:rsidRPr="00CD3A60" w:rsidRDefault="003E751F" w:rsidP="002F72D8">
            <w:pPr>
              <w:widowControl w:val="0"/>
              <w:suppressAutoHyphens/>
              <w:rPr>
                <w:color w:val="000000"/>
                <w:sz w:val="22"/>
                <w:szCs w:val="22"/>
                <w:lang w:eastAsia="uk-UA"/>
              </w:rPr>
            </w:pPr>
            <w:r w:rsidRPr="00CD3A60">
              <w:rPr>
                <w:color w:val="000000"/>
                <w:sz w:val="22"/>
                <w:szCs w:val="22"/>
                <w:lang w:eastAsia="uk-UA"/>
              </w:rPr>
              <w:t>2024 – 2026 рр.</w:t>
            </w:r>
          </w:p>
        </w:tc>
      </w:tr>
      <w:tr w:rsidR="003E751F" w:rsidRPr="00CD3A60" w14:paraId="42C7993E" w14:textId="77777777" w:rsidTr="002F72D8">
        <w:tc>
          <w:tcPr>
            <w:tcW w:w="720" w:type="dxa"/>
            <w:tcBorders>
              <w:top w:val="single" w:sz="4" w:space="0" w:color="000000"/>
              <w:left w:val="single" w:sz="4" w:space="0" w:color="000000"/>
              <w:bottom w:val="single" w:sz="4" w:space="0" w:color="000000"/>
              <w:right w:val="single" w:sz="4" w:space="0" w:color="000000"/>
            </w:tcBorders>
            <w:hideMark/>
          </w:tcPr>
          <w:p w14:paraId="083893D7" w14:textId="77777777" w:rsidR="003E751F" w:rsidRPr="00CD3A60" w:rsidRDefault="003E751F" w:rsidP="002F72D8">
            <w:pPr>
              <w:widowControl w:val="0"/>
              <w:suppressAutoHyphens/>
              <w:jc w:val="center"/>
              <w:rPr>
                <w:sz w:val="22"/>
                <w:szCs w:val="22"/>
                <w:lang w:eastAsia="uk-UA"/>
              </w:rPr>
            </w:pPr>
            <w:r w:rsidRPr="00CD3A60">
              <w:rPr>
                <w:sz w:val="22"/>
                <w:szCs w:val="22"/>
                <w:lang w:eastAsia="uk-UA"/>
              </w:rPr>
              <w:t>9</w:t>
            </w:r>
          </w:p>
        </w:tc>
        <w:tc>
          <w:tcPr>
            <w:tcW w:w="3799" w:type="dxa"/>
            <w:tcBorders>
              <w:top w:val="single" w:sz="4" w:space="0" w:color="000000"/>
              <w:left w:val="single" w:sz="4" w:space="0" w:color="000000"/>
              <w:bottom w:val="single" w:sz="4" w:space="0" w:color="000000"/>
              <w:right w:val="single" w:sz="4" w:space="0" w:color="000000"/>
            </w:tcBorders>
            <w:hideMark/>
          </w:tcPr>
          <w:p w14:paraId="7D8C6430" w14:textId="77777777" w:rsidR="003E751F" w:rsidRPr="00CD3A60" w:rsidRDefault="003E751F" w:rsidP="002F72D8">
            <w:pPr>
              <w:widowControl w:val="0"/>
              <w:suppressAutoHyphens/>
              <w:rPr>
                <w:b/>
                <w:bCs/>
                <w:color w:val="000000"/>
                <w:sz w:val="22"/>
                <w:szCs w:val="22"/>
                <w:lang w:eastAsia="uk-UA"/>
              </w:rPr>
            </w:pPr>
            <w:r w:rsidRPr="00CD3A60">
              <w:rPr>
                <w:b/>
                <w:bCs/>
                <w:color w:val="000000"/>
                <w:sz w:val="22"/>
                <w:szCs w:val="22"/>
                <w:lang w:eastAsia="uk-UA"/>
              </w:rPr>
              <w:t>Мета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DEC716A" w14:textId="77777777" w:rsidR="003E751F" w:rsidRPr="00CD3A60" w:rsidRDefault="003E751F" w:rsidP="002F72D8">
            <w:pPr>
              <w:widowControl w:val="0"/>
              <w:suppressAutoHyphens/>
              <w:rPr>
                <w:noProof/>
                <w:color w:val="000000"/>
                <w:sz w:val="22"/>
                <w:szCs w:val="22"/>
              </w:rPr>
            </w:pPr>
            <w:r w:rsidRPr="00CD3A60">
              <w:rPr>
                <w:sz w:val="22"/>
                <w:szCs w:val="22"/>
              </w:rPr>
              <w:t xml:space="preserve">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w:t>
            </w:r>
            <w:r w:rsidRPr="00CD3A60">
              <w:rPr>
                <w:sz w:val="22"/>
                <w:szCs w:val="22"/>
              </w:rPr>
              <w:lastRenderedPageBreak/>
              <w:t>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w:t>
            </w:r>
          </w:p>
        </w:tc>
      </w:tr>
      <w:tr w:rsidR="003E751F" w:rsidRPr="00CD3A60" w14:paraId="28525046" w14:textId="77777777" w:rsidTr="002F72D8">
        <w:tc>
          <w:tcPr>
            <w:tcW w:w="720" w:type="dxa"/>
            <w:tcBorders>
              <w:top w:val="single" w:sz="4" w:space="0" w:color="000000"/>
              <w:left w:val="single" w:sz="4" w:space="0" w:color="000000"/>
              <w:bottom w:val="single" w:sz="4" w:space="0" w:color="000000"/>
              <w:right w:val="single" w:sz="4" w:space="0" w:color="000000"/>
            </w:tcBorders>
            <w:hideMark/>
          </w:tcPr>
          <w:p w14:paraId="7E4EC007" w14:textId="77777777" w:rsidR="003E751F" w:rsidRPr="00CD3A60" w:rsidRDefault="003E751F" w:rsidP="002F72D8">
            <w:pPr>
              <w:widowControl w:val="0"/>
              <w:suppressAutoHyphens/>
              <w:jc w:val="center"/>
              <w:rPr>
                <w:sz w:val="22"/>
                <w:szCs w:val="22"/>
                <w:lang w:eastAsia="uk-UA"/>
              </w:rPr>
            </w:pPr>
            <w:r w:rsidRPr="00CD3A60">
              <w:rPr>
                <w:sz w:val="22"/>
                <w:szCs w:val="22"/>
                <w:lang w:eastAsia="uk-UA"/>
              </w:rPr>
              <w:lastRenderedPageBreak/>
              <w:t>10</w:t>
            </w:r>
          </w:p>
        </w:tc>
        <w:tc>
          <w:tcPr>
            <w:tcW w:w="3799" w:type="dxa"/>
            <w:tcBorders>
              <w:top w:val="single" w:sz="4" w:space="0" w:color="000000"/>
              <w:left w:val="single" w:sz="4" w:space="0" w:color="000000"/>
              <w:bottom w:val="single" w:sz="4" w:space="0" w:color="000000"/>
              <w:right w:val="single" w:sz="4" w:space="0" w:color="000000"/>
            </w:tcBorders>
            <w:hideMark/>
          </w:tcPr>
          <w:p w14:paraId="2E29CAF3" w14:textId="77777777" w:rsidR="003E751F" w:rsidRPr="00CD3A60" w:rsidRDefault="003E751F" w:rsidP="002F72D8">
            <w:pPr>
              <w:widowControl w:val="0"/>
              <w:suppressAutoHyphens/>
              <w:rPr>
                <w:b/>
                <w:bCs/>
                <w:color w:val="000000"/>
                <w:sz w:val="22"/>
                <w:szCs w:val="22"/>
                <w:lang w:eastAsia="uk-UA"/>
              </w:rPr>
            </w:pPr>
            <w:r w:rsidRPr="00CD3A60">
              <w:rPr>
                <w:b/>
                <w:bCs/>
                <w:color w:val="000000"/>
                <w:sz w:val="22"/>
                <w:szCs w:val="22"/>
                <w:lang w:eastAsia="uk-UA"/>
              </w:rPr>
              <w:t>Загальний обсяг фінансових ресурсів, необхідних для реалізації Програми, всього</w:t>
            </w:r>
          </w:p>
          <w:p w14:paraId="145B903E" w14:textId="77777777" w:rsidR="003E751F" w:rsidRPr="00CD3A60" w:rsidRDefault="003E751F" w:rsidP="002F72D8">
            <w:pPr>
              <w:widowControl w:val="0"/>
              <w:suppressAutoHyphens/>
              <w:rPr>
                <w:b/>
                <w:bCs/>
                <w:color w:val="000000"/>
                <w:sz w:val="22"/>
                <w:szCs w:val="22"/>
                <w:lang w:eastAsia="uk-UA"/>
              </w:rPr>
            </w:pPr>
            <w:r w:rsidRPr="00CD3A60">
              <w:rPr>
                <w:b/>
                <w:bCs/>
                <w:color w:val="000000"/>
                <w:sz w:val="22"/>
                <w:szCs w:val="22"/>
                <w:lang w:eastAsia="uk-UA"/>
              </w:rPr>
              <w:t>в тому числі:</w:t>
            </w:r>
          </w:p>
          <w:p w14:paraId="17B94456" w14:textId="77777777" w:rsidR="003E751F" w:rsidRPr="00CD3A60" w:rsidRDefault="003E751F" w:rsidP="002F72D8">
            <w:pPr>
              <w:widowControl w:val="0"/>
              <w:suppressAutoHyphens/>
              <w:rPr>
                <w:b/>
                <w:bCs/>
                <w:color w:val="000000"/>
                <w:sz w:val="22"/>
                <w:szCs w:val="22"/>
                <w:lang w:eastAsia="uk-UA"/>
              </w:rPr>
            </w:pPr>
            <w:r w:rsidRPr="00CD3A60">
              <w:rPr>
                <w:b/>
                <w:bCs/>
                <w:color w:val="000000"/>
                <w:sz w:val="22"/>
                <w:szCs w:val="22"/>
                <w:lang w:eastAsia="uk-UA"/>
              </w:rPr>
              <w:t>- коштів місцевого бюджету</w:t>
            </w:r>
          </w:p>
          <w:p w14:paraId="397F585B" w14:textId="77777777" w:rsidR="003E751F" w:rsidRPr="00CD3A60" w:rsidRDefault="003E751F" w:rsidP="002F72D8">
            <w:pPr>
              <w:widowControl w:val="0"/>
              <w:suppressAutoHyphens/>
              <w:rPr>
                <w:b/>
                <w:bCs/>
                <w:color w:val="000000"/>
                <w:sz w:val="22"/>
                <w:szCs w:val="22"/>
                <w:lang w:eastAsia="uk-UA"/>
              </w:rPr>
            </w:pPr>
            <w:r w:rsidRPr="00CD3A60">
              <w:rPr>
                <w:b/>
                <w:bCs/>
                <w:color w:val="000000"/>
                <w:sz w:val="22"/>
                <w:szCs w:val="22"/>
                <w:lang w:eastAsia="uk-UA"/>
              </w:rPr>
              <w:t>- коштів державного бюджету</w:t>
            </w:r>
          </w:p>
          <w:p w14:paraId="656D6EFA" w14:textId="77777777" w:rsidR="003E751F" w:rsidRPr="00CD3A60" w:rsidRDefault="003E751F" w:rsidP="002F72D8">
            <w:pPr>
              <w:widowControl w:val="0"/>
              <w:suppressAutoHyphens/>
              <w:rPr>
                <w:b/>
                <w:bCs/>
                <w:color w:val="000000"/>
                <w:sz w:val="22"/>
                <w:szCs w:val="22"/>
                <w:lang w:eastAsia="uk-UA"/>
              </w:rPr>
            </w:pPr>
            <w:r w:rsidRPr="00CD3A60">
              <w:rPr>
                <w:b/>
                <w:bCs/>
                <w:color w:val="000000"/>
                <w:sz w:val="22"/>
                <w:szCs w:val="22"/>
                <w:lang w:eastAsia="uk-UA"/>
              </w:rPr>
              <w:t>- кошти позабюджетних джерел</w:t>
            </w:r>
          </w:p>
        </w:tc>
        <w:tc>
          <w:tcPr>
            <w:tcW w:w="5516" w:type="dxa"/>
            <w:gridSpan w:val="2"/>
            <w:tcBorders>
              <w:top w:val="single" w:sz="4" w:space="0" w:color="000000"/>
              <w:left w:val="single" w:sz="4" w:space="0" w:color="000000"/>
              <w:bottom w:val="single" w:sz="4" w:space="0" w:color="000000"/>
              <w:right w:val="single" w:sz="4" w:space="0" w:color="000000"/>
            </w:tcBorders>
          </w:tcPr>
          <w:p w14:paraId="32475772" w14:textId="77777777" w:rsidR="003E751F" w:rsidRPr="00CD3A60" w:rsidRDefault="003E751F" w:rsidP="002F72D8">
            <w:pPr>
              <w:widowControl w:val="0"/>
              <w:suppressAutoHyphens/>
              <w:rPr>
                <w:color w:val="000000"/>
                <w:sz w:val="22"/>
                <w:szCs w:val="22"/>
                <w:lang w:eastAsia="uk-UA"/>
              </w:rPr>
            </w:pPr>
          </w:p>
          <w:p w14:paraId="75F27618" w14:textId="77777777" w:rsidR="003E751F" w:rsidRPr="00CD3A60" w:rsidRDefault="003E751F" w:rsidP="002F72D8">
            <w:pPr>
              <w:widowControl w:val="0"/>
              <w:suppressAutoHyphens/>
              <w:rPr>
                <w:color w:val="000000"/>
                <w:sz w:val="22"/>
                <w:szCs w:val="22"/>
                <w:lang w:eastAsia="uk-UA"/>
              </w:rPr>
            </w:pPr>
            <w:r w:rsidRPr="00CD3A60">
              <w:rPr>
                <w:color w:val="000000"/>
                <w:sz w:val="22"/>
                <w:szCs w:val="22"/>
                <w:lang w:eastAsia="uk-UA"/>
              </w:rPr>
              <w:t>Згідно призначень затвердженого бюджету на відповідний рік</w:t>
            </w:r>
          </w:p>
          <w:p w14:paraId="71A97412" w14:textId="77777777" w:rsidR="003E751F" w:rsidRPr="00CD3A60" w:rsidRDefault="003E751F" w:rsidP="002F72D8">
            <w:pPr>
              <w:widowControl w:val="0"/>
              <w:suppressAutoHyphens/>
              <w:rPr>
                <w:color w:val="000000"/>
                <w:sz w:val="22"/>
                <w:szCs w:val="22"/>
                <w:lang w:eastAsia="uk-UA"/>
              </w:rPr>
            </w:pPr>
          </w:p>
          <w:p w14:paraId="0CD6D266" w14:textId="77777777" w:rsidR="003E751F" w:rsidRPr="00CD3A60" w:rsidRDefault="003E751F" w:rsidP="002F72D8">
            <w:pPr>
              <w:widowControl w:val="0"/>
              <w:suppressAutoHyphens/>
              <w:rPr>
                <w:color w:val="000000"/>
                <w:sz w:val="22"/>
                <w:szCs w:val="22"/>
                <w:lang w:eastAsia="uk-UA"/>
              </w:rPr>
            </w:pPr>
            <w:r w:rsidRPr="00CD3A60">
              <w:rPr>
                <w:rFonts w:eastAsiaTheme="minorHAnsi"/>
                <w:b/>
                <w:bCs/>
                <w:sz w:val="22"/>
                <w:szCs w:val="22"/>
              </w:rPr>
              <w:t>5461,1</w:t>
            </w:r>
            <w:r w:rsidRPr="00CD3A60">
              <w:rPr>
                <w:rFonts w:eastAsiaTheme="minorHAnsi"/>
                <w:sz w:val="22"/>
                <w:szCs w:val="22"/>
              </w:rPr>
              <w:t xml:space="preserve"> </w:t>
            </w:r>
            <w:r w:rsidRPr="00CD3A60">
              <w:rPr>
                <w:b/>
                <w:bCs/>
                <w:noProof/>
                <w:color w:val="000000"/>
                <w:sz w:val="22"/>
                <w:szCs w:val="22"/>
              </w:rPr>
              <w:t>тис. грн</w:t>
            </w:r>
          </w:p>
        </w:tc>
      </w:tr>
      <w:tr w:rsidR="003E751F" w:rsidRPr="00CD3A60" w14:paraId="7DA84FCE" w14:textId="77777777" w:rsidTr="002F72D8">
        <w:tc>
          <w:tcPr>
            <w:tcW w:w="720" w:type="dxa"/>
            <w:tcBorders>
              <w:top w:val="single" w:sz="4" w:space="0" w:color="000000"/>
              <w:left w:val="single" w:sz="4" w:space="0" w:color="000000"/>
              <w:bottom w:val="single" w:sz="4" w:space="0" w:color="000000"/>
              <w:right w:val="single" w:sz="4" w:space="0" w:color="000000"/>
            </w:tcBorders>
            <w:hideMark/>
          </w:tcPr>
          <w:p w14:paraId="78DE5043" w14:textId="77777777" w:rsidR="003E751F" w:rsidRPr="00CD3A60" w:rsidRDefault="003E751F" w:rsidP="002F72D8">
            <w:pPr>
              <w:widowControl w:val="0"/>
              <w:suppressAutoHyphens/>
              <w:jc w:val="center"/>
              <w:rPr>
                <w:sz w:val="22"/>
                <w:szCs w:val="22"/>
                <w:lang w:eastAsia="uk-UA"/>
              </w:rPr>
            </w:pPr>
            <w:r w:rsidRPr="00CD3A60">
              <w:rPr>
                <w:sz w:val="22"/>
                <w:szCs w:val="22"/>
                <w:lang w:eastAsia="uk-UA"/>
              </w:rPr>
              <w:t>11</w:t>
            </w:r>
          </w:p>
        </w:tc>
        <w:tc>
          <w:tcPr>
            <w:tcW w:w="3799" w:type="dxa"/>
            <w:tcBorders>
              <w:top w:val="single" w:sz="4" w:space="0" w:color="000000"/>
              <w:left w:val="single" w:sz="4" w:space="0" w:color="000000"/>
              <w:bottom w:val="single" w:sz="4" w:space="0" w:color="000000"/>
              <w:right w:val="single" w:sz="4" w:space="0" w:color="000000"/>
            </w:tcBorders>
          </w:tcPr>
          <w:p w14:paraId="03BA1B72" w14:textId="77777777" w:rsidR="003E751F" w:rsidRPr="00CD3A60" w:rsidRDefault="003E751F" w:rsidP="002F72D8">
            <w:pPr>
              <w:widowControl w:val="0"/>
              <w:suppressAutoHyphens/>
              <w:rPr>
                <w:b/>
                <w:bCs/>
                <w:color w:val="000000"/>
                <w:sz w:val="22"/>
                <w:szCs w:val="22"/>
                <w:lang w:eastAsia="uk-UA"/>
              </w:rPr>
            </w:pPr>
            <w:r w:rsidRPr="00CD3A60">
              <w:rPr>
                <w:b/>
                <w:bCs/>
                <w:color w:val="000000"/>
                <w:sz w:val="22"/>
                <w:szCs w:val="22"/>
                <w:lang w:eastAsia="uk-UA"/>
              </w:rPr>
              <w:t>Очікувані результати</w:t>
            </w:r>
          </w:p>
          <w:p w14:paraId="15BB96B2" w14:textId="77777777" w:rsidR="003E751F" w:rsidRPr="00CD3A60" w:rsidRDefault="003E751F" w:rsidP="002F72D8">
            <w:pPr>
              <w:widowControl w:val="0"/>
              <w:suppressAutoHyphens/>
              <w:rPr>
                <w:b/>
                <w:bCs/>
                <w:color w:val="000000"/>
                <w:sz w:val="22"/>
                <w:szCs w:val="22"/>
                <w:lang w:eastAsia="uk-UA"/>
              </w:rPr>
            </w:pPr>
          </w:p>
          <w:p w14:paraId="5890D991" w14:textId="77777777" w:rsidR="003E751F" w:rsidRPr="00CD3A60" w:rsidRDefault="003E751F" w:rsidP="002F72D8">
            <w:pPr>
              <w:widowControl w:val="0"/>
              <w:suppressAutoHyphens/>
              <w:rPr>
                <w:b/>
                <w:bCs/>
                <w:color w:val="000000"/>
                <w:sz w:val="22"/>
                <w:szCs w:val="22"/>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47F784A4" w14:textId="77777777" w:rsidR="003E751F" w:rsidRPr="00CD3A60" w:rsidRDefault="003E751F" w:rsidP="002F72D8">
            <w:pPr>
              <w:shd w:val="clear" w:color="auto" w:fill="FFFFFF"/>
              <w:jc w:val="both"/>
              <w:rPr>
                <w:color w:val="000000"/>
                <w:sz w:val="22"/>
                <w:szCs w:val="22"/>
              </w:rPr>
            </w:pPr>
            <w:r w:rsidRPr="00CD3A60">
              <w:rPr>
                <w:color w:val="000000"/>
                <w:sz w:val="22"/>
                <w:szCs w:val="22"/>
              </w:rPr>
              <w:t xml:space="preserve">Підвищення рівня правової та екологічної культури дітей і  молоді громади; збільшення кількості молоді, залученої до програм та міських заходів;  створені сприятливі умови для формування свідомого ставлення молоді до збереження здоров’я і залучення більшої кількості учнівської молоді до популяризації та утвердження здорового і безпечного способу життя та культури здоров’я; розширення діяльності по залученню молоді до волонтерської діяльності; забезпечена скоординована діяльність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збільшення кількості осіб залучених до розроблення та пропозицій щодо вдосконалення механізму реалізації державної молодіжної політики; підвищення рівня громадської активності та патріотичної свідомості молоді; скоординована співпраця та підтримка молоді  у реалізації підприємницьких ініціатив; збільшення  кількості дітей та молоді, охоплених заходами національно-патріотичного виховання різного формату; підвищення духовних орієнтирів дітей та молоді, рівня їх знань щодо </w:t>
            </w:r>
            <w:proofErr w:type="spellStart"/>
            <w:r w:rsidRPr="00CD3A60">
              <w:rPr>
                <w:color w:val="000000"/>
                <w:sz w:val="22"/>
                <w:szCs w:val="22"/>
              </w:rPr>
              <w:t>мілітарної</w:t>
            </w:r>
            <w:proofErr w:type="spellEnd"/>
            <w:r w:rsidRPr="00CD3A60">
              <w:rPr>
                <w:color w:val="000000"/>
                <w:sz w:val="22"/>
                <w:szCs w:val="22"/>
              </w:rPr>
              <w:t xml:space="preserve"> культури, ставлення до військово-патріотичного виховання; всеукраїнська та міжнародна співпраця молоді; розширене функціонування та підтримка в належному стані молодіжної інфраструктури в Бучанській міській територіальній громаді.</w:t>
            </w:r>
          </w:p>
        </w:tc>
      </w:tr>
      <w:tr w:rsidR="003E751F" w:rsidRPr="00CD3A60" w14:paraId="2B96EEC5" w14:textId="77777777" w:rsidTr="002F72D8">
        <w:trPr>
          <w:trHeight w:val="915"/>
        </w:trPr>
        <w:tc>
          <w:tcPr>
            <w:tcW w:w="720" w:type="dxa"/>
            <w:vMerge w:val="restart"/>
            <w:tcBorders>
              <w:top w:val="single" w:sz="4" w:space="0" w:color="000000"/>
              <w:left w:val="single" w:sz="4" w:space="0" w:color="000000"/>
              <w:bottom w:val="single" w:sz="4" w:space="0" w:color="000000"/>
              <w:right w:val="single" w:sz="4" w:space="0" w:color="000000"/>
            </w:tcBorders>
            <w:hideMark/>
          </w:tcPr>
          <w:p w14:paraId="3D0A95EF" w14:textId="77777777" w:rsidR="003E751F" w:rsidRPr="00CD3A60" w:rsidRDefault="003E751F" w:rsidP="002F72D8">
            <w:pPr>
              <w:widowControl w:val="0"/>
              <w:suppressAutoHyphens/>
              <w:jc w:val="center"/>
              <w:rPr>
                <w:sz w:val="22"/>
                <w:szCs w:val="22"/>
                <w:lang w:eastAsia="uk-UA"/>
              </w:rPr>
            </w:pPr>
            <w:r w:rsidRPr="00CD3A60">
              <w:rPr>
                <w:b/>
                <w:bCs/>
                <w:color w:val="000000"/>
                <w:sz w:val="22"/>
                <w:szCs w:val="22"/>
                <w:lang w:eastAsia="uk-UA"/>
              </w:rPr>
              <w:t>12</w:t>
            </w:r>
          </w:p>
        </w:tc>
        <w:tc>
          <w:tcPr>
            <w:tcW w:w="3799" w:type="dxa"/>
            <w:tcBorders>
              <w:top w:val="single" w:sz="4" w:space="0" w:color="000000"/>
              <w:left w:val="single" w:sz="4" w:space="0" w:color="000000"/>
              <w:bottom w:val="single" w:sz="4" w:space="0" w:color="auto"/>
              <w:right w:val="single" w:sz="4" w:space="0" w:color="000000"/>
            </w:tcBorders>
          </w:tcPr>
          <w:p w14:paraId="5A26D4A7" w14:textId="77777777" w:rsidR="003E751F" w:rsidRPr="00CD3A60" w:rsidRDefault="003E751F" w:rsidP="002F72D8">
            <w:pPr>
              <w:widowControl w:val="0"/>
              <w:suppressAutoHyphens/>
              <w:rPr>
                <w:b/>
                <w:bCs/>
                <w:color w:val="000000"/>
                <w:sz w:val="22"/>
                <w:szCs w:val="22"/>
                <w:lang w:eastAsia="uk-UA"/>
              </w:rPr>
            </w:pPr>
            <w:r w:rsidRPr="00CD3A60">
              <w:rPr>
                <w:b/>
                <w:bCs/>
                <w:color w:val="000000"/>
                <w:sz w:val="22"/>
                <w:szCs w:val="22"/>
                <w:lang w:eastAsia="uk-UA"/>
              </w:rPr>
              <w:t>Ключові показники ефективності</w:t>
            </w:r>
            <w:r w:rsidRPr="00CD3A60">
              <w:rPr>
                <w:b/>
                <w:bCs/>
                <w:color w:val="000000"/>
                <w:sz w:val="22"/>
                <w:szCs w:val="22"/>
                <w:lang w:eastAsia="uk-UA"/>
              </w:rPr>
              <w:tab/>
            </w:r>
          </w:p>
          <w:p w14:paraId="1EB8FAEA" w14:textId="77777777" w:rsidR="003E751F" w:rsidRPr="00CD3A60" w:rsidRDefault="003E751F" w:rsidP="002F72D8">
            <w:pPr>
              <w:widowControl w:val="0"/>
              <w:suppressAutoHyphens/>
              <w:rPr>
                <w:b/>
                <w:bCs/>
                <w:color w:val="000000"/>
                <w:sz w:val="22"/>
                <w:szCs w:val="22"/>
                <w:lang w:eastAsia="uk-UA"/>
              </w:rPr>
            </w:pPr>
          </w:p>
        </w:tc>
        <w:tc>
          <w:tcPr>
            <w:tcW w:w="2671" w:type="dxa"/>
            <w:tcBorders>
              <w:top w:val="single" w:sz="4" w:space="0" w:color="000000"/>
              <w:left w:val="single" w:sz="4" w:space="0" w:color="000000"/>
              <w:bottom w:val="single" w:sz="4" w:space="0" w:color="auto"/>
              <w:right w:val="single" w:sz="4" w:space="0" w:color="auto"/>
            </w:tcBorders>
            <w:hideMark/>
          </w:tcPr>
          <w:p w14:paraId="397E9A3B" w14:textId="77777777" w:rsidR="003E751F" w:rsidRPr="00CD3A60" w:rsidRDefault="003E751F" w:rsidP="002F72D8">
            <w:pPr>
              <w:widowControl w:val="0"/>
              <w:suppressAutoHyphens/>
              <w:jc w:val="center"/>
              <w:rPr>
                <w:noProof/>
                <w:color w:val="000000"/>
                <w:sz w:val="22"/>
                <w:szCs w:val="22"/>
              </w:rPr>
            </w:pPr>
            <w:r w:rsidRPr="00CD3A60">
              <w:rPr>
                <w:color w:val="000000"/>
                <w:sz w:val="22"/>
                <w:szCs w:val="22"/>
                <w:lang w:eastAsia="uk-UA"/>
              </w:rPr>
              <w:t>Вихідні дані Програми 01.01.2023</w:t>
            </w:r>
          </w:p>
        </w:tc>
        <w:tc>
          <w:tcPr>
            <w:tcW w:w="2845" w:type="dxa"/>
            <w:tcBorders>
              <w:top w:val="single" w:sz="4" w:space="0" w:color="000000"/>
              <w:left w:val="single" w:sz="4" w:space="0" w:color="auto"/>
              <w:bottom w:val="single" w:sz="4" w:space="0" w:color="auto"/>
              <w:right w:val="single" w:sz="4" w:space="0" w:color="000000"/>
            </w:tcBorders>
            <w:hideMark/>
          </w:tcPr>
          <w:p w14:paraId="48EF9E41" w14:textId="77777777" w:rsidR="003E751F" w:rsidRPr="00CD3A60" w:rsidRDefault="003E751F" w:rsidP="002F72D8">
            <w:pPr>
              <w:widowControl w:val="0"/>
              <w:suppressAutoHyphens/>
              <w:jc w:val="center"/>
              <w:rPr>
                <w:noProof/>
                <w:color w:val="000000"/>
                <w:sz w:val="22"/>
                <w:szCs w:val="22"/>
              </w:rPr>
            </w:pPr>
            <w:r w:rsidRPr="00CD3A60">
              <w:rPr>
                <w:color w:val="000000"/>
                <w:sz w:val="22"/>
                <w:szCs w:val="22"/>
                <w:lang w:eastAsia="uk-UA"/>
              </w:rPr>
              <w:t>Перспективні дані на завершення дії Програми 31.12.2026</w:t>
            </w:r>
          </w:p>
        </w:tc>
      </w:tr>
      <w:tr w:rsidR="003E751F" w:rsidRPr="00CD3A60" w14:paraId="64D28FCE" w14:textId="77777777" w:rsidTr="002F72D8">
        <w:trPr>
          <w:trHeight w:val="730"/>
        </w:trPr>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5852B629" w14:textId="77777777" w:rsidR="003E751F" w:rsidRPr="00CD3A60" w:rsidRDefault="003E751F" w:rsidP="002F72D8">
            <w:pPr>
              <w:rPr>
                <w:sz w:val="22"/>
                <w:szCs w:val="22"/>
                <w:lang w:eastAsia="uk-UA"/>
              </w:rPr>
            </w:pPr>
          </w:p>
        </w:tc>
        <w:tc>
          <w:tcPr>
            <w:tcW w:w="3799" w:type="dxa"/>
            <w:tcBorders>
              <w:top w:val="single" w:sz="4" w:space="0" w:color="auto"/>
              <w:left w:val="single" w:sz="4" w:space="0" w:color="000000"/>
              <w:bottom w:val="single" w:sz="4" w:space="0" w:color="auto"/>
              <w:right w:val="single" w:sz="4" w:space="0" w:color="000000"/>
            </w:tcBorders>
            <w:hideMark/>
          </w:tcPr>
          <w:p w14:paraId="78231E61" w14:textId="77777777" w:rsidR="003E751F" w:rsidRPr="00CD3A60" w:rsidRDefault="003E751F" w:rsidP="002F72D8">
            <w:pPr>
              <w:widowControl w:val="0"/>
              <w:suppressAutoHyphens/>
              <w:rPr>
                <w:b/>
                <w:bCs/>
                <w:color w:val="000000"/>
                <w:sz w:val="22"/>
                <w:szCs w:val="22"/>
                <w:lang w:eastAsia="uk-UA"/>
              </w:rPr>
            </w:pPr>
            <w:r w:rsidRPr="00CD3A60">
              <w:rPr>
                <w:color w:val="000000"/>
                <w:sz w:val="22"/>
                <w:szCs w:val="22"/>
                <w:lang w:eastAsia="uk-UA"/>
              </w:rPr>
              <w:t>Кількість активної молоді залученої до сфери молодіжної політики в громаді в громаді</w:t>
            </w:r>
          </w:p>
        </w:tc>
        <w:tc>
          <w:tcPr>
            <w:tcW w:w="2671" w:type="dxa"/>
            <w:tcBorders>
              <w:top w:val="single" w:sz="4" w:space="0" w:color="auto"/>
              <w:left w:val="single" w:sz="4" w:space="0" w:color="000000"/>
              <w:bottom w:val="single" w:sz="4" w:space="0" w:color="auto"/>
              <w:right w:val="single" w:sz="4" w:space="0" w:color="auto"/>
            </w:tcBorders>
            <w:hideMark/>
          </w:tcPr>
          <w:p w14:paraId="7651671F" w14:textId="77777777" w:rsidR="003E751F" w:rsidRPr="00CD3A60" w:rsidRDefault="003E751F" w:rsidP="002F72D8">
            <w:pPr>
              <w:widowControl w:val="0"/>
              <w:suppressAutoHyphens/>
              <w:jc w:val="center"/>
              <w:rPr>
                <w:color w:val="000000"/>
                <w:sz w:val="22"/>
                <w:szCs w:val="22"/>
                <w:lang w:eastAsia="uk-UA"/>
              </w:rPr>
            </w:pPr>
            <w:r w:rsidRPr="00CD3A60">
              <w:rPr>
                <w:color w:val="000000"/>
                <w:sz w:val="22"/>
                <w:szCs w:val="22"/>
                <w:lang w:eastAsia="uk-UA"/>
              </w:rPr>
              <w:t>178</w:t>
            </w:r>
          </w:p>
        </w:tc>
        <w:tc>
          <w:tcPr>
            <w:tcW w:w="2845" w:type="dxa"/>
            <w:tcBorders>
              <w:top w:val="single" w:sz="4" w:space="0" w:color="auto"/>
              <w:left w:val="single" w:sz="4" w:space="0" w:color="auto"/>
              <w:bottom w:val="single" w:sz="4" w:space="0" w:color="auto"/>
              <w:right w:val="single" w:sz="4" w:space="0" w:color="000000"/>
            </w:tcBorders>
            <w:hideMark/>
          </w:tcPr>
          <w:p w14:paraId="2BEE0214" w14:textId="77777777" w:rsidR="003E751F" w:rsidRPr="00CD3A60" w:rsidRDefault="003E751F" w:rsidP="002F72D8">
            <w:pPr>
              <w:widowControl w:val="0"/>
              <w:suppressAutoHyphens/>
              <w:jc w:val="center"/>
              <w:rPr>
                <w:color w:val="000000"/>
                <w:sz w:val="22"/>
                <w:szCs w:val="22"/>
                <w:lang w:eastAsia="uk-UA"/>
              </w:rPr>
            </w:pPr>
            <w:r w:rsidRPr="00CD3A60">
              <w:rPr>
                <w:color w:val="000000"/>
                <w:sz w:val="22"/>
                <w:szCs w:val="22"/>
                <w:lang w:eastAsia="uk-UA"/>
              </w:rPr>
              <w:t>700</w:t>
            </w:r>
          </w:p>
        </w:tc>
      </w:tr>
      <w:tr w:rsidR="003E751F" w:rsidRPr="00CD3A60" w14:paraId="2C62E302" w14:textId="77777777" w:rsidTr="002F72D8">
        <w:trPr>
          <w:trHeight w:val="1024"/>
        </w:trPr>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7CE3CA2B" w14:textId="77777777" w:rsidR="003E751F" w:rsidRPr="00CD3A60" w:rsidRDefault="003E751F" w:rsidP="002F72D8">
            <w:pPr>
              <w:rPr>
                <w:sz w:val="22"/>
                <w:szCs w:val="22"/>
                <w:lang w:eastAsia="uk-UA"/>
              </w:rPr>
            </w:pPr>
          </w:p>
        </w:tc>
        <w:tc>
          <w:tcPr>
            <w:tcW w:w="3799" w:type="dxa"/>
            <w:tcBorders>
              <w:top w:val="single" w:sz="4" w:space="0" w:color="auto"/>
              <w:left w:val="single" w:sz="4" w:space="0" w:color="000000"/>
              <w:bottom w:val="single" w:sz="4" w:space="0" w:color="auto"/>
              <w:right w:val="single" w:sz="4" w:space="0" w:color="000000"/>
            </w:tcBorders>
            <w:hideMark/>
          </w:tcPr>
          <w:p w14:paraId="49CFC8E2" w14:textId="77777777" w:rsidR="003E751F" w:rsidRPr="00CD3A60" w:rsidRDefault="003E751F" w:rsidP="002F72D8">
            <w:pPr>
              <w:widowControl w:val="0"/>
              <w:suppressAutoHyphens/>
              <w:rPr>
                <w:color w:val="000000"/>
                <w:sz w:val="22"/>
                <w:szCs w:val="22"/>
                <w:lang w:eastAsia="uk-UA"/>
              </w:rPr>
            </w:pPr>
            <w:r w:rsidRPr="00CD3A60">
              <w:rPr>
                <w:color w:val="000000"/>
                <w:sz w:val="22"/>
                <w:szCs w:val="22"/>
                <w:lang w:eastAsia="uk-UA"/>
              </w:rPr>
              <w:t>Розширення молодіжної інфраструктури Бучанської громади</w:t>
            </w:r>
          </w:p>
        </w:tc>
        <w:tc>
          <w:tcPr>
            <w:tcW w:w="2671" w:type="dxa"/>
            <w:tcBorders>
              <w:top w:val="single" w:sz="4" w:space="0" w:color="auto"/>
              <w:left w:val="single" w:sz="4" w:space="0" w:color="000000"/>
              <w:bottom w:val="single" w:sz="4" w:space="0" w:color="auto"/>
              <w:right w:val="single" w:sz="4" w:space="0" w:color="auto"/>
            </w:tcBorders>
            <w:hideMark/>
          </w:tcPr>
          <w:p w14:paraId="435A6A48" w14:textId="77777777" w:rsidR="003E751F" w:rsidRPr="00CD3A60" w:rsidRDefault="003E751F" w:rsidP="002F72D8">
            <w:pPr>
              <w:widowControl w:val="0"/>
              <w:suppressAutoHyphens/>
              <w:jc w:val="center"/>
              <w:rPr>
                <w:color w:val="000000"/>
                <w:sz w:val="22"/>
                <w:szCs w:val="22"/>
                <w:lang w:eastAsia="uk-UA"/>
              </w:rPr>
            </w:pPr>
            <w:r w:rsidRPr="00CD3A60">
              <w:rPr>
                <w:color w:val="000000"/>
                <w:sz w:val="22"/>
                <w:szCs w:val="22"/>
                <w:lang w:eastAsia="uk-UA"/>
              </w:rPr>
              <w:t>1</w:t>
            </w:r>
          </w:p>
        </w:tc>
        <w:tc>
          <w:tcPr>
            <w:tcW w:w="2845" w:type="dxa"/>
            <w:tcBorders>
              <w:top w:val="single" w:sz="4" w:space="0" w:color="auto"/>
              <w:left w:val="single" w:sz="4" w:space="0" w:color="auto"/>
              <w:bottom w:val="single" w:sz="4" w:space="0" w:color="auto"/>
              <w:right w:val="single" w:sz="4" w:space="0" w:color="000000"/>
            </w:tcBorders>
            <w:hideMark/>
          </w:tcPr>
          <w:p w14:paraId="7EAC205F" w14:textId="77777777" w:rsidR="003E751F" w:rsidRPr="00CD3A60" w:rsidRDefault="003E751F" w:rsidP="002F72D8">
            <w:pPr>
              <w:widowControl w:val="0"/>
              <w:suppressAutoHyphens/>
              <w:jc w:val="center"/>
              <w:rPr>
                <w:color w:val="000000"/>
                <w:sz w:val="22"/>
                <w:szCs w:val="22"/>
                <w:lang w:val="en-US" w:eastAsia="uk-UA"/>
              </w:rPr>
            </w:pPr>
            <w:r w:rsidRPr="00CD3A60">
              <w:rPr>
                <w:color w:val="000000"/>
                <w:sz w:val="22"/>
                <w:szCs w:val="22"/>
                <w:lang w:val="en-US" w:eastAsia="uk-UA"/>
              </w:rPr>
              <w:t>5</w:t>
            </w:r>
          </w:p>
        </w:tc>
      </w:tr>
      <w:tr w:rsidR="003E751F" w:rsidRPr="00CD3A60" w14:paraId="46E51EFC" w14:textId="77777777" w:rsidTr="002F72D8">
        <w:trPr>
          <w:trHeight w:val="1024"/>
        </w:trPr>
        <w:tc>
          <w:tcPr>
            <w:tcW w:w="720" w:type="dxa"/>
            <w:tcBorders>
              <w:top w:val="single" w:sz="4" w:space="0" w:color="000000"/>
              <w:left w:val="single" w:sz="4" w:space="0" w:color="000000"/>
              <w:bottom w:val="single" w:sz="4" w:space="0" w:color="auto"/>
              <w:right w:val="single" w:sz="4" w:space="0" w:color="000000"/>
            </w:tcBorders>
            <w:vAlign w:val="center"/>
          </w:tcPr>
          <w:p w14:paraId="68AB9F5D" w14:textId="77777777" w:rsidR="003E751F" w:rsidRPr="00CD3A60" w:rsidRDefault="003E751F" w:rsidP="002F72D8">
            <w:pPr>
              <w:rPr>
                <w:sz w:val="22"/>
                <w:szCs w:val="22"/>
                <w:lang w:eastAsia="uk-UA"/>
              </w:rPr>
            </w:pPr>
          </w:p>
        </w:tc>
        <w:tc>
          <w:tcPr>
            <w:tcW w:w="3799" w:type="dxa"/>
            <w:tcBorders>
              <w:top w:val="single" w:sz="4" w:space="0" w:color="auto"/>
              <w:left w:val="single" w:sz="4" w:space="0" w:color="auto"/>
              <w:bottom w:val="single" w:sz="4" w:space="0" w:color="auto"/>
              <w:right w:val="single" w:sz="4" w:space="0" w:color="auto"/>
            </w:tcBorders>
            <w:hideMark/>
          </w:tcPr>
          <w:p w14:paraId="1B0D923F" w14:textId="77777777" w:rsidR="003E751F" w:rsidRPr="00CD3A60" w:rsidRDefault="003E751F" w:rsidP="002F72D8">
            <w:pPr>
              <w:widowControl w:val="0"/>
              <w:suppressAutoHyphens/>
              <w:rPr>
                <w:color w:val="000000"/>
                <w:sz w:val="22"/>
                <w:szCs w:val="22"/>
                <w:lang w:eastAsia="uk-UA"/>
              </w:rPr>
            </w:pPr>
            <w:r w:rsidRPr="00CD3A60">
              <w:rPr>
                <w:rFonts w:eastAsiaTheme="minorHAnsi"/>
                <w:sz w:val="22"/>
                <w:szCs w:val="22"/>
              </w:rPr>
              <w:t>Показник збільшення кількості осіб з числа молоді, залучених до заходів національно-патріотичного виховання</w:t>
            </w:r>
          </w:p>
        </w:tc>
        <w:tc>
          <w:tcPr>
            <w:tcW w:w="2671" w:type="dxa"/>
            <w:tcBorders>
              <w:top w:val="single" w:sz="4" w:space="0" w:color="auto"/>
              <w:left w:val="single" w:sz="4" w:space="0" w:color="auto"/>
              <w:bottom w:val="single" w:sz="4" w:space="0" w:color="auto"/>
              <w:right w:val="single" w:sz="4" w:space="0" w:color="auto"/>
            </w:tcBorders>
          </w:tcPr>
          <w:p w14:paraId="72B03E18" w14:textId="77777777" w:rsidR="003E751F" w:rsidRPr="00CD3A60" w:rsidRDefault="003E751F" w:rsidP="002F72D8">
            <w:pPr>
              <w:tabs>
                <w:tab w:val="left" w:pos="4425"/>
              </w:tabs>
              <w:rPr>
                <w:rFonts w:eastAsiaTheme="minorHAnsi"/>
                <w:sz w:val="22"/>
                <w:szCs w:val="22"/>
              </w:rPr>
            </w:pPr>
          </w:p>
          <w:p w14:paraId="6E4B1C4C" w14:textId="77777777" w:rsidR="003E751F" w:rsidRPr="00CD3A60" w:rsidRDefault="003E751F" w:rsidP="002F72D8">
            <w:pPr>
              <w:widowControl w:val="0"/>
              <w:suppressAutoHyphens/>
              <w:jc w:val="center"/>
              <w:rPr>
                <w:color w:val="000000"/>
                <w:sz w:val="22"/>
                <w:szCs w:val="22"/>
                <w:lang w:eastAsia="uk-UA"/>
              </w:rPr>
            </w:pPr>
            <w:r w:rsidRPr="00CD3A60">
              <w:rPr>
                <w:rFonts w:eastAsiaTheme="minorHAnsi"/>
                <w:sz w:val="22"/>
                <w:szCs w:val="22"/>
              </w:rPr>
              <w:t>11,4%</w:t>
            </w:r>
          </w:p>
        </w:tc>
        <w:tc>
          <w:tcPr>
            <w:tcW w:w="2845" w:type="dxa"/>
            <w:tcBorders>
              <w:top w:val="single" w:sz="4" w:space="0" w:color="auto"/>
              <w:left w:val="single" w:sz="4" w:space="0" w:color="auto"/>
              <w:bottom w:val="single" w:sz="4" w:space="0" w:color="auto"/>
              <w:right w:val="single" w:sz="4" w:space="0" w:color="auto"/>
            </w:tcBorders>
          </w:tcPr>
          <w:p w14:paraId="528979EF" w14:textId="77777777" w:rsidR="003E751F" w:rsidRPr="00CD3A60" w:rsidRDefault="003E751F" w:rsidP="002F72D8">
            <w:pPr>
              <w:tabs>
                <w:tab w:val="left" w:pos="4425"/>
              </w:tabs>
              <w:jc w:val="center"/>
              <w:rPr>
                <w:rFonts w:eastAsiaTheme="minorHAnsi"/>
                <w:sz w:val="22"/>
                <w:szCs w:val="22"/>
              </w:rPr>
            </w:pPr>
          </w:p>
          <w:p w14:paraId="7F179612" w14:textId="77777777" w:rsidR="003E751F" w:rsidRPr="00CD3A60" w:rsidRDefault="003E751F" w:rsidP="002F72D8">
            <w:pPr>
              <w:widowControl w:val="0"/>
              <w:suppressAutoHyphens/>
              <w:jc w:val="center"/>
              <w:rPr>
                <w:color w:val="000000"/>
                <w:sz w:val="22"/>
                <w:szCs w:val="22"/>
                <w:lang w:val="en-US" w:eastAsia="uk-UA"/>
              </w:rPr>
            </w:pPr>
            <w:r w:rsidRPr="00CD3A60">
              <w:rPr>
                <w:rFonts w:eastAsiaTheme="minorHAnsi"/>
                <w:sz w:val="22"/>
                <w:szCs w:val="22"/>
              </w:rPr>
              <w:t>13,5%</w:t>
            </w:r>
          </w:p>
        </w:tc>
      </w:tr>
    </w:tbl>
    <w:p w14:paraId="5EE2797E" w14:textId="77777777" w:rsidR="003E751F" w:rsidRPr="00CD3A60" w:rsidRDefault="003E751F" w:rsidP="003E751F">
      <w:pPr>
        <w:suppressAutoHyphens/>
        <w:rPr>
          <w:b/>
          <w:noProof/>
          <w:color w:val="000000"/>
          <w:sz w:val="22"/>
          <w:szCs w:val="22"/>
        </w:rPr>
      </w:pPr>
    </w:p>
    <w:p w14:paraId="315BCFB5" w14:textId="77777777" w:rsidR="003E751F" w:rsidRPr="00CD3A60" w:rsidRDefault="003E751F" w:rsidP="00CD3A60">
      <w:pPr>
        <w:suppressAutoHyphens/>
        <w:jc w:val="center"/>
        <w:rPr>
          <w:b/>
          <w:noProof/>
          <w:color w:val="000000"/>
          <w:sz w:val="22"/>
          <w:szCs w:val="22"/>
        </w:rPr>
      </w:pPr>
      <w:bookmarkStart w:id="0" w:name="_Hlk152846182"/>
      <w:r w:rsidRPr="00CD3A60">
        <w:rPr>
          <w:b/>
          <w:noProof/>
          <w:color w:val="000000"/>
          <w:sz w:val="22"/>
          <w:szCs w:val="22"/>
        </w:rPr>
        <w:t>2. Визначення проблеми, на розв’язання якої спрямована Програма</w:t>
      </w:r>
    </w:p>
    <w:p w14:paraId="2A3C330A" w14:textId="77777777" w:rsidR="003E751F" w:rsidRPr="00CD3A60" w:rsidRDefault="003E751F" w:rsidP="00CD3A60">
      <w:pPr>
        <w:suppressAutoHyphens/>
        <w:ind w:firstLine="708"/>
        <w:jc w:val="both"/>
        <w:rPr>
          <w:sz w:val="22"/>
          <w:szCs w:val="22"/>
        </w:rPr>
      </w:pPr>
      <w:r w:rsidRPr="00CD3A60">
        <w:rPr>
          <w:sz w:val="22"/>
          <w:szCs w:val="22"/>
        </w:rPr>
        <w:t>Розвиток сфери молодіжної політики та національно-патріотичного виховання дітей і молоді є актуальним та стратегічним напрямком розвитку Бучанської міської територіальної громади.</w:t>
      </w:r>
    </w:p>
    <w:p w14:paraId="627EC9C4" w14:textId="77777777" w:rsidR="003E751F" w:rsidRPr="00CD3A60" w:rsidRDefault="003E751F" w:rsidP="00CD3A60">
      <w:pPr>
        <w:suppressAutoHyphens/>
        <w:ind w:firstLine="708"/>
        <w:jc w:val="both"/>
        <w:rPr>
          <w:sz w:val="22"/>
          <w:szCs w:val="22"/>
        </w:rPr>
      </w:pPr>
      <w:r w:rsidRPr="00CD3A60">
        <w:rPr>
          <w:sz w:val="22"/>
          <w:szCs w:val="22"/>
        </w:rPr>
        <w:lastRenderedPageBreak/>
        <w:t xml:space="preserve">Рішенням сесії Бучанської міської ради </w:t>
      </w:r>
      <w:r w:rsidRPr="00CD3A60">
        <w:rPr>
          <w:color w:val="000000"/>
          <w:sz w:val="22"/>
          <w:szCs w:val="22"/>
          <w:lang w:eastAsia="uk-UA"/>
        </w:rPr>
        <w:t>№ 2619-26- VIIІ</w:t>
      </w:r>
      <w:r w:rsidRPr="00CD3A60">
        <w:rPr>
          <w:sz w:val="22"/>
          <w:szCs w:val="22"/>
          <w:lang w:eastAsia="uk-UA"/>
        </w:rPr>
        <w:t xml:space="preserve"> </w:t>
      </w:r>
      <w:r w:rsidRPr="00CD3A60">
        <w:rPr>
          <w:sz w:val="22"/>
          <w:szCs w:val="22"/>
        </w:rPr>
        <w:t xml:space="preserve">від 23.12.2021 р. було затверджено Місцеву програму </w:t>
      </w:r>
      <w:r w:rsidRPr="00CD3A60">
        <w:rPr>
          <w:color w:val="000000"/>
          <w:sz w:val="22"/>
          <w:szCs w:val="22"/>
          <w:lang w:eastAsia="uk-UA"/>
        </w:rPr>
        <w:t>розвитку фізичної культури і спорту у</w:t>
      </w:r>
      <w:r w:rsidRPr="00CD3A60">
        <w:rPr>
          <w:sz w:val="22"/>
          <w:szCs w:val="22"/>
          <w:lang w:eastAsia="uk-UA"/>
        </w:rPr>
        <w:t xml:space="preserve"> </w:t>
      </w:r>
      <w:r w:rsidRPr="00CD3A60">
        <w:rPr>
          <w:color w:val="000000"/>
          <w:sz w:val="22"/>
          <w:szCs w:val="22"/>
          <w:lang w:eastAsia="uk-UA"/>
        </w:rPr>
        <w:t>Бучанській громаді на 2021-2023 роки термін дії якої спливає у грудні 2023 року.</w:t>
      </w:r>
      <w:r w:rsidRPr="00CD3A60">
        <w:rPr>
          <w:sz w:val="22"/>
          <w:szCs w:val="22"/>
        </w:rPr>
        <w:t xml:space="preserve"> </w:t>
      </w:r>
    </w:p>
    <w:p w14:paraId="291BCC02" w14:textId="150599C5" w:rsidR="003E751F" w:rsidRPr="00CD3A60" w:rsidRDefault="003E751F" w:rsidP="00CD3A60">
      <w:pPr>
        <w:ind w:firstLine="709"/>
        <w:jc w:val="both"/>
        <w:rPr>
          <w:sz w:val="22"/>
          <w:szCs w:val="22"/>
        </w:rPr>
      </w:pPr>
      <w:r w:rsidRPr="00CD3A60">
        <w:rPr>
          <w:sz w:val="22"/>
          <w:szCs w:val="22"/>
        </w:rPr>
        <w:t xml:space="preserve">Розробка  </w:t>
      </w:r>
      <w:r w:rsidRPr="00CD3A60">
        <w:rPr>
          <w:bCs/>
          <w:sz w:val="22"/>
          <w:szCs w:val="22"/>
        </w:rPr>
        <w:t xml:space="preserve">Місцевої програми підтримки молоді та сприяння національно-патріотичному вихованню дітей та молоді </w:t>
      </w:r>
      <w:r w:rsidRPr="00CD3A60">
        <w:rPr>
          <w:bCs/>
          <w:color w:val="000000"/>
          <w:sz w:val="22"/>
          <w:szCs w:val="22"/>
          <w:lang w:eastAsia="uk-UA"/>
        </w:rPr>
        <w:t>Бучанської міської територіальної громади</w:t>
      </w:r>
      <w:r w:rsidRPr="00CD3A60">
        <w:rPr>
          <w:bCs/>
          <w:sz w:val="22"/>
          <w:szCs w:val="22"/>
        </w:rPr>
        <w:t xml:space="preserve"> </w:t>
      </w:r>
      <w:r w:rsidRPr="00CD3A60">
        <w:rPr>
          <w:bCs/>
          <w:color w:val="000000"/>
          <w:sz w:val="22"/>
          <w:szCs w:val="22"/>
          <w:lang w:eastAsia="uk-UA"/>
        </w:rPr>
        <w:t>на 2024-2026 роки</w:t>
      </w:r>
      <w:r w:rsidRPr="00CD3A60">
        <w:rPr>
          <w:b/>
          <w:sz w:val="22"/>
          <w:szCs w:val="22"/>
        </w:rPr>
        <w:t xml:space="preserve"> </w:t>
      </w:r>
      <w:r w:rsidRPr="00CD3A60">
        <w:rPr>
          <w:noProof/>
          <w:color w:val="000000"/>
          <w:sz w:val="22"/>
          <w:szCs w:val="22"/>
        </w:rPr>
        <w:t xml:space="preserve">(далі – Програма) </w:t>
      </w:r>
      <w:r w:rsidRPr="00CD3A60">
        <w:rPr>
          <w:sz w:val="22"/>
          <w:szCs w:val="22"/>
        </w:rPr>
        <w:t>зумовлена   необхідністю вирішення проблемних  питань сфери молодіжної політики в Бучанській міській територіальній громаді та розроблена  відповідно</w:t>
      </w:r>
      <w:r w:rsidRPr="00CD3A60">
        <w:rPr>
          <w:b/>
          <w:sz w:val="22"/>
          <w:szCs w:val="22"/>
        </w:rPr>
        <w:t xml:space="preserve"> </w:t>
      </w:r>
      <w:r w:rsidRPr="00CD3A60">
        <w:rPr>
          <w:noProof/>
          <w:sz w:val="22"/>
          <w:szCs w:val="22"/>
        </w:rPr>
        <w:t>до Закону України</w:t>
      </w:r>
      <w:r w:rsidRPr="00CD3A60">
        <w:rPr>
          <w:sz w:val="22"/>
          <w:szCs w:val="22"/>
          <w:shd w:val="clear" w:color="auto" w:fill="FFFFFF"/>
        </w:rPr>
        <w:t xml:space="preserve"> від 27.04.2021 № 1414-ІХ «Про основні засади молодіжної політики», Указу Президента України від </w:t>
      </w:r>
      <w:r w:rsidRPr="00CD3A60">
        <w:rPr>
          <w:color w:val="333333"/>
          <w:sz w:val="22"/>
          <w:szCs w:val="22"/>
          <w:shd w:val="clear" w:color="auto" w:fill="FFFFFF"/>
        </w:rPr>
        <w:t>12.03.2021 року № 94/2021</w:t>
      </w:r>
      <w:r w:rsidRPr="00CD3A60">
        <w:rPr>
          <w:sz w:val="22"/>
          <w:szCs w:val="22"/>
          <w:shd w:val="clear" w:color="auto" w:fill="FFFFFF"/>
        </w:rPr>
        <w:t xml:space="preserve"> «Про Національну молодіжну стратегію до 2030 року»,</w:t>
      </w:r>
      <w:r w:rsidRPr="00CD3A60">
        <w:rPr>
          <w:bCs/>
          <w:noProof/>
          <w:color w:val="000000"/>
          <w:sz w:val="22"/>
          <w:szCs w:val="22"/>
        </w:rPr>
        <w:t xml:space="preserve"> </w:t>
      </w:r>
      <w:r w:rsidRPr="00CD3A60">
        <w:rPr>
          <w:sz w:val="22"/>
          <w:szCs w:val="22"/>
        </w:rPr>
        <w:t xml:space="preserve">Указ Президента України від 18 травня 2019 року № 286/2019 «Про Стратегію національно-патріотичного виховання», План дій щодо реалізації Стратегії національно-патріотичного виховання на 2020-2025 роки, затверджений постановою Кабінету Міністрів України від 09 жовтня 2020 року № 932, Концепцію Державної цільової соціальної програми національно-патріотичного виховання на період до 2025 року», затверджену розпорядженням Кабінету Міністрів України від 09 жовтня 2020 р. </w:t>
      </w:r>
      <w:r w:rsidRPr="00CD3A60">
        <w:rPr>
          <w:sz w:val="22"/>
          <w:szCs w:val="22"/>
        </w:rPr>
        <w:br/>
        <w:t xml:space="preserve">№ 1233-р., Державну цільову соціальну програму національно-патріотичного виховання на період до 2025 року, затверджену постановою Кабінету Міністрів України від 30 червня 2021 року № 673, </w:t>
      </w:r>
      <w:r w:rsidRPr="00CD3A60">
        <w:rPr>
          <w:bCs/>
          <w:noProof/>
          <w:color w:val="000000"/>
          <w:sz w:val="22"/>
          <w:szCs w:val="22"/>
        </w:rPr>
        <w:t>Рішення сесії Бучанської міської ради від 11.07.2023 р. № 3660-45-</w:t>
      </w:r>
      <w:r w:rsidRPr="00CD3A60">
        <w:rPr>
          <w:bCs/>
          <w:noProof/>
          <w:color w:val="000000"/>
          <w:sz w:val="22"/>
          <w:szCs w:val="22"/>
          <w:lang w:val="en-US"/>
        </w:rPr>
        <w:t>VIII</w:t>
      </w:r>
      <w:r w:rsidRPr="00CD3A60">
        <w:rPr>
          <w:noProof/>
          <w:color w:val="000000"/>
          <w:sz w:val="22"/>
          <w:szCs w:val="22"/>
        </w:rPr>
        <w:t xml:space="preserve"> «Про затвердження Порядку розроблення, фінансування, моніторингу місцевих цільових програм та їх звітності», відповідно до ст. 91, п. 3 Бюджетного кодексу України від 08.07.2010            № 2456-VI</w:t>
      </w:r>
      <w:r w:rsidRPr="00CD3A60">
        <w:rPr>
          <w:b/>
          <w:noProof/>
          <w:color w:val="000000"/>
          <w:sz w:val="22"/>
          <w:szCs w:val="22"/>
        </w:rPr>
        <w:t xml:space="preserve"> </w:t>
      </w:r>
      <w:r w:rsidRPr="00CD3A60">
        <w:rPr>
          <w:bCs/>
          <w:noProof/>
          <w:color w:val="000000"/>
          <w:sz w:val="22"/>
          <w:szCs w:val="22"/>
        </w:rPr>
        <w:t>та</w:t>
      </w:r>
      <w:r w:rsidRPr="00CD3A60">
        <w:rPr>
          <w:noProof/>
          <w:color w:val="000000"/>
          <w:sz w:val="22"/>
          <w:szCs w:val="22"/>
        </w:rPr>
        <w:t xml:space="preserve"> визначає необхідні зміни у підходах суспільства до пріоритетного напряму державної молодіжної політики.</w:t>
      </w:r>
      <w:bookmarkEnd w:id="0"/>
    </w:p>
    <w:p w14:paraId="2A6E3887" w14:textId="77777777" w:rsidR="003E751F" w:rsidRPr="00CD3A60" w:rsidRDefault="003E751F" w:rsidP="00CD3A60">
      <w:pPr>
        <w:pStyle w:val="ac"/>
        <w:ind w:firstLine="709"/>
        <w:rPr>
          <w:sz w:val="22"/>
          <w:szCs w:val="22"/>
        </w:rPr>
      </w:pPr>
      <w:r w:rsidRPr="00CD3A60">
        <w:rPr>
          <w:sz w:val="22"/>
          <w:szCs w:val="22"/>
        </w:rPr>
        <w:t xml:space="preserve">Рівень та напрям розвитку суспільства завжди залежав від творчих, діяльних, обдарованих </w:t>
      </w:r>
      <w:proofErr w:type="spellStart"/>
      <w:r w:rsidRPr="00CD3A60">
        <w:rPr>
          <w:sz w:val="22"/>
          <w:szCs w:val="22"/>
        </w:rPr>
        <w:t>інтелектуально</w:t>
      </w:r>
      <w:proofErr w:type="spellEnd"/>
      <w:r w:rsidRPr="00CD3A60">
        <w:rPr>
          <w:sz w:val="22"/>
          <w:szCs w:val="22"/>
        </w:rPr>
        <w:t xml:space="preserve"> і духовно розвинених громадян. Розбудова державності в Україні зумовила нові вимоги і тенденції  у вихованні молодого покоління та ставить перед нами нові завдання  у вихованні громадянина нової формації, громадянина – патріота своєї країни, пробудження та розвиток творчих здібностей учнівської молоді, утвердження у свідомості особистості потреби в гармонії суспільних та особистісних взаємин, сприяння розвитку моральності шкільної молоді та соціально-комунікативного рівня її поведінки. </w:t>
      </w:r>
    </w:p>
    <w:p w14:paraId="617B57AD" w14:textId="77777777" w:rsidR="003E751F" w:rsidRPr="00CD3A60" w:rsidRDefault="003E751F" w:rsidP="00CD3A60">
      <w:pPr>
        <w:ind w:firstLine="709"/>
        <w:jc w:val="both"/>
        <w:rPr>
          <w:sz w:val="22"/>
          <w:szCs w:val="22"/>
        </w:rPr>
      </w:pPr>
      <w:r w:rsidRPr="00CD3A60">
        <w:rPr>
          <w:sz w:val="22"/>
          <w:szCs w:val="22"/>
        </w:rPr>
        <w:t>Молодь є важливим суб'єктом державної політики. В Бучанській громаді активно реалізується молодіжна політика на місцевому рівні, розширюється участь молоді у процесах ухвалення рішень</w:t>
      </w:r>
      <w:r w:rsidRPr="00CD3A60">
        <w:rPr>
          <w:sz w:val="22"/>
          <w:szCs w:val="22"/>
          <w:lang w:val="ru-RU"/>
        </w:rPr>
        <w:t xml:space="preserve">. </w:t>
      </w:r>
    </w:p>
    <w:p w14:paraId="53DF705F" w14:textId="77777777" w:rsidR="003E751F" w:rsidRPr="00CD3A60" w:rsidRDefault="003E751F" w:rsidP="00CD3A60">
      <w:pPr>
        <w:ind w:firstLine="709"/>
        <w:jc w:val="both"/>
        <w:rPr>
          <w:sz w:val="22"/>
          <w:szCs w:val="22"/>
        </w:rPr>
      </w:pPr>
      <w:r w:rsidRPr="00CD3A60">
        <w:rPr>
          <w:sz w:val="22"/>
          <w:szCs w:val="22"/>
        </w:rPr>
        <w:t>Доленосні виклики сьогодення чітко засвідчили життєву необхідність активізації національно-патріотичного виховання, що є частиною національної безпеки та обороноздатності держави, інструментом утвердження громадянської єдності на основі національно-патріотичних та демократичних цінностей. Утвердження поваги до державної мови, піднесення її престижу серед громадян є важливим аспектом формування й розвитку особистості та основою національно-патріотичного виховання. Національно-патріотичний напрямок набуває характеру системної і цілеспрямованої діяльності органів місцевого самоврядування, закладів освіти, організацій громадянського суспільства, громадян з формування у людини і громадянина високої національно-патріотичної свідомості, почуття відданості своїй Українській державі.</w:t>
      </w:r>
    </w:p>
    <w:p w14:paraId="3DE6D543" w14:textId="77777777" w:rsidR="003E751F" w:rsidRPr="00CD3A60" w:rsidRDefault="003E751F" w:rsidP="00CD3A60">
      <w:pPr>
        <w:ind w:firstLine="709"/>
        <w:jc w:val="both"/>
        <w:rPr>
          <w:sz w:val="22"/>
          <w:szCs w:val="22"/>
        </w:rPr>
      </w:pPr>
      <w:r w:rsidRPr="00CD3A60">
        <w:rPr>
          <w:sz w:val="22"/>
          <w:szCs w:val="22"/>
        </w:rPr>
        <w:t>В основу системи національно-патріотичного виховання покладено ідеї зміцнення української державності як консолідуючого чинника розвитку суспільства, формування патріотизму та утвердження національних цінностей.</w:t>
      </w:r>
    </w:p>
    <w:p w14:paraId="5B9042A1" w14:textId="77777777" w:rsidR="003E751F" w:rsidRPr="00CD3A60" w:rsidRDefault="003E751F" w:rsidP="00CD3A60">
      <w:pPr>
        <w:ind w:firstLine="709"/>
        <w:jc w:val="both"/>
        <w:rPr>
          <w:sz w:val="22"/>
          <w:szCs w:val="22"/>
        </w:rPr>
      </w:pPr>
      <w:r w:rsidRPr="00CD3A60">
        <w:rPr>
          <w:sz w:val="22"/>
          <w:szCs w:val="22"/>
        </w:rPr>
        <w:t>Виховання молоді на кращих прикладах життя борців за становлення української державності є одним з найбільш важливих шляхів формування історичної пам’яті. Сучасна молодь є тією рушійною силою, яка здатна змінити сьогодення та майбутнє країни на краще. Саме тому необхідно якнайбільше уваги приділити національно-патріотичному вихованню дітей та учнівської молоді, їх національній свідомості, ідентичності, формуванню громадянської позиції. Важливим є розвиток напрямку національно-патріотичного виховання в мережі молодіжних центрів.</w:t>
      </w:r>
    </w:p>
    <w:p w14:paraId="48590BC8" w14:textId="77777777" w:rsidR="003E751F" w:rsidRPr="00CD3A60" w:rsidRDefault="003E751F" w:rsidP="00CD3A60">
      <w:pPr>
        <w:ind w:firstLine="709"/>
        <w:jc w:val="both"/>
        <w:rPr>
          <w:sz w:val="22"/>
          <w:szCs w:val="22"/>
        </w:rPr>
      </w:pPr>
      <w:r w:rsidRPr="00CD3A60">
        <w:rPr>
          <w:sz w:val="22"/>
          <w:szCs w:val="22"/>
        </w:rPr>
        <w:t xml:space="preserve">Члени молодіжної ради активно беруть участь у грантових програмах, конкурсах і </w:t>
      </w:r>
      <w:proofErr w:type="spellStart"/>
      <w:r w:rsidRPr="00CD3A60">
        <w:rPr>
          <w:sz w:val="22"/>
          <w:szCs w:val="22"/>
        </w:rPr>
        <w:t>проєктах</w:t>
      </w:r>
      <w:proofErr w:type="spellEnd"/>
      <w:r w:rsidRPr="00CD3A60">
        <w:rPr>
          <w:sz w:val="22"/>
          <w:szCs w:val="22"/>
        </w:rPr>
        <w:t xml:space="preserve">. Так молодь нашої громади приймала участь у національному конкурсі «Молодіжна столиця України», бере участь у </w:t>
      </w:r>
      <w:proofErr w:type="spellStart"/>
      <w:r w:rsidRPr="00CD3A60">
        <w:rPr>
          <w:sz w:val="22"/>
          <w:szCs w:val="22"/>
        </w:rPr>
        <w:t>проєкті</w:t>
      </w:r>
      <w:proofErr w:type="spellEnd"/>
      <w:r w:rsidRPr="00CD3A60">
        <w:rPr>
          <w:sz w:val="22"/>
          <w:szCs w:val="22"/>
        </w:rPr>
        <w:t xml:space="preserve"> для самореалізації та сталого розвитку молоді, за програмою «Молодіжний працівник». Започатковано численні програми, конкурси за якими  здійснюється фінансова підтримка </w:t>
      </w:r>
      <w:proofErr w:type="spellStart"/>
      <w:r w:rsidRPr="00CD3A60">
        <w:rPr>
          <w:sz w:val="22"/>
          <w:szCs w:val="22"/>
        </w:rPr>
        <w:t>проєктів</w:t>
      </w:r>
      <w:proofErr w:type="spellEnd"/>
      <w:r w:rsidRPr="00CD3A60">
        <w:rPr>
          <w:sz w:val="22"/>
          <w:szCs w:val="22"/>
        </w:rPr>
        <w:t xml:space="preserve"> молодіжних та дитячих громадських організацій, розвивається міжнародне молодіжне співробітництво та співпраця з міжнародними організаціями, зокрема обміни учнівською молоддю між Україною і Республікою Польща, до Німеччини та Франції.</w:t>
      </w:r>
    </w:p>
    <w:p w14:paraId="1B25C3B6" w14:textId="77777777" w:rsidR="003E751F" w:rsidRPr="00CD3A60" w:rsidRDefault="003E751F" w:rsidP="00CD3A60">
      <w:pPr>
        <w:ind w:firstLine="708"/>
        <w:jc w:val="both"/>
        <w:rPr>
          <w:sz w:val="22"/>
          <w:szCs w:val="22"/>
        </w:rPr>
      </w:pPr>
      <w:r w:rsidRPr="00CD3A60">
        <w:rPr>
          <w:sz w:val="22"/>
          <w:szCs w:val="22"/>
        </w:rPr>
        <w:t xml:space="preserve">Національною молодіжною стратегією до 2030 року нагальними питаннями визначено вирішення проблеми зміцнення партнерства між органами державної влади, органами місцевого самоврядування та інститутами громадянського суспільства, що працюють з дітьми та молоддю, поширення інструментів участі молоді у прийнятті рішень, зокрема через розвиток молодіжних </w:t>
      </w:r>
      <w:r w:rsidRPr="00CD3A60">
        <w:rPr>
          <w:sz w:val="22"/>
          <w:szCs w:val="22"/>
        </w:rPr>
        <w:lastRenderedPageBreak/>
        <w:t xml:space="preserve">консультативно-дорадчих органів, органів учнівського та студентського самоврядування. Також необхідним є підвищення рівня </w:t>
      </w:r>
      <w:proofErr w:type="spellStart"/>
      <w:r w:rsidRPr="00CD3A60">
        <w:rPr>
          <w:sz w:val="22"/>
          <w:szCs w:val="22"/>
        </w:rPr>
        <w:t>компетентностей</w:t>
      </w:r>
      <w:proofErr w:type="spellEnd"/>
      <w:r w:rsidRPr="00CD3A60">
        <w:rPr>
          <w:sz w:val="22"/>
          <w:szCs w:val="22"/>
        </w:rPr>
        <w:t xml:space="preserve"> як молоді, так і фахівців, які працюють з дітьми та молоддю, у тому числі молодіжних працівників, представників молодіжних центрів. Важливо розвивати мережу молодіжних центрів у сільській місцевості, оскільки найефективніша робота проводиться саме через установи, що працюють з молоддю.</w:t>
      </w:r>
    </w:p>
    <w:p w14:paraId="12D1DE9C" w14:textId="77777777" w:rsidR="003E751F" w:rsidRPr="00CD3A60" w:rsidRDefault="003E751F" w:rsidP="00CD3A60">
      <w:pPr>
        <w:ind w:firstLine="708"/>
        <w:jc w:val="both"/>
        <w:rPr>
          <w:sz w:val="22"/>
          <w:szCs w:val="22"/>
        </w:rPr>
      </w:pPr>
      <w:r w:rsidRPr="00CD3A60">
        <w:rPr>
          <w:sz w:val="22"/>
          <w:szCs w:val="22"/>
        </w:rPr>
        <w:t>Основні проблемні питання, на вирішення яких спрямована Програма підтримки молоді:</w:t>
      </w:r>
    </w:p>
    <w:p w14:paraId="1855B0B6"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Times New Roman" w:hAnsi="Times New Roman"/>
          <w:color w:val="000000"/>
          <w:lang w:eastAsia="uk-UA"/>
        </w:rPr>
        <w:t>недостатня координація спільної діяльності органів учнівського самоврядування та громадських молодіжних організацій з органами міської влади;</w:t>
      </w:r>
      <w:bookmarkStart w:id="1" w:name="238"/>
      <w:bookmarkEnd w:id="1"/>
      <w:r w:rsidRPr="00CD3A60">
        <w:rPr>
          <w:rFonts w:ascii="Times New Roman" w:eastAsia="Times New Roman" w:hAnsi="Times New Roman"/>
          <w:lang w:eastAsia="ru-RU"/>
        </w:rPr>
        <w:t xml:space="preserve"> </w:t>
      </w:r>
    </w:p>
    <w:p w14:paraId="2A68E5C6"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Times New Roman" w:hAnsi="Times New Roman"/>
          <w:lang w:eastAsia="ru-RU"/>
        </w:rPr>
        <w:t xml:space="preserve">недостатній рівень в залученні молоді до здорового способу життя та </w:t>
      </w:r>
      <w:r w:rsidRPr="00CD3A60">
        <w:rPr>
          <w:rFonts w:ascii="Times New Roman" w:eastAsia="Times New Roman" w:hAnsi="Times New Roman"/>
          <w:color w:val="000000"/>
          <w:lang w:eastAsia="uk-UA"/>
        </w:rPr>
        <w:t>знижений інтерес молоді до літератури, мистецтва, культурної спадщини;</w:t>
      </w:r>
      <w:bookmarkStart w:id="2" w:name="236"/>
      <w:bookmarkStart w:id="3" w:name="237"/>
      <w:bookmarkEnd w:id="2"/>
      <w:bookmarkEnd w:id="3"/>
    </w:p>
    <w:p w14:paraId="1543A47D"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Times New Roman" w:hAnsi="Times New Roman"/>
          <w:lang w:eastAsia="ru-RU"/>
        </w:rPr>
        <w:t>низький рівень зайнятості молоді на ринку праці за обраною професією;</w:t>
      </w:r>
    </w:p>
    <w:p w14:paraId="5F0A14CB"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Times New Roman" w:hAnsi="Times New Roman"/>
          <w:lang w:eastAsia="ru-RU"/>
        </w:rPr>
        <w:t>низький рівень залучення молоді до неформальної освіти;</w:t>
      </w:r>
    </w:p>
    <w:p w14:paraId="20CC913B"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Batang" w:hAnsi="Times New Roman"/>
        </w:rPr>
        <w:t>незавершеність процесу формування національного мовно-культурного простору, стійкості його ціннісної основи до зовнішнього втручання;</w:t>
      </w:r>
    </w:p>
    <w:p w14:paraId="62EC43F9"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Times New Roman" w:hAnsi="Times New Roman"/>
          <w:lang w:eastAsia="ru-RU"/>
        </w:rPr>
        <w:t>повільний темп зниження рівня молодіжної злочинності та підвищення рівня негативних явищ серед молоді (паління, алкоголізм, наркоманія, ВІЛ-СНІД тощо)</w:t>
      </w:r>
    </w:p>
    <w:p w14:paraId="1CF8827F"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Times New Roman" w:hAnsi="Times New Roman"/>
          <w:lang w:eastAsia="ru-RU"/>
        </w:rPr>
        <w:t>низький рівень обізнаності молоді з питань гендерної культури;</w:t>
      </w:r>
    </w:p>
    <w:p w14:paraId="04B31037"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Times New Roman" w:hAnsi="Times New Roman"/>
          <w:lang w:eastAsia="ru-RU"/>
        </w:rPr>
        <w:t>недостатній рівень використання потенціалу історичної спадщини у національно-патріотичному вихованні, формуванні в суспільній свідомості позитивного образу національної історії;</w:t>
      </w:r>
    </w:p>
    <w:p w14:paraId="6481CBCB"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Batang" w:hAnsi="Times New Roman"/>
        </w:rPr>
        <w:t>несистемний характер формування української ідентичності, громадянськості та національно-патріотичної свідомості громадян України, особливо дітей та молоді;</w:t>
      </w:r>
    </w:p>
    <w:p w14:paraId="62742554"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Batang" w:hAnsi="Times New Roman"/>
        </w:rPr>
        <w:t xml:space="preserve">необхідність підвищення рівня розвитку </w:t>
      </w:r>
      <w:proofErr w:type="spellStart"/>
      <w:r w:rsidRPr="00CD3A60">
        <w:rPr>
          <w:rFonts w:ascii="Times New Roman" w:eastAsia="Batang" w:hAnsi="Times New Roman"/>
        </w:rPr>
        <w:t>громадянсько</w:t>
      </w:r>
      <w:proofErr w:type="spellEnd"/>
      <w:r w:rsidRPr="00CD3A60">
        <w:rPr>
          <w:rFonts w:ascii="Times New Roman" w:eastAsia="Batang" w:hAnsi="Times New Roman"/>
        </w:rPr>
        <w:t>-патріотичного, військово-патріотичного та духовно-морального виховання на основі суспільно-державних (національних) цінностей;</w:t>
      </w:r>
    </w:p>
    <w:p w14:paraId="1CC8E7A7"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Batang" w:hAnsi="Times New Roman"/>
        </w:rPr>
        <w:t xml:space="preserve">наявність істотних відмінностей у системах цінностей, світоглядних орієнтаціях груп суспільства, населення певних територій країни, окремих громадян, внаслідок чого продукуються протилежні погляди на минуле і майбутнє нації, шляхи її подальшого поступу, утворюється підґрунтя для невиправданої фрагментації, просування несумісних із незалежністю держави місцевих </w:t>
      </w:r>
      <w:proofErr w:type="spellStart"/>
      <w:r w:rsidRPr="00CD3A60">
        <w:rPr>
          <w:rFonts w:ascii="Times New Roman" w:eastAsia="Batang" w:hAnsi="Times New Roman"/>
        </w:rPr>
        <w:t>ідентичностей</w:t>
      </w:r>
      <w:proofErr w:type="spellEnd"/>
      <w:r w:rsidRPr="00CD3A60">
        <w:rPr>
          <w:rFonts w:ascii="Times New Roman" w:eastAsia="Batang" w:hAnsi="Times New Roman"/>
        </w:rPr>
        <w:t xml:space="preserve">, міжрегіональних, міжетнічних, </w:t>
      </w:r>
      <w:proofErr w:type="spellStart"/>
      <w:r w:rsidRPr="00CD3A60">
        <w:rPr>
          <w:rFonts w:ascii="Times New Roman" w:eastAsia="Batang" w:hAnsi="Times New Roman"/>
        </w:rPr>
        <w:t>мовних</w:t>
      </w:r>
      <w:proofErr w:type="spellEnd"/>
      <w:r w:rsidRPr="00CD3A60">
        <w:rPr>
          <w:rFonts w:ascii="Times New Roman" w:eastAsia="Batang" w:hAnsi="Times New Roman"/>
        </w:rPr>
        <w:t xml:space="preserve"> конфліктів, що жодним чином не сприяє національній консолідації, суперечить принципам державності та соборності України і позначається на здобутках державотворення;</w:t>
      </w:r>
    </w:p>
    <w:p w14:paraId="626BA6DE"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Batang" w:hAnsi="Times New Roman"/>
        </w:rPr>
        <w:t>відсутність сталої тенденції застосування української мови у  сферах суспільного життя;</w:t>
      </w:r>
    </w:p>
    <w:p w14:paraId="56ED6B23"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Batang" w:hAnsi="Times New Roman"/>
        </w:rPr>
        <w:t>недостатній рівень готовності суспільства до захисту територіальної цілісності держави, зважаючи на відверту агресію російської федерації проти України;</w:t>
      </w:r>
    </w:p>
    <w:p w14:paraId="6D340B68"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Batang" w:hAnsi="Times New Roman"/>
        </w:rPr>
        <w:t xml:space="preserve">необхідність збільшення рівня охоплення населення, зокрема дітей та молоді, проектами та заходами з національно-патріотичного виховання; </w:t>
      </w:r>
    </w:p>
    <w:p w14:paraId="00A691FE"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Batang" w:hAnsi="Times New Roman"/>
        </w:rPr>
        <w:t>недостатня активність інститутів громадянського суспільства у сфері національно-патріотичного виховання;</w:t>
      </w:r>
    </w:p>
    <w:p w14:paraId="113B5E78" w14:textId="77777777" w:rsidR="003E751F" w:rsidRPr="00CD3A60" w:rsidRDefault="003E751F" w:rsidP="00CD3A60">
      <w:pPr>
        <w:pStyle w:val="a6"/>
        <w:numPr>
          <w:ilvl w:val="0"/>
          <w:numId w:val="6"/>
        </w:numPr>
        <w:spacing w:after="0" w:line="240" w:lineRule="auto"/>
        <w:jc w:val="both"/>
        <w:rPr>
          <w:rFonts w:ascii="Times New Roman" w:eastAsia="Times New Roman" w:hAnsi="Times New Roman"/>
          <w:lang w:eastAsia="ru-RU"/>
        </w:rPr>
      </w:pPr>
      <w:r w:rsidRPr="00CD3A60">
        <w:rPr>
          <w:rFonts w:ascii="Times New Roman" w:eastAsia="Batang" w:hAnsi="Times New Roman"/>
        </w:rPr>
        <w:t>брак кваліфікованого кадрового потенціалу в органах місцевого самоврядування, у навчальних закладах для організації та здійснення заходів із національно-патріотичного виховання.</w:t>
      </w:r>
    </w:p>
    <w:p w14:paraId="2DA3E6FB" w14:textId="77777777" w:rsidR="003E751F" w:rsidRPr="00CD3A60" w:rsidRDefault="003E751F" w:rsidP="00CD3A60">
      <w:pPr>
        <w:ind w:firstLine="708"/>
        <w:jc w:val="both"/>
        <w:rPr>
          <w:sz w:val="22"/>
          <w:szCs w:val="22"/>
        </w:rPr>
      </w:pPr>
      <w:bookmarkStart w:id="4" w:name="239"/>
      <w:bookmarkStart w:id="5" w:name="240"/>
      <w:bookmarkEnd w:id="4"/>
      <w:bookmarkEnd w:id="5"/>
      <w:r w:rsidRPr="00CD3A60">
        <w:rPr>
          <w:sz w:val="22"/>
          <w:szCs w:val="22"/>
        </w:rPr>
        <w:t>Налагодження комплексної системної і цілеспрямованої діяльності виконавчих органів Бучанської міської ради, громадськості, сім’ї, освітніх закладів й інших соціальних інститутів сприятиме формуванню у молодого покоління високої патріотичної свідомості, утвердження гуманістичної моральності, як базової основи громадянського суспільства,</w:t>
      </w:r>
      <w:r w:rsidRPr="00CD3A60">
        <w:rPr>
          <w:rFonts w:eastAsia="Batang"/>
          <w:sz w:val="22"/>
          <w:szCs w:val="22"/>
        </w:rPr>
        <w:t xml:space="preserve"> єдності та консолідації суспільства у Бучанській громаді.</w:t>
      </w:r>
    </w:p>
    <w:p w14:paraId="03E0F1CF" w14:textId="77777777" w:rsidR="003E751F" w:rsidRPr="00CD3A60" w:rsidRDefault="003E751F" w:rsidP="00CD3A60">
      <w:pPr>
        <w:rPr>
          <w:b/>
          <w:sz w:val="22"/>
          <w:szCs w:val="22"/>
        </w:rPr>
      </w:pPr>
    </w:p>
    <w:p w14:paraId="67A93A06" w14:textId="77777777" w:rsidR="003E751F" w:rsidRPr="00CD3A60" w:rsidRDefault="003E751F" w:rsidP="00CD3A60">
      <w:pPr>
        <w:suppressAutoHyphens/>
        <w:jc w:val="center"/>
        <w:rPr>
          <w:sz w:val="22"/>
          <w:szCs w:val="22"/>
          <w:lang w:eastAsia="uk-UA"/>
        </w:rPr>
      </w:pPr>
      <w:r w:rsidRPr="00CD3A60">
        <w:rPr>
          <w:b/>
          <w:bCs/>
          <w:color w:val="000000"/>
          <w:sz w:val="22"/>
          <w:szCs w:val="22"/>
          <w:lang w:eastAsia="uk-UA"/>
        </w:rPr>
        <w:t>3. Визначення мети Програми</w:t>
      </w:r>
    </w:p>
    <w:p w14:paraId="6223D3A1" w14:textId="77777777" w:rsidR="003E751F" w:rsidRPr="00CD3A60" w:rsidRDefault="003E751F" w:rsidP="00CD3A60">
      <w:pPr>
        <w:ind w:firstLine="708"/>
        <w:jc w:val="both"/>
        <w:rPr>
          <w:bCs/>
          <w:sz w:val="22"/>
          <w:szCs w:val="22"/>
        </w:rPr>
      </w:pPr>
      <w:r w:rsidRPr="00CD3A60">
        <w:rPr>
          <w:color w:val="000000"/>
          <w:sz w:val="22"/>
          <w:szCs w:val="22"/>
        </w:rPr>
        <w:t xml:space="preserve">Метою Програми є створення можливостей та сприятливих умов для </w:t>
      </w:r>
      <w:r w:rsidRPr="00CD3A60">
        <w:rPr>
          <w:sz w:val="22"/>
          <w:szCs w:val="22"/>
        </w:rPr>
        <w:t>ефективної соціалізації та самореалізації молоді</w:t>
      </w:r>
      <w:r w:rsidRPr="00CD3A60">
        <w:rPr>
          <w:color w:val="000000"/>
          <w:sz w:val="22"/>
          <w:szCs w:val="22"/>
        </w:rPr>
        <w:t>, розвитку потенціалу молоді в Бучанській міській територіальній громаді,  конкурентноспроможності, забезпечення активної участі та інтеграції молоді в суспільному житті.</w:t>
      </w:r>
      <w:r w:rsidRPr="00CD3A60">
        <w:rPr>
          <w:bCs/>
          <w:sz w:val="22"/>
          <w:szCs w:val="22"/>
        </w:rPr>
        <w:t xml:space="preserve"> Удосконалення та розвиток цілісної загальнодержавної політики національно-патріотичного виховання шляхом формування та утвердження української громадянської ідентичності на основі єдиних суспільно-державних (національних) цінностей (самобутність, воля, соборність, гідність) і загальнолюдських цінностей, принципів любові і гордості за власну державу, її історію, мову, здобутки та досягнення у сфері культури, економіки, науки, спорту, дієве сприяння органам місцевого самоврядування в захисті і охороні національної державності Українського народу, готовність до </w:t>
      </w:r>
      <w:r w:rsidRPr="00CD3A60">
        <w:rPr>
          <w:bCs/>
          <w:sz w:val="22"/>
          <w:szCs w:val="22"/>
        </w:rPr>
        <w:lastRenderedPageBreak/>
        <w:t>захисту державної незалежності і територіальної цілісності України, усвідомлення громадянського обов’язку із розвитку успішної країни та забезпечення власного благополуччя в ній.</w:t>
      </w:r>
    </w:p>
    <w:p w14:paraId="137AA8C0" w14:textId="77777777" w:rsidR="003E751F" w:rsidRPr="00CD3A60" w:rsidRDefault="003E751F" w:rsidP="00CD3A60">
      <w:pPr>
        <w:ind w:firstLine="708"/>
        <w:jc w:val="both"/>
        <w:rPr>
          <w:color w:val="000000"/>
          <w:sz w:val="22"/>
          <w:szCs w:val="22"/>
        </w:rPr>
      </w:pPr>
    </w:p>
    <w:p w14:paraId="63A87862" w14:textId="77777777" w:rsidR="003E751F" w:rsidRPr="00CD3A60" w:rsidRDefault="003E751F" w:rsidP="00CD3A60">
      <w:pPr>
        <w:suppressAutoHyphens/>
        <w:jc w:val="center"/>
        <w:rPr>
          <w:b/>
          <w:sz w:val="22"/>
          <w:szCs w:val="22"/>
          <w:lang w:eastAsia="uk-UA"/>
        </w:rPr>
      </w:pPr>
      <w:r w:rsidRPr="00CD3A60">
        <w:rPr>
          <w:b/>
          <w:sz w:val="22"/>
          <w:szCs w:val="22"/>
          <w:lang w:eastAsia="uk-UA"/>
        </w:rPr>
        <w:t xml:space="preserve">4. </w:t>
      </w:r>
      <w:proofErr w:type="spellStart"/>
      <w:r w:rsidRPr="00CD3A60">
        <w:rPr>
          <w:b/>
          <w:sz w:val="22"/>
          <w:szCs w:val="22"/>
          <w:lang w:eastAsia="uk-UA"/>
        </w:rPr>
        <w:t>Обгрунтування</w:t>
      </w:r>
      <w:proofErr w:type="spellEnd"/>
      <w:r w:rsidRPr="00CD3A60">
        <w:rPr>
          <w:b/>
          <w:sz w:val="22"/>
          <w:szCs w:val="22"/>
          <w:lang w:eastAsia="uk-UA"/>
        </w:rPr>
        <w:t xml:space="preserve"> шляхів і засобів </w:t>
      </w:r>
      <w:proofErr w:type="spellStart"/>
      <w:r w:rsidRPr="00CD3A60">
        <w:rPr>
          <w:b/>
          <w:sz w:val="22"/>
          <w:szCs w:val="22"/>
          <w:lang w:eastAsia="uk-UA"/>
        </w:rPr>
        <w:t>розвˊязання</w:t>
      </w:r>
      <w:proofErr w:type="spellEnd"/>
      <w:r w:rsidRPr="00CD3A60">
        <w:rPr>
          <w:b/>
          <w:sz w:val="22"/>
          <w:szCs w:val="22"/>
          <w:lang w:eastAsia="uk-UA"/>
        </w:rPr>
        <w:t xml:space="preserve"> проблеми, </w:t>
      </w:r>
    </w:p>
    <w:p w14:paraId="511F2F00" w14:textId="77777777" w:rsidR="003E751F" w:rsidRPr="00CD3A60" w:rsidRDefault="003E751F" w:rsidP="00CD3A60">
      <w:pPr>
        <w:suppressAutoHyphens/>
        <w:jc w:val="center"/>
        <w:rPr>
          <w:b/>
          <w:sz w:val="22"/>
          <w:szCs w:val="22"/>
          <w:lang w:eastAsia="uk-UA"/>
        </w:rPr>
      </w:pPr>
      <w:r w:rsidRPr="00CD3A60">
        <w:rPr>
          <w:b/>
          <w:sz w:val="22"/>
          <w:szCs w:val="22"/>
          <w:lang w:eastAsia="uk-UA"/>
        </w:rPr>
        <w:t>показники результативності</w:t>
      </w:r>
    </w:p>
    <w:p w14:paraId="345B0651" w14:textId="77777777" w:rsidR="003E751F" w:rsidRPr="00CD3A60" w:rsidRDefault="003E751F" w:rsidP="00CD3A60">
      <w:pPr>
        <w:ind w:firstLine="708"/>
        <w:jc w:val="both"/>
        <w:rPr>
          <w:bCs/>
          <w:noProof/>
          <w:color w:val="000000"/>
          <w:sz w:val="22"/>
          <w:szCs w:val="22"/>
        </w:rPr>
      </w:pPr>
      <w:r w:rsidRPr="00CD3A60">
        <w:rPr>
          <w:bCs/>
          <w:noProof/>
          <w:color w:val="000000"/>
          <w:sz w:val="22"/>
          <w:szCs w:val="22"/>
        </w:rPr>
        <w:t>Для вирішення наявних проблем в сфері молодіжної політики та національно-патріотичного виховання дітей та молоді громади необхідно передбачити цільове фінансування з місцевого бюджету на розвиток матеріальної бази наявних молодіжних хабів/центрів, забезпечення молодіжних закладів необхідним технічним та канцелярським приладдям, інвентарем, сприяти розширенню молодіжної інфраструктури.</w:t>
      </w:r>
    </w:p>
    <w:p w14:paraId="230E19CF" w14:textId="77777777" w:rsidR="003E751F" w:rsidRPr="00CD3A60" w:rsidRDefault="003E751F" w:rsidP="00CD3A60">
      <w:pPr>
        <w:tabs>
          <w:tab w:val="left" w:pos="0"/>
          <w:tab w:val="left" w:pos="10992"/>
          <w:tab w:val="left" w:pos="11908"/>
          <w:tab w:val="left" w:pos="12824"/>
          <w:tab w:val="left" w:pos="13740"/>
          <w:tab w:val="left" w:pos="14656"/>
        </w:tabs>
        <w:jc w:val="both"/>
        <w:rPr>
          <w:color w:val="000000"/>
          <w:sz w:val="22"/>
          <w:szCs w:val="22"/>
        </w:rPr>
      </w:pPr>
      <w:r w:rsidRPr="00CD3A60">
        <w:rPr>
          <w:color w:val="000000"/>
          <w:sz w:val="22"/>
          <w:szCs w:val="22"/>
        </w:rPr>
        <w:t xml:space="preserve">           В першу чергу, потрібно дотримуватись основного принципу реалізації молодіжної політики, який на сьогодні </w:t>
      </w:r>
      <w:proofErr w:type="spellStart"/>
      <w:r w:rsidRPr="00CD3A60">
        <w:rPr>
          <w:color w:val="000000"/>
          <w:sz w:val="22"/>
          <w:szCs w:val="22"/>
        </w:rPr>
        <w:t>продекларований</w:t>
      </w:r>
      <w:proofErr w:type="spellEnd"/>
      <w:r w:rsidRPr="00CD3A60">
        <w:rPr>
          <w:color w:val="000000"/>
          <w:sz w:val="22"/>
          <w:szCs w:val="22"/>
        </w:rPr>
        <w:t xml:space="preserve"> на державному рівні: «Жодних рішень для молоді без самої молоді!». Тому дана Програма буде реалізовуватися на засадах дієвості, доступності, відкритості та прозорості.</w:t>
      </w:r>
    </w:p>
    <w:p w14:paraId="6F00DF81" w14:textId="77777777" w:rsidR="003E751F" w:rsidRPr="00CD3A60" w:rsidRDefault="003E751F" w:rsidP="00CD3A60">
      <w:pPr>
        <w:ind w:firstLine="709"/>
        <w:jc w:val="both"/>
        <w:rPr>
          <w:sz w:val="22"/>
          <w:szCs w:val="22"/>
        </w:rPr>
      </w:pPr>
      <w:r w:rsidRPr="00CD3A60">
        <w:rPr>
          <w:sz w:val="22"/>
          <w:szCs w:val="22"/>
        </w:rPr>
        <w:t>Досягнення мети передбачає поєднання комплексу взаємопов’язаних основних завдань щодо:</w:t>
      </w:r>
    </w:p>
    <w:p w14:paraId="0F8B58BE" w14:textId="77777777" w:rsidR="003E751F" w:rsidRPr="00CD3A60" w:rsidRDefault="003E751F" w:rsidP="00CD3A60">
      <w:pPr>
        <w:pStyle w:val="a6"/>
        <w:numPr>
          <w:ilvl w:val="0"/>
          <w:numId w:val="7"/>
        </w:numPr>
        <w:spacing w:after="0" w:line="240" w:lineRule="auto"/>
        <w:jc w:val="both"/>
        <w:rPr>
          <w:rFonts w:ascii="Times New Roman" w:eastAsia="Times New Roman" w:hAnsi="Times New Roman"/>
          <w:lang w:eastAsia="ru-RU"/>
        </w:rPr>
      </w:pPr>
      <w:r w:rsidRPr="00CD3A60">
        <w:rPr>
          <w:rFonts w:ascii="Times New Roman" w:eastAsia="Times New Roman" w:hAnsi="Times New Roman"/>
          <w:lang w:eastAsia="ru-RU"/>
        </w:rPr>
        <w:t>підтримки та розвитку творчої, ініціативної та обдарованої молоді;</w:t>
      </w:r>
    </w:p>
    <w:p w14:paraId="6FD834AE" w14:textId="77777777" w:rsidR="003E751F" w:rsidRPr="00CD3A60" w:rsidRDefault="003E751F" w:rsidP="00CD3A60">
      <w:pPr>
        <w:pStyle w:val="a6"/>
        <w:numPr>
          <w:ilvl w:val="0"/>
          <w:numId w:val="7"/>
        </w:numPr>
        <w:spacing w:after="0" w:line="240" w:lineRule="auto"/>
        <w:jc w:val="both"/>
        <w:rPr>
          <w:rFonts w:ascii="Times New Roman" w:eastAsia="Times New Roman" w:hAnsi="Times New Roman"/>
          <w:lang w:eastAsia="ru-RU"/>
        </w:rPr>
      </w:pPr>
      <w:r w:rsidRPr="00CD3A60">
        <w:rPr>
          <w:rFonts w:ascii="Times New Roman" w:eastAsia="Times New Roman" w:hAnsi="Times New Roman"/>
          <w:lang w:eastAsia="ru-RU"/>
        </w:rPr>
        <w:t>організації дозвілля молоді та розвитку неформальної освіти;</w:t>
      </w:r>
    </w:p>
    <w:p w14:paraId="5469F83D" w14:textId="77777777" w:rsidR="003E751F" w:rsidRPr="00CD3A60" w:rsidRDefault="003E751F" w:rsidP="00CD3A60">
      <w:pPr>
        <w:pStyle w:val="a6"/>
        <w:numPr>
          <w:ilvl w:val="0"/>
          <w:numId w:val="8"/>
        </w:numPr>
        <w:spacing w:after="0" w:line="240" w:lineRule="auto"/>
        <w:jc w:val="both"/>
        <w:rPr>
          <w:rFonts w:ascii="Times New Roman" w:eastAsia="Times New Roman" w:hAnsi="Times New Roman"/>
          <w:lang w:eastAsia="ru-RU"/>
        </w:rPr>
      </w:pPr>
      <w:r w:rsidRPr="00CD3A60">
        <w:rPr>
          <w:rFonts w:ascii="Times New Roman" w:eastAsia="Times New Roman" w:hAnsi="Times New Roman"/>
          <w:lang w:eastAsia="ru-RU"/>
        </w:rPr>
        <w:t>формування та утвердження здорового й безпечного способу життя серед молоді;</w:t>
      </w:r>
    </w:p>
    <w:p w14:paraId="00650DE9" w14:textId="77777777" w:rsidR="003E751F" w:rsidRPr="00CD3A60" w:rsidRDefault="003E751F" w:rsidP="00CD3A60">
      <w:pPr>
        <w:pStyle w:val="a6"/>
        <w:numPr>
          <w:ilvl w:val="0"/>
          <w:numId w:val="8"/>
        </w:numPr>
        <w:spacing w:after="0" w:line="240" w:lineRule="auto"/>
        <w:jc w:val="both"/>
        <w:rPr>
          <w:rFonts w:ascii="Times New Roman" w:eastAsia="Times New Roman" w:hAnsi="Times New Roman"/>
          <w:lang w:eastAsia="ru-RU"/>
        </w:rPr>
      </w:pPr>
      <w:r w:rsidRPr="00CD3A60">
        <w:rPr>
          <w:rFonts w:ascii="Times New Roman" w:eastAsia="Times New Roman" w:hAnsi="Times New Roman"/>
          <w:iCs/>
          <w:color w:val="000000"/>
          <w:lang w:eastAsia="uk-UA"/>
        </w:rPr>
        <w:t>збереження та популяризація сімейних цінностей у молодіжному середовищі;</w:t>
      </w:r>
    </w:p>
    <w:p w14:paraId="3FD35DA4" w14:textId="77777777" w:rsidR="003E751F" w:rsidRPr="00CD3A60" w:rsidRDefault="003E751F" w:rsidP="00CD3A60">
      <w:pPr>
        <w:pStyle w:val="a6"/>
        <w:numPr>
          <w:ilvl w:val="0"/>
          <w:numId w:val="8"/>
        </w:numPr>
        <w:spacing w:after="0" w:line="240" w:lineRule="auto"/>
        <w:jc w:val="both"/>
        <w:rPr>
          <w:rFonts w:ascii="Times New Roman" w:eastAsia="Times New Roman" w:hAnsi="Times New Roman"/>
          <w:lang w:eastAsia="ru-RU"/>
        </w:rPr>
      </w:pPr>
      <w:r w:rsidRPr="00CD3A60">
        <w:rPr>
          <w:rFonts w:ascii="Times New Roman" w:eastAsia="Times New Roman" w:hAnsi="Times New Roman"/>
          <w:iCs/>
          <w:color w:val="000000"/>
          <w:lang w:eastAsia="uk-UA"/>
        </w:rPr>
        <w:t xml:space="preserve">молодіжна зайнятість: профорієнтація, працевлаштування, підприємництво, </w:t>
      </w:r>
      <w:proofErr w:type="spellStart"/>
      <w:r w:rsidRPr="00CD3A60">
        <w:rPr>
          <w:rFonts w:ascii="Times New Roman" w:eastAsia="Times New Roman" w:hAnsi="Times New Roman"/>
          <w:iCs/>
          <w:color w:val="000000"/>
          <w:lang w:eastAsia="uk-UA"/>
        </w:rPr>
        <w:t>волонтерство</w:t>
      </w:r>
      <w:proofErr w:type="spellEnd"/>
      <w:r w:rsidRPr="00CD3A60">
        <w:rPr>
          <w:rFonts w:ascii="Times New Roman" w:eastAsia="Times New Roman" w:hAnsi="Times New Roman"/>
          <w:iCs/>
          <w:color w:val="000000"/>
          <w:lang w:eastAsia="uk-UA"/>
        </w:rPr>
        <w:t>;</w:t>
      </w:r>
    </w:p>
    <w:p w14:paraId="2ABC26AF" w14:textId="77777777" w:rsidR="003E751F" w:rsidRPr="00CD3A60" w:rsidRDefault="003E751F" w:rsidP="00CD3A60">
      <w:pPr>
        <w:pStyle w:val="a6"/>
        <w:numPr>
          <w:ilvl w:val="0"/>
          <w:numId w:val="8"/>
        </w:numPr>
        <w:spacing w:after="0" w:line="240" w:lineRule="auto"/>
        <w:jc w:val="both"/>
        <w:rPr>
          <w:rFonts w:ascii="Times New Roman" w:eastAsia="Times New Roman" w:hAnsi="Times New Roman"/>
          <w:lang w:eastAsia="ru-RU"/>
        </w:rPr>
      </w:pPr>
      <w:r w:rsidRPr="00CD3A60">
        <w:rPr>
          <w:rFonts w:ascii="Times New Roman" w:hAnsi="Times New Roman"/>
          <w:color w:val="000000"/>
        </w:rPr>
        <w:t xml:space="preserve">налагодження конструктивного діалогу на </w:t>
      </w:r>
      <w:proofErr w:type="spellStart"/>
      <w:r w:rsidRPr="00CD3A60">
        <w:rPr>
          <w:rFonts w:ascii="Times New Roman" w:hAnsi="Times New Roman"/>
          <w:color w:val="000000"/>
        </w:rPr>
        <w:t>міжсекторальному</w:t>
      </w:r>
      <w:proofErr w:type="spellEnd"/>
      <w:r w:rsidRPr="00CD3A60">
        <w:rPr>
          <w:rFonts w:ascii="Times New Roman" w:hAnsi="Times New Roman"/>
          <w:color w:val="000000"/>
        </w:rPr>
        <w:t xml:space="preserve"> рівні;</w:t>
      </w:r>
    </w:p>
    <w:p w14:paraId="0F24E217" w14:textId="77777777" w:rsidR="003E751F" w:rsidRPr="00CD3A60" w:rsidRDefault="003E751F" w:rsidP="00CD3A60">
      <w:pPr>
        <w:pStyle w:val="a6"/>
        <w:numPr>
          <w:ilvl w:val="0"/>
          <w:numId w:val="9"/>
        </w:numPr>
        <w:spacing w:after="0" w:line="240" w:lineRule="auto"/>
        <w:jc w:val="both"/>
        <w:rPr>
          <w:rFonts w:ascii="Times New Roman" w:eastAsia="Times New Roman" w:hAnsi="Times New Roman"/>
          <w:lang w:eastAsia="ru-RU"/>
        </w:rPr>
      </w:pPr>
      <w:r w:rsidRPr="00CD3A60">
        <w:rPr>
          <w:rFonts w:ascii="Times New Roman" w:eastAsia="Times New Roman" w:hAnsi="Times New Roman"/>
          <w:lang w:eastAsia="ru-RU"/>
        </w:rPr>
        <w:t>розбудова інституційної системи національного-патріотичного виховання дітей та молоді;</w:t>
      </w:r>
    </w:p>
    <w:p w14:paraId="15025005" w14:textId="77777777" w:rsidR="003E751F" w:rsidRPr="00CD3A60" w:rsidRDefault="003E751F" w:rsidP="00CD3A60">
      <w:pPr>
        <w:pStyle w:val="a6"/>
        <w:numPr>
          <w:ilvl w:val="0"/>
          <w:numId w:val="9"/>
        </w:numPr>
        <w:spacing w:after="0" w:line="240" w:lineRule="auto"/>
        <w:jc w:val="both"/>
        <w:rPr>
          <w:rFonts w:ascii="Times New Roman" w:eastAsia="Times New Roman" w:hAnsi="Times New Roman"/>
          <w:lang w:eastAsia="ru-RU"/>
        </w:rPr>
      </w:pPr>
      <w:r w:rsidRPr="00CD3A60">
        <w:rPr>
          <w:rFonts w:ascii="Times New Roman" w:eastAsia="Times New Roman" w:hAnsi="Times New Roman"/>
          <w:iCs/>
          <w:color w:val="000000"/>
          <w:lang w:eastAsia="uk-UA"/>
        </w:rPr>
        <w:t>утвердження патріотизму, громадської свідомості й активної громадянської позиції;</w:t>
      </w:r>
    </w:p>
    <w:p w14:paraId="14C4841F" w14:textId="77777777" w:rsidR="003E751F" w:rsidRPr="00CD3A60" w:rsidRDefault="003E751F" w:rsidP="00CD3A60">
      <w:pPr>
        <w:pStyle w:val="a6"/>
        <w:widowControl w:val="0"/>
        <w:numPr>
          <w:ilvl w:val="0"/>
          <w:numId w:val="9"/>
        </w:numPr>
        <w:tabs>
          <w:tab w:val="left" w:pos="-426"/>
        </w:tabs>
        <w:spacing w:after="0" w:line="240" w:lineRule="auto"/>
        <w:jc w:val="both"/>
        <w:rPr>
          <w:rFonts w:ascii="Times New Roman" w:hAnsi="Times New Roman"/>
        </w:rPr>
      </w:pPr>
      <w:r w:rsidRPr="00CD3A60">
        <w:rPr>
          <w:rFonts w:ascii="Times New Roman" w:hAnsi="Times New Roman"/>
        </w:rPr>
        <w:t>інтеграції молоді до світової та європейської молодіжної спільноти, обміну досвідом молоді на обласному, всеукраїнському та міжнародному рівнях;</w:t>
      </w:r>
    </w:p>
    <w:p w14:paraId="520D447F" w14:textId="77777777" w:rsidR="003E751F" w:rsidRPr="00CD3A60" w:rsidRDefault="003E751F" w:rsidP="00CD3A60">
      <w:pPr>
        <w:pStyle w:val="a6"/>
        <w:numPr>
          <w:ilvl w:val="0"/>
          <w:numId w:val="9"/>
        </w:numPr>
        <w:spacing w:after="0" w:line="240" w:lineRule="auto"/>
        <w:jc w:val="both"/>
        <w:rPr>
          <w:rFonts w:ascii="Times New Roman" w:eastAsia="Times New Roman" w:hAnsi="Times New Roman"/>
          <w:lang w:eastAsia="ru-RU"/>
        </w:rPr>
      </w:pPr>
      <w:r w:rsidRPr="00CD3A60">
        <w:rPr>
          <w:rFonts w:ascii="Times New Roman" w:eastAsia="Times New Roman" w:hAnsi="Times New Roman"/>
          <w:lang w:eastAsia="ru-RU"/>
        </w:rPr>
        <w:t xml:space="preserve">підтримки інститутів громадянського суспільства, у тому числі реалізації значущих для молоді </w:t>
      </w:r>
      <w:proofErr w:type="spellStart"/>
      <w:r w:rsidRPr="00CD3A60">
        <w:rPr>
          <w:rFonts w:ascii="Times New Roman" w:eastAsia="Times New Roman" w:hAnsi="Times New Roman"/>
          <w:lang w:eastAsia="ru-RU"/>
        </w:rPr>
        <w:t>проєктів</w:t>
      </w:r>
      <w:proofErr w:type="spellEnd"/>
      <w:r w:rsidRPr="00CD3A60">
        <w:rPr>
          <w:rFonts w:ascii="Times New Roman" w:eastAsia="Times New Roman" w:hAnsi="Times New Roman"/>
          <w:lang w:eastAsia="ru-RU"/>
        </w:rPr>
        <w:t xml:space="preserve"> у Бучанській міській територіальній громаді.</w:t>
      </w:r>
    </w:p>
    <w:p w14:paraId="62098E8E" w14:textId="77777777" w:rsidR="003E751F" w:rsidRPr="00CD3A60" w:rsidRDefault="003E751F" w:rsidP="00CD3A60">
      <w:pPr>
        <w:pStyle w:val="a6"/>
        <w:widowControl w:val="0"/>
        <w:numPr>
          <w:ilvl w:val="0"/>
          <w:numId w:val="9"/>
        </w:numPr>
        <w:tabs>
          <w:tab w:val="left" w:pos="-426"/>
        </w:tabs>
        <w:spacing w:after="0" w:line="240" w:lineRule="auto"/>
        <w:jc w:val="both"/>
        <w:rPr>
          <w:rFonts w:ascii="Times New Roman" w:hAnsi="Times New Roman"/>
        </w:rPr>
      </w:pPr>
      <w:r w:rsidRPr="00CD3A60">
        <w:rPr>
          <w:rFonts w:ascii="Times New Roman" w:hAnsi="Times New Roman"/>
        </w:rPr>
        <w:t>підвищенню молодіжних ініціатив у різних сферах життєдіяльності суспільства;</w:t>
      </w:r>
    </w:p>
    <w:p w14:paraId="23AED64C" w14:textId="77777777" w:rsidR="003E751F" w:rsidRPr="00CD3A60" w:rsidRDefault="003E751F" w:rsidP="00CD3A60">
      <w:pPr>
        <w:pStyle w:val="a6"/>
        <w:widowControl w:val="0"/>
        <w:numPr>
          <w:ilvl w:val="0"/>
          <w:numId w:val="9"/>
        </w:numPr>
        <w:tabs>
          <w:tab w:val="left" w:pos="-426"/>
        </w:tabs>
        <w:spacing w:after="0" w:line="240" w:lineRule="auto"/>
        <w:jc w:val="both"/>
        <w:rPr>
          <w:rFonts w:ascii="Times New Roman" w:hAnsi="Times New Roman"/>
        </w:rPr>
      </w:pPr>
      <w:r w:rsidRPr="00CD3A60">
        <w:rPr>
          <w:rFonts w:ascii="Times New Roman" w:hAnsi="Times New Roman"/>
        </w:rPr>
        <w:t>активізації діяльності інститутів громадянського суспільства, консультативно-дорадчих органів</w:t>
      </w:r>
    </w:p>
    <w:p w14:paraId="055FECFE" w14:textId="77777777" w:rsidR="003E751F" w:rsidRPr="00CD3A60" w:rsidRDefault="003E751F" w:rsidP="00CD3A60">
      <w:pPr>
        <w:pStyle w:val="a6"/>
        <w:widowControl w:val="0"/>
        <w:numPr>
          <w:ilvl w:val="0"/>
          <w:numId w:val="9"/>
        </w:numPr>
        <w:tabs>
          <w:tab w:val="left" w:pos="-426"/>
        </w:tabs>
        <w:spacing w:after="0" w:line="240" w:lineRule="auto"/>
        <w:jc w:val="both"/>
        <w:rPr>
          <w:rFonts w:ascii="Times New Roman" w:hAnsi="Times New Roman"/>
        </w:rPr>
      </w:pPr>
      <w:r w:rsidRPr="00CD3A60">
        <w:rPr>
          <w:rFonts w:ascii="Times New Roman" w:hAnsi="Times New Roman"/>
        </w:rPr>
        <w:t>створенню умов для повноцінної самореалізації молоді, її творчого потенціалу;</w:t>
      </w:r>
    </w:p>
    <w:p w14:paraId="4C137569" w14:textId="77777777" w:rsidR="003E751F" w:rsidRPr="00CD3A60" w:rsidRDefault="003E751F" w:rsidP="00CD3A60">
      <w:pPr>
        <w:pStyle w:val="a6"/>
        <w:widowControl w:val="0"/>
        <w:numPr>
          <w:ilvl w:val="0"/>
          <w:numId w:val="9"/>
        </w:numPr>
        <w:tabs>
          <w:tab w:val="left" w:pos="-426"/>
        </w:tabs>
        <w:spacing w:after="0" w:line="240" w:lineRule="auto"/>
        <w:jc w:val="both"/>
        <w:rPr>
          <w:rFonts w:ascii="Times New Roman" w:hAnsi="Times New Roman"/>
        </w:rPr>
      </w:pPr>
      <w:r w:rsidRPr="00CD3A60">
        <w:rPr>
          <w:rFonts w:ascii="Times New Roman" w:hAnsi="Times New Roman"/>
        </w:rPr>
        <w:t>зменшенню негативних явищ у молодіжному середовищі;</w:t>
      </w:r>
    </w:p>
    <w:p w14:paraId="218C0C45" w14:textId="77777777" w:rsidR="003E751F" w:rsidRPr="00CD3A60" w:rsidRDefault="003E751F" w:rsidP="00CD3A60">
      <w:pPr>
        <w:pStyle w:val="a6"/>
        <w:widowControl w:val="0"/>
        <w:numPr>
          <w:ilvl w:val="0"/>
          <w:numId w:val="9"/>
        </w:numPr>
        <w:tabs>
          <w:tab w:val="left" w:pos="-426"/>
        </w:tabs>
        <w:spacing w:after="0" w:line="240" w:lineRule="auto"/>
        <w:jc w:val="both"/>
        <w:rPr>
          <w:rFonts w:ascii="Times New Roman" w:hAnsi="Times New Roman"/>
        </w:rPr>
      </w:pPr>
      <w:r w:rsidRPr="00CD3A60">
        <w:rPr>
          <w:rFonts w:ascii="Times New Roman" w:hAnsi="Times New Roman"/>
        </w:rPr>
        <w:t>створенню та функціонуванню молодіжного інформаційного простору;</w:t>
      </w:r>
    </w:p>
    <w:p w14:paraId="14BF85B7" w14:textId="77777777" w:rsidR="003E751F" w:rsidRPr="00CD3A60" w:rsidRDefault="003E751F" w:rsidP="00CD3A60">
      <w:pPr>
        <w:pStyle w:val="a6"/>
        <w:widowControl w:val="0"/>
        <w:numPr>
          <w:ilvl w:val="0"/>
          <w:numId w:val="9"/>
        </w:numPr>
        <w:tabs>
          <w:tab w:val="left" w:pos="-426"/>
        </w:tabs>
        <w:spacing w:after="0" w:line="240" w:lineRule="auto"/>
        <w:jc w:val="both"/>
        <w:rPr>
          <w:rFonts w:ascii="Times New Roman" w:hAnsi="Times New Roman"/>
        </w:rPr>
      </w:pPr>
      <w:r w:rsidRPr="00CD3A60">
        <w:rPr>
          <w:rFonts w:ascii="Times New Roman" w:hAnsi="Times New Roman"/>
        </w:rPr>
        <w:t>збільшенню і ефективному забезпеченню діяльності молодіжної інфраструктури.</w:t>
      </w:r>
    </w:p>
    <w:p w14:paraId="12797E5F" w14:textId="77777777" w:rsidR="003E751F" w:rsidRPr="00CD3A60" w:rsidRDefault="003E751F" w:rsidP="00CD3A60">
      <w:pPr>
        <w:ind w:firstLine="360"/>
        <w:jc w:val="both"/>
        <w:rPr>
          <w:color w:val="000000"/>
          <w:sz w:val="22"/>
          <w:szCs w:val="22"/>
        </w:rPr>
      </w:pPr>
      <w:r w:rsidRPr="00CD3A60">
        <w:rPr>
          <w:color w:val="000000"/>
          <w:sz w:val="22"/>
          <w:szCs w:val="22"/>
        </w:rPr>
        <w:t xml:space="preserve">Ефективність молодіжної політики в Україні значною мірою залежить від єдності та </w:t>
      </w:r>
      <w:proofErr w:type="spellStart"/>
      <w:r w:rsidRPr="00CD3A60">
        <w:rPr>
          <w:color w:val="000000"/>
          <w:sz w:val="22"/>
          <w:szCs w:val="22"/>
        </w:rPr>
        <w:t>скоординованості</w:t>
      </w:r>
      <w:proofErr w:type="spellEnd"/>
      <w:r w:rsidRPr="00CD3A60">
        <w:rPr>
          <w:color w:val="000000"/>
          <w:sz w:val="22"/>
          <w:szCs w:val="22"/>
        </w:rPr>
        <w:t xml:space="preserve"> дій органів виконавчої влади, місцевого самоврядування і молодіжного представництва. Тому важливим на сьогодні є не тільки активне залучення молоді до життя місцевих громад, але й забезпечення координації молодіжної роботи.</w:t>
      </w:r>
    </w:p>
    <w:p w14:paraId="59F1C186" w14:textId="77777777" w:rsidR="003E751F" w:rsidRPr="00CD3A60" w:rsidRDefault="003E751F" w:rsidP="00CD3A60">
      <w:pPr>
        <w:tabs>
          <w:tab w:val="left" w:pos="0"/>
          <w:tab w:val="left" w:pos="10992"/>
          <w:tab w:val="left" w:pos="11908"/>
          <w:tab w:val="left" w:pos="12824"/>
          <w:tab w:val="left" w:pos="13740"/>
          <w:tab w:val="left" w:pos="14656"/>
        </w:tabs>
        <w:ind w:firstLine="567"/>
        <w:jc w:val="both"/>
        <w:rPr>
          <w:b/>
          <w:bCs/>
          <w:color w:val="000000"/>
          <w:sz w:val="22"/>
          <w:szCs w:val="22"/>
        </w:rPr>
      </w:pPr>
      <w:r w:rsidRPr="00CD3A60">
        <w:rPr>
          <w:b/>
          <w:bCs/>
          <w:color w:val="000000"/>
          <w:sz w:val="22"/>
          <w:szCs w:val="22"/>
        </w:rPr>
        <w:t>Досягнення мети Програми можливе шляхом:</w:t>
      </w:r>
    </w:p>
    <w:p w14:paraId="2A9A28AB" w14:textId="77777777" w:rsidR="003E751F" w:rsidRPr="00CD3A60" w:rsidRDefault="003E751F" w:rsidP="00CD3A60">
      <w:pPr>
        <w:pStyle w:val="a6"/>
        <w:numPr>
          <w:ilvl w:val="0"/>
          <w:numId w:val="10"/>
        </w:numPr>
        <w:tabs>
          <w:tab w:val="left" w:pos="0"/>
          <w:tab w:val="left" w:pos="10992"/>
          <w:tab w:val="left" w:pos="11908"/>
          <w:tab w:val="left" w:pos="12824"/>
          <w:tab w:val="left" w:pos="13740"/>
          <w:tab w:val="left" w:pos="14656"/>
        </w:tabs>
        <w:spacing w:after="0" w:line="240" w:lineRule="auto"/>
        <w:jc w:val="both"/>
        <w:rPr>
          <w:rFonts w:ascii="Times New Roman" w:hAnsi="Times New Roman"/>
          <w:color w:val="000000"/>
        </w:rPr>
      </w:pPr>
      <w:r w:rsidRPr="00CD3A60">
        <w:rPr>
          <w:rFonts w:ascii="Times New Roman" w:hAnsi="Times New Roman"/>
          <w:color w:val="000000"/>
        </w:rPr>
        <w:t xml:space="preserve">якісного партнерства, </w:t>
      </w:r>
      <w:proofErr w:type="spellStart"/>
      <w:r w:rsidRPr="00CD3A60">
        <w:rPr>
          <w:rFonts w:ascii="Times New Roman" w:hAnsi="Times New Roman"/>
          <w:color w:val="000000"/>
        </w:rPr>
        <w:t>колаборації</w:t>
      </w:r>
      <w:proofErr w:type="spellEnd"/>
      <w:r w:rsidRPr="00CD3A60">
        <w:rPr>
          <w:rFonts w:ascii="Times New Roman" w:hAnsi="Times New Roman"/>
          <w:color w:val="000000"/>
        </w:rPr>
        <w:t xml:space="preserve"> та забезпечення ефективної взаємодії усіх учасників процесу реалізації молодіжної політики;</w:t>
      </w:r>
    </w:p>
    <w:p w14:paraId="7716ECAD" w14:textId="77777777" w:rsidR="003E751F" w:rsidRPr="00CD3A60" w:rsidRDefault="003E751F" w:rsidP="00CD3A60">
      <w:pPr>
        <w:pStyle w:val="a6"/>
        <w:numPr>
          <w:ilvl w:val="0"/>
          <w:numId w:val="10"/>
        </w:numPr>
        <w:tabs>
          <w:tab w:val="left" w:pos="0"/>
          <w:tab w:val="left" w:pos="10992"/>
          <w:tab w:val="left" w:pos="11908"/>
          <w:tab w:val="left" w:pos="12824"/>
          <w:tab w:val="left" w:pos="13740"/>
          <w:tab w:val="left" w:pos="14656"/>
        </w:tabs>
        <w:spacing w:after="0" w:line="240" w:lineRule="auto"/>
        <w:jc w:val="both"/>
        <w:rPr>
          <w:rFonts w:ascii="Times New Roman" w:hAnsi="Times New Roman"/>
          <w:color w:val="000000"/>
        </w:rPr>
      </w:pPr>
      <w:r w:rsidRPr="00CD3A60">
        <w:rPr>
          <w:rFonts w:ascii="Times New Roman" w:hAnsi="Times New Roman"/>
          <w:color w:val="000000"/>
        </w:rPr>
        <w:t xml:space="preserve">налагодження конструктивного діалогу на </w:t>
      </w:r>
      <w:proofErr w:type="spellStart"/>
      <w:r w:rsidRPr="00CD3A60">
        <w:rPr>
          <w:rFonts w:ascii="Times New Roman" w:hAnsi="Times New Roman"/>
          <w:color w:val="000000"/>
        </w:rPr>
        <w:t>міжсекторальному</w:t>
      </w:r>
      <w:proofErr w:type="spellEnd"/>
      <w:r w:rsidRPr="00CD3A60">
        <w:rPr>
          <w:rFonts w:ascii="Times New Roman" w:hAnsi="Times New Roman"/>
          <w:color w:val="000000"/>
        </w:rPr>
        <w:t xml:space="preserve"> рівні;</w:t>
      </w:r>
    </w:p>
    <w:p w14:paraId="4582B0C4" w14:textId="77777777" w:rsidR="003E751F" w:rsidRPr="00CD3A60" w:rsidRDefault="003E751F" w:rsidP="00CD3A60">
      <w:pPr>
        <w:pStyle w:val="a6"/>
        <w:numPr>
          <w:ilvl w:val="0"/>
          <w:numId w:val="10"/>
        </w:numPr>
        <w:tabs>
          <w:tab w:val="left" w:pos="0"/>
          <w:tab w:val="left" w:pos="10992"/>
          <w:tab w:val="left" w:pos="11908"/>
          <w:tab w:val="left" w:pos="12824"/>
          <w:tab w:val="left" w:pos="13740"/>
          <w:tab w:val="left" w:pos="14656"/>
        </w:tabs>
        <w:spacing w:after="0" w:line="240" w:lineRule="auto"/>
        <w:jc w:val="both"/>
        <w:rPr>
          <w:rFonts w:ascii="Times New Roman" w:hAnsi="Times New Roman"/>
          <w:color w:val="000000"/>
        </w:rPr>
      </w:pPr>
      <w:r w:rsidRPr="00CD3A60">
        <w:rPr>
          <w:rFonts w:ascii="Times New Roman" w:hAnsi="Times New Roman"/>
          <w:color w:val="000000"/>
        </w:rPr>
        <w:t>підвищення рівня розвитку і залучення молоді до прийняття рішень на усіх рівнях, шляхом як урізноманітнення форм та методів роботи, так і підвищення рівня професійності кола тих осіб, якими забезпечується процес реалізації молодіжної політики і молодіжної роботи;</w:t>
      </w:r>
    </w:p>
    <w:p w14:paraId="41C43C39" w14:textId="77777777" w:rsidR="003E751F" w:rsidRPr="00CD3A60" w:rsidRDefault="003E751F" w:rsidP="00CD3A60">
      <w:pPr>
        <w:pStyle w:val="a6"/>
        <w:numPr>
          <w:ilvl w:val="0"/>
          <w:numId w:val="10"/>
        </w:numPr>
        <w:tabs>
          <w:tab w:val="left" w:pos="0"/>
          <w:tab w:val="left" w:pos="10992"/>
          <w:tab w:val="left" w:pos="11908"/>
          <w:tab w:val="left" w:pos="12824"/>
          <w:tab w:val="left" w:pos="13740"/>
          <w:tab w:val="left" w:pos="14656"/>
        </w:tabs>
        <w:spacing w:after="0" w:line="240" w:lineRule="auto"/>
        <w:jc w:val="both"/>
        <w:rPr>
          <w:rFonts w:ascii="Times New Roman" w:hAnsi="Times New Roman"/>
          <w:color w:val="000000"/>
        </w:rPr>
      </w:pPr>
      <w:r w:rsidRPr="00CD3A60">
        <w:rPr>
          <w:rFonts w:ascii="Times New Roman" w:hAnsi="Times New Roman"/>
          <w:color w:val="000000"/>
        </w:rPr>
        <w:t>вивчення та впровадження в дію кращих практик реалізації молодіжної політки;</w:t>
      </w:r>
    </w:p>
    <w:p w14:paraId="20473B90" w14:textId="77777777" w:rsidR="003E751F" w:rsidRPr="00CD3A60" w:rsidRDefault="003E751F" w:rsidP="00CD3A60">
      <w:pPr>
        <w:pStyle w:val="a6"/>
        <w:numPr>
          <w:ilvl w:val="0"/>
          <w:numId w:val="10"/>
        </w:numPr>
        <w:tabs>
          <w:tab w:val="left" w:pos="0"/>
          <w:tab w:val="left" w:pos="10992"/>
          <w:tab w:val="left" w:pos="11908"/>
          <w:tab w:val="left" w:pos="12824"/>
          <w:tab w:val="left" w:pos="13740"/>
          <w:tab w:val="left" w:pos="14656"/>
        </w:tabs>
        <w:spacing w:after="0" w:line="240" w:lineRule="auto"/>
        <w:jc w:val="both"/>
        <w:rPr>
          <w:rFonts w:ascii="Times New Roman" w:hAnsi="Times New Roman"/>
          <w:color w:val="000000"/>
        </w:rPr>
      </w:pPr>
      <w:r w:rsidRPr="00CD3A60">
        <w:rPr>
          <w:rFonts w:ascii="Times New Roman" w:hAnsi="Times New Roman"/>
          <w:color w:val="000000"/>
        </w:rPr>
        <w:t>посилення різних рівнів співробітництва шляхом пошуку, підтримки та забезпечення участі молоді в програмах та проектах, спрямованих на соціальну згуртованість на локальному та регіональному рівнях;</w:t>
      </w:r>
    </w:p>
    <w:p w14:paraId="67C4C985" w14:textId="77777777" w:rsidR="003E751F" w:rsidRPr="00CD3A60" w:rsidRDefault="003E751F" w:rsidP="00CD3A60">
      <w:pPr>
        <w:pStyle w:val="a6"/>
        <w:numPr>
          <w:ilvl w:val="0"/>
          <w:numId w:val="10"/>
        </w:numPr>
        <w:tabs>
          <w:tab w:val="left" w:pos="0"/>
          <w:tab w:val="left" w:pos="10992"/>
          <w:tab w:val="left" w:pos="11908"/>
          <w:tab w:val="left" w:pos="12824"/>
          <w:tab w:val="left" w:pos="13740"/>
          <w:tab w:val="left" w:pos="14656"/>
        </w:tabs>
        <w:spacing w:after="0" w:line="240" w:lineRule="auto"/>
        <w:jc w:val="both"/>
        <w:rPr>
          <w:rFonts w:ascii="Times New Roman" w:hAnsi="Times New Roman"/>
          <w:color w:val="000000"/>
        </w:rPr>
      </w:pPr>
      <w:r w:rsidRPr="00CD3A60">
        <w:rPr>
          <w:rFonts w:ascii="Times New Roman" w:hAnsi="Times New Roman"/>
          <w:color w:val="000000"/>
        </w:rPr>
        <w:t>розвиток та збільшення кількості молодіжних центрів, просторів, хабів в регіоні.</w:t>
      </w:r>
    </w:p>
    <w:p w14:paraId="0373D4BA" w14:textId="77777777" w:rsidR="003E751F" w:rsidRPr="00CD3A60" w:rsidRDefault="003E751F" w:rsidP="00CD3A60">
      <w:pPr>
        <w:tabs>
          <w:tab w:val="left" w:pos="0"/>
          <w:tab w:val="left" w:pos="10992"/>
          <w:tab w:val="left" w:pos="11908"/>
          <w:tab w:val="left" w:pos="12824"/>
          <w:tab w:val="left" w:pos="13740"/>
          <w:tab w:val="left" w:pos="14656"/>
        </w:tabs>
        <w:ind w:firstLine="567"/>
        <w:jc w:val="both"/>
        <w:rPr>
          <w:color w:val="000000"/>
          <w:sz w:val="22"/>
          <w:szCs w:val="22"/>
        </w:rPr>
      </w:pPr>
      <w:r w:rsidRPr="00CD3A60">
        <w:rPr>
          <w:color w:val="000000"/>
          <w:sz w:val="22"/>
          <w:szCs w:val="22"/>
        </w:rPr>
        <w:t>З метою втілення у практику зазначених шляхів реалізації Програми та її ресурсного забезпечення, визначено основні пріоритети:</w:t>
      </w:r>
    </w:p>
    <w:p w14:paraId="0DB49C25" w14:textId="77777777" w:rsidR="003E751F" w:rsidRPr="00CD3A60" w:rsidRDefault="003E751F" w:rsidP="00CD3A60">
      <w:pPr>
        <w:pStyle w:val="a6"/>
        <w:numPr>
          <w:ilvl w:val="0"/>
          <w:numId w:val="11"/>
        </w:numPr>
        <w:spacing w:after="0" w:line="240" w:lineRule="auto"/>
        <w:jc w:val="both"/>
        <w:textAlignment w:val="top"/>
        <w:outlineLvl w:val="0"/>
        <w:rPr>
          <w:rFonts w:ascii="Times New Roman" w:hAnsi="Times New Roman"/>
          <w:color w:val="000000"/>
        </w:rPr>
      </w:pPr>
      <w:r w:rsidRPr="00CD3A60">
        <w:rPr>
          <w:rFonts w:ascii="Times New Roman" w:hAnsi="Times New Roman"/>
          <w:color w:val="000000"/>
        </w:rPr>
        <w:t>безпека й здоров'я – підвищення безпечності середовища і посилення життєстійкості молоді, формування навичок здорового способу життя, розвиток та збереження фізичної культури, культури здорового харчування та психогігієни;</w:t>
      </w:r>
    </w:p>
    <w:p w14:paraId="64D6F03C" w14:textId="77777777" w:rsidR="003E751F" w:rsidRPr="00CD3A60" w:rsidRDefault="003E751F" w:rsidP="00CD3A60">
      <w:pPr>
        <w:pStyle w:val="a6"/>
        <w:numPr>
          <w:ilvl w:val="0"/>
          <w:numId w:val="11"/>
        </w:numPr>
        <w:spacing w:after="0" w:line="240" w:lineRule="auto"/>
        <w:jc w:val="both"/>
        <w:textAlignment w:val="top"/>
        <w:outlineLvl w:val="0"/>
        <w:rPr>
          <w:rFonts w:ascii="Times New Roman" w:hAnsi="Times New Roman"/>
          <w:color w:val="000000"/>
        </w:rPr>
      </w:pPr>
      <w:r w:rsidRPr="00CD3A60">
        <w:rPr>
          <w:rFonts w:ascii="Times New Roman" w:hAnsi="Times New Roman"/>
          <w:color w:val="000000"/>
        </w:rPr>
        <w:t xml:space="preserve">спроможність – залучення молоді до участі у суспільному житті, підвищення її самостійності, конкурентоспроможності, формування у молоді громадянських </w:t>
      </w:r>
      <w:proofErr w:type="spellStart"/>
      <w:r w:rsidRPr="00CD3A60">
        <w:rPr>
          <w:rFonts w:ascii="Times New Roman" w:hAnsi="Times New Roman"/>
          <w:color w:val="000000"/>
        </w:rPr>
        <w:t>компетентностей</w:t>
      </w:r>
      <w:proofErr w:type="spellEnd"/>
      <w:r w:rsidRPr="00CD3A60">
        <w:rPr>
          <w:rFonts w:ascii="Times New Roman" w:hAnsi="Times New Roman"/>
          <w:color w:val="000000"/>
        </w:rPr>
        <w:t xml:space="preserve"> і громадянської позиції;</w:t>
      </w:r>
    </w:p>
    <w:p w14:paraId="24CB21DD" w14:textId="77777777" w:rsidR="003E751F" w:rsidRPr="00CD3A60" w:rsidRDefault="003E751F" w:rsidP="00CD3A60">
      <w:pPr>
        <w:pStyle w:val="a6"/>
        <w:numPr>
          <w:ilvl w:val="0"/>
          <w:numId w:val="11"/>
        </w:numPr>
        <w:spacing w:after="0" w:line="240" w:lineRule="auto"/>
        <w:jc w:val="both"/>
        <w:textAlignment w:val="top"/>
        <w:outlineLvl w:val="0"/>
        <w:rPr>
          <w:rFonts w:ascii="Times New Roman" w:hAnsi="Times New Roman"/>
          <w:color w:val="000000"/>
        </w:rPr>
      </w:pPr>
      <w:r w:rsidRPr="00CD3A60">
        <w:rPr>
          <w:rFonts w:ascii="Times New Roman" w:hAnsi="Times New Roman"/>
          <w:color w:val="000000"/>
        </w:rPr>
        <w:lastRenderedPageBreak/>
        <w:t>інтегрованість – підвищення мобільності, соціальної і культурної інтеграції молоді в суспільне життя на всіх рівнях співпраці;</w:t>
      </w:r>
    </w:p>
    <w:p w14:paraId="1FDEDCA0" w14:textId="77777777" w:rsidR="003E751F" w:rsidRPr="00CD3A60" w:rsidRDefault="003E751F" w:rsidP="00CD3A60">
      <w:pPr>
        <w:pStyle w:val="a6"/>
        <w:numPr>
          <w:ilvl w:val="0"/>
          <w:numId w:val="11"/>
        </w:numPr>
        <w:spacing w:after="0" w:line="240" w:lineRule="auto"/>
        <w:jc w:val="both"/>
        <w:rPr>
          <w:rFonts w:ascii="Times New Roman" w:hAnsi="Times New Roman"/>
        </w:rPr>
      </w:pPr>
      <w:r w:rsidRPr="00CD3A60">
        <w:rPr>
          <w:rFonts w:ascii="Times New Roman" w:hAnsi="Times New Roman"/>
        </w:rPr>
        <w:t>формування української громадянської ідентичності;</w:t>
      </w:r>
    </w:p>
    <w:p w14:paraId="43C2A896" w14:textId="77777777" w:rsidR="003E751F" w:rsidRPr="00CD3A60" w:rsidRDefault="003E751F" w:rsidP="00CD3A60">
      <w:pPr>
        <w:pStyle w:val="a6"/>
        <w:numPr>
          <w:ilvl w:val="0"/>
          <w:numId w:val="11"/>
        </w:numPr>
        <w:spacing w:after="0" w:line="240" w:lineRule="auto"/>
        <w:jc w:val="both"/>
        <w:rPr>
          <w:rFonts w:ascii="Times New Roman" w:hAnsi="Times New Roman"/>
        </w:rPr>
      </w:pPr>
      <w:r w:rsidRPr="00CD3A60">
        <w:rPr>
          <w:rFonts w:ascii="Times New Roman" w:hAnsi="Times New Roman"/>
        </w:rPr>
        <w:t>підтримка та співпраця органів місцевого самоврядування з інститутами громадянського суспільства щодо національно-патріотичного виховання дітей та молоді громади;</w:t>
      </w:r>
    </w:p>
    <w:p w14:paraId="1DCA60C1" w14:textId="77777777" w:rsidR="003E751F" w:rsidRPr="00CD3A60" w:rsidRDefault="003E751F" w:rsidP="00CD3A60">
      <w:pPr>
        <w:pStyle w:val="a6"/>
        <w:numPr>
          <w:ilvl w:val="0"/>
          <w:numId w:val="11"/>
        </w:numPr>
        <w:spacing w:after="0" w:line="240" w:lineRule="auto"/>
        <w:jc w:val="both"/>
        <w:textAlignment w:val="top"/>
        <w:outlineLvl w:val="0"/>
        <w:rPr>
          <w:rFonts w:ascii="Times New Roman" w:hAnsi="Times New Roman"/>
          <w:color w:val="000000"/>
        </w:rPr>
      </w:pPr>
      <w:r w:rsidRPr="00CD3A60">
        <w:rPr>
          <w:rFonts w:ascii="Times New Roman" w:hAnsi="Times New Roman"/>
        </w:rPr>
        <w:t>партнерська підтримка молоді, що проживає на тимчасово окупованій території України, та ВПО — здійснення заходів, спрямованих на соціальне становлення й підтримку молоді;</w:t>
      </w:r>
    </w:p>
    <w:p w14:paraId="77EE92EB" w14:textId="77777777" w:rsidR="003E751F" w:rsidRPr="00CD3A60" w:rsidRDefault="003E751F" w:rsidP="00CD3A60">
      <w:pPr>
        <w:pStyle w:val="a6"/>
        <w:numPr>
          <w:ilvl w:val="0"/>
          <w:numId w:val="11"/>
        </w:numPr>
        <w:spacing w:after="0" w:line="240" w:lineRule="auto"/>
        <w:jc w:val="both"/>
        <w:textAlignment w:val="top"/>
        <w:outlineLvl w:val="0"/>
        <w:rPr>
          <w:rFonts w:ascii="Times New Roman" w:hAnsi="Times New Roman"/>
          <w:color w:val="000000"/>
        </w:rPr>
      </w:pPr>
      <w:r w:rsidRPr="00CD3A60">
        <w:rPr>
          <w:rFonts w:ascii="Times New Roman" w:hAnsi="Times New Roman"/>
        </w:rPr>
        <w:t xml:space="preserve">неформальна освіта – здійснення заходів, спрямованих на набуття молодими людьми знань, навичок та інших </w:t>
      </w:r>
      <w:proofErr w:type="spellStart"/>
      <w:r w:rsidRPr="00CD3A60">
        <w:rPr>
          <w:rFonts w:ascii="Times New Roman" w:hAnsi="Times New Roman"/>
        </w:rPr>
        <w:t>компетентностей</w:t>
      </w:r>
      <w:proofErr w:type="spellEnd"/>
      <w:r w:rsidRPr="00CD3A60">
        <w:rPr>
          <w:rFonts w:ascii="Times New Roman" w:hAnsi="Times New Roman"/>
        </w:rPr>
        <w:t xml:space="preserve"> поза системою освіти;</w:t>
      </w:r>
    </w:p>
    <w:p w14:paraId="1687342A" w14:textId="77777777" w:rsidR="003E751F" w:rsidRPr="00CD3A60" w:rsidRDefault="003E751F" w:rsidP="00CD3A60">
      <w:pPr>
        <w:pStyle w:val="a6"/>
        <w:numPr>
          <w:ilvl w:val="0"/>
          <w:numId w:val="11"/>
        </w:numPr>
        <w:spacing w:after="0" w:line="240" w:lineRule="auto"/>
        <w:jc w:val="both"/>
        <w:rPr>
          <w:rFonts w:ascii="Times New Roman" w:hAnsi="Times New Roman"/>
        </w:rPr>
      </w:pPr>
      <w:r w:rsidRPr="00CD3A60">
        <w:rPr>
          <w:rFonts w:ascii="Times New Roman" w:hAnsi="Times New Roman"/>
        </w:rPr>
        <w:t>формування шанобливого ставлення до героїв боротьби Українського народу за здобуття незалежності України та вшанування захисників України, які полягли в боротьбі за захист незалежності та територіальної цілісності України;</w:t>
      </w:r>
    </w:p>
    <w:p w14:paraId="5BE8ED39" w14:textId="77777777" w:rsidR="003E751F" w:rsidRPr="00CD3A60" w:rsidRDefault="003E751F" w:rsidP="00CD3A60">
      <w:pPr>
        <w:pStyle w:val="a6"/>
        <w:numPr>
          <w:ilvl w:val="0"/>
          <w:numId w:val="11"/>
        </w:numPr>
        <w:spacing w:after="0" w:line="240" w:lineRule="auto"/>
        <w:jc w:val="both"/>
        <w:rPr>
          <w:rFonts w:ascii="Times New Roman" w:hAnsi="Times New Roman"/>
        </w:rPr>
      </w:pPr>
      <w:r w:rsidRPr="00CD3A60">
        <w:rPr>
          <w:rFonts w:ascii="Times New Roman" w:hAnsi="Times New Roman"/>
        </w:rPr>
        <w:t>військово-патріотичне виховання.</w:t>
      </w:r>
    </w:p>
    <w:p w14:paraId="11E185DE" w14:textId="77777777" w:rsidR="003E751F" w:rsidRPr="00CD3A60" w:rsidRDefault="003E751F" w:rsidP="00CD3A60">
      <w:pPr>
        <w:ind w:firstLine="708"/>
        <w:jc w:val="both"/>
        <w:rPr>
          <w:color w:val="000000"/>
          <w:sz w:val="22"/>
          <w:szCs w:val="22"/>
        </w:rPr>
      </w:pPr>
      <w:r w:rsidRPr="00CD3A60">
        <w:rPr>
          <w:color w:val="000000"/>
          <w:sz w:val="22"/>
          <w:szCs w:val="22"/>
        </w:rPr>
        <w:t xml:space="preserve">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делегування повноважень та створення конкурентоспроможного середовища. Ці пріоритети поширюються на всі вікові категорії і реалізуються через завдання та заходи, що враховують особливості життя молоді. </w:t>
      </w:r>
      <w:r w:rsidRPr="00CD3A60">
        <w:rPr>
          <w:sz w:val="22"/>
          <w:szCs w:val="22"/>
        </w:rPr>
        <w:t xml:space="preserve">Розв’язання проблеми ґрунтується на дієвому та відповідальному підході до здійснення її заходів, а також безпосереднього залучення населення громади до її виконання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w:t>
      </w:r>
      <w:proofErr w:type="spellStart"/>
      <w:r w:rsidRPr="00CD3A60">
        <w:rPr>
          <w:sz w:val="22"/>
          <w:szCs w:val="22"/>
        </w:rPr>
        <w:t>мовних</w:t>
      </w:r>
      <w:proofErr w:type="spellEnd"/>
      <w:r w:rsidRPr="00CD3A60">
        <w:rPr>
          <w:sz w:val="22"/>
          <w:szCs w:val="22"/>
        </w:rPr>
        <w:t xml:space="preserve"> або інших ознак.</w:t>
      </w:r>
    </w:p>
    <w:p w14:paraId="13D9472E" w14:textId="77777777" w:rsidR="003E751F" w:rsidRPr="00CD3A60" w:rsidRDefault="003E751F" w:rsidP="00CD3A60">
      <w:pPr>
        <w:tabs>
          <w:tab w:val="left" w:pos="1134"/>
          <w:tab w:val="left" w:pos="10992"/>
          <w:tab w:val="left" w:pos="11908"/>
          <w:tab w:val="left" w:pos="12824"/>
          <w:tab w:val="left" w:pos="13740"/>
          <w:tab w:val="left" w:pos="14656"/>
        </w:tabs>
        <w:jc w:val="both"/>
        <w:rPr>
          <w:b/>
          <w:bCs/>
          <w:sz w:val="22"/>
          <w:szCs w:val="22"/>
        </w:rPr>
      </w:pPr>
      <w:r w:rsidRPr="00CD3A60">
        <w:rPr>
          <w:b/>
          <w:bCs/>
          <w:sz w:val="22"/>
          <w:szCs w:val="22"/>
        </w:rPr>
        <w:t xml:space="preserve">            Засобами виконання завдань Програми є:</w:t>
      </w:r>
    </w:p>
    <w:p w14:paraId="118C65AA" w14:textId="77777777" w:rsidR="003E751F" w:rsidRPr="00CD3A60" w:rsidRDefault="003E751F" w:rsidP="00CD3A60">
      <w:pPr>
        <w:pStyle w:val="a6"/>
        <w:numPr>
          <w:ilvl w:val="0"/>
          <w:numId w:val="12"/>
        </w:numPr>
        <w:tabs>
          <w:tab w:val="left" w:pos="1134"/>
          <w:tab w:val="left" w:pos="10992"/>
          <w:tab w:val="left" w:pos="11908"/>
          <w:tab w:val="left" w:pos="12824"/>
          <w:tab w:val="left" w:pos="13740"/>
          <w:tab w:val="left" w:pos="14656"/>
        </w:tabs>
        <w:spacing w:after="0" w:line="240" w:lineRule="auto"/>
        <w:jc w:val="both"/>
        <w:rPr>
          <w:rFonts w:ascii="Times New Roman" w:hAnsi="Times New Roman"/>
          <w:b/>
          <w:bCs/>
        </w:rPr>
      </w:pPr>
      <w:r w:rsidRPr="00CD3A60">
        <w:rPr>
          <w:rFonts w:ascii="Times New Roman" w:hAnsi="Times New Roman"/>
        </w:rPr>
        <w:t>впровадження заходів, спрямованих на підвищення рівня активності молодіжного руху та національно-патріотичного виховання молоді, шляхом як урізноманітнення форм та методів роботи, так і підвищення рівня професійності кола тих осіб, якими забезпечується зазначений виховний процес;</w:t>
      </w:r>
    </w:p>
    <w:p w14:paraId="5224D5D7" w14:textId="77777777" w:rsidR="003E751F" w:rsidRPr="00CD3A60" w:rsidRDefault="003E751F" w:rsidP="00CD3A60">
      <w:pPr>
        <w:pStyle w:val="a6"/>
        <w:numPr>
          <w:ilvl w:val="0"/>
          <w:numId w:val="12"/>
        </w:numPr>
        <w:tabs>
          <w:tab w:val="left" w:pos="1134"/>
          <w:tab w:val="left" w:pos="10992"/>
          <w:tab w:val="left" w:pos="11908"/>
          <w:tab w:val="left" w:pos="12824"/>
          <w:tab w:val="left" w:pos="13740"/>
          <w:tab w:val="left" w:pos="14656"/>
        </w:tabs>
        <w:spacing w:after="0" w:line="240" w:lineRule="auto"/>
        <w:jc w:val="both"/>
        <w:rPr>
          <w:rFonts w:ascii="Times New Roman" w:hAnsi="Times New Roman"/>
          <w:b/>
          <w:bCs/>
        </w:rPr>
      </w:pPr>
      <w:r w:rsidRPr="00CD3A60">
        <w:rPr>
          <w:rFonts w:ascii="Times New Roman" w:hAnsi="Times New Roman"/>
        </w:rPr>
        <w:t>вивчення та впровадження в дію кращих, як регіональних, так і всеукраїнських практик національно-патріотичного виховання дітей та молоді, сприяння розширення мережі інститутів громадянського суспільства, діяльність яких спрямована на національно-патріотичне виховання молоді та розвиток молодіжної політики в Бучанській міській територіальній громаді;</w:t>
      </w:r>
    </w:p>
    <w:p w14:paraId="6A2C83F3" w14:textId="77777777" w:rsidR="003E751F" w:rsidRPr="00CD3A60" w:rsidRDefault="003E751F" w:rsidP="00CD3A60">
      <w:pPr>
        <w:pStyle w:val="a6"/>
        <w:numPr>
          <w:ilvl w:val="0"/>
          <w:numId w:val="12"/>
        </w:numPr>
        <w:tabs>
          <w:tab w:val="left" w:pos="1134"/>
          <w:tab w:val="left" w:pos="10992"/>
          <w:tab w:val="left" w:pos="11908"/>
          <w:tab w:val="left" w:pos="12824"/>
          <w:tab w:val="left" w:pos="13740"/>
          <w:tab w:val="left" w:pos="14656"/>
        </w:tabs>
        <w:spacing w:after="0" w:line="240" w:lineRule="auto"/>
        <w:jc w:val="both"/>
        <w:rPr>
          <w:rFonts w:ascii="Times New Roman" w:hAnsi="Times New Roman"/>
          <w:b/>
          <w:bCs/>
        </w:rPr>
      </w:pPr>
      <w:r w:rsidRPr="00CD3A60">
        <w:rPr>
          <w:rFonts w:ascii="Times New Roman" w:hAnsi="Times New Roman"/>
        </w:rPr>
        <w:t>проведення заходів, спрямованих на підвищення кваліфікаційного рівня та підготовки спеціалістів, які опікуються питанням молодіжної політики і національно-патріотичного виховання дітей та молоді в навчальних, позашкільних закладах, оздоровчих таборах тощо;</w:t>
      </w:r>
    </w:p>
    <w:p w14:paraId="48CF023B" w14:textId="77777777" w:rsidR="003E751F" w:rsidRPr="00CD3A60" w:rsidRDefault="003E751F" w:rsidP="00CD3A60">
      <w:pPr>
        <w:pStyle w:val="a6"/>
        <w:numPr>
          <w:ilvl w:val="0"/>
          <w:numId w:val="12"/>
        </w:numPr>
        <w:tabs>
          <w:tab w:val="left" w:pos="1134"/>
          <w:tab w:val="left" w:pos="10992"/>
          <w:tab w:val="left" w:pos="11908"/>
          <w:tab w:val="left" w:pos="12824"/>
          <w:tab w:val="left" w:pos="13740"/>
          <w:tab w:val="left" w:pos="14656"/>
        </w:tabs>
        <w:spacing w:after="0" w:line="240" w:lineRule="auto"/>
        <w:jc w:val="both"/>
        <w:rPr>
          <w:rFonts w:ascii="Times New Roman" w:hAnsi="Times New Roman"/>
          <w:b/>
          <w:bCs/>
        </w:rPr>
      </w:pPr>
      <w:r w:rsidRPr="00CD3A60">
        <w:rPr>
          <w:rFonts w:ascii="Times New Roman" w:hAnsi="Times New Roman"/>
        </w:rPr>
        <w:t>створення єдиної мережі установ та організацій, спільнот практиків щодо напрацювання єдиних підходів та спільного бачення розвитку громади у напрямку молодіжної політики та  національно-патріотичного виховання дітей та молоді;</w:t>
      </w:r>
    </w:p>
    <w:p w14:paraId="48955C10" w14:textId="77777777" w:rsidR="003E751F" w:rsidRPr="00CD3A60" w:rsidRDefault="003E751F" w:rsidP="00CD3A60">
      <w:pPr>
        <w:pStyle w:val="a6"/>
        <w:numPr>
          <w:ilvl w:val="0"/>
          <w:numId w:val="12"/>
        </w:numPr>
        <w:tabs>
          <w:tab w:val="left" w:pos="1134"/>
          <w:tab w:val="left" w:pos="10992"/>
          <w:tab w:val="left" w:pos="11908"/>
          <w:tab w:val="left" w:pos="12824"/>
          <w:tab w:val="left" w:pos="13740"/>
          <w:tab w:val="left" w:pos="14656"/>
        </w:tabs>
        <w:spacing w:after="0" w:line="240" w:lineRule="auto"/>
        <w:jc w:val="both"/>
        <w:rPr>
          <w:rFonts w:ascii="Times New Roman" w:hAnsi="Times New Roman"/>
          <w:b/>
          <w:bCs/>
        </w:rPr>
      </w:pPr>
      <w:r w:rsidRPr="00CD3A60">
        <w:rPr>
          <w:rFonts w:ascii="Times New Roman" w:hAnsi="Times New Roman"/>
        </w:rPr>
        <w:t xml:space="preserve">проведення ефективної інформаційної роботи, шляхом розробки та видання інформаційно-методичних матеріалів щодо нових підходів, розвитку системи молодіжної політики та  національно-патріотичного виховання, щомісячних публікаціях у ЗМІ, розміщення інформаційних </w:t>
      </w:r>
      <w:proofErr w:type="spellStart"/>
      <w:r w:rsidRPr="00CD3A60">
        <w:rPr>
          <w:rFonts w:ascii="Times New Roman" w:hAnsi="Times New Roman"/>
        </w:rPr>
        <w:t>бордів</w:t>
      </w:r>
      <w:proofErr w:type="spellEnd"/>
      <w:r w:rsidRPr="00CD3A60">
        <w:rPr>
          <w:rFonts w:ascii="Times New Roman" w:hAnsi="Times New Roman"/>
        </w:rPr>
        <w:t>, відеороликів.</w:t>
      </w:r>
    </w:p>
    <w:p w14:paraId="24F9A85B" w14:textId="77777777" w:rsidR="003E751F" w:rsidRPr="00CD3A60" w:rsidRDefault="003E751F" w:rsidP="00CD3A60">
      <w:pPr>
        <w:tabs>
          <w:tab w:val="left" w:pos="0"/>
          <w:tab w:val="left" w:pos="10992"/>
          <w:tab w:val="left" w:pos="11908"/>
          <w:tab w:val="left" w:pos="12824"/>
          <w:tab w:val="left" w:pos="13740"/>
          <w:tab w:val="left" w:pos="14656"/>
        </w:tabs>
        <w:ind w:firstLine="567"/>
        <w:jc w:val="center"/>
        <w:rPr>
          <w:b/>
          <w:sz w:val="22"/>
          <w:szCs w:val="22"/>
          <w:highlight w:val="cyan"/>
          <w:lang w:eastAsia="ar-SA"/>
        </w:rPr>
      </w:pPr>
    </w:p>
    <w:p w14:paraId="18BC7D08" w14:textId="77777777" w:rsidR="003E751F" w:rsidRPr="00CD3A60" w:rsidRDefault="003E751F" w:rsidP="00CD3A60">
      <w:pPr>
        <w:jc w:val="center"/>
        <w:rPr>
          <w:rFonts w:eastAsiaTheme="minorHAnsi"/>
          <w:b/>
          <w:bCs/>
          <w:sz w:val="22"/>
          <w:szCs w:val="22"/>
        </w:rPr>
      </w:pPr>
      <w:r w:rsidRPr="00CD3A60">
        <w:rPr>
          <w:rFonts w:eastAsiaTheme="minorHAnsi"/>
          <w:b/>
          <w:bCs/>
          <w:sz w:val="22"/>
          <w:szCs w:val="22"/>
        </w:rPr>
        <w:t>НАПРЯМИ ДІЯЛЬНОСТІ І ЗАХОДИ РЕАЛІЗАЦІЇ ПРОГРАМИ</w:t>
      </w:r>
    </w:p>
    <w:tbl>
      <w:tblPr>
        <w:tblStyle w:val="a3"/>
        <w:tblW w:w="11190" w:type="dxa"/>
        <w:tblInd w:w="-885" w:type="dxa"/>
        <w:tblLayout w:type="fixed"/>
        <w:tblLook w:val="04A0" w:firstRow="1" w:lastRow="0" w:firstColumn="1" w:lastColumn="0" w:noHBand="0" w:noVBand="1"/>
      </w:tblPr>
      <w:tblGrid>
        <w:gridCol w:w="282"/>
        <w:gridCol w:w="1416"/>
        <w:gridCol w:w="2437"/>
        <w:gridCol w:w="708"/>
        <w:gridCol w:w="1105"/>
        <w:gridCol w:w="1133"/>
        <w:gridCol w:w="850"/>
        <w:gridCol w:w="851"/>
        <w:gridCol w:w="850"/>
        <w:gridCol w:w="1558"/>
      </w:tblGrid>
      <w:tr w:rsidR="003E751F" w:rsidRPr="00DF5492" w14:paraId="02539843" w14:textId="77777777" w:rsidTr="00701FDD">
        <w:tc>
          <w:tcPr>
            <w:tcW w:w="282" w:type="dxa"/>
            <w:vMerge w:val="restart"/>
            <w:tcBorders>
              <w:top w:val="single" w:sz="4" w:space="0" w:color="auto"/>
              <w:left w:val="single" w:sz="4" w:space="0" w:color="auto"/>
              <w:bottom w:val="single" w:sz="4" w:space="0" w:color="auto"/>
              <w:right w:val="single" w:sz="4" w:space="0" w:color="auto"/>
            </w:tcBorders>
            <w:hideMark/>
          </w:tcPr>
          <w:p w14:paraId="12156ACF" w14:textId="77777777" w:rsidR="003E751F" w:rsidRPr="00DF5492" w:rsidRDefault="003E751F" w:rsidP="00CD3A60">
            <w:pPr>
              <w:jc w:val="center"/>
              <w:rPr>
                <w:rFonts w:eastAsiaTheme="minorHAnsi"/>
                <w:b/>
                <w:bCs/>
                <w:sz w:val="20"/>
              </w:rPr>
            </w:pPr>
            <w:r w:rsidRPr="00DF5492">
              <w:rPr>
                <w:rFonts w:eastAsiaTheme="minorHAnsi"/>
                <w:b/>
                <w:bCs/>
                <w:sz w:val="20"/>
              </w:rPr>
              <w:t>№</w:t>
            </w:r>
          </w:p>
        </w:tc>
        <w:tc>
          <w:tcPr>
            <w:tcW w:w="1416" w:type="dxa"/>
            <w:vMerge w:val="restart"/>
            <w:tcBorders>
              <w:top w:val="single" w:sz="4" w:space="0" w:color="auto"/>
              <w:left w:val="single" w:sz="4" w:space="0" w:color="auto"/>
              <w:bottom w:val="single" w:sz="4" w:space="0" w:color="auto"/>
              <w:right w:val="single" w:sz="4" w:space="0" w:color="auto"/>
            </w:tcBorders>
          </w:tcPr>
          <w:p w14:paraId="5AAF44F0" w14:textId="77777777" w:rsidR="003E751F" w:rsidRPr="00DF5492" w:rsidRDefault="003E751F" w:rsidP="00CD3A60">
            <w:pPr>
              <w:jc w:val="center"/>
              <w:rPr>
                <w:rFonts w:eastAsiaTheme="minorHAnsi"/>
                <w:b/>
                <w:bCs/>
                <w:sz w:val="20"/>
              </w:rPr>
            </w:pPr>
          </w:p>
          <w:p w14:paraId="10F49ECE" w14:textId="77777777" w:rsidR="003E751F" w:rsidRPr="00DF5492" w:rsidRDefault="003E751F" w:rsidP="00CD3A60">
            <w:pPr>
              <w:jc w:val="center"/>
              <w:rPr>
                <w:rFonts w:eastAsiaTheme="minorHAnsi"/>
                <w:b/>
                <w:bCs/>
                <w:sz w:val="20"/>
              </w:rPr>
            </w:pPr>
            <w:r w:rsidRPr="00DF5492">
              <w:rPr>
                <w:rFonts w:eastAsiaTheme="minorHAnsi"/>
                <w:b/>
                <w:bCs/>
                <w:sz w:val="20"/>
              </w:rPr>
              <w:t>Завдання</w:t>
            </w:r>
          </w:p>
        </w:tc>
        <w:tc>
          <w:tcPr>
            <w:tcW w:w="2437" w:type="dxa"/>
            <w:vMerge w:val="restart"/>
            <w:tcBorders>
              <w:top w:val="single" w:sz="4" w:space="0" w:color="auto"/>
              <w:left w:val="single" w:sz="4" w:space="0" w:color="auto"/>
              <w:bottom w:val="single" w:sz="4" w:space="0" w:color="auto"/>
              <w:right w:val="single" w:sz="4" w:space="0" w:color="auto"/>
            </w:tcBorders>
          </w:tcPr>
          <w:p w14:paraId="137D02BB" w14:textId="77777777" w:rsidR="003E751F" w:rsidRPr="00DF5492" w:rsidRDefault="003E751F" w:rsidP="00CD3A60">
            <w:pPr>
              <w:jc w:val="center"/>
              <w:rPr>
                <w:rFonts w:eastAsiaTheme="minorHAnsi"/>
                <w:b/>
                <w:bCs/>
                <w:sz w:val="20"/>
              </w:rPr>
            </w:pPr>
          </w:p>
          <w:p w14:paraId="3DDE74C2" w14:textId="77777777" w:rsidR="003E751F" w:rsidRPr="00DF5492" w:rsidRDefault="003E751F" w:rsidP="00CD3A60">
            <w:pPr>
              <w:jc w:val="center"/>
              <w:rPr>
                <w:rFonts w:eastAsiaTheme="minorHAnsi"/>
                <w:b/>
                <w:bCs/>
                <w:sz w:val="20"/>
              </w:rPr>
            </w:pPr>
            <w:r w:rsidRPr="00DF5492">
              <w:rPr>
                <w:rFonts w:eastAsiaTheme="minorHAnsi"/>
                <w:b/>
                <w:bCs/>
                <w:sz w:val="20"/>
              </w:rPr>
              <w:t>Зміст заходів</w:t>
            </w:r>
          </w:p>
        </w:tc>
        <w:tc>
          <w:tcPr>
            <w:tcW w:w="708" w:type="dxa"/>
            <w:vMerge w:val="restart"/>
            <w:tcBorders>
              <w:top w:val="single" w:sz="4" w:space="0" w:color="auto"/>
              <w:left w:val="single" w:sz="4" w:space="0" w:color="auto"/>
              <w:bottom w:val="single" w:sz="4" w:space="0" w:color="auto"/>
              <w:right w:val="single" w:sz="4" w:space="0" w:color="auto"/>
            </w:tcBorders>
          </w:tcPr>
          <w:p w14:paraId="1A32127E" w14:textId="77777777" w:rsidR="003E751F" w:rsidRPr="00DF5492" w:rsidRDefault="003E751F" w:rsidP="00CD3A60">
            <w:pPr>
              <w:jc w:val="center"/>
              <w:rPr>
                <w:rFonts w:eastAsiaTheme="minorHAnsi"/>
                <w:b/>
                <w:bCs/>
                <w:sz w:val="20"/>
              </w:rPr>
            </w:pPr>
          </w:p>
          <w:p w14:paraId="0DFC215A" w14:textId="77777777" w:rsidR="003E751F" w:rsidRPr="00DF5492" w:rsidRDefault="003E751F" w:rsidP="00CD3A60">
            <w:pPr>
              <w:jc w:val="center"/>
              <w:rPr>
                <w:rFonts w:eastAsiaTheme="minorHAnsi"/>
                <w:b/>
                <w:bCs/>
                <w:sz w:val="20"/>
              </w:rPr>
            </w:pPr>
            <w:r w:rsidRPr="00DF5492">
              <w:rPr>
                <w:rFonts w:eastAsiaTheme="minorHAnsi"/>
                <w:b/>
                <w:bCs/>
                <w:sz w:val="20"/>
              </w:rPr>
              <w:t>Термін виконання</w:t>
            </w:r>
          </w:p>
        </w:tc>
        <w:tc>
          <w:tcPr>
            <w:tcW w:w="1105" w:type="dxa"/>
            <w:vMerge w:val="restart"/>
            <w:tcBorders>
              <w:top w:val="single" w:sz="4" w:space="0" w:color="auto"/>
              <w:left w:val="single" w:sz="4" w:space="0" w:color="auto"/>
              <w:bottom w:val="single" w:sz="4" w:space="0" w:color="auto"/>
              <w:right w:val="single" w:sz="4" w:space="0" w:color="auto"/>
            </w:tcBorders>
          </w:tcPr>
          <w:p w14:paraId="1C98284E" w14:textId="77777777" w:rsidR="003E751F" w:rsidRPr="00DF5492" w:rsidRDefault="003E751F" w:rsidP="00CD3A60">
            <w:pPr>
              <w:jc w:val="center"/>
              <w:rPr>
                <w:rFonts w:eastAsiaTheme="minorHAnsi"/>
                <w:b/>
                <w:bCs/>
                <w:sz w:val="20"/>
              </w:rPr>
            </w:pPr>
          </w:p>
          <w:p w14:paraId="144EEB11" w14:textId="77777777" w:rsidR="003E751F" w:rsidRPr="00DF5492" w:rsidRDefault="003E751F" w:rsidP="00CD3A60">
            <w:pPr>
              <w:jc w:val="center"/>
              <w:rPr>
                <w:rFonts w:eastAsiaTheme="minorHAnsi"/>
                <w:b/>
                <w:bCs/>
                <w:sz w:val="20"/>
              </w:rPr>
            </w:pPr>
            <w:r w:rsidRPr="00DF5492">
              <w:rPr>
                <w:rFonts w:eastAsiaTheme="minorHAnsi"/>
                <w:b/>
                <w:bCs/>
                <w:sz w:val="20"/>
              </w:rPr>
              <w:t>Виконавці</w:t>
            </w:r>
          </w:p>
        </w:tc>
        <w:tc>
          <w:tcPr>
            <w:tcW w:w="1133" w:type="dxa"/>
            <w:vMerge w:val="restart"/>
            <w:tcBorders>
              <w:top w:val="single" w:sz="4" w:space="0" w:color="auto"/>
              <w:left w:val="single" w:sz="4" w:space="0" w:color="auto"/>
              <w:bottom w:val="single" w:sz="4" w:space="0" w:color="auto"/>
              <w:right w:val="single" w:sz="4" w:space="0" w:color="auto"/>
            </w:tcBorders>
          </w:tcPr>
          <w:p w14:paraId="329C9D87" w14:textId="77777777" w:rsidR="003E751F" w:rsidRPr="00DF5492" w:rsidRDefault="003E751F" w:rsidP="00CD3A60">
            <w:pPr>
              <w:jc w:val="center"/>
              <w:rPr>
                <w:rFonts w:eastAsiaTheme="minorHAnsi"/>
                <w:b/>
                <w:bCs/>
                <w:sz w:val="20"/>
              </w:rPr>
            </w:pPr>
          </w:p>
          <w:p w14:paraId="3D542048" w14:textId="77777777" w:rsidR="003E751F" w:rsidRPr="00DF5492" w:rsidRDefault="003E751F" w:rsidP="00CD3A60">
            <w:pPr>
              <w:jc w:val="center"/>
              <w:rPr>
                <w:rFonts w:eastAsiaTheme="minorHAnsi"/>
                <w:b/>
                <w:bCs/>
                <w:sz w:val="20"/>
              </w:rPr>
            </w:pPr>
            <w:r w:rsidRPr="00DF5492">
              <w:rPr>
                <w:rFonts w:eastAsiaTheme="minorHAnsi"/>
                <w:b/>
                <w:bCs/>
                <w:sz w:val="20"/>
              </w:rPr>
              <w:t>Джерела фінансування</w:t>
            </w:r>
          </w:p>
        </w:tc>
        <w:tc>
          <w:tcPr>
            <w:tcW w:w="2551" w:type="dxa"/>
            <w:gridSpan w:val="3"/>
            <w:tcBorders>
              <w:top w:val="single" w:sz="4" w:space="0" w:color="auto"/>
              <w:left w:val="single" w:sz="4" w:space="0" w:color="auto"/>
              <w:bottom w:val="single" w:sz="4" w:space="0" w:color="auto"/>
              <w:right w:val="single" w:sz="4" w:space="0" w:color="auto"/>
            </w:tcBorders>
          </w:tcPr>
          <w:p w14:paraId="5F6734A2" w14:textId="77777777" w:rsidR="003E751F" w:rsidRPr="00DF5492" w:rsidRDefault="003E751F" w:rsidP="00CD3A60">
            <w:pPr>
              <w:jc w:val="center"/>
              <w:rPr>
                <w:rFonts w:eastAsiaTheme="minorHAnsi"/>
                <w:b/>
                <w:bCs/>
                <w:sz w:val="20"/>
              </w:rPr>
            </w:pPr>
          </w:p>
          <w:p w14:paraId="155B19D3" w14:textId="77777777" w:rsidR="003E751F" w:rsidRPr="00DF5492" w:rsidRDefault="003E751F" w:rsidP="00CD3A60">
            <w:pPr>
              <w:jc w:val="center"/>
              <w:rPr>
                <w:rFonts w:eastAsiaTheme="minorHAnsi"/>
                <w:b/>
                <w:bCs/>
                <w:sz w:val="20"/>
              </w:rPr>
            </w:pPr>
            <w:r w:rsidRPr="00DF5492">
              <w:rPr>
                <w:rFonts w:eastAsiaTheme="minorHAnsi"/>
                <w:b/>
                <w:bCs/>
                <w:sz w:val="20"/>
              </w:rPr>
              <w:t>Орієнтовний обсяг фінансування по роках,</w:t>
            </w:r>
          </w:p>
          <w:p w14:paraId="62FA6780" w14:textId="77777777" w:rsidR="003E751F" w:rsidRPr="00DF5492" w:rsidRDefault="003E751F" w:rsidP="00CD3A60">
            <w:pPr>
              <w:jc w:val="center"/>
              <w:rPr>
                <w:rFonts w:eastAsiaTheme="minorHAnsi"/>
                <w:b/>
                <w:bCs/>
                <w:sz w:val="20"/>
              </w:rPr>
            </w:pPr>
            <w:r w:rsidRPr="00DF5492">
              <w:rPr>
                <w:rFonts w:eastAsiaTheme="minorHAnsi"/>
                <w:b/>
                <w:bCs/>
                <w:sz w:val="20"/>
              </w:rPr>
              <w:t>тис. грн.</w:t>
            </w:r>
          </w:p>
        </w:tc>
        <w:tc>
          <w:tcPr>
            <w:tcW w:w="1558" w:type="dxa"/>
            <w:vMerge w:val="restart"/>
            <w:tcBorders>
              <w:top w:val="single" w:sz="4" w:space="0" w:color="auto"/>
              <w:left w:val="single" w:sz="4" w:space="0" w:color="auto"/>
              <w:bottom w:val="single" w:sz="4" w:space="0" w:color="auto"/>
              <w:right w:val="single" w:sz="4" w:space="0" w:color="auto"/>
            </w:tcBorders>
          </w:tcPr>
          <w:p w14:paraId="3B618E04" w14:textId="77777777" w:rsidR="003E751F" w:rsidRPr="00DF5492" w:rsidRDefault="003E751F" w:rsidP="00CD3A60">
            <w:pPr>
              <w:jc w:val="center"/>
              <w:rPr>
                <w:rFonts w:eastAsiaTheme="minorHAnsi"/>
                <w:b/>
                <w:bCs/>
                <w:sz w:val="20"/>
              </w:rPr>
            </w:pPr>
          </w:p>
          <w:p w14:paraId="2891F43D" w14:textId="77777777" w:rsidR="003E751F" w:rsidRPr="00DF5492" w:rsidRDefault="003E751F" w:rsidP="00CD3A60">
            <w:pPr>
              <w:jc w:val="center"/>
              <w:rPr>
                <w:rFonts w:eastAsiaTheme="minorHAnsi"/>
                <w:b/>
                <w:bCs/>
                <w:sz w:val="20"/>
              </w:rPr>
            </w:pPr>
            <w:r w:rsidRPr="00DF5492">
              <w:rPr>
                <w:rFonts w:eastAsiaTheme="minorHAnsi"/>
                <w:b/>
                <w:bCs/>
                <w:sz w:val="20"/>
              </w:rPr>
              <w:t>Очікуваний результат</w:t>
            </w:r>
          </w:p>
        </w:tc>
      </w:tr>
      <w:tr w:rsidR="003E751F" w:rsidRPr="00DF5492" w14:paraId="06A7563F" w14:textId="77777777" w:rsidTr="00701FDD">
        <w:tc>
          <w:tcPr>
            <w:tcW w:w="282" w:type="dxa"/>
            <w:vMerge/>
            <w:tcBorders>
              <w:top w:val="single" w:sz="4" w:space="0" w:color="auto"/>
              <w:left w:val="single" w:sz="4" w:space="0" w:color="auto"/>
              <w:bottom w:val="single" w:sz="4" w:space="0" w:color="auto"/>
              <w:right w:val="single" w:sz="4" w:space="0" w:color="auto"/>
            </w:tcBorders>
            <w:vAlign w:val="center"/>
            <w:hideMark/>
          </w:tcPr>
          <w:p w14:paraId="5C04FC7C" w14:textId="77777777" w:rsidR="003E751F" w:rsidRPr="00DF5492" w:rsidRDefault="003E751F" w:rsidP="00CD3A60">
            <w:pPr>
              <w:rPr>
                <w:rFonts w:eastAsiaTheme="minorHAnsi"/>
                <w:b/>
                <w:bCs/>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4656F917"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119EC23F" w14:textId="77777777" w:rsidR="003E751F" w:rsidRPr="00DF5492" w:rsidRDefault="003E751F" w:rsidP="00CD3A60">
            <w:pPr>
              <w:rPr>
                <w:rFonts w:eastAsiaTheme="minorHAnsi"/>
                <w:b/>
                <w:bCs/>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28EAB07" w14:textId="77777777" w:rsidR="003E751F" w:rsidRPr="00DF5492" w:rsidRDefault="003E751F" w:rsidP="00CD3A60">
            <w:pPr>
              <w:rPr>
                <w:rFonts w:eastAsiaTheme="minorHAnsi"/>
                <w:b/>
                <w:bCs/>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0643F19B" w14:textId="77777777" w:rsidR="003E751F" w:rsidRPr="00DF5492" w:rsidRDefault="003E751F" w:rsidP="00CD3A60">
            <w:pPr>
              <w:rPr>
                <w:rFonts w:eastAsiaTheme="minorHAnsi"/>
                <w:b/>
                <w:bCs/>
                <w:sz w:val="20"/>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7798746A" w14:textId="77777777" w:rsidR="003E751F" w:rsidRPr="00DF5492" w:rsidRDefault="003E751F" w:rsidP="00CD3A60">
            <w:pPr>
              <w:rPr>
                <w:rFonts w:eastAsiaTheme="minorHAnsi"/>
                <w:b/>
                <w:bCs/>
                <w:sz w:val="20"/>
              </w:rPr>
            </w:pPr>
          </w:p>
        </w:tc>
        <w:tc>
          <w:tcPr>
            <w:tcW w:w="850" w:type="dxa"/>
            <w:tcBorders>
              <w:top w:val="single" w:sz="4" w:space="0" w:color="auto"/>
              <w:left w:val="single" w:sz="4" w:space="0" w:color="auto"/>
              <w:bottom w:val="single" w:sz="4" w:space="0" w:color="auto"/>
              <w:right w:val="single" w:sz="4" w:space="0" w:color="auto"/>
            </w:tcBorders>
            <w:hideMark/>
          </w:tcPr>
          <w:p w14:paraId="2EB6EDAF" w14:textId="77777777" w:rsidR="003E751F" w:rsidRPr="00DF5492" w:rsidRDefault="003E751F" w:rsidP="00CD3A60">
            <w:pPr>
              <w:jc w:val="center"/>
              <w:rPr>
                <w:rFonts w:eastAsiaTheme="minorHAnsi"/>
                <w:b/>
                <w:bCs/>
                <w:sz w:val="20"/>
              </w:rPr>
            </w:pPr>
            <w:r w:rsidRPr="00DF5492">
              <w:rPr>
                <w:rFonts w:eastAsiaTheme="minorHAnsi"/>
                <w:b/>
                <w:bCs/>
                <w:sz w:val="20"/>
              </w:rPr>
              <w:t>2024</w:t>
            </w:r>
          </w:p>
        </w:tc>
        <w:tc>
          <w:tcPr>
            <w:tcW w:w="851" w:type="dxa"/>
            <w:tcBorders>
              <w:top w:val="single" w:sz="4" w:space="0" w:color="auto"/>
              <w:left w:val="single" w:sz="4" w:space="0" w:color="auto"/>
              <w:bottom w:val="single" w:sz="4" w:space="0" w:color="auto"/>
              <w:right w:val="single" w:sz="4" w:space="0" w:color="auto"/>
            </w:tcBorders>
            <w:hideMark/>
          </w:tcPr>
          <w:p w14:paraId="3AC9310F" w14:textId="77777777" w:rsidR="003E751F" w:rsidRPr="00DF5492" w:rsidRDefault="003E751F" w:rsidP="00CD3A60">
            <w:pPr>
              <w:jc w:val="center"/>
              <w:rPr>
                <w:rFonts w:eastAsiaTheme="minorHAnsi"/>
                <w:b/>
                <w:bCs/>
                <w:sz w:val="20"/>
              </w:rPr>
            </w:pPr>
            <w:r w:rsidRPr="00DF5492">
              <w:rPr>
                <w:rFonts w:eastAsiaTheme="minorHAnsi"/>
                <w:b/>
                <w:bCs/>
                <w:sz w:val="20"/>
              </w:rPr>
              <w:t>2025</w:t>
            </w:r>
          </w:p>
        </w:tc>
        <w:tc>
          <w:tcPr>
            <w:tcW w:w="850" w:type="dxa"/>
            <w:tcBorders>
              <w:top w:val="single" w:sz="4" w:space="0" w:color="auto"/>
              <w:left w:val="single" w:sz="4" w:space="0" w:color="auto"/>
              <w:bottom w:val="single" w:sz="4" w:space="0" w:color="auto"/>
              <w:right w:val="single" w:sz="4" w:space="0" w:color="auto"/>
            </w:tcBorders>
            <w:hideMark/>
          </w:tcPr>
          <w:p w14:paraId="536BE829" w14:textId="77777777" w:rsidR="003E751F" w:rsidRPr="00DF5492" w:rsidRDefault="003E751F" w:rsidP="00CD3A60">
            <w:pPr>
              <w:jc w:val="center"/>
              <w:rPr>
                <w:rFonts w:eastAsiaTheme="minorHAnsi"/>
                <w:b/>
                <w:bCs/>
                <w:sz w:val="20"/>
              </w:rPr>
            </w:pPr>
            <w:r w:rsidRPr="00DF5492">
              <w:rPr>
                <w:rFonts w:eastAsiaTheme="minorHAnsi"/>
                <w:b/>
                <w:bCs/>
                <w:sz w:val="20"/>
              </w:rPr>
              <w:t>2026</w:t>
            </w: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6DB65352" w14:textId="77777777" w:rsidR="003E751F" w:rsidRPr="00DF5492" w:rsidRDefault="003E751F" w:rsidP="00CD3A60">
            <w:pPr>
              <w:rPr>
                <w:rFonts w:eastAsiaTheme="minorHAnsi"/>
                <w:b/>
                <w:bCs/>
                <w:sz w:val="20"/>
              </w:rPr>
            </w:pPr>
          </w:p>
        </w:tc>
      </w:tr>
      <w:tr w:rsidR="003E751F" w:rsidRPr="00DF5492" w14:paraId="7E082DCE" w14:textId="77777777" w:rsidTr="00701FDD">
        <w:tc>
          <w:tcPr>
            <w:tcW w:w="282" w:type="dxa"/>
            <w:tcBorders>
              <w:top w:val="single" w:sz="4" w:space="0" w:color="auto"/>
              <w:left w:val="single" w:sz="4" w:space="0" w:color="auto"/>
              <w:bottom w:val="single" w:sz="4" w:space="0" w:color="auto"/>
              <w:right w:val="single" w:sz="4" w:space="0" w:color="auto"/>
            </w:tcBorders>
            <w:hideMark/>
          </w:tcPr>
          <w:p w14:paraId="5CA46043" w14:textId="77777777" w:rsidR="003E751F" w:rsidRPr="00DF5492" w:rsidRDefault="003E751F" w:rsidP="00CD3A60">
            <w:pPr>
              <w:jc w:val="center"/>
              <w:rPr>
                <w:rFonts w:eastAsiaTheme="minorHAnsi"/>
                <w:sz w:val="20"/>
              </w:rPr>
            </w:pPr>
            <w:r w:rsidRPr="00DF5492">
              <w:rPr>
                <w:rFonts w:eastAsiaTheme="minorHAnsi"/>
                <w:sz w:val="20"/>
              </w:rPr>
              <w:t>1</w:t>
            </w:r>
          </w:p>
        </w:tc>
        <w:tc>
          <w:tcPr>
            <w:tcW w:w="1416" w:type="dxa"/>
            <w:tcBorders>
              <w:top w:val="single" w:sz="4" w:space="0" w:color="auto"/>
              <w:left w:val="single" w:sz="4" w:space="0" w:color="auto"/>
              <w:bottom w:val="single" w:sz="4" w:space="0" w:color="auto"/>
              <w:right w:val="single" w:sz="4" w:space="0" w:color="auto"/>
            </w:tcBorders>
            <w:hideMark/>
          </w:tcPr>
          <w:p w14:paraId="290DDF14" w14:textId="77777777" w:rsidR="003E751F" w:rsidRPr="00DF5492" w:rsidRDefault="003E751F" w:rsidP="00CD3A60">
            <w:pPr>
              <w:jc w:val="center"/>
              <w:rPr>
                <w:rFonts w:eastAsiaTheme="minorHAnsi"/>
                <w:sz w:val="20"/>
              </w:rPr>
            </w:pPr>
            <w:r w:rsidRPr="00DF5492">
              <w:rPr>
                <w:rFonts w:eastAsiaTheme="minorHAnsi"/>
                <w:sz w:val="20"/>
              </w:rPr>
              <w:t>2</w:t>
            </w:r>
          </w:p>
        </w:tc>
        <w:tc>
          <w:tcPr>
            <w:tcW w:w="2437" w:type="dxa"/>
            <w:tcBorders>
              <w:top w:val="single" w:sz="4" w:space="0" w:color="auto"/>
              <w:left w:val="single" w:sz="4" w:space="0" w:color="auto"/>
              <w:bottom w:val="single" w:sz="4" w:space="0" w:color="auto"/>
              <w:right w:val="single" w:sz="4" w:space="0" w:color="auto"/>
            </w:tcBorders>
            <w:hideMark/>
          </w:tcPr>
          <w:p w14:paraId="1433DBF5" w14:textId="77777777" w:rsidR="003E751F" w:rsidRPr="00DF5492" w:rsidRDefault="003E751F" w:rsidP="00CD3A60">
            <w:pPr>
              <w:jc w:val="center"/>
              <w:rPr>
                <w:rFonts w:eastAsiaTheme="minorHAnsi"/>
                <w:sz w:val="20"/>
              </w:rPr>
            </w:pPr>
            <w:r w:rsidRPr="00DF5492">
              <w:rPr>
                <w:rFonts w:eastAsiaTheme="minorHAnsi"/>
                <w:sz w:val="20"/>
              </w:rPr>
              <w:t>3</w:t>
            </w:r>
          </w:p>
        </w:tc>
        <w:tc>
          <w:tcPr>
            <w:tcW w:w="708" w:type="dxa"/>
            <w:tcBorders>
              <w:top w:val="single" w:sz="4" w:space="0" w:color="auto"/>
              <w:left w:val="single" w:sz="4" w:space="0" w:color="auto"/>
              <w:bottom w:val="single" w:sz="4" w:space="0" w:color="auto"/>
              <w:right w:val="single" w:sz="4" w:space="0" w:color="auto"/>
            </w:tcBorders>
            <w:hideMark/>
          </w:tcPr>
          <w:p w14:paraId="248A09BE" w14:textId="77777777" w:rsidR="003E751F" w:rsidRPr="00DF5492" w:rsidRDefault="003E751F" w:rsidP="00CD3A60">
            <w:pPr>
              <w:jc w:val="center"/>
              <w:rPr>
                <w:rFonts w:eastAsiaTheme="minorHAnsi"/>
                <w:sz w:val="20"/>
              </w:rPr>
            </w:pPr>
            <w:r w:rsidRPr="00DF5492">
              <w:rPr>
                <w:rFonts w:eastAsiaTheme="minorHAnsi"/>
                <w:sz w:val="20"/>
              </w:rPr>
              <w:t>4</w:t>
            </w:r>
          </w:p>
        </w:tc>
        <w:tc>
          <w:tcPr>
            <w:tcW w:w="1105" w:type="dxa"/>
            <w:tcBorders>
              <w:top w:val="single" w:sz="4" w:space="0" w:color="auto"/>
              <w:left w:val="single" w:sz="4" w:space="0" w:color="auto"/>
              <w:bottom w:val="single" w:sz="4" w:space="0" w:color="auto"/>
              <w:right w:val="single" w:sz="4" w:space="0" w:color="auto"/>
            </w:tcBorders>
            <w:hideMark/>
          </w:tcPr>
          <w:p w14:paraId="5EA4794A" w14:textId="77777777" w:rsidR="003E751F" w:rsidRPr="00DF5492" w:rsidRDefault="003E751F" w:rsidP="00CD3A60">
            <w:pPr>
              <w:jc w:val="center"/>
              <w:rPr>
                <w:rFonts w:eastAsiaTheme="minorHAnsi"/>
                <w:sz w:val="20"/>
              </w:rPr>
            </w:pPr>
            <w:r w:rsidRPr="00DF5492">
              <w:rPr>
                <w:rFonts w:eastAsiaTheme="minorHAnsi"/>
                <w:sz w:val="20"/>
              </w:rPr>
              <w:t>5</w:t>
            </w:r>
          </w:p>
        </w:tc>
        <w:tc>
          <w:tcPr>
            <w:tcW w:w="1133" w:type="dxa"/>
            <w:tcBorders>
              <w:top w:val="single" w:sz="4" w:space="0" w:color="auto"/>
              <w:left w:val="single" w:sz="4" w:space="0" w:color="auto"/>
              <w:bottom w:val="single" w:sz="4" w:space="0" w:color="auto"/>
              <w:right w:val="single" w:sz="4" w:space="0" w:color="auto"/>
            </w:tcBorders>
            <w:hideMark/>
          </w:tcPr>
          <w:p w14:paraId="66CDFFB8" w14:textId="77777777" w:rsidR="003E751F" w:rsidRPr="00DF5492" w:rsidRDefault="003E751F" w:rsidP="00CD3A60">
            <w:pPr>
              <w:jc w:val="center"/>
              <w:rPr>
                <w:rFonts w:eastAsiaTheme="minorHAnsi"/>
                <w:sz w:val="20"/>
              </w:rPr>
            </w:pPr>
            <w:r w:rsidRPr="00DF5492">
              <w:rPr>
                <w:rFonts w:eastAsiaTheme="minorHAnsi"/>
                <w:sz w:val="20"/>
              </w:rPr>
              <w:t>6</w:t>
            </w:r>
          </w:p>
        </w:tc>
        <w:tc>
          <w:tcPr>
            <w:tcW w:w="850" w:type="dxa"/>
            <w:tcBorders>
              <w:top w:val="single" w:sz="4" w:space="0" w:color="auto"/>
              <w:left w:val="single" w:sz="4" w:space="0" w:color="auto"/>
              <w:bottom w:val="single" w:sz="4" w:space="0" w:color="auto"/>
              <w:right w:val="single" w:sz="4" w:space="0" w:color="auto"/>
            </w:tcBorders>
            <w:hideMark/>
          </w:tcPr>
          <w:p w14:paraId="07D82F02" w14:textId="77777777" w:rsidR="003E751F" w:rsidRPr="00DF5492" w:rsidRDefault="003E751F" w:rsidP="00CD3A60">
            <w:pPr>
              <w:jc w:val="center"/>
              <w:rPr>
                <w:rFonts w:eastAsiaTheme="minorHAnsi"/>
                <w:sz w:val="20"/>
              </w:rPr>
            </w:pPr>
            <w:r w:rsidRPr="00DF5492">
              <w:rPr>
                <w:rFonts w:eastAsiaTheme="minorHAnsi"/>
                <w:sz w:val="20"/>
              </w:rPr>
              <w:t>7</w:t>
            </w:r>
          </w:p>
        </w:tc>
        <w:tc>
          <w:tcPr>
            <w:tcW w:w="851" w:type="dxa"/>
            <w:tcBorders>
              <w:top w:val="single" w:sz="4" w:space="0" w:color="auto"/>
              <w:left w:val="single" w:sz="4" w:space="0" w:color="auto"/>
              <w:bottom w:val="single" w:sz="4" w:space="0" w:color="auto"/>
              <w:right w:val="single" w:sz="4" w:space="0" w:color="auto"/>
            </w:tcBorders>
            <w:hideMark/>
          </w:tcPr>
          <w:p w14:paraId="0B900831" w14:textId="77777777" w:rsidR="003E751F" w:rsidRPr="00DF5492" w:rsidRDefault="003E751F" w:rsidP="00CD3A60">
            <w:pPr>
              <w:jc w:val="center"/>
              <w:rPr>
                <w:rFonts w:eastAsiaTheme="minorHAnsi"/>
                <w:sz w:val="20"/>
              </w:rPr>
            </w:pPr>
            <w:r w:rsidRPr="00DF5492">
              <w:rPr>
                <w:rFonts w:eastAsiaTheme="minorHAnsi"/>
                <w:sz w:val="20"/>
              </w:rPr>
              <w:t>8</w:t>
            </w:r>
          </w:p>
        </w:tc>
        <w:tc>
          <w:tcPr>
            <w:tcW w:w="850" w:type="dxa"/>
            <w:tcBorders>
              <w:top w:val="single" w:sz="4" w:space="0" w:color="auto"/>
              <w:left w:val="single" w:sz="4" w:space="0" w:color="auto"/>
              <w:bottom w:val="single" w:sz="4" w:space="0" w:color="auto"/>
              <w:right w:val="single" w:sz="4" w:space="0" w:color="auto"/>
            </w:tcBorders>
            <w:hideMark/>
          </w:tcPr>
          <w:p w14:paraId="2F96F693" w14:textId="77777777" w:rsidR="003E751F" w:rsidRPr="00DF5492" w:rsidRDefault="003E751F" w:rsidP="00CD3A60">
            <w:pPr>
              <w:jc w:val="center"/>
              <w:rPr>
                <w:rFonts w:eastAsiaTheme="minorHAnsi"/>
                <w:sz w:val="20"/>
              </w:rPr>
            </w:pPr>
            <w:r w:rsidRPr="00DF5492">
              <w:rPr>
                <w:rFonts w:eastAsiaTheme="minorHAnsi"/>
                <w:sz w:val="20"/>
              </w:rPr>
              <w:t>9</w:t>
            </w:r>
          </w:p>
        </w:tc>
        <w:tc>
          <w:tcPr>
            <w:tcW w:w="1558" w:type="dxa"/>
            <w:tcBorders>
              <w:top w:val="single" w:sz="4" w:space="0" w:color="auto"/>
              <w:left w:val="single" w:sz="4" w:space="0" w:color="auto"/>
              <w:bottom w:val="single" w:sz="4" w:space="0" w:color="auto"/>
              <w:right w:val="single" w:sz="4" w:space="0" w:color="auto"/>
            </w:tcBorders>
            <w:hideMark/>
          </w:tcPr>
          <w:p w14:paraId="4D7E36C6" w14:textId="77777777" w:rsidR="003E751F" w:rsidRPr="00DF5492" w:rsidRDefault="003E751F" w:rsidP="00CD3A60">
            <w:pPr>
              <w:jc w:val="center"/>
              <w:rPr>
                <w:rFonts w:eastAsiaTheme="minorHAnsi"/>
                <w:sz w:val="20"/>
              </w:rPr>
            </w:pPr>
            <w:r w:rsidRPr="00DF5492">
              <w:rPr>
                <w:rFonts w:eastAsiaTheme="minorHAnsi"/>
                <w:sz w:val="20"/>
              </w:rPr>
              <w:t>10</w:t>
            </w:r>
          </w:p>
        </w:tc>
      </w:tr>
      <w:tr w:rsidR="003E751F" w:rsidRPr="00DF5492" w14:paraId="20FA7CC6" w14:textId="77777777" w:rsidTr="00701FDD">
        <w:trPr>
          <w:trHeight w:val="345"/>
        </w:trPr>
        <w:tc>
          <w:tcPr>
            <w:tcW w:w="282" w:type="dxa"/>
            <w:vMerge w:val="restart"/>
            <w:tcBorders>
              <w:top w:val="single" w:sz="4" w:space="0" w:color="auto"/>
              <w:left w:val="single" w:sz="4" w:space="0" w:color="auto"/>
              <w:bottom w:val="single" w:sz="4" w:space="0" w:color="auto"/>
              <w:right w:val="single" w:sz="4" w:space="0" w:color="auto"/>
            </w:tcBorders>
            <w:hideMark/>
          </w:tcPr>
          <w:p w14:paraId="1998D19F" w14:textId="77777777" w:rsidR="003E751F" w:rsidRPr="00DF5492" w:rsidRDefault="003E751F" w:rsidP="00CD3A60">
            <w:pPr>
              <w:jc w:val="center"/>
              <w:rPr>
                <w:rFonts w:eastAsiaTheme="minorHAnsi"/>
                <w:sz w:val="20"/>
              </w:rPr>
            </w:pPr>
            <w:r w:rsidRPr="00DF5492">
              <w:rPr>
                <w:rFonts w:eastAsiaTheme="minorHAnsi"/>
                <w:sz w:val="20"/>
              </w:rPr>
              <w:t>1</w:t>
            </w:r>
          </w:p>
        </w:tc>
        <w:tc>
          <w:tcPr>
            <w:tcW w:w="1416" w:type="dxa"/>
            <w:vMerge w:val="restart"/>
            <w:tcBorders>
              <w:top w:val="single" w:sz="4" w:space="0" w:color="auto"/>
              <w:left w:val="single" w:sz="4" w:space="0" w:color="auto"/>
              <w:bottom w:val="single" w:sz="4" w:space="0" w:color="auto"/>
              <w:right w:val="single" w:sz="4" w:space="0" w:color="auto"/>
            </w:tcBorders>
          </w:tcPr>
          <w:p w14:paraId="16AE80FA" w14:textId="77777777" w:rsidR="003E751F" w:rsidRPr="00DF5492" w:rsidRDefault="003E751F" w:rsidP="00CD3A60">
            <w:pPr>
              <w:jc w:val="center"/>
              <w:rPr>
                <w:rFonts w:eastAsiaTheme="minorHAnsi"/>
                <w:b/>
                <w:bCs/>
                <w:sz w:val="20"/>
              </w:rPr>
            </w:pPr>
            <w:r w:rsidRPr="00DF5492">
              <w:rPr>
                <w:rFonts w:eastAsiaTheme="minorHAnsi"/>
                <w:b/>
                <w:bCs/>
                <w:sz w:val="20"/>
              </w:rPr>
              <w:t xml:space="preserve">Інтелектуальний, спортивний та творчий розвиток дітей та молоді </w:t>
            </w:r>
          </w:p>
          <w:p w14:paraId="3F96C3D9" w14:textId="77777777" w:rsidR="003E751F" w:rsidRPr="00DF5492" w:rsidRDefault="003E751F" w:rsidP="00CD3A60">
            <w:pPr>
              <w:jc w:val="center"/>
              <w:rPr>
                <w:rFonts w:eastAsiaTheme="minorHAnsi"/>
                <w:b/>
                <w:bCs/>
                <w:sz w:val="20"/>
              </w:rPr>
            </w:pPr>
            <w:r w:rsidRPr="00DF5492">
              <w:rPr>
                <w:rFonts w:eastAsiaTheme="minorHAnsi"/>
                <w:b/>
                <w:bCs/>
                <w:sz w:val="20"/>
              </w:rPr>
              <w:lastRenderedPageBreak/>
              <w:t>Бучанської міської територіальної громади</w:t>
            </w:r>
          </w:p>
          <w:p w14:paraId="15E42B2F" w14:textId="77777777" w:rsidR="003E751F" w:rsidRPr="00DF5492" w:rsidRDefault="003E751F" w:rsidP="00CD3A60">
            <w:pPr>
              <w:jc w:val="center"/>
              <w:rPr>
                <w:rFonts w:eastAsiaTheme="minorHAnsi"/>
                <w:b/>
                <w:bCs/>
                <w:sz w:val="20"/>
              </w:rPr>
            </w:pPr>
          </w:p>
          <w:p w14:paraId="6D596B42" w14:textId="77777777" w:rsidR="003E751F" w:rsidRPr="00DF5492" w:rsidRDefault="003E751F" w:rsidP="00CD3A60">
            <w:pPr>
              <w:jc w:val="center"/>
              <w:rPr>
                <w:b/>
                <w:bCs/>
                <w:noProof/>
                <w:color w:val="000000"/>
                <w:sz w:val="20"/>
                <w:lang w:eastAsia="uk-UA"/>
              </w:rPr>
            </w:pPr>
          </w:p>
          <w:p w14:paraId="1A74C43B" w14:textId="77777777" w:rsidR="003E751F" w:rsidRPr="00DF5492" w:rsidRDefault="003E751F" w:rsidP="00CD3A60">
            <w:pPr>
              <w:jc w:val="center"/>
              <w:rPr>
                <w:rFonts w:eastAsiaTheme="minorHAnsi"/>
                <w:b/>
                <w:bCs/>
                <w:sz w:val="20"/>
              </w:rPr>
            </w:pPr>
            <w:r w:rsidRPr="00DF5492">
              <w:rPr>
                <w:b/>
                <w:bCs/>
                <w:noProof/>
                <w:color w:val="000000"/>
                <w:sz w:val="20"/>
                <w:lang w:eastAsia="uk-UA"/>
              </w:rPr>
              <w:t xml:space="preserve"> Всього – 1580,1 тис.грн.</w:t>
            </w:r>
          </w:p>
          <w:p w14:paraId="0C98CBA7" w14:textId="77777777" w:rsidR="003E751F" w:rsidRPr="00DF5492" w:rsidRDefault="003E751F" w:rsidP="00CD3A60">
            <w:pPr>
              <w:jc w:val="center"/>
              <w:rPr>
                <w:b/>
                <w:bCs/>
                <w:noProof/>
                <w:color w:val="000000"/>
                <w:sz w:val="20"/>
                <w:lang w:eastAsia="uk-UA"/>
              </w:rPr>
            </w:pPr>
          </w:p>
          <w:p w14:paraId="5CC96C54" w14:textId="77777777" w:rsidR="003E751F" w:rsidRPr="00DF5492" w:rsidRDefault="003E751F" w:rsidP="00CD3A60">
            <w:pPr>
              <w:rPr>
                <w:rFonts w:eastAsiaTheme="minorHAnsi"/>
                <w:sz w:val="20"/>
              </w:rPr>
            </w:pPr>
          </w:p>
        </w:tc>
        <w:tc>
          <w:tcPr>
            <w:tcW w:w="2437" w:type="dxa"/>
            <w:vMerge w:val="restart"/>
            <w:tcBorders>
              <w:top w:val="single" w:sz="4" w:space="0" w:color="auto"/>
              <w:left w:val="single" w:sz="4" w:space="0" w:color="auto"/>
              <w:bottom w:val="single" w:sz="4" w:space="0" w:color="auto"/>
              <w:right w:val="single" w:sz="4" w:space="0" w:color="auto"/>
            </w:tcBorders>
            <w:hideMark/>
          </w:tcPr>
          <w:p w14:paraId="364DC83B" w14:textId="77777777" w:rsidR="003E751F" w:rsidRPr="00DF5492" w:rsidRDefault="003E751F" w:rsidP="00CD3A60">
            <w:pPr>
              <w:rPr>
                <w:rFonts w:eastAsiaTheme="minorHAnsi"/>
                <w:sz w:val="20"/>
              </w:rPr>
            </w:pPr>
            <w:r w:rsidRPr="00DF5492">
              <w:rPr>
                <w:rFonts w:eastAsiaTheme="minorHAnsi"/>
                <w:sz w:val="20"/>
              </w:rPr>
              <w:lastRenderedPageBreak/>
              <w:t xml:space="preserve">1.1.Проведення семінарів, лекцій, тренінгів, засідань круглого столу, молодіжних форумів, дебатів, культурно-розважальних, </w:t>
            </w:r>
            <w:r w:rsidRPr="00DF5492">
              <w:rPr>
                <w:color w:val="000000"/>
                <w:sz w:val="20"/>
                <w:lang w:eastAsia="uk-UA"/>
              </w:rPr>
              <w:t>інформаційно-</w:t>
            </w:r>
            <w:r w:rsidRPr="00DF5492">
              <w:rPr>
                <w:color w:val="000000"/>
                <w:sz w:val="20"/>
                <w:lang w:eastAsia="uk-UA"/>
              </w:rPr>
              <w:lastRenderedPageBreak/>
              <w:t>просвітницьких і</w:t>
            </w:r>
            <w:r w:rsidRPr="00DF5492">
              <w:rPr>
                <w:color w:val="000000"/>
                <w:lang w:eastAsia="uk-UA"/>
              </w:rPr>
              <w:t xml:space="preserve">  </w:t>
            </w:r>
            <w:r w:rsidRPr="00DF5492">
              <w:rPr>
                <w:rFonts w:eastAsiaTheme="minorHAnsi"/>
                <w:sz w:val="20"/>
              </w:rPr>
              <w:t>творчих заходів, конкурсів, фестивалів, а також заходів, таборів направлених на збереження історії та культури міста з питань молодіжної політики та національно-патріотичного виховання</w:t>
            </w:r>
          </w:p>
        </w:tc>
        <w:tc>
          <w:tcPr>
            <w:tcW w:w="708" w:type="dxa"/>
            <w:vMerge w:val="restart"/>
            <w:tcBorders>
              <w:top w:val="single" w:sz="4" w:space="0" w:color="auto"/>
              <w:left w:val="single" w:sz="4" w:space="0" w:color="auto"/>
              <w:bottom w:val="single" w:sz="4" w:space="0" w:color="auto"/>
              <w:right w:val="single" w:sz="4" w:space="0" w:color="auto"/>
            </w:tcBorders>
          </w:tcPr>
          <w:p w14:paraId="6107409F" w14:textId="77777777" w:rsidR="003E751F" w:rsidRPr="00DF5492" w:rsidRDefault="003E751F" w:rsidP="00CD3A60">
            <w:pPr>
              <w:jc w:val="center"/>
              <w:rPr>
                <w:rFonts w:eastAsiaTheme="minorHAnsi"/>
                <w:sz w:val="20"/>
              </w:rPr>
            </w:pPr>
          </w:p>
          <w:p w14:paraId="6E46EEA6" w14:textId="77777777" w:rsidR="003E751F" w:rsidRPr="00DF5492" w:rsidRDefault="003E751F" w:rsidP="00CD3A60">
            <w:pPr>
              <w:jc w:val="center"/>
              <w:rPr>
                <w:rFonts w:eastAsiaTheme="minorHAnsi"/>
                <w:sz w:val="20"/>
              </w:rPr>
            </w:pPr>
            <w:r w:rsidRPr="00DF5492">
              <w:rPr>
                <w:rFonts w:eastAsiaTheme="minorHAnsi"/>
                <w:sz w:val="20"/>
              </w:rPr>
              <w:t>2024-2026</w:t>
            </w:r>
          </w:p>
        </w:tc>
        <w:tc>
          <w:tcPr>
            <w:tcW w:w="1105" w:type="dxa"/>
            <w:vMerge w:val="restart"/>
            <w:tcBorders>
              <w:top w:val="single" w:sz="4" w:space="0" w:color="auto"/>
              <w:left w:val="single" w:sz="4" w:space="0" w:color="auto"/>
              <w:bottom w:val="single" w:sz="4" w:space="0" w:color="auto"/>
              <w:right w:val="single" w:sz="4" w:space="0" w:color="auto"/>
            </w:tcBorders>
          </w:tcPr>
          <w:p w14:paraId="323E3CCF" w14:textId="77777777" w:rsidR="003E751F" w:rsidRPr="00DF5492" w:rsidRDefault="003E751F" w:rsidP="00CD3A60">
            <w:pPr>
              <w:rPr>
                <w:rFonts w:eastAsiaTheme="minorHAnsi"/>
                <w:sz w:val="20"/>
              </w:rPr>
            </w:pPr>
          </w:p>
          <w:p w14:paraId="18AF9743" w14:textId="77777777" w:rsidR="003E751F" w:rsidRPr="00DF5492" w:rsidRDefault="003E751F" w:rsidP="00CD3A60">
            <w:pPr>
              <w:rPr>
                <w:rFonts w:eastAsiaTheme="minorHAnsi"/>
                <w:sz w:val="20"/>
              </w:rPr>
            </w:pPr>
            <w:r w:rsidRPr="00DF5492">
              <w:rPr>
                <w:rFonts w:eastAsiaTheme="minorHAnsi"/>
                <w:sz w:val="20"/>
              </w:rPr>
              <w:t>Відділ МС</w:t>
            </w:r>
          </w:p>
          <w:p w14:paraId="234A9273" w14:textId="77777777" w:rsidR="003E751F" w:rsidRPr="00DF5492" w:rsidRDefault="003E751F" w:rsidP="00CD3A60">
            <w:pPr>
              <w:rPr>
                <w:rFonts w:eastAsiaTheme="minorHAnsi"/>
                <w:sz w:val="20"/>
              </w:rPr>
            </w:pPr>
          </w:p>
          <w:p w14:paraId="7EE10696" w14:textId="77777777" w:rsidR="003E751F" w:rsidRPr="00DF5492" w:rsidRDefault="003E751F" w:rsidP="00CD3A60">
            <w:pPr>
              <w:rPr>
                <w:rFonts w:eastAsiaTheme="minorHAnsi"/>
                <w:sz w:val="20"/>
              </w:rPr>
            </w:pPr>
            <w:r w:rsidRPr="00DF5492">
              <w:rPr>
                <w:rFonts w:eastAsiaTheme="minorHAnsi"/>
                <w:sz w:val="20"/>
              </w:rPr>
              <w:t>Молодіжна рада</w:t>
            </w:r>
          </w:p>
          <w:p w14:paraId="19C6AD45" w14:textId="77777777" w:rsidR="003E751F" w:rsidRPr="00DF5492" w:rsidRDefault="003E751F" w:rsidP="00CD3A60">
            <w:pPr>
              <w:rPr>
                <w:rFonts w:eastAsiaTheme="minorHAnsi"/>
                <w:sz w:val="20"/>
              </w:rPr>
            </w:pPr>
          </w:p>
          <w:p w14:paraId="75F1DE72" w14:textId="77777777" w:rsidR="003E751F" w:rsidRPr="00DF5492" w:rsidRDefault="003E751F" w:rsidP="00CD3A60">
            <w:pPr>
              <w:rPr>
                <w:rFonts w:eastAsiaTheme="minorHAnsi"/>
                <w:sz w:val="20"/>
              </w:rPr>
            </w:pPr>
            <w:r w:rsidRPr="00DF5492">
              <w:rPr>
                <w:rFonts w:eastAsiaTheme="minorHAnsi"/>
                <w:sz w:val="20"/>
              </w:rPr>
              <w:lastRenderedPageBreak/>
              <w:t>Структурні підрозділи БМР</w:t>
            </w:r>
          </w:p>
          <w:p w14:paraId="5AEFA5F6" w14:textId="77777777" w:rsidR="003E751F" w:rsidRPr="00DF5492" w:rsidRDefault="003E751F" w:rsidP="00CD3A60">
            <w:pPr>
              <w:rPr>
                <w:rFonts w:eastAsiaTheme="minorHAnsi"/>
                <w:sz w:val="20"/>
              </w:rPr>
            </w:pPr>
            <w:r w:rsidRPr="00DF5492">
              <w:rPr>
                <w:noProof/>
                <w:sz w:val="20"/>
              </w:rPr>
              <w:t>КНП «Бучанський центр первинної медико-санітарної допомоги»</w:t>
            </w:r>
          </w:p>
          <w:p w14:paraId="36BEB399"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4CFCB745" w14:textId="77777777" w:rsidR="003E751F" w:rsidRPr="00DF5492" w:rsidRDefault="003E751F" w:rsidP="00CD3A60">
            <w:pPr>
              <w:rPr>
                <w:rFonts w:eastAsiaTheme="minorHAnsi"/>
                <w:sz w:val="20"/>
              </w:rPr>
            </w:pPr>
            <w:r w:rsidRPr="00DF5492">
              <w:rPr>
                <w:color w:val="000000"/>
                <w:sz w:val="20"/>
                <w:lang w:eastAsia="uk-UA"/>
              </w:rPr>
              <w:lastRenderedPageBreak/>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160F9EDF"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704E8B74"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1048D50F" w14:textId="77777777" w:rsidR="003E751F" w:rsidRPr="00DF5492" w:rsidRDefault="003E751F" w:rsidP="00CD3A60">
            <w:pPr>
              <w:jc w:val="cente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hideMark/>
          </w:tcPr>
          <w:p w14:paraId="552253ED" w14:textId="77777777" w:rsidR="003E751F" w:rsidRPr="00DF5492" w:rsidRDefault="003E751F" w:rsidP="00CD3A60">
            <w:pPr>
              <w:rPr>
                <w:rFonts w:eastAsiaTheme="minorHAnsi"/>
                <w:sz w:val="20"/>
              </w:rPr>
            </w:pPr>
            <w:r w:rsidRPr="00DF5492">
              <w:rPr>
                <w:rFonts w:eastAsiaTheme="minorHAnsi"/>
                <w:sz w:val="20"/>
              </w:rPr>
              <w:t xml:space="preserve">Залучення більшої кількості молоді, всебічний розвиток та підвищення рівня доступу </w:t>
            </w:r>
            <w:r w:rsidRPr="00DF5492">
              <w:rPr>
                <w:rFonts w:eastAsiaTheme="minorHAnsi"/>
                <w:sz w:val="20"/>
              </w:rPr>
              <w:lastRenderedPageBreak/>
              <w:t>дітей та молоді до неформальної освіти, обмін досвідом з питань молодіжної політики, національно-патріотичного виховання, заохочення шляхом проведення заходів</w:t>
            </w:r>
          </w:p>
        </w:tc>
      </w:tr>
      <w:tr w:rsidR="003E751F" w:rsidRPr="00DF5492" w14:paraId="37CADA54" w14:textId="77777777" w:rsidTr="00701FDD">
        <w:trPr>
          <w:trHeight w:val="48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44916AF5"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19C1073B"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1D3F2E30"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BDBB36B"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567ECA64"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592732D9" w14:textId="77777777" w:rsidR="003E751F" w:rsidRPr="00DF5492" w:rsidRDefault="003E751F" w:rsidP="00CD3A60">
            <w:pPr>
              <w:rPr>
                <w:rFonts w:eastAsiaTheme="minorHAnsi"/>
                <w:sz w:val="20"/>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4FD68479"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73A50765"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1D19AE0C"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7D36BBAD" w14:textId="77777777" w:rsidR="003E751F" w:rsidRPr="00DF5492" w:rsidRDefault="003E751F" w:rsidP="00CD3A60">
            <w:pPr>
              <w:rPr>
                <w:rFonts w:eastAsiaTheme="minorHAnsi"/>
                <w:sz w:val="20"/>
              </w:rPr>
            </w:pPr>
          </w:p>
        </w:tc>
      </w:tr>
      <w:tr w:rsidR="003E751F" w:rsidRPr="00DF5492" w14:paraId="425F2228" w14:textId="77777777" w:rsidTr="00701FDD">
        <w:trPr>
          <w:trHeight w:val="48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7C26935E"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6EF06898"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17E97B58"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32D96A3"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36F8E9D8"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062FDC6A" w14:textId="77777777" w:rsidR="003E751F" w:rsidRPr="00DF5492" w:rsidRDefault="003E751F" w:rsidP="00CD3A60">
            <w:pPr>
              <w:rPr>
                <w:color w:val="000000"/>
                <w:sz w:val="20"/>
                <w:lang w:eastAsia="uk-UA"/>
              </w:rPr>
            </w:pPr>
            <w:r w:rsidRPr="00DF5492">
              <w:rPr>
                <w:color w:val="000000"/>
                <w:sz w:val="20"/>
                <w:lang w:eastAsia="uk-UA"/>
              </w:rPr>
              <w:t>кошти державног</w:t>
            </w:r>
            <w:r w:rsidRPr="00DF5492">
              <w:rPr>
                <w:color w:val="000000"/>
                <w:sz w:val="20"/>
                <w:lang w:eastAsia="uk-UA"/>
              </w:rPr>
              <w:lastRenderedPageBreak/>
              <w:t>о бюджету</w:t>
            </w:r>
          </w:p>
        </w:tc>
        <w:tc>
          <w:tcPr>
            <w:tcW w:w="850" w:type="dxa"/>
            <w:tcBorders>
              <w:top w:val="single" w:sz="4" w:space="0" w:color="auto"/>
              <w:left w:val="single" w:sz="4" w:space="0" w:color="auto"/>
              <w:bottom w:val="single" w:sz="4" w:space="0" w:color="auto"/>
              <w:right w:val="single" w:sz="4" w:space="0" w:color="auto"/>
            </w:tcBorders>
          </w:tcPr>
          <w:p w14:paraId="752772EC"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0570AC38"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4E8B83C9"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594B8CA3" w14:textId="77777777" w:rsidR="003E751F" w:rsidRPr="00DF5492" w:rsidRDefault="003E751F" w:rsidP="00CD3A60">
            <w:pPr>
              <w:rPr>
                <w:rFonts w:eastAsiaTheme="minorHAnsi"/>
                <w:sz w:val="20"/>
              </w:rPr>
            </w:pPr>
          </w:p>
        </w:tc>
      </w:tr>
      <w:tr w:rsidR="003E751F" w:rsidRPr="00DF5492" w14:paraId="469EC56A" w14:textId="77777777" w:rsidTr="00701FDD">
        <w:trPr>
          <w:trHeight w:val="54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56AE234F"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718D722D"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5A621870"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05076B4"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29E68E17"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0CE5D2C4" w14:textId="77777777" w:rsidR="003E751F" w:rsidRPr="00DF5492" w:rsidRDefault="003E751F" w:rsidP="00CD3A60">
            <w:pPr>
              <w:rPr>
                <w:rFonts w:eastAsiaTheme="minorHAnsi"/>
                <w:sz w:val="20"/>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67D352DC"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311EC1D3"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03FE97D1"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5912F06F" w14:textId="77777777" w:rsidR="003E751F" w:rsidRPr="00DF5492" w:rsidRDefault="003E751F" w:rsidP="00CD3A60">
            <w:pPr>
              <w:rPr>
                <w:rFonts w:eastAsiaTheme="minorHAnsi"/>
                <w:sz w:val="20"/>
              </w:rPr>
            </w:pPr>
          </w:p>
        </w:tc>
      </w:tr>
      <w:tr w:rsidR="003E751F" w:rsidRPr="00DF5492" w14:paraId="60595964" w14:textId="77777777" w:rsidTr="00701FDD">
        <w:trPr>
          <w:trHeight w:val="39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54084D59"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5D8C2101" w14:textId="77777777" w:rsidR="003E751F" w:rsidRPr="00DF5492" w:rsidRDefault="003E751F" w:rsidP="00CD3A60">
            <w:pPr>
              <w:rPr>
                <w:rFonts w:eastAsiaTheme="minorHAnsi"/>
                <w:sz w:val="20"/>
              </w:rPr>
            </w:pPr>
          </w:p>
        </w:tc>
        <w:tc>
          <w:tcPr>
            <w:tcW w:w="2437" w:type="dxa"/>
            <w:vMerge w:val="restart"/>
            <w:tcBorders>
              <w:top w:val="single" w:sz="4" w:space="0" w:color="auto"/>
              <w:left w:val="single" w:sz="4" w:space="0" w:color="auto"/>
              <w:bottom w:val="single" w:sz="4" w:space="0" w:color="auto"/>
              <w:right w:val="single" w:sz="4" w:space="0" w:color="auto"/>
            </w:tcBorders>
            <w:hideMark/>
          </w:tcPr>
          <w:p w14:paraId="63DAFCC0" w14:textId="77777777" w:rsidR="003E751F" w:rsidRPr="00DF5492" w:rsidRDefault="003E751F" w:rsidP="00CD3A60">
            <w:pPr>
              <w:rPr>
                <w:rFonts w:eastAsiaTheme="minorHAnsi"/>
                <w:sz w:val="20"/>
              </w:rPr>
            </w:pPr>
            <w:r w:rsidRPr="00DF5492">
              <w:rPr>
                <w:rFonts w:eastAsiaTheme="minorHAnsi"/>
                <w:sz w:val="20"/>
              </w:rPr>
              <w:t xml:space="preserve">1.2.Проведення - </w:t>
            </w:r>
            <w:r w:rsidRPr="00DF5492">
              <w:rPr>
                <w:color w:val="000000"/>
                <w:sz w:val="20"/>
                <w:lang w:eastAsia="uk-UA"/>
              </w:rPr>
              <w:t xml:space="preserve">заходів з нагоди Дня молоді, Дня студента,  Міського форуму молоді «Молодіжна політика. Відновлення», визначних і пам’ятних дат </w:t>
            </w:r>
          </w:p>
        </w:tc>
        <w:tc>
          <w:tcPr>
            <w:tcW w:w="708" w:type="dxa"/>
            <w:vMerge w:val="restart"/>
            <w:tcBorders>
              <w:top w:val="single" w:sz="4" w:space="0" w:color="auto"/>
              <w:left w:val="single" w:sz="4" w:space="0" w:color="auto"/>
              <w:bottom w:val="single" w:sz="4" w:space="0" w:color="auto"/>
              <w:right w:val="single" w:sz="4" w:space="0" w:color="auto"/>
            </w:tcBorders>
          </w:tcPr>
          <w:p w14:paraId="631F4656" w14:textId="77777777" w:rsidR="003E751F" w:rsidRPr="00DF5492" w:rsidRDefault="003E751F" w:rsidP="00CD3A60">
            <w:pPr>
              <w:jc w:val="center"/>
              <w:rPr>
                <w:rFonts w:eastAsiaTheme="minorHAnsi"/>
                <w:sz w:val="20"/>
              </w:rPr>
            </w:pPr>
          </w:p>
          <w:p w14:paraId="41DA435C" w14:textId="77777777" w:rsidR="003E751F" w:rsidRPr="00DF5492" w:rsidRDefault="003E751F" w:rsidP="00CD3A60">
            <w:pPr>
              <w:jc w:val="center"/>
              <w:rPr>
                <w:rFonts w:eastAsiaTheme="minorHAnsi"/>
                <w:sz w:val="20"/>
              </w:rPr>
            </w:pPr>
            <w:r w:rsidRPr="00DF5492">
              <w:rPr>
                <w:rFonts w:eastAsiaTheme="minorHAnsi"/>
                <w:sz w:val="20"/>
              </w:rPr>
              <w:t>2024-2026</w:t>
            </w:r>
          </w:p>
        </w:tc>
        <w:tc>
          <w:tcPr>
            <w:tcW w:w="1105" w:type="dxa"/>
            <w:vMerge w:val="restart"/>
            <w:tcBorders>
              <w:top w:val="single" w:sz="4" w:space="0" w:color="auto"/>
              <w:left w:val="single" w:sz="4" w:space="0" w:color="auto"/>
              <w:bottom w:val="single" w:sz="4" w:space="0" w:color="auto"/>
              <w:right w:val="single" w:sz="4" w:space="0" w:color="auto"/>
            </w:tcBorders>
          </w:tcPr>
          <w:p w14:paraId="6D56EC66" w14:textId="77777777" w:rsidR="003E751F" w:rsidRPr="00DF5492" w:rsidRDefault="003E751F" w:rsidP="00CD3A60">
            <w:pPr>
              <w:rPr>
                <w:rFonts w:eastAsiaTheme="minorHAnsi"/>
                <w:sz w:val="20"/>
              </w:rPr>
            </w:pPr>
          </w:p>
          <w:p w14:paraId="3AB7E5F0" w14:textId="77777777" w:rsidR="003E751F" w:rsidRPr="00DF5492" w:rsidRDefault="003E751F" w:rsidP="00CD3A60">
            <w:pPr>
              <w:rPr>
                <w:rFonts w:eastAsiaTheme="minorHAnsi"/>
                <w:sz w:val="20"/>
              </w:rPr>
            </w:pPr>
            <w:r w:rsidRPr="00DF5492">
              <w:rPr>
                <w:rFonts w:eastAsiaTheme="minorHAnsi"/>
                <w:sz w:val="20"/>
              </w:rPr>
              <w:t>Відділ МС</w:t>
            </w:r>
          </w:p>
          <w:p w14:paraId="3BFCFCC8" w14:textId="77777777" w:rsidR="003E751F" w:rsidRPr="00DF5492" w:rsidRDefault="003E751F" w:rsidP="00CD3A60">
            <w:pPr>
              <w:rPr>
                <w:rFonts w:eastAsiaTheme="minorHAnsi"/>
                <w:sz w:val="20"/>
              </w:rPr>
            </w:pPr>
          </w:p>
          <w:p w14:paraId="737A6144" w14:textId="77777777" w:rsidR="003E751F" w:rsidRPr="00DF5492" w:rsidRDefault="003E751F" w:rsidP="00CD3A60">
            <w:pPr>
              <w:rPr>
                <w:rFonts w:eastAsiaTheme="minorHAnsi"/>
                <w:sz w:val="20"/>
              </w:rPr>
            </w:pPr>
            <w:r w:rsidRPr="00DF5492">
              <w:rPr>
                <w:rFonts w:eastAsiaTheme="minorHAnsi"/>
                <w:sz w:val="20"/>
              </w:rPr>
              <w:t>Молодіжна рада</w:t>
            </w:r>
          </w:p>
          <w:p w14:paraId="38F25B06" w14:textId="77777777" w:rsidR="003E751F" w:rsidRPr="00DF5492" w:rsidRDefault="003E751F" w:rsidP="00CD3A60">
            <w:pPr>
              <w:rPr>
                <w:rFonts w:eastAsiaTheme="minorHAnsi"/>
                <w:sz w:val="20"/>
              </w:rPr>
            </w:pPr>
          </w:p>
          <w:p w14:paraId="449ACF9E" w14:textId="77777777" w:rsidR="003E751F" w:rsidRPr="00DF5492" w:rsidRDefault="003E751F" w:rsidP="00CD3A60">
            <w:pPr>
              <w:rPr>
                <w:rFonts w:eastAsiaTheme="minorHAnsi"/>
                <w:sz w:val="20"/>
              </w:rPr>
            </w:pPr>
            <w:r w:rsidRPr="00DF5492">
              <w:rPr>
                <w:rFonts w:eastAsiaTheme="minorHAnsi"/>
                <w:sz w:val="20"/>
              </w:rPr>
              <w:t>Структурні підрозділи БМР</w:t>
            </w:r>
          </w:p>
          <w:p w14:paraId="021BC375"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7E2617EC" w14:textId="77777777" w:rsidR="003E751F" w:rsidRPr="00DF5492" w:rsidRDefault="003E751F" w:rsidP="00CD3A60">
            <w:pPr>
              <w:rPr>
                <w:rFonts w:eastAsiaTheme="minorHAnsi"/>
                <w:sz w:val="20"/>
              </w:rPr>
            </w:pPr>
            <w:r w:rsidRPr="00DF5492">
              <w:rPr>
                <w:color w:val="000000"/>
                <w:sz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hideMark/>
          </w:tcPr>
          <w:p w14:paraId="1670B053" w14:textId="77777777" w:rsidR="003E751F" w:rsidRPr="00DF5492" w:rsidRDefault="003E751F" w:rsidP="00CD3A60">
            <w:pPr>
              <w:jc w:val="center"/>
              <w:rPr>
                <w:rFonts w:eastAsiaTheme="minorHAnsi"/>
                <w:sz w:val="20"/>
              </w:rPr>
            </w:pPr>
            <w:r w:rsidRPr="00DF5492">
              <w:rPr>
                <w:rFonts w:eastAsiaTheme="minorHAnsi"/>
                <w:sz w:val="20"/>
              </w:rPr>
              <w:t>5,0</w:t>
            </w:r>
          </w:p>
        </w:tc>
        <w:tc>
          <w:tcPr>
            <w:tcW w:w="851" w:type="dxa"/>
            <w:tcBorders>
              <w:top w:val="single" w:sz="4" w:space="0" w:color="auto"/>
              <w:left w:val="single" w:sz="4" w:space="0" w:color="auto"/>
              <w:bottom w:val="single" w:sz="4" w:space="0" w:color="auto"/>
              <w:right w:val="single" w:sz="4" w:space="0" w:color="auto"/>
            </w:tcBorders>
            <w:hideMark/>
          </w:tcPr>
          <w:p w14:paraId="7C2926CE" w14:textId="77777777" w:rsidR="003E751F" w:rsidRPr="00DF5492" w:rsidRDefault="003E751F" w:rsidP="00CD3A60">
            <w:pPr>
              <w:jc w:val="center"/>
              <w:rPr>
                <w:rFonts w:eastAsiaTheme="minorHAnsi"/>
                <w:sz w:val="20"/>
              </w:rPr>
            </w:pPr>
            <w:r w:rsidRPr="00DF5492">
              <w:rPr>
                <w:rFonts w:eastAsiaTheme="minorHAnsi"/>
                <w:sz w:val="20"/>
              </w:rPr>
              <w:t>5,0</w:t>
            </w:r>
          </w:p>
        </w:tc>
        <w:tc>
          <w:tcPr>
            <w:tcW w:w="850" w:type="dxa"/>
            <w:tcBorders>
              <w:top w:val="single" w:sz="4" w:space="0" w:color="auto"/>
              <w:left w:val="single" w:sz="4" w:space="0" w:color="auto"/>
              <w:bottom w:val="single" w:sz="4" w:space="0" w:color="auto"/>
              <w:right w:val="single" w:sz="4" w:space="0" w:color="auto"/>
            </w:tcBorders>
            <w:hideMark/>
          </w:tcPr>
          <w:p w14:paraId="51C2B80D" w14:textId="77777777" w:rsidR="003E751F" w:rsidRPr="00DF5492" w:rsidRDefault="003E751F" w:rsidP="00CD3A60">
            <w:pPr>
              <w:jc w:val="center"/>
              <w:rPr>
                <w:rFonts w:eastAsiaTheme="minorHAnsi"/>
                <w:sz w:val="20"/>
              </w:rPr>
            </w:pPr>
            <w:r w:rsidRPr="00DF5492">
              <w:rPr>
                <w:rFonts w:eastAsiaTheme="minorHAnsi"/>
                <w:sz w:val="20"/>
              </w:rPr>
              <w:t>5,0</w:t>
            </w:r>
          </w:p>
        </w:tc>
        <w:tc>
          <w:tcPr>
            <w:tcW w:w="1558" w:type="dxa"/>
            <w:vMerge w:val="restart"/>
            <w:tcBorders>
              <w:top w:val="single" w:sz="4" w:space="0" w:color="auto"/>
              <w:left w:val="single" w:sz="4" w:space="0" w:color="auto"/>
              <w:bottom w:val="single" w:sz="4" w:space="0" w:color="auto"/>
              <w:right w:val="single" w:sz="4" w:space="0" w:color="auto"/>
            </w:tcBorders>
            <w:hideMark/>
          </w:tcPr>
          <w:p w14:paraId="361BB772" w14:textId="77777777" w:rsidR="003E751F" w:rsidRPr="00DF5492" w:rsidRDefault="003E751F" w:rsidP="00CD3A60">
            <w:pPr>
              <w:rPr>
                <w:rFonts w:eastAsiaTheme="minorHAnsi"/>
                <w:sz w:val="20"/>
              </w:rPr>
            </w:pPr>
            <w:r w:rsidRPr="00DF5492">
              <w:rPr>
                <w:rFonts w:eastAsiaTheme="minorHAnsi"/>
                <w:sz w:val="20"/>
              </w:rPr>
              <w:t>Сприяння всебічному розвитку дітей та молоді, формування патріотичної свідомості дітей та молоді Бучанської громади, популяризація культури України і традицій</w:t>
            </w:r>
          </w:p>
        </w:tc>
      </w:tr>
      <w:tr w:rsidR="003E751F" w:rsidRPr="00DF5492" w14:paraId="69817C44" w14:textId="77777777" w:rsidTr="00701FDD">
        <w:trPr>
          <w:trHeight w:val="39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5EC74E62"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1F16E583"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4C6F993F"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056EABD"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5178413B"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0D6B55EB"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vAlign w:val="center"/>
          </w:tcPr>
          <w:p w14:paraId="69CBD7E8"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C26E0AF"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A8667A7"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61432F7B" w14:textId="77777777" w:rsidR="003E751F" w:rsidRPr="00DF5492" w:rsidRDefault="003E751F" w:rsidP="00CD3A60">
            <w:pPr>
              <w:rPr>
                <w:rFonts w:eastAsiaTheme="minorHAnsi"/>
                <w:sz w:val="20"/>
              </w:rPr>
            </w:pPr>
          </w:p>
        </w:tc>
      </w:tr>
      <w:tr w:rsidR="003E751F" w:rsidRPr="00DF5492" w14:paraId="0F15ABCD" w14:textId="77777777" w:rsidTr="00701FDD">
        <w:trPr>
          <w:trHeight w:val="49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27891CD7"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5224194E"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4DEB9DD3"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3129558"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5AF84E2C"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02DBDBD5" w14:textId="77777777" w:rsidR="003E751F" w:rsidRPr="00DF5492" w:rsidRDefault="003E751F" w:rsidP="00CD3A60">
            <w:pPr>
              <w:rPr>
                <w:rFonts w:eastAsiaTheme="minorHAnsi"/>
                <w:sz w:val="20"/>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478D38CB"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0FC8A95B"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2015B7DD"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7C3B6EC6" w14:textId="77777777" w:rsidR="003E751F" w:rsidRPr="00DF5492" w:rsidRDefault="003E751F" w:rsidP="00CD3A60">
            <w:pPr>
              <w:rPr>
                <w:rFonts w:eastAsiaTheme="minorHAnsi"/>
                <w:sz w:val="20"/>
              </w:rPr>
            </w:pPr>
          </w:p>
        </w:tc>
      </w:tr>
      <w:tr w:rsidR="003E751F" w:rsidRPr="00DF5492" w14:paraId="7B415523" w14:textId="77777777" w:rsidTr="00701FDD">
        <w:trPr>
          <w:trHeight w:val="48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4D6C9357"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595D4F77"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6BBE606B"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185E10F"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0817BD6A"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11CA517F" w14:textId="77777777" w:rsidR="003E751F" w:rsidRPr="00DF5492" w:rsidRDefault="003E751F" w:rsidP="00CD3A60">
            <w:pPr>
              <w:rPr>
                <w:rFonts w:eastAsiaTheme="minorHAnsi"/>
                <w:sz w:val="20"/>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19A526C8"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6FCD73DF"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37E336D3"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22BB01D0" w14:textId="77777777" w:rsidR="003E751F" w:rsidRPr="00DF5492" w:rsidRDefault="003E751F" w:rsidP="00CD3A60">
            <w:pPr>
              <w:rPr>
                <w:rFonts w:eastAsiaTheme="minorHAnsi"/>
                <w:sz w:val="20"/>
              </w:rPr>
            </w:pPr>
          </w:p>
        </w:tc>
      </w:tr>
      <w:tr w:rsidR="003E751F" w:rsidRPr="00DF5492" w14:paraId="0E2A074F" w14:textId="77777777" w:rsidTr="00701FDD">
        <w:trPr>
          <w:trHeight w:val="66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146C11FC"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10FAA42D" w14:textId="77777777" w:rsidR="003E751F" w:rsidRPr="00DF5492" w:rsidRDefault="003E751F" w:rsidP="00CD3A60">
            <w:pPr>
              <w:rPr>
                <w:rFonts w:eastAsiaTheme="minorHAnsi"/>
                <w:sz w:val="20"/>
              </w:rPr>
            </w:pPr>
          </w:p>
        </w:tc>
        <w:tc>
          <w:tcPr>
            <w:tcW w:w="2437" w:type="dxa"/>
            <w:vMerge w:val="restart"/>
            <w:tcBorders>
              <w:top w:val="single" w:sz="4" w:space="0" w:color="auto"/>
              <w:left w:val="single" w:sz="4" w:space="0" w:color="auto"/>
              <w:bottom w:val="single" w:sz="4" w:space="0" w:color="auto"/>
              <w:right w:val="single" w:sz="4" w:space="0" w:color="auto"/>
            </w:tcBorders>
          </w:tcPr>
          <w:p w14:paraId="7A790B97" w14:textId="77777777" w:rsidR="003E751F" w:rsidRPr="00DF5492" w:rsidRDefault="003E751F" w:rsidP="00CD3A60">
            <w:pPr>
              <w:jc w:val="center"/>
              <w:rPr>
                <w:rFonts w:eastAsiaTheme="minorHAnsi"/>
                <w:sz w:val="20"/>
              </w:rPr>
            </w:pPr>
          </w:p>
          <w:p w14:paraId="10BE975F" w14:textId="77777777" w:rsidR="003E751F" w:rsidRPr="00DF5492" w:rsidRDefault="003E751F" w:rsidP="00CD3A60">
            <w:pPr>
              <w:rPr>
                <w:rFonts w:eastAsiaTheme="minorHAnsi"/>
                <w:sz w:val="20"/>
              </w:rPr>
            </w:pPr>
            <w:r w:rsidRPr="00DF5492">
              <w:rPr>
                <w:rFonts w:eastAsiaTheme="minorHAnsi"/>
                <w:sz w:val="20"/>
              </w:rPr>
              <w:t xml:space="preserve">1.3.Проведення фізкультурно-оздоровчих, спортивних заходів, що популяризують здоровий і безпечний спосіб життя та культури </w:t>
            </w:r>
            <w:proofErr w:type="spellStart"/>
            <w:r w:rsidRPr="00DF5492">
              <w:rPr>
                <w:rFonts w:eastAsiaTheme="minorHAnsi"/>
                <w:sz w:val="20"/>
              </w:rPr>
              <w:t>здоровˊя</w:t>
            </w:r>
            <w:proofErr w:type="spellEnd"/>
            <w:r w:rsidRPr="00DF5492">
              <w:rPr>
                <w:rFonts w:eastAsiaTheme="minorHAnsi"/>
                <w:sz w:val="20"/>
              </w:rPr>
              <w:t xml:space="preserve">, репродуктивного </w:t>
            </w:r>
            <w:proofErr w:type="spellStart"/>
            <w:r w:rsidRPr="00DF5492">
              <w:rPr>
                <w:rFonts w:eastAsiaTheme="minorHAnsi"/>
                <w:sz w:val="20"/>
              </w:rPr>
              <w:t>здоровˊя</w:t>
            </w:r>
            <w:proofErr w:type="spellEnd"/>
            <w:r w:rsidRPr="00DF5492">
              <w:rPr>
                <w:rFonts w:eastAsiaTheme="minorHAnsi"/>
                <w:sz w:val="20"/>
              </w:rPr>
              <w:t xml:space="preserve"> молоді, попередження захворювань, </w:t>
            </w:r>
            <w:proofErr w:type="spellStart"/>
            <w:r w:rsidRPr="00DF5492">
              <w:rPr>
                <w:rFonts w:eastAsiaTheme="minorHAnsi"/>
                <w:sz w:val="20"/>
              </w:rPr>
              <w:t>дозвіллеву</w:t>
            </w:r>
            <w:proofErr w:type="spellEnd"/>
            <w:r w:rsidRPr="00DF5492">
              <w:rPr>
                <w:rFonts w:eastAsiaTheme="minorHAnsi"/>
                <w:sz w:val="20"/>
              </w:rPr>
              <w:t xml:space="preserve"> рухову активність молоді та дітей Бучанської громади.</w:t>
            </w:r>
          </w:p>
        </w:tc>
        <w:tc>
          <w:tcPr>
            <w:tcW w:w="708" w:type="dxa"/>
            <w:vMerge w:val="restart"/>
            <w:tcBorders>
              <w:top w:val="single" w:sz="4" w:space="0" w:color="auto"/>
              <w:left w:val="single" w:sz="4" w:space="0" w:color="auto"/>
              <w:bottom w:val="single" w:sz="4" w:space="0" w:color="auto"/>
              <w:right w:val="single" w:sz="4" w:space="0" w:color="auto"/>
            </w:tcBorders>
          </w:tcPr>
          <w:p w14:paraId="7AC1C032" w14:textId="77777777" w:rsidR="003E751F" w:rsidRPr="00DF5492" w:rsidRDefault="003E751F" w:rsidP="00CD3A60">
            <w:pPr>
              <w:jc w:val="center"/>
              <w:rPr>
                <w:rFonts w:eastAsiaTheme="minorHAnsi"/>
                <w:sz w:val="20"/>
              </w:rPr>
            </w:pPr>
          </w:p>
          <w:p w14:paraId="75F73034" w14:textId="77777777" w:rsidR="003E751F" w:rsidRPr="00DF5492" w:rsidRDefault="003E751F" w:rsidP="00CD3A60">
            <w:pPr>
              <w:jc w:val="center"/>
              <w:rPr>
                <w:rFonts w:eastAsiaTheme="minorHAnsi"/>
                <w:sz w:val="20"/>
              </w:rPr>
            </w:pPr>
            <w:r w:rsidRPr="00DF5492">
              <w:rPr>
                <w:rFonts w:eastAsiaTheme="minorHAnsi"/>
                <w:sz w:val="20"/>
              </w:rPr>
              <w:t>2024-2026</w:t>
            </w:r>
          </w:p>
        </w:tc>
        <w:tc>
          <w:tcPr>
            <w:tcW w:w="1105" w:type="dxa"/>
            <w:vMerge w:val="restart"/>
            <w:tcBorders>
              <w:top w:val="single" w:sz="4" w:space="0" w:color="auto"/>
              <w:left w:val="single" w:sz="4" w:space="0" w:color="auto"/>
              <w:bottom w:val="single" w:sz="4" w:space="0" w:color="auto"/>
              <w:right w:val="single" w:sz="4" w:space="0" w:color="auto"/>
            </w:tcBorders>
          </w:tcPr>
          <w:p w14:paraId="2701266A" w14:textId="77777777" w:rsidR="003E751F" w:rsidRPr="00DF5492" w:rsidRDefault="003E751F" w:rsidP="00CD3A60">
            <w:pPr>
              <w:rPr>
                <w:rFonts w:eastAsiaTheme="minorHAnsi"/>
                <w:sz w:val="20"/>
              </w:rPr>
            </w:pPr>
            <w:r w:rsidRPr="00DF5492">
              <w:rPr>
                <w:rFonts w:eastAsiaTheme="minorHAnsi"/>
                <w:sz w:val="20"/>
              </w:rPr>
              <w:t>Відділ МС</w:t>
            </w:r>
          </w:p>
          <w:p w14:paraId="722B7D28" w14:textId="77777777" w:rsidR="003E751F" w:rsidRPr="00DF5492" w:rsidRDefault="003E751F" w:rsidP="00CD3A60">
            <w:pPr>
              <w:rPr>
                <w:rFonts w:eastAsiaTheme="minorHAnsi"/>
                <w:sz w:val="20"/>
              </w:rPr>
            </w:pPr>
          </w:p>
          <w:p w14:paraId="096D60C5" w14:textId="77777777" w:rsidR="003E751F" w:rsidRPr="00DF5492" w:rsidRDefault="003E751F" w:rsidP="00CD3A60">
            <w:pPr>
              <w:rPr>
                <w:rFonts w:eastAsiaTheme="minorHAnsi"/>
                <w:sz w:val="20"/>
              </w:rPr>
            </w:pPr>
            <w:r w:rsidRPr="00DF5492">
              <w:rPr>
                <w:rFonts w:eastAsiaTheme="minorHAnsi"/>
                <w:sz w:val="20"/>
              </w:rPr>
              <w:t>Молодіжна рада</w:t>
            </w:r>
          </w:p>
          <w:p w14:paraId="44261525" w14:textId="77777777" w:rsidR="003E751F" w:rsidRPr="00DF5492" w:rsidRDefault="003E751F" w:rsidP="00CD3A60">
            <w:pPr>
              <w:rPr>
                <w:rFonts w:eastAsiaTheme="minorHAnsi"/>
                <w:sz w:val="20"/>
              </w:rPr>
            </w:pPr>
          </w:p>
          <w:p w14:paraId="04061366" w14:textId="77777777" w:rsidR="003E751F" w:rsidRPr="00DF5492" w:rsidRDefault="003E751F" w:rsidP="00CD3A60">
            <w:pPr>
              <w:rPr>
                <w:rFonts w:eastAsiaTheme="minorHAnsi"/>
                <w:sz w:val="20"/>
              </w:rPr>
            </w:pPr>
            <w:r w:rsidRPr="00DF5492">
              <w:rPr>
                <w:rFonts w:eastAsiaTheme="minorHAnsi"/>
                <w:sz w:val="20"/>
              </w:rPr>
              <w:t>Структурні підрозділи БМР</w:t>
            </w:r>
          </w:p>
          <w:p w14:paraId="7822D331" w14:textId="77777777" w:rsidR="003E751F" w:rsidRPr="00DF5492" w:rsidRDefault="003E751F" w:rsidP="00CD3A60">
            <w:pPr>
              <w:rPr>
                <w:rFonts w:eastAsiaTheme="minorHAnsi"/>
                <w:sz w:val="20"/>
              </w:rPr>
            </w:pPr>
          </w:p>
          <w:p w14:paraId="6B0D0645" w14:textId="77777777" w:rsidR="003E751F" w:rsidRPr="00DF5492" w:rsidRDefault="003E751F" w:rsidP="00CD3A60">
            <w:pPr>
              <w:rPr>
                <w:rFonts w:eastAsiaTheme="minorHAnsi"/>
                <w:sz w:val="20"/>
              </w:rPr>
            </w:pPr>
            <w:r w:rsidRPr="00DF5492">
              <w:rPr>
                <w:rFonts w:eastAsiaTheme="minorHAnsi"/>
                <w:sz w:val="20"/>
              </w:rPr>
              <w:t>Спортивні ГО, клуби</w:t>
            </w:r>
          </w:p>
          <w:p w14:paraId="6DB66E7D" w14:textId="77777777" w:rsidR="003E751F" w:rsidRPr="00DF5492" w:rsidRDefault="003E751F" w:rsidP="00CD3A60">
            <w:pPr>
              <w:rPr>
                <w:rFonts w:eastAsiaTheme="minorHAnsi"/>
                <w:sz w:val="20"/>
              </w:rPr>
            </w:pPr>
            <w:r w:rsidRPr="00DF5492">
              <w:rPr>
                <w:noProof/>
                <w:sz w:val="20"/>
              </w:rPr>
              <w:t>КНП «Бучанський центр первинної медико-санітарної допомоги»</w:t>
            </w:r>
          </w:p>
        </w:tc>
        <w:tc>
          <w:tcPr>
            <w:tcW w:w="1133" w:type="dxa"/>
            <w:tcBorders>
              <w:top w:val="single" w:sz="4" w:space="0" w:color="auto"/>
              <w:left w:val="single" w:sz="4" w:space="0" w:color="auto"/>
              <w:bottom w:val="single" w:sz="4" w:space="0" w:color="auto"/>
              <w:right w:val="single" w:sz="4" w:space="0" w:color="auto"/>
            </w:tcBorders>
            <w:hideMark/>
          </w:tcPr>
          <w:p w14:paraId="0AB9A122" w14:textId="77777777" w:rsidR="003E751F" w:rsidRPr="00DF5492" w:rsidRDefault="003E751F" w:rsidP="00CD3A60">
            <w:pPr>
              <w:rPr>
                <w:rFonts w:eastAsiaTheme="minorHAnsi"/>
                <w:sz w:val="20"/>
              </w:rPr>
            </w:pPr>
            <w:r w:rsidRPr="00DF5492">
              <w:rPr>
                <w:color w:val="000000"/>
                <w:sz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0E67423D"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2A64CA12"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77A8D8F2" w14:textId="77777777" w:rsidR="003E751F" w:rsidRPr="00DF5492" w:rsidRDefault="003E751F" w:rsidP="00CD3A60">
            <w:pPr>
              <w:jc w:val="cente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hideMark/>
          </w:tcPr>
          <w:p w14:paraId="2397B5E6" w14:textId="77777777" w:rsidR="003E751F" w:rsidRPr="00DF5492" w:rsidRDefault="003E751F" w:rsidP="00CD3A60">
            <w:pPr>
              <w:rPr>
                <w:rFonts w:eastAsiaTheme="minorHAnsi"/>
                <w:sz w:val="20"/>
              </w:rPr>
            </w:pPr>
            <w:r w:rsidRPr="00DF5492">
              <w:rPr>
                <w:rFonts w:eastAsiaTheme="minorHAnsi"/>
                <w:sz w:val="20"/>
              </w:rPr>
              <w:t>Збільшення кількості дітей та молоді громади залучених до популяризації та утвердження здорового способу життя, до оздоровчих занять, спортивно-масових заходів. Сприяння розвитку аматорського спорту</w:t>
            </w:r>
          </w:p>
        </w:tc>
      </w:tr>
      <w:tr w:rsidR="003E751F" w:rsidRPr="00DF5492" w14:paraId="1CF6CEA7" w14:textId="77777777" w:rsidTr="00701FDD">
        <w:trPr>
          <w:trHeight w:val="757"/>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7D671180"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7617575A"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787F21A3"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03A537D"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18A1C432"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10F06737" w14:textId="77777777" w:rsidR="003E751F" w:rsidRPr="00DF5492" w:rsidRDefault="003E751F" w:rsidP="00CD3A60">
            <w:pPr>
              <w:rPr>
                <w:rFonts w:eastAsiaTheme="minorHAnsi"/>
                <w:sz w:val="20"/>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71B47388"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32C11E58"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35B5EC36"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1F33B015" w14:textId="77777777" w:rsidR="003E751F" w:rsidRPr="00DF5492" w:rsidRDefault="003E751F" w:rsidP="00CD3A60">
            <w:pPr>
              <w:rPr>
                <w:rFonts w:eastAsiaTheme="minorHAnsi"/>
                <w:sz w:val="20"/>
              </w:rPr>
            </w:pPr>
          </w:p>
        </w:tc>
      </w:tr>
      <w:tr w:rsidR="003E751F" w:rsidRPr="00DF5492" w14:paraId="7099A09E" w14:textId="77777777" w:rsidTr="00701FDD">
        <w:trPr>
          <w:trHeight w:val="757"/>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436298E9"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3890FDFC"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2D6C7022"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4169C0C"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626D4E13"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16592751" w14:textId="77777777" w:rsidR="003E751F" w:rsidRPr="00DF5492" w:rsidRDefault="003E751F" w:rsidP="00CD3A60">
            <w:pPr>
              <w:rPr>
                <w:color w:val="000000"/>
                <w:sz w:val="20"/>
                <w:lang w:eastAsia="uk-UA"/>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7545FDED"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192B7372"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32F8AA1E"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08A3023D" w14:textId="77777777" w:rsidR="003E751F" w:rsidRPr="00DF5492" w:rsidRDefault="003E751F" w:rsidP="00CD3A60">
            <w:pPr>
              <w:rPr>
                <w:rFonts w:eastAsiaTheme="minorHAnsi"/>
                <w:sz w:val="20"/>
              </w:rPr>
            </w:pPr>
          </w:p>
        </w:tc>
      </w:tr>
      <w:tr w:rsidR="003E751F" w:rsidRPr="00DF5492" w14:paraId="1C88E951" w14:textId="77777777" w:rsidTr="00701FDD">
        <w:trPr>
          <w:trHeight w:val="69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50B3D205"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1D8CF724"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43F1D414"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F61DF5B"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58C26299"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344D7ECB" w14:textId="77777777" w:rsidR="003E751F" w:rsidRPr="00DF5492" w:rsidRDefault="003E751F" w:rsidP="00CD3A60">
            <w:pPr>
              <w:rPr>
                <w:color w:val="000000"/>
                <w:sz w:val="20"/>
                <w:lang w:eastAsia="uk-UA"/>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1C060B37"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2EE8EBD0"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38AB5232"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1F7D1485" w14:textId="77777777" w:rsidR="003E751F" w:rsidRPr="00DF5492" w:rsidRDefault="003E751F" w:rsidP="00CD3A60">
            <w:pPr>
              <w:rPr>
                <w:rFonts w:eastAsiaTheme="minorHAnsi"/>
                <w:sz w:val="20"/>
              </w:rPr>
            </w:pPr>
          </w:p>
        </w:tc>
      </w:tr>
      <w:tr w:rsidR="003E751F" w:rsidRPr="00DF5492" w14:paraId="03E95D0F" w14:textId="77777777" w:rsidTr="00701FDD">
        <w:trPr>
          <w:trHeight w:val="300"/>
        </w:trPr>
        <w:tc>
          <w:tcPr>
            <w:tcW w:w="282" w:type="dxa"/>
            <w:vMerge w:val="restart"/>
            <w:tcBorders>
              <w:top w:val="single" w:sz="4" w:space="0" w:color="auto"/>
              <w:left w:val="single" w:sz="4" w:space="0" w:color="auto"/>
              <w:bottom w:val="single" w:sz="4" w:space="0" w:color="auto"/>
              <w:right w:val="single" w:sz="4" w:space="0" w:color="auto"/>
            </w:tcBorders>
          </w:tcPr>
          <w:p w14:paraId="4B6B8857" w14:textId="77777777" w:rsidR="003E751F" w:rsidRPr="00DF5492" w:rsidRDefault="003E751F" w:rsidP="00CD3A60">
            <w:pPr>
              <w:jc w:val="center"/>
              <w:rPr>
                <w:rFonts w:eastAsiaTheme="minorHAnsi"/>
                <w:sz w:val="20"/>
              </w:rPr>
            </w:pPr>
          </w:p>
        </w:tc>
        <w:tc>
          <w:tcPr>
            <w:tcW w:w="1416" w:type="dxa"/>
            <w:vMerge w:val="restart"/>
            <w:tcBorders>
              <w:top w:val="single" w:sz="4" w:space="0" w:color="auto"/>
              <w:left w:val="single" w:sz="4" w:space="0" w:color="auto"/>
              <w:bottom w:val="single" w:sz="4" w:space="0" w:color="auto"/>
              <w:right w:val="single" w:sz="4" w:space="0" w:color="auto"/>
            </w:tcBorders>
          </w:tcPr>
          <w:p w14:paraId="775A491E" w14:textId="77777777" w:rsidR="003E751F" w:rsidRPr="00DF5492" w:rsidRDefault="003E751F" w:rsidP="00CD3A60">
            <w:pPr>
              <w:rPr>
                <w:rFonts w:eastAsiaTheme="minorHAnsi"/>
                <w:sz w:val="20"/>
              </w:rPr>
            </w:pPr>
          </w:p>
        </w:tc>
        <w:tc>
          <w:tcPr>
            <w:tcW w:w="2437" w:type="dxa"/>
            <w:vMerge w:val="restart"/>
            <w:tcBorders>
              <w:top w:val="single" w:sz="4" w:space="0" w:color="auto"/>
              <w:left w:val="single" w:sz="4" w:space="0" w:color="auto"/>
              <w:bottom w:val="single" w:sz="4" w:space="0" w:color="auto"/>
              <w:right w:val="single" w:sz="4" w:space="0" w:color="auto"/>
            </w:tcBorders>
            <w:hideMark/>
          </w:tcPr>
          <w:p w14:paraId="5DB40A18" w14:textId="77777777" w:rsidR="003E751F" w:rsidRPr="00DF5492" w:rsidRDefault="003E751F" w:rsidP="00CD3A60">
            <w:pPr>
              <w:jc w:val="center"/>
              <w:rPr>
                <w:rFonts w:eastAsiaTheme="minorHAnsi"/>
                <w:sz w:val="20"/>
              </w:rPr>
            </w:pPr>
            <w:r w:rsidRPr="00DF5492">
              <w:rPr>
                <w:rFonts w:eastAsiaTheme="minorHAnsi"/>
                <w:sz w:val="20"/>
              </w:rPr>
              <w:t>1.4. Проведення молодіжного ярмарку вакансій</w:t>
            </w:r>
          </w:p>
        </w:tc>
        <w:tc>
          <w:tcPr>
            <w:tcW w:w="708" w:type="dxa"/>
            <w:vMerge w:val="restart"/>
            <w:tcBorders>
              <w:top w:val="single" w:sz="4" w:space="0" w:color="auto"/>
              <w:left w:val="single" w:sz="4" w:space="0" w:color="auto"/>
              <w:bottom w:val="single" w:sz="4" w:space="0" w:color="auto"/>
              <w:right w:val="single" w:sz="4" w:space="0" w:color="auto"/>
            </w:tcBorders>
          </w:tcPr>
          <w:p w14:paraId="5EF420D8" w14:textId="77777777" w:rsidR="003E751F" w:rsidRPr="00DF5492" w:rsidRDefault="003E751F" w:rsidP="00CD3A60">
            <w:pPr>
              <w:jc w:val="center"/>
              <w:rPr>
                <w:rFonts w:eastAsiaTheme="minorHAnsi"/>
                <w:sz w:val="20"/>
              </w:rPr>
            </w:pPr>
          </w:p>
          <w:p w14:paraId="569CEE69" w14:textId="77777777" w:rsidR="003E751F" w:rsidRPr="00DF5492" w:rsidRDefault="003E751F" w:rsidP="00CD3A60">
            <w:pPr>
              <w:jc w:val="center"/>
              <w:rPr>
                <w:rFonts w:eastAsiaTheme="minorHAnsi"/>
                <w:sz w:val="20"/>
              </w:rPr>
            </w:pPr>
            <w:r w:rsidRPr="00DF5492">
              <w:rPr>
                <w:rFonts w:eastAsiaTheme="minorHAnsi"/>
                <w:sz w:val="20"/>
              </w:rPr>
              <w:t>2024-2026</w:t>
            </w:r>
          </w:p>
        </w:tc>
        <w:tc>
          <w:tcPr>
            <w:tcW w:w="1105" w:type="dxa"/>
            <w:vMerge w:val="restart"/>
            <w:tcBorders>
              <w:top w:val="single" w:sz="4" w:space="0" w:color="auto"/>
              <w:left w:val="single" w:sz="4" w:space="0" w:color="auto"/>
              <w:bottom w:val="single" w:sz="4" w:space="0" w:color="auto"/>
              <w:right w:val="single" w:sz="4" w:space="0" w:color="auto"/>
            </w:tcBorders>
          </w:tcPr>
          <w:p w14:paraId="5D731A38" w14:textId="77777777" w:rsidR="003E751F" w:rsidRPr="00DF5492" w:rsidRDefault="003E751F" w:rsidP="00CD3A60">
            <w:pPr>
              <w:rPr>
                <w:rFonts w:eastAsiaTheme="minorHAnsi"/>
                <w:sz w:val="20"/>
              </w:rPr>
            </w:pPr>
            <w:r w:rsidRPr="00DF5492">
              <w:rPr>
                <w:rFonts w:eastAsiaTheme="minorHAnsi"/>
                <w:sz w:val="20"/>
              </w:rPr>
              <w:t>Відділ МС</w:t>
            </w:r>
          </w:p>
          <w:p w14:paraId="23C1BBA6" w14:textId="77777777" w:rsidR="003E751F" w:rsidRPr="00DF5492" w:rsidRDefault="003E751F" w:rsidP="00CD3A60">
            <w:pPr>
              <w:rPr>
                <w:rFonts w:eastAsiaTheme="minorHAnsi"/>
                <w:sz w:val="20"/>
              </w:rPr>
            </w:pPr>
          </w:p>
          <w:p w14:paraId="5A4898F5" w14:textId="77777777" w:rsidR="003E751F" w:rsidRPr="00DF5492" w:rsidRDefault="003E751F" w:rsidP="00CD3A60">
            <w:pPr>
              <w:rPr>
                <w:rFonts w:eastAsiaTheme="minorHAnsi"/>
                <w:sz w:val="20"/>
              </w:rPr>
            </w:pPr>
            <w:r w:rsidRPr="00DF5492">
              <w:rPr>
                <w:rFonts w:eastAsiaTheme="minorHAnsi"/>
                <w:sz w:val="20"/>
              </w:rPr>
              <w:t>Молодіжна рада</w:t>
            </w:r>
          </w:p>
          <w:p w14:paraId="2E20DE0D" w14:textId="77777777" w:rsidR="003E751F" w:rsidRPr="00DF5492" w:rsidRDefault="003E751F" w:rsidP="00CD3A60">
            <w:pPr>
              <w:rPr>
                <w:rFonts w:eastAsiaTheme="minorHAnsi"/>
                <w:sz w:val="20"/>
              </w:rPr>
            </w:pPr>
          </w:p>
          <w:p w14:paraId="3DF3538B" w14:textId="77777777" w:rsidR="003E751F" w:rsidRPr="00DF5492" w:rsidRDefault="003E751F" w:rsidP="00CD3A60">
            <w:pPr>
              <w:rPr>
                <w:rFonts w:eastAsiaTheme="minorHAnsi"/>
                <w:sz w:val="20"/>
              </w:rPr>
            </w:pPr>
            <w:r w:rsidRPr="00DF5492">
              <w:rPr>
                <w:rFonts w:eastAsiaTheme="minorHAnsi"/>
                <w:sz w:val="20"/>
              </w:rPr>
              <w:t>БМР</w:t>
            </w:r>
          </w:p>
          <w:p w14:paraId="3AD8C587"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291E9134" w14:textId="77777777" w:rsidR="003E751F" w:rsidRPr="00DF5492" w:rsidRDefault="003E751F" w:rsidP="00CD3A60">
            <w:pPr>
              <w:jc w:val="center"/>
              <w:rPr>
                <w:rFonts w:eastAsiaTheme="minorHAnsi"/>
                <w:sz w:val="20"/>
              </w:rPr>
            </w:pPr>
            <w:r w:rsidRPr="00DF5492">
              <w:rPr>
                <w:color w:val="000000"/>
                <w:sz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14B54478"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09107B80"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585E910D" w14:textId="77777777" w:rsidR="003E751F" w:rsidRPr="00DF5492" w:rsidRDefault="003E751F" w:rsidP="00CD3A60">
            <w:pPr>
              <w:jc w:val="cente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hideMark/>
          </w:tcPr>
          <w:p w14:paraId="3EEF785D" w14:textId="77777777" w:rsidR="003E751F" w:rsidRPr="00DF5492" w:rsidRDefault="003E751F" w:rsidP="00CD3A60">
            <w:pPr>
              <w:rPr>
                <w:rFonts w:eastAsiaTheme="minorHAnsi"/>
                <w:sz w:val="20"/>
              </w:rPr>
            </w:pPr>
            <w:r w:rsidRPr="00DF5492">
              <w:rPr>
                <w:rFonts w:eastAsiaTheme="minorHAnsi"/>
                <w:sz w:val="20"/>
              </w:rPr>
              <w:t xml:space="preserve">Запобігання зростанню безробіття у молодіжному середовищі, підвищення </w:t>
            </w:r>
            <w:proofErr w:type="spellStart"/>
            <w:r w:rsidRPr="00DF5492">
              <w:rPr>
                <w:rFonts w:eastAsiaTheme="minorHAnsi"/>
                <w:sz w:val="20"/>
              </w:rPr>
              <w:t>інформаваності</w:t>
            </w:r>
            <w:proofErr w:type="spellEnd"/>
            <w:r w:rsidRPr="00DF5492">
              <w:rPr>
                <w:rFonts w:eastAsiaTheme="minorHAnsi"/>
                <w:sz w:val="20"/>
              </w:rPr>
              <w:t xml:space="preserve"> незайнятого молодого покоління щодо стану ринку праці та його потреб, </w:t>
            </w:r>
            <w:r w:rsidRPr="00DF5492">
              <w:rPr>
                <w:rFonts w:eastAsiaTheme="minorHAnsi"/>
                <w:sz w:val="20"/>
              </w:rPr>
              <w:lastRenderedPageBreak/>
              <w:t>можливостей державної служби зайнятості</w:t>
            </w:r>
          </w:p>
        </w:tc>
      </w:tr>
      <w:tr w:rsidR="003E751F" w:rsidRPr="00DF5492" w14:paraId="42F8AF6E" w14:textId="77777777" w:rsidTr="00701FDD">
        <w:trPr>
          <w:trHeight w:val="30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2AA3B0B0"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64BE182B"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6BB2075B"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7D110D1"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1A7EE4FD"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11238731" w14:textId="77777777" w:rsidR="003E751F" w:rsidRPr="00DF5492" w:rsidRDefault="003E751F" w:rsidP="00CD3A60">
            <w:pPr>
              <w:jc w:val="center"/>
              <w:rPr>
                <w:color w:val="000000"/>
                <w:sz w:val="20"/>
                <w:lang w:eastAsia="uk-UA"/>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1B062F01"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574608C9"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34CBF58A"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0F9785E7" w14:textId="77777777" w:rsidR="003E751F" w:rsidRPr="00DF5492" w:rsidRDefault="003E751F" w:rsidP="00CD3A60">
            <w:pPr>
              <w:rPr>
                <w:rFonts w:eastAsiaTheme="minorHAnsi"/>
                <w:sz w:val="20"/>
              </w:rPr>
            </w:pPr>
          </w:p>
        </w:tc>
      </w:tr>
      <w:tr w:rsidR="003E751F" w:rsidRPr="00DF5492" w14:paraId="4C6AAA0B" w14:textId="77777777" w:rsidTr="00701FDD">
        <w:trPr>
          <w:trHeight w:val="48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596EF7DC"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11279827"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704D2DB"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F19E85C"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2FF3F23B"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3CA08EFC" w14:textId="77777777" w:rsidR="003E751F" w:rsidRPr="00DF5492" w:rsidRDefault="003E751F" w:rsidP="00CD3A60">
            <w:pPr>
              <w:jc w:val="center"/>
              <w:rPr>
                <w:rFonts w:eastAsiaTheme="minorHAnsi"/>
                <w:sz w:val="20"/>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769A334F"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14AF4EC5"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246D92CA"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1AA52434" w14:textId="77777777" w:rsidR="003E751F" w:rsidRPr="00DF5492" w:rsidRDefault="003E751F" w:rsidP="00CD3A60">
            <w:pPr>
              <w:rPr>
                <w:rFonts w:eastAsiaTheme="minorHAnsi"/>
                <w:sz w:val="20"/>
              </w:rPr>
            </w:pPr>
          </w:p>
        </w:tc>
      </w:tr>
      <w:tr w:rsidR="003E751F" w:rsidRPr="00DF5492" w14:paraId="25747532" w14:textId="77777777" w:rsidTr="00701FDD">
        <w:trPr>
          <w:trHeight w:val="34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330A48F4"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2C9D9421"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4488783"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D83780B"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17A11477"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199AE43D" w14:textId="77777777" w:rsidR="003E751F" w:rsidRPr="00DF5492" w:rsidRDefault="003E751F" w:rsidP="00CD3A60">
            <w:pPr>
              <w:jc w:val="center"/>
              <w:rPr>
                <w:rFonts w:eastAsiaTheme="minorHAnsi"/>
                <w:sz w:val="20"/>
              </w:rPr>
            </w:pPr>
            <w:r w:rsidRPr="00DF5492">
              <w:rPr>
                <w:color w:val="000000"/>
                <w:sz w:val="20"/>
                <w:lang w:eastAsia="uk-UA"/>
              </w:rPr>
              <w:t>кошти позабюдж</w:t>
            </w:r>
            <w:r w:rsidRPr="00DF5492">
              <w:rPr>
                <w:color w:val="000000"/>
                <w:sz w:val="20"/>
                <w:lang w:eastAsia="uk-UA"/>
              </w:rPr>
              <w:lastRenderedPageBreak/>
              <w:t>етних джерел</w:t>
            </w:r>
          </w:p>
        </w:tc>
        <w:tc>
          <w:tcPr>
            <w:tcW w:w="850" w:type="dxa"/>
            <w:tcBorders>
              <w:top w:val="single" w:sz="4" w:space="0" w:color="auto"/>
              <w:left w:val="single" w:sz="4" w:space="0" w:color="auto"/>
              <w:bottom w:val="single" w:sz="4" w:space="0" w:color="auto"/>
              <w:right w:val="single" w:sz="4" w:space="0" w:color="auto"/>
            </w:tcBorders>
          </w:tcPr>
          <w:p w14:paraId="6632A4D1"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3FE9C9A8"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06EA02CF"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5A7A6B55" w14:textId="77777777" w:rsidR="003E751F" w:rsidRPr="00DF5492" w:rsidRDefault="003E751F" w:rsidP="00CD3A60">
            <w:pPr>
              <w:rPr>
                <w:rFonts w:eastAsiaTheme="minorHAnsi"/>
                <w:sz w:val="20"/>
              </w:rPr>
            </w:pPr>
          </w:p>
        </w:tc>
      </w:tr>
      <w:tr w:rsidR="003E751F" w:rsidRPr="00DF5492" w14:paraId="7585B09E" w14:textId="77777777" w:rsidTr="00701FDD">
        <w:trPr>
          <w:trHeight w:val="34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7FC0C66B"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2188ED1C" w14:textId="77777777" w:rsidR="003E751F" w:rsidRPr="00DF5492" w:rsidRDefault="003E751F" w:rsidP="00CD3A60">
            <w:pPr>
              <w:rPr>
                <w:rFonts w:eastAsiaTheme="minorHAnsi"/>
                <w:sz w:val="20"/>
              </w:rPr>
            </w:pPr>
          </w:p>
        </w:tc>
        <w:tc>
          <w:tcPr>
            <w:tcW w:w="2437" w:type="dxa"/>
            <w:vMerge w:val="restart"/>
            <w:tcBorders>
              <w:top w:val="single" w:sz="4" w:space="0" w:color="auto"/>
              <w:left w:val="single" w:sz="4" w:space="0" w:color="auto"/>
              <w:bottom w:val="single" w:sz="4" w:space="0" w:color="auto"/>
              <w:right w:val="single" w:sz="4" w:space="0" w:color="auto"/>
            </w:tcBorders>
            <w:hideMark/>
          </w:tcPr>
          <w:p w14:paraId="1CFD16ED" w14:textId="77777777" w:rsidR="003E751F" w:rsidRPr="00DF5492" w:rsidRDefault="003E751F" w:rsidP="00CD3A60">
            <w:pPr>
              <w:rPr>
                <w:rFonts w:eastAsiaTheme="minorHAnsi"/>
                <w:sz w:val="20"/>
              </w:rPr>
            </w:pPr>
            <w:r w:rsidRPr="00DF5492">
              <w:rPr>
                <w:rFonts w:eastAsiaTheme="minorHAnsi"/>
                <w:sz w:val="20"/>
              </w:rPr>
              <w:t xml:space="preserve">1.5. Проведення просвітницьких заходів </w:t>
            </w:r>
            <w:proofErr w:type="spellStart"/>
            <w:r w:rsidRPr="00DF5492">
              <w:rPr>
                <w:rFonts w:eastAsiaTheme="minorHAnsi"/>
                <w:sz w:val="20"/>
              </w:rPr>
              <w:t>проєктного</w:t>
            </w:r>
            <w:proofErr w:type="spellEnd"/>
            <w:r w:rsidRPr="00DF5492">
              <w:rPr>
                <w:rFonts w:eastAsiaTheme="minorHAnsi"/>
                <w:sz w:val="20"/>
              </w:rPr>
              <w:t xml:space="preserve"> менеджменту та фінансової грамотності.</w:t>
            </w:r>
          </w:p>
          <w:p w14:paraId="34654E13" w14:textId="77777777" w:rsidR="003E751F" w:rsidRPr="00DF5492" w:rsidRDefault="003E751F" w:rsidP="00CD3A60">
            <w:pPr>
              <w:rPr>
                <w:rFonts w:eastAsiaTheme="minorHAnsi"/>
                <w:sz w:val="20"/>
              </w:rPr>
            </w:pPr>
            <w:r w:rsidRPr="00DF5492">
              <w:rPr>
                <w:rFonts w:eastAsiaTheme="minorHAnsi"/>
                <w:sz w:val="20"/>
              </w:rPr>
              <w:t xml:space="preserve">Залучення молоді до процесів ухвалення рішень та </w:t>
            </w:r>
            <w:proofErr w:type="spellStart"/>
            <w:r w:rsidRPr="00DF5492">
              <w:rPr>
                <w:rFonts w:eastAsiaTheme="minorHAnsi"/>
                <w:sz w:val="20"/>
              </w:rPr>
              <w:t>адвокації</w:t>
            </w:r>
            <w:proofErr w:type="spellEnd"/>
            <w:r w:rsidRPr="00DF5492">
              <w:rPr>
                <w:rFonts w:eastAsiaTheme="minorHAnsi"/>
                <w:sz w:val="20"/>
              </w:rPr>
              <w:t xml:space="preserve"> молодіжних ініціатив</w:t>
            </w:r>
          </w:p>
        </w:tc>
        <w:tc>
          <w:tcPr>
            <w:tcW w:w="708" w:type="dxa"/>
            <w:vMerge w:val="restart"/>
            <w:tcBorders>
              <w:top w:val="single" w:sz="4" w:space="0" w:color="auto"/>
              <w:left w:val="single" w:sz="4" w:space="0" w:color="auto"/>
              <w:bottom w:val="single" w:sz="4" w:space="0" w:color="auto"/>
              <w:right w:val="single" w:sz="4" w:space="0" w:color="auto"/>
            </w:tcBorders>
          </w:tcPr>
          <w:p w14:paraId="2D710FC9" w14:textId="77777777" w:rsidR="003E751F" w:rsidRPr="00DF5492" w:rsidRDefault="003E751F" w:rsidP="00CD3A60">
            <w:pPr>
              <w:jc w:val="center"/>
              <w:rPr>
                <w:rFonts w:eastAsiaTheme="minorHAnsi"/>
                <w:sz w:val="20"/>
              </w:rPr>
            </w:pPr>
          </w:p>
          <w:p w14:paraId="65776689" w14:textId="77777777" w:rsidR="003E751F" w:rsidRPr="00DF5492" w:rsidRDefault="003E751F" w:rsidP="00CD3A60">
            <w:pPr>
              <w:jc w:val="center"/>
              <w:rPr>
                <w:rFonts w:eastAsiaTheme="minorHAnsi"/>
                <w:sz w:val="20"/>
              </w:rPr>
            </w:pPr>
            <w:r w:rsidRPr="00DF5492">
              <w:rPr>
                <w:rFonts w:eastAsiaTheme="minorHAnsi"/>
                <w:sz w:val="20"/>
              </w:rPr>
              <w:t>2024-2026</w:t>
            </w:r>
          </w:p>
        </w:tc>
        <w:tc>
          <w:tcPr>
            <w:tcW w:w="1105" w:type="dxa"/>
            <w:vMerge w:val="restart"/>
            <w:tcBorders>
              <w:top w:val="single" w:sz="4" w:space="0" w:color="auto"/>
              <w:left w:val="single" w:sz="4" w:space="0" w:color="auto"/>
              <w:bottom w:val="single" w:sz="4" w:space="0" w:color="auto"/>
              <w:right w:val="single" w:sz="4" w:space="0" w:color="auto"/>
            </w:tcBorders>
          </w:tcPr>
          <w:p w14:paraId="30A591C7" w14:textId="77777777" w:rsidR="003E751F" w:rsidRPr="00DF5492" w:rsidRDefault="003E751F" w:rsidP="00CD3A60">
            <w:pPr>
              <w:rPr>
                <w:rFonts w:eastAsiaTheme="minorHAnsi"/>
                <w:sz w:val="20"/>
              </w:rPr>
            </w:pPr>
            <w:r w:rsidRPr="00DF5492">
              <w:rPr>
                <w:rFonts w:eastAsiaTheme="minorHAnsi"/>
                <w:sz w:val="20"/>
              </w:rPr>
              <w:t>Відділ МС</w:t>
            </w:r>
          </w:p>
          <w:p w14:paraId="5AD64A5F" w14:textId="77777777" w:rsidR="003E751F" w:rsidRPr="00DF5492" w:rsidRDefault="003E751F" w:rsidP="00CD3A60">
            <w:pPr>
              <w:rPr>
                <w:rFonts w:eastAsiaTheme="minorHAnsi"/>
                <w:sz w:val="20"/>
              </w:rPr>
            </w:pPr>
          </w:p>
          <w:p w14:paraId="69EFF880" w14:textId="77777777" w:rsidR="003E751F" w:rsidRPr="00DF5492" w:rsidRDefault="003E751F" w:rsidP="00CD3A60">
            <w:pPr>
              <w:rPr>
                <w:rFonts w:eastAsiaTheme="minorHAnsi"/>
                <w:sz w:val="20"/>
              </w:rPr>
            </w:pPr>
            <w:r w:rsidRPr="00DF5492">
              <w:rPr>
                <w:rFonts w:eastAsiaTheme="minorHAnsi"/>
                <w:sz w:val="20"/>
              </w:rPr>
              <w:t>Молодіжна рада</w:t>
            </w:r>
          </w:p>
          <w:p w14:paraId="361D261C" w14:textId="77777777" w:rsidR="003E751F" w:rsidRPr="00DF5492" w:rsidRDefault="003E751F" w:rsidP="00CD3A60">
            <w:pPr>
              <w:rPr>
                <w:rFonts w:eastAsiaTheme="minorHAnsi"/>
                <w:sz w:val="20"/>
              </w:rPr>
            </w:pPr>
          </w:p>
          <w:p w14:paraId="174BD152" w14:textId="77777777" w:rsidR="003E751F" w:rsidRPr="00DF5492" w:rsidRDefault="003E751F" w:rsidP="00CD3A60">
            <w:pPr>
              <w:jc w:val="center"/>
              <w:rPr>
                <w:rFonts w:eastAsiaTheme="minorHAnsi"/>
                <w:sz w:val="20"/>
              </w:rPr>
            </w:pPr>
            <w:r w:rsidRPr="00DF5492">
              <w:rPr>
                <w:rFonts w:eastAsiaTheme="minorHAnsi"/>
                <w:sz w:val="20"/>
              </w:rPr>
              <w:t xml:space="preserve">Старости </w:t>
            </w:r>
            <w:proofErr w:type="spellStart"/>
            <w:r w:rsidRPr="00DF5492">
              <w:rPr>
                <w:rFonts w:eastAsiaTheme="minorHAnsi"/>
                <w:sz w:val="20"/>
              </w:rPr>
              <w:t>старостинських</w:t>
            </w:r>
            <w:proofErr w:type="spellEnd"/>
            <w:r w:rsidRPr="00DF5492">
              <w:rPr>
                <w:rFonts w:eastAsiaTheme="minorHAnsi"/>
                <w:sz w:val="20"/>
              </w:rPr>
              <w:t xml:space="preserve"> округів</w:t>
            </w:r>
          </w:p>
        </w:tc>
        <w:tc>
          <w:tcPr>
            <w:tcW w:w="1133" w:type="dxa"/>
            <w:tcBorders>
              <w:top w:val="single" w:sz="4" w:space="0" w:color="auto"/>
              <w:left w:val="single" w:sz="4" w:space="0" w:color="auto"/>
              <w:bottom w:val="single" w:sz="4" w:space="0" w:color="auto"/>
              <w:right w:val="single" w:sz="4" w:space="0" w:color="auto"/>
            </w:tcBorders>
            <w:hideMark/>
          </w:tcPr>
          <w:p w14:paraId="52AA05C3" w14:textId="77777777" w:rsidR="003E751F" w:rsidRPr="00DF5492" w:rsidRDefault="003E751F" w:rsidP="00CD3A60">
            <w:pPr>
              <w:jc w:val="center"/>
              <w:rPr>
                <w:color w:val="000000"/>
                <w:sz w:val="20"/>
                <w:lang w:eastAsia="uk-UA"/>
              </w:rPr>
            </w:pPr>
            <w:r w:rsidRPr="00DF5492">
              <w:rPr>
                <w:color w:val="000000"/>
                <w:sz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5FABF4E9"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62DF7E23"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32F6E958" w14:textId="77777777" w:rsidR="003E751F" w:rsidRPr="00DF5492" w:rsidRDefault="003E751F" w:rsidP="00CD3A60">
            <w:pPr>
              <w:jc w:val="cente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hideMark/>
          </w:tcPr>
          <w:p w14:paraId="4562ACA3" w14:textId="77777777" w:rsidR="003E751F" w:rsidRPr="00DF5492" w:rsidRDefault="003E751F" w:rsidP="00CD3A60">
            <w:pPr>
              <w:rPr>
                <w:rFonts w:eastAsiaTheme="minorHAnsi"/>
                <w:sz w:val="20"/>
              </w:rPr>
            </w:pPr>
            <w:r w:rsidRPr="00DF5492">
              <w:rPr>
                <w:rFonts w:eastAsiaTheme="minorHAnsi"/>
                <w:sz w:val="20"/>
              </w:rPr>
              <w:t xml:space="preserve">Навчання дітей та молоді базовим навичкам стратегічного планування, фінансової грамотності, </w:t>
            </w:r>
            <w:proofErr w:type="spellStart"/>
            <w:r w:rsidRPr="00DF5492">
              <w:rPr>
                <w:rFonts w:eastAsiaTheme="minorHAnsi"/>
                <w:sz w:val="20"/>
              </w:rPr>
              <w:t>проєктного</w:t>
            </w:r>
            <w:proofErr w:type="spellEnd"/>
            <w:r w:rsidRPr="00DF5492">
              <w:rPr>
                <w:rFonts w:eastAsiaTheme="minorHAnsi"/>
                <w:sz w:val="20"/>
              </w:rPr>
              <w:t xml:space="preserve"> менеджменту, ефективна взаємодія місцевої влади з молоддю</w:t>
            </w:r>
          </w:p>
        </w:tc>
      </w:tr>
      <w:tr w:rsidR="003E751F" w:rsidRPr="00DF5492" w14:paraId="0A8C61B3" w14:textId="77777777" w:rsidTr="00701FDD">
        <w:trPr>
          <w:trHeight w:val="34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24D5A193"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32A447C4"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6361E8FE"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E343A5B"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74AF85FA"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0CB3CE9F" w14:textId="77777777" w:rsidR="003E751F" w:rsidRPr="00DF5492" w:rsidRDefault="003E751F" w:rsidP="00CD3A60">
            <w:pPr>
              <w:jc w:val="center"/>
              <w:rPr>
                <w:color w:val="000000"/>
                <w:sz w:val="20"/>
                <w:lang w:eastAsia="uk-UA"/>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690A548B"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4C5A4DD5"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3F68CF74"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32EB5E46" w14:textId="77777777" w:rsidR="003E751F" w:rsidRPr="00DF5492" w:rsidRDefault="003E751F" w:rsidP="00CD3A60">
            <w:pPr>
              <w:rPr>
                <w:rFonts w:eastAsiaTheme="minorHAnsi"/>
                <w:sz w:val="20"/>
              </w:rPr>
            </w:pPr>
          </w:p>
        </w:tc>
      </w:tr>
      <w:tr w:rsidR="003E751F" w:rsidRPr="00DF5492" w14:paraId="5C1EFEDC" w14:textId="77777777" w:rsidTr="00701FDD">
        <w:trPr>
          <w:trHeight w:val="34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468CC155"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20E1A14A"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0AF54B55"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F57BF3C"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64506C50"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7C581B4A" w14:textId="77777777" w:rsidR="003E751F" w:rsidRPr="00DF5492" w:rsidRDefault="003E751F" w:rsidP="00CD3A60">
            <w:pPr>
              <w:jc w:val="center"/>
              <w:rPr>
                <w:color w:val="000000"/>
                <w:sz w:val="20"/>
                <w:lang w:eastAsia="uk-UA"/>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5B1BEB1B"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59174326"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6C77E890"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4F21BB65" w14:textId="77777777" w:rsidR="003E751F" w:rsidRPr="00DF5492" w:rsidRDefault="003E751F" w:rsidP="00CD3A60">
            <w:pPr>
              <w:rPr>
                <w:rFonts w:eastAsiaTheme="minorHAnsi"/>
                <w:sz w:val="20"/>
              </w:rPr>
            </w:pPr>
          </w:p>
        </w:tc>
      </w:tr>
      <w:tr w:rsidR="003E751F" w:rsidRPr="00DF5492" w14:paraId="3F32C13B" w14:textId="77777777" w:rsidTr="00701FDD">
        <w:trPr>
          <w:trHeight w:val="34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2C2430B7"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036D9A73"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1ECAE993"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96F5DEE"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70734FC5"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12C83061" w14:textId="77777777" w:rsidR="003E751F" w:rsidRPr="00DF5492" w:rsidRDefault="003E751F" w:rsidP="00CD3A60">
            <w:pPr>
              <w:jc w:val="center"/>
              <w:rPr>
                <w:color w:val="000000"/>
                <w:sz w:val="20"/>
                <w:lang w:eastAsia="uk-UA"/>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24F4BDCD"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5C221CAA"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23B292A1"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14B00168" w14:textId="77777777" w:rsidR="003E751F" w:rsidRPr="00DF5492" w:rsidRDefault="003E751F" w:rsidP="00CD3A60">
            <w:pPr>
              <w:rPr>
                <w:rFonts w:eastAsiaTheme="minorHAnsi"/>
                <w:sz w:val="20"/>
              </w:rPr>
            </w:pPr>
          </w:p>
        </w:tc>
      </w:tr>
      <w:tr w:rsidR="003E751F" w:rsidRPr="00DF5492" w14:paraId="3975D7F9" w14:textId="77777777" w:rsidTr="00701FDD">
        <w:trPr>
          <w:trHeight w:val="33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192BD518"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419AB955" w14:textId="77777777" w:rsidR="003E751F" w:rsidRPr="00DF5492" w:rsidRDefault="003E751F" w:rsidP="00CD3A60">
            <w:pPr>
              <w:rPr>
                <w:rFonts w:eastAsiaTheme="minorHAnsi"/>
                <w:sz w:val="20"/>
              </w:rPr>
            </w:pPr>
          </w:p>
        </w:tc>
        <w:tc>
          <w:tcPr>
            <w:tcW w:w="2437" w:type="dxa"/>
            <w:vMerge w:val="restart"/>
            <w:tcBorders>
              <w:top w:val="single" w:sz="4" w:space="0" w:color="auto"/>
              <w:left w:val="single" w:sz="4" w:space="0" w:color="auto"/>
              <w:bottom w:val="single" w:sz="4" w:space="0" w:color="auto"/>
              <w:right w:val="single" w:sz="4" w:space="0" w:color="auto"/>
            </w:tcBorders>
            <w:hideMark/>
          </w:tcPr>
          <w:p w14:paraId="67C4D3E2" w14:textId="77777777" w:rsidR="003E751F" w:rsidRPr="00DF5492" w:rsidRDefault="003E751F" w:rsidP="00CD3A60">
            <w:pPr>
              <w:jc w:val="center"/>
              <w:rPr>
                <w:rFonts w:eastAsiaTheme="minorHAnsi"/>
                <w:sz w:val="20"/>
              </w:rPr>
            </w:pPr>
            <w:r w:rsidRPr="00DF5492">
              <w:rPr>
                <w:color w:val="000000"/>
                <w:sz w:val="20"/>
                <w:lang w:eastAsia="uk-UA"/>
              </w:rPr>
              <w:t xml:space="preserve">1.6. Проведення заходів з </w:t>
            </w:r>
            <w:proofErr w:type="spellStart"/>
            <w:r w:rsidRPr="00DF5492">
              <w:rPr>
                <w:color w:val="000000"/>
                <w:sz w:val="20"/>
                <w:lang w:eastAsia="uk-UA"/>
              </w:rPr>
              <w:t>мережування</w:t>
            </w:r>
            <w:proofErr w:type="spellEnd"/>
            <w:r w:rsidRPr="00DF5492">
              <w:rPr>
                <w:color w:val="000000"/>
                <w:sz w:val="20"/>
                <w:lang w:eastAsia="uk-UA"/>
              </w:rPr>
              <w:t xml:space="preserve"> -тренінги в населених пунктах громади, з метою створення осередків в сільській місцевості, в смт Бучанської громади </w:t>
            </w:r>
          </w:p>
        </w:tc>
        <w:tc>
          <w:tcPr>
            <w:tcW w:w="708" w:type="dxa"/>
            <w:vMerge w:val="restart"/>
            <w:tcBorders>
              <w:top w:val="single" w:sz="4" w:space="0" w:color="auto"/>
              <w:left w:val="single" w:sz="4" w:space="0" w:color="auto"/>
              <w:bottom w:val="single" w:sz="4" w:space="0" w:color="auto"/>
              <w:right w:val="single" w:sz="4" w:space="0" w:color="auto"/>
            </w:tcBorders>
            <w:hideMark/>
          </w:tcPr>
          <w:p w14:paraId="0501756C" w14:textId="77777777" w:rsidR="003E751F" w:rsidRPr="00DF5492" w:rsidRDefault="003E751F" w:rsidP="00CD3A60">
            <w:pPr>
              <w:jc w:val="center"/>
              <w:rPr>
                <w:rFonts w:eastAsiaTheme="minorHAnsi"/>
                <w:sz w:val="20"/>
              </w:rPr>
            </w:pPr>
            <w:r w:rsidRPr="00DF5492">
              <w:rPr>
                <w:rFonts w:eastAsiaTheme="minorHAnsi"/>
                <w:sz w:val="20"/>
              </w:rPr>
              <w:t>2024-2026</w:t>
            </w:r>
          </w:p>
        </w:tc>
        <w:tc>
          <w:tcPr>
            <w:tcW w:w="1105" w:type="dxa"/>
            <w:vMerge w:val="restart"/>
            <w:tcBorders>
              <w:top w:val="single" w:sz="4" w:space="0" w:color="auto"/>
              <w:left w:val="single" w:sz="4" w:space="0" w:color="auto"/>
              <w:bottom w:val="single" w:sz="4" w:space="0" w:color="auto"/>
              <w:right w:val="single" w:sz="4" w:space="0" w:color="auto"/>
            </w:tcBorders>
          </w:tcPr>
          <w:p w14:paraId="24026E6D" w14:textId="77777777" w:rsidR="003E751F" w:rsidRPr="00DF5492" w:rsidRDefault="003E751F" w:rsidP="00CD3A60">
            <w:pPr>
              <w:rPr>
                <w:rFonts w:eastAsiaTheme="minorHAnsi"/>
                <w:sz w:val="20"/>
              </w:rPr>
            </w:pPr>
            <w:r w:rsidRPr="00DF5492">
              <w:rPr>
                <w:rFonts w:eastAsiaTheme="minorHAnsi"/>
                <w:sz w:val="20"/>
              </w:rPr>
              <w:t>Відділ МС</w:t>
            </w:r>
          </w:p>
          <w:p w14:paraId="0C531C4D" w14:textId="77777777" w:rsidR="003E751F" w:rsidRPr="00DF5492" w:rsidRDefault="003E751F" w:rsidP="00CD3A60">
            <w:pPr>
              <w:rPr>
                <w:rFonts w:eastAsiaTheme="minorHAnsi"/>
                <w:sz w:val="20"/>
              </w:rPr>
            </w:pPr>
          </w:p>
          <w:p w14:paraId="6B715B23" w14:textId="77777777" w:rsidR="003E751F" w:rsidRPr="00DF5492" w:rsidRDefault="003E751F" w:rsidP="00CD3A60">
            <w:pPr>
              <w:rPr>
                <w:rFonts w:eastAsiaTheme="minorHAnsi"/>
                <w:sz w:val="20"/>
              </w:rPr>
            </w:pPr>
            <w:r w:rsidRPr="00DF5492">
              <w:rPr>
                <w:rFonts w:eastAsiaTheme="minorHAnsi"/>
                <w:sz w:val="20"/>
              </w:rPr>
              <w:t>Молодіжна рада</w:t>
            </w:r>
          </w:p>
          <w:p w14:paraId="76C22B26" w14:textId="77777777" w:rsidR="003E751F" w:rsidRPr="00DF5492" w:rsidRDefault="003E751F" w:rsidP="00CD3A60">
            <w:pPr>
              <w:rPr>
                <w:rFonts w:eastAsiaTheme="minorHAnsi"/>
                <w:sz w:val="20"/>
              </w:rPr>
            </w:pPr>
          </w:p>
          <w:p w14:paraId="11FE3E21" w14:textId="77777777" w:rsidR="003E751F" w:rsidRPr="00DF5492" w:rsidRDefault="003E751F" w:rsidP="00CD3A60">
            <w:pPr>
              <w:rPr>
                <w:rFonts w:eastAsiaTheme="minorHAnsi"/>
                <w:sz w:val="20"/>
              </w:rPr>
            </w:pPr>
            <w:r w:rsidRPr="00DF5492">
              <w:rPr>
                <w:rFonts w:eastAsiaTheme="minorHAnsi"/>
                <w:sz w:val="20"/>
              </w:rPr>
              <w:t xml:space="preserve">Старости </w:t>
            </w:r>
            <w:proofErr w:type="spellStart"/>
            <w:r w:rsidRPr="00DF5492">
              <w:rPr>
                <w:rFonts w:eastAsiaTheme="minorHAnsi"/>
                <w:sz w:val="20"/>
              </w:rPr>
              <w:t>старостинських</w:t>
            </w:r>
            <w:proofErr w:type="spellEnd"/>
            <w:r w:rsidRPr="00DF5492">
              <w:rPr>
                <w:rFonts w:eastAsiaTheme="minorHAnsi"/>
                <w:sz w:val="20"/>
              </w:rPr>
              <w:t xml:space="preserve"> округів</w:t>
            </w:r>
          </w:p>
        </w:tc>
        <w:tc>
          <w:tcPr>
            <w:tcW w:w="1133" w:type="dxa"/>
            <w:tcBorders>
              <w:top w:val="single" w:sz="4" w:space="0" w:color="auto"/>
              <w:left w:val="single" w:sz="4" w:space="0" w:color="auto"/>
              <w:bottom w:val="single" w:sz="4" w:space="0" w:color="auto"/>
              <w:right w:val="single" w:sz="4" w:space="0" w:color="auto"/>
            </w:tcBorders>
            <w:hideMark/>
          </w:tcPr>
          <w:p w14:paraId="61A22C10" w14:textId="77777777" w:rsidR="003E751F" w:rsidRPr="00DF5492" w:rsidRDefault="003E751F" w:rsidP="00CD3A60">
            <w:pPr>
              <w:jc w:val="center"/>
              <w:rPr>
                <w:color w:val="000000"/>
                <w:sz w:val="20"/>
                <w:lang w:eastAsia="uk-UA"/>
              </w:rPr>
            </w:pPr>
            <w:r w:rsidRPr="00DF5492">
              <w:rPr>
                <w:color w:val="000000"/>
                <w:sz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258144DF"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6B3BD76E"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71C48E8B" w14:textId="77777777" w:rsidR="003E751F" w:rsidRPr="00DF5492" w:rsidRDefault="003E751F" w:rsidP="00CD3A60">
            <w:pPr>
              <w:jc w:val="cente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hideMark/>
          </w:tcPr>
          <w:p w14:paraId="1C9D66CE" w14:textId="77777777" w:rsidR="003E751F" w:rsidRPr="00DF5492" w:rsidRDefault="003E751F" w:rsidP="00CD3A60">
            <w:pPr>
              <w:rPr>
                <w:rFonts w:eastAsiaTheme="minorHAnsi"/>
                <w:sz w:val="20"/>
              </w:rPr>
            </w:pPr>
            <w:r w:rsidRPr="00DF5492">
              <w:rPr>
                <w:rFonts w:eastAsiaTheme="minorHAnsi"/>
                <w:sz w:val="20"/>
              </w:rPr>
              <w:t>Збільшення кількості молодіжної інфраструктури, підвищить рівень активності молоді в селах та смт Бучанської громади,</w:t>
            </w:r>
          </w:p>
          <w:p w14:paraId="5D7DAD7F" w14:textId="77777777" w:rsidR="003E751F" w:rsidRPr="00DF5492" w:rsidRDefault="003E751F" w:rsidP="00CD3A60">
            <w:pPr>
              <w:rPr>
                <w:rFonts w:eastAsiaTheme="minorHAnsi"/>
                <w:sz w:val="20"/>
              </w:rPr>
            </w:pPr>
            <w:r w:rsidRPr="00DF5492">
              <w:rPr>
                <w:rFonts w:eastAsiaTheme="minorHAnsi"/>
                <w:sz w:val="20"/>
              </w:rPr>
              <w:t>ефективна взаємодія молоді з владою, урізноманітнення та впровадження у роботу ефективних форм та заходів неформальної освіти</w:t>
            </w:r>
          </w:p>
        </w:tc>
      </w:tr>
      <w:tr w:rsidR="003E751F" w:rsidRPr="00DF5492" w14:paraId="7A862230" w14:textId="77777777" w:rsidTr="00701FDD">
        <w:trPr>
          <w:trHeight w:val="39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78EB4871"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754700D9"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FF870F4"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9121EAD"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072FAB1E"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4AC45053" w14:textId="77777777" w:rsidR="003E751F" w:rsidRPr="00DF5492" w:rsidRDefault="003E751F" w:rsidP="00CD3A60">
            <w:pPr>
              <w:jc w:val="center"/>
              <w:rPr>
                <w:color w:val="000000"/>
                <w:sz w:val="20"/>
                <w:lang w:eastAsia="uk-UA"/>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684A635B"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08D286C9"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0F896FA4"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268C96E9" w14:textId="77777777" w:rsidR="003E751F" w:rsidRPr="00DF5492" w:rsidRDefault="003E751F" w:rsidP="00CD3A60">
            <w:pPr>
              <w:rPr>
                <w:rFonts w:eastAsiaTheme="minorHAnsi"/>
                <w:sz w:val="20"/>
              </w:rPr>
            </w:pPr>
          </w:p>
        </w:tc>
      </w:tr>
      <w:tr w:rsidR="003E751F" w:rsidRPr="00DF5492" w14:paraId="34B60815" w14:textId="77777777" w:rsidTr="00701FDD">
        <w:trPr>
          <w:trHeight w:val="42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06DA7876"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064C0570"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2D794080"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FAC4BCA"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2FE43D54"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62119B27" w14:textId="77777777" w:rsidR="003E751F" w:rsidRPr="00DF5492" w:rsidRDefault="003E751F" w:rsidP="00CD3A60">
            <w:pPr>
              <w:jc w:val="center"/>
              <w:rPr>
                <w:color w:val="000000"/>
                <w:sz w:val="20"/>
                <w:lang w:eastAsia="uk-UA"/>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587A06A0"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5C5D11B3"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797CD73E"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455A4FD9" w14:textId="77777777" w:rsidR="003E751F" w:rsidRPr="00DF5492" w:rsidRDefault="003E751F" w:rsidP="00CD3A60">
            <w:pPr>
              <w:rPr>
                <w:rFonts w:eastAsiaTheme="minorHAnsi"/>
                <w:sz w:val="20"/>
              </w:rPr>
            </w:pPr>
          </w:p>
        </w:tc>
      </w:tr>
      <w:tr w:rsidR="003E751F" w:rsidRPr="00DF5492" w14:paraId="22D57C58" w14:textId="77777777" w:rsidTr="00701FDD">
        <w:trPr>
          <w:trHeight w:val="43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4660D5B6"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0BF376EB"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1625DA02"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52940E3"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5AAB2D37"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73F26E45" w14:textId="77777777" w:rsidR="003E751F" w:rsidRPr="00DF5492" w:rsidRDefault="003E751F" w:rsidP="00CD3A60">
            <w:pPr>
              <w:jc w:val="center"/>
              <w:rPr>
                <w:color w:val="000000"/>
                <w:sz w:val="20"/>
                <w:lang w:eastAsia="uk-UA"/>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367D3E5C"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7DCE1B78"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6700D8CE"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268A4DC0" w14:textId="77777777" w:rsidR="003E751F" w:rsidRPr="00DF5492" w:rsidRDefault="003E751F" w:rsidP="00CD3A60">
            <w:pPr>
              <w:rPr>
                <w:rFonts w:eastAsiaTheme="minorHAnsi"/>
                <w:sz w:val="20"/>
              </w:rPr>
            </w:pPr>
          </w:p>
        </w:tc>
      </w:tr>
      <w:tr w:rsidR="003E751F" w:rsidRPr="00DF5492" w14:paraId="263664B7" w14:textId="77777777" w:rsidTr="00701FDD">
        <w:trPr>
          <w:trHeight w:val="58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730FFB48"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4727E5A7" w14:textId="77777777" w:rsidR="003E751F" w:rsidRPr="00DF5492" w:rsidRDefault="003E751F" w:rsidP="00CD3A60">
            <w:pPr>
              <w:rPr>
                <w:rFonts w:eastAsiaTheme="minorHAnsi"/>
                <w:sz w:val="20"/>
              </w:rPr>
            </w:pPr>
          </w:p>
        </w:tc>
        <w:tc>
          <w:tcPr>
            <w:tcW w:w="2437" w:type="dxa"/>
            <w:vMerge w:val="restart"/>
            <w:tcBorders>
              <w:top w:val="single" w:sz="4" w:space="0" w:color="auto"/>
              <w:left w:val="single" w:sz="4" w:space="0" w:color="auto"/>
              <w:bottom w:val="single" w:sz="4" w:space="0" w:color="auto"/>
              <w:right w:val="single" w:sz="4" w:space="0" w:color="auto"/>
            </w:tcBorders>
            <w:hideMark/>
          </w:tcPr>
          <w:p w14:paraId="60A2121B" w14:textId="77777777" w:rsidR="003E751F" w:rsidRPr="00DF5492" w:rsidRDefault="003E751F" w:rsidP="00CD3A60">
            <w:pPr>
              <w:rPr>
                <w:color w:val="000000"/>
                <w:sz w:val="20"/>
                <w:lang w:eastAsia="uk-UA"/>
              </w:rPr>
            </w:pPr>
            <w:r w:rsidRPr="00DF5492">
              <w:rPr>
                <w:rFonts w:eastAsiaTheme="minorHAnsi"/>
                <w:sz w:val="20"/>
              </w:rPr>
              <w:t xml:space="preserve">1.7. </w:t>
            </w:r>
            <w:r w:rsidRPr="00DF5492">
              <w:rPr>
                <w:color w:val="000000"/>
                <w:sz w:val="20"/>
                <w:lang w:eastAsia="uk-UA"/>
              </w:rPr>
              <w:t>Підтримка та сприяння обласному, всеукраїнському та міжнародному співробітництву,</w:t>
            </w:r>
          </w:p>
          <w:p w14:paraId="449D78DD" w14:textId="77777777" w:rsidR="003E751F" w:rsidRPr="00DF5492" w:rsidRDefault="003E751F" w:rsidP="00CD3A60">
            <w:pPr>
              <w:rPr>
                <w:rFonts w:eastAsiaTheme="minorHAnsi"/>
                <w:sz w:val="20"/>
              </w:rPr>
            </w:pPr>
            <w:r w:rsidRPr="00DF5492">
              <w:rPr>
                <w:color w:val="000000"/>
                <w:sz w:val="20"/>
                <w:lang w:eastAsia="uk-UA"/>
              </w:rPr>
              <w:t>молодіжні обміни з містами побратимами</w:t>
            </w:r>
          </w:p>
        </w:tc>
        <w:tc>
          <w:tcPr>
            <w:tcW w:w="708" w:type="dxa"/>
            <w:vMerge w:val="restart"/>
            <w:tcBorders>
              <w:top w:val="single" w:sz="4" w:space="0" w:color="auto"/>
              <w:left w:val="single" w:sz="4" w:space="0" w:color="auto"/>
              <w:bottom w:val="single" w:sz="4" w:space="0" w:color="auto"/>
              <w:right w:val="single" w:sz="4" w:space="0" w:color="auto"/>
            </w:tcBorders>
            <w:hideMark/>
          </w:tcPr>
          <w:p w14:paraId="68329511" w14:textId="77777777" w:rsidR="003E751F" w:rsidRPr="00DF5492" w:rsidRDefault="003E751F" w:rsidP="00CD3A60">
            <w:pPr>
              <w:jc w:val="center"/>
              <w:rPr>
                <w:rFonts w:eastAsiaTheme="minorHAnsi"/>
                <w:sz w:val="20"/>
              </w:rPr>
            </w:pPr>
            <w:r w:rsidRPr="00DF5492">
              <w:rPr>
                <w:rFonts w:eastAsiaTheme="minorHAnsi"/>
                <w:sz w:val="20"/>
              </w:rPr>
              <w:t>2024-2026</w:t>
            </w:r>
          </w:p>
        </w:tc>
        <w:tc>
          <w:tcPr>
            <w:tcW w:w="1105" w:type="dxa"/>
            <w:vMerge w:val="restart"/>
            <w:tcBorders>
              <w:top w:val="single" w:sz="4" w:space="0" w:color="auto"/>
              <w:left w:val="single" w:sz="4" w:space="0" w:color="auto"/>
              <w:bottom w:val="single" w:sz="4" w:space="0" w:color="auto"/>
              <w:right w:val="single" w:sz="4" w:space="0" w:color="auto"/>
            </w:tcBorders>
            <w:hideMark/>
          </w:tcPr>
          <w:p w14:paraId="778DA4C2" w14:textId="77777777" w:rsidR="003E751F" w:rsidRPr="00DF5492" w:rsidRDefault="003E751F" w:rsidP="00CD3A60">
            <w:pPr>
              <w:jc w:val="center"/>
              <w:rPr>
                <w:rFonts w:eastAsiaTheme="minorHAnsi"/>
                <w:sz w:val="20"/>
              </w:rPr>
            </w:pPr>
            <w:r w:rsidRPr="00DF5492">
              <w:rPr>
                <w:rFonts w:eastAsiaTheme="minorHAnsi"/>
                <w:sz w:val="20"/>
              </w:rPr>
              <w:t>БМР</w:t>
            </w:r>
          </w:p>
          <w:p w14:paraId="0FF6A2C9" w14:textId="77777777" w:rsidR="003E751F" w:rsidRPr="00DF5492" w:rsidRDefault="003E751F" w:rsidP="00CD3A60">
            <w:pPr>
              <w:jc w:val="center"/>
              <w:rPr>
                <w:rFonts w:eastAsiaTheme="minorHAnsi"/>
                <w:sz w:val="20"/>
              </w:rPr>
            </w:pPr>
            <w:r w:rsidRPr="00DF5492">
              <w:rPr>
                <w:rFonts w:eastAsiaTheme="minorHAnsi"/>
                <w:sz w:val="20"/>
              </w:rPr>
              <w:t>Відділ МС</w:t>
            </w:r>
          </w:p>
          <w:p w14:paraId="03CFB9B0" w14:textId="77777777" w:rsidR="003E751F" w:rsidRPr="00DF5492" w:rsidRDefault="003E751F" w:rsidP="00CD3A60">
            <w:pPr>
              <w:jc w:val="center"/>
              <w:rPr>
                <w:rFonts w:eastAsiaTheme="minorHAnsi"/>
                <w:sz w:val="20"/>
              </w:rPr>
            </w:pPr>
            <w:r w:rsidRPr="00DF5492">
              <w:rPr>
                <w:rFonts w:eastAsiaTheme="minorHAnsi"/>
                <w:sz w:val="20"/>
              </w:rPr>
              <w:t>Молодіжна рада</w:t>
            </w:r>
          </w:p>
          <w:p w14:paraId="53133F0C" w14:textId="77777777" w:rsidR="003E751F" w:rsidRPr="00DF5492" w:rsidRDefault="003E751F" w:rsidP="00CD3A60">
            <w:pPr>
              <w:jc w:val="center"/>
              <w:rPr>
                <w:rFonts w:eastAsiaTheme="minorHAnsi"/>
                <w:sz w:val="20"/>
              </w:rPr>
            </w:pPr>
            <w:r w:rsidRPr="00DF5492">
              <w:rPr>
                <w:rFonts w:eastAsiaTheme="minorHAnsi"/>
                <w:sz w:val="20"/>
              </w:rPr>
              <w:t>Агенція регіонального розвитку</w:t>
            </w:r>
          </w:p>
          <w:p w14:paraId="24668C59" w14:textId="77777777" w:rsidR="003E751F" w:rsidRPr="00DF5492" w:rsidRDefault="003E751F" w:rsidP="00CD3A60">
            <w:pPr>
              <w:jc w:val="center"/>
              <w:rPr>
                <w:rFonts w:eastAsiaTheme="minorHAnsi"/>
                <w:sz w:val="20"/>
              </w:rPr>
            </w:pPr>
            <w:r w:rsidRPr="00DF5492">
              <w:rPr>
                <w:sz w:val="20"/>
              </w:rPr>
              <w:t xml:space="preserve">Відділ міжнародних </w:t>
            </w:r>
            <w:proofErr w:type="spellStart"/>
            <w:r w:rsidRPr="00DF5492">
              <w:rPr>
                <w:sz w:val="20"/>
              </w:rPr>
              <w:t>зв’язків</w:t>
            </w:r>
            <w:proofErr w:type="spellEnd"/>
            <w:r w:rsidRPr="00DF5492">
              <w:rPr>
                <w:sz w:val="20"/>
              </w:rPr>
              <w:t xml:space="preserve"> та співробітництва  </w:t>
            </w:r>
          </w:p>
        </w:tc>
        <w:tc>
          <w:tcPr>
            <w:tcW w:w="1133" w:type="dxa"/>
            <w:tcBorders>
              <w:top w:val="single" w:sz="4" w:space="0" w:color="auto"/>
              <w:left w:val="single" w:sz="4" w:space="0" w:color="auto"/>
              <w:bottom w:val="single" w:sz="4" w:space="0" w:color="auto"/>
              <w:right w:val="single" w:sz="4" w:space="0" w:color="auto"/>
            </w:tcBorders>
            <w:hideMark/>
          </w:tcPr>
          <w:p w14:paraId="0D22F5C5" w14:textId="77777777" w:rsidR="003E751F" w:rsidRPr="00DF5492" w:rsidRDefault="003E751F" w:rsidP="00CD3A60">
            <w:pPr>
              <w:jc w:val="center"/>
              <w:rPr>
                <w:color w:val="000000"/>
                <w:sz w:val="20"/>
                <w:lang w:eastAsia="uk-UA"/>
              </w:rPr>
            </w:pPr>
            <w:r w:rsidRPr="00DF5492">
              <w:rPr>
                <w:color w:val="000000"/>
                <w:sz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113B4C54"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2AEBEA1D"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37812BD5" w14:textId="77777777" w:rsidR="003E751F" w:rsidRPr="00DF5492" w:rsidRDefault="003E751F" w:rsidP="00CD3A60">
            <w:pPr>
              <w:jc w:val="cente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hideMark/>
          </w:tcPr>
          <w:p w14:paraId="717B674A" w14:textId="77777777" w:rsidR="003E751F" w:rsidRPr="00DF5492" w:rsidRDefault="003E751F" w:rsidP="00CD3A60">
            <w:pPr>
              <w:rPr>
                <w:rFonts w:eastAsiaTheme="minorHAnsi"/>
                <w:sz w:val="20"/>
              </w:rPr>
            </w:pPr>
            <w:r w:rsidRPr="00DF5492">
              <w:rPr>
                <w:rFonts w:eastAsiaTheme="minorHAnsi"/>
                <w:sz w:val="20"/>
              </w:rPr>
              <w:t xml:space="preserve">Впровадження  всеукраїнського та міжнародного досвіду у сфері молодіжної політики в Бучанській громаді шляхом забезпечення участі молоді у даних </w:t>
            </w:r>
            <w:proofErr w:type="spellStart"/>
            <w:r w:rsidRPr="00DF5492">
              <w:rPr>
                <w:rFonts w:eastAsiaTheme="minorHAnsi"/>
                <w:sz w:val="20"/>
              </w:rPr>
              <w:t>проєктах</w:t>
            </w:r>
            <w:proofErr w:type="spellEnd"/>
          </w:p>
        </w:tc>
      </w:tr>
      <w:tr w:rsidR="003E751F" w:rsidRPr="00DF5492" w14:paraId="2321D172" w14:textId="77777777" w:rsidTr="00701FDD">
        <w:trPr>
          <w:trHeight w:val="69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0FC28A70"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3545A8E1"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4C6C9070"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BEDE436"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7058EF6A"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1EE5A2D5" w14:textId="77777777" w:rsidR="003E751F" w:rsidRPr="00DF5492" w:rsidRDefault="003E751F" w:rsidP="00CD3A60">
            <w:pPr>
              <w:jc w:val="center"/>
              <w:rPr>
                <w:color w:val="000000"/>
                <w:sz w:val="20"/>
                <w:lang w:eastAsia="uk-UA"/>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6AA47974"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42D43A32"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62C96EF2"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64B2317F" w14:textId="77777777" w:rsidR="003E751F" w:rsidRPr="00DF5492" w:rsidRDefault="003E751F" w:rsidP="00CD3A60">
            <w:pPr>
              <w:rPr>
                <w:rFonts w:eastAsiaTheme="minorHAnsi"/>
                <w:sz w:val="20"/>
              </w:rPr>
            </w:pPr>
          </w:p>
        </w:tc>
      </w:tr>
      <w:tr w:rsidR="003E751F" w:rsidRPr="00DF5492" w14:paraId="1C5B296E" w14:textId="77777777" w:rsidTr="00701FDD">
        <w:trPr>
          <w:trHeight w:val="66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636CC300"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5E81C6DE"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3B713C2"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17DBC8A"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1FB6C36A"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417385B6" w14:textId="77777777" w:rsidR="003E751F" w:rsidRPr="00DF5492" w:rsidRDefault="003E751F" w:rsidP="00CD3A60">
            <w:pPr>
              <w:jc w:val="center"/>
              <w:rPr>
                <w:color w:val="000000"/>
                <w:sz w:val="20"/>
                <w:lang w:eastAsia="uk-UA"/>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07DD668C"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53B3AAA7"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2EA69F70"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493F4C33" w14:textId="77777777" w:rsidR="003E751F" w:rsidRPr="00DF5492" w:rsidRDefault="003E751F" w:rsidP="00CD3A60">
            <w:pPr>
              <w:rPr>
                <w:rFonts w:eastAsiaTheme="minorHAnsi"/>
                <w:sz w:val="20"/>
              </w:rPr>
            </w:pPr>
          </w:p>
        </w:tc>
      </w:tr>
      <w:tr w:rsidR="003E751F" w:rsidRPr="00DF5492" w14:paraId="69DDD409" w14:textId="77777777" w:rsidTr="00701FDD">
        <w:trPr>
          <w:trHeight w:val="162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70511FD3"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733ECAB3"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4AF32857"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D5F806C"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03CEA1E1"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2924E4EB" w14:textId="77777777" w:rsidR="003E751F" w:rsidRPr="00DF5492" w:rsidRDefault="003E751F" w:rsidP="00CD3A60">
            <w:pPr>
              <w:jc w:val="center"/>
              <w:rPr>
                <w:color w:val="000000"/>
                <w:sz w:val="20"/>
                <w:lang w:eastAsia="uk-UA"/>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076EDD59"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432E47DE"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6187F3C0"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379F005D" w14:textId="77777777" w:rsidR="003E751F" w:rsidRPr="00DF5492" w:rsidRDefault="003E751F" w:rsidP="00CD3A60">
            <w:pPr>
              <w:rPr>
                <w:rFonts w:eastAsiaTheme="minorHAnsi"/>
                <w:sz w:val="20"/>
              </w:rPr>
            </w:pPr>
          </w:p>
        </w:tc>
      </w:tr>
      <w:tr w:rsidR="003E751F" w:rsidRPr="00DF5492" w14:paraId="77FF608D" w14:textId="77777777" w:rsidTr="00701FDD">
        <w:trPr>
          <w:trHeight w:val="605"/>
        </w:trPr>
        <w:tc>
          <w:tcPr>
            <w:tcW w:w="282" w:type="dxa"/>
            <w:vMerge w:val="restart"/>
            <w:tcBorders>
              <w:top w:val="nil"/>
              <w:left w:val="single" w:sz="4" w:space="0" w:color="auto"/>
              <w:bottom w:val="single" w:sz="4" w:space="0" w:color="auto"/>
              <w:right w:val="single" w:sz="4" w:space="0" w:color="auto"/>
            </w:tcBorders>
          </w:tcPr>
          <w:p w14:paraId="7E1C5ED1"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216E7A4E" w14:textId="77777777" w:rsidR="003E751F" w:rsidRPr="00DF5492" w:rsidRDefault="003E751F" w:rsidP="00CD3A60">
            <w:pPr>
              <w:rPr>
                <w:rFonts w:eastAsiaTheme="minorHAnsi"/>
                <w:sz w:val="20"/>
              </w:rPr>
            </w:pPr>
          </w:p>
        </w:tc>
        <w:tc>
          <w:tcPr>
            <w:tcW w:w="2437" w:type="dxa"/>
            <w:vMerge w:val="restart"/>
            <w:tcBorders>
              <w:top w:val="single" w:sz="4" w:space="0" w:color="auto"/>
              <w:left w:val="single" w:sz="4" w:space="0" w:color="auto"/>
              <w:bottom w:val="single" w:sz="4" w:space="0" w:color="auto"/>
              <w:right w:val="single" w:sz="4" w:space="0" w:color="auto"/>
            </w:tcBorders>
            <w:hideMark/>
          </w:tcPr>
          <w:p w14:paraId="2656B7E9" w14:textId="77777777" w:rsidR="003E751F" w:rsidRPr="00DF5492" w:rsidRDefault="003E751F" w:rsidP="00CD3A60">
            <w:pPr>
              <w:rPr>
                <w:rFonts w:eastAsiaTheme="minorHAnsi"/>
                <w:sz w:val="20"/>
              </w:rPr>
            </w:pPr>
            <w:r w:rsidRPr="00DF5492">
              <w:rPr>
                <w:rFonts w:eastAsiaTheme="minorHAnsi"/>
                <w:sz w:val="20"/>
              </w:rPr>
              <w:t xml:space="preserve">1.8. Підтримка та заохочення обдарованих дітей та молоді громади </w:t>
            </w:r>
            <w:r w:rsidRPr="00DF5492">
              <w:rPr>
                <w:rFonts w:eastAsiaTheme="minorHAnsi"/>
                <w:sz w:val="20"/>
              </w:rPr>
              <w:lastRenderedPageBreak/>
              <w:t>стипендією  Бучанського міського голови</w:t>
            </w:r>
          </w:p>
        </w:tc>
        <w:tc>
          <w:tcPr>
            <w:tcW w:w="708" w:type="dxa"/>
            <w:vMerge w:val="restart"/>
            <w:tcBorders>
              <w:top w:val="single" w:sz="4" w:space="0" w:color="auto"/>
              <w:left w:val="single" w:sz="4" w:space="0" w:color="auto"/>
              <w:bottom w:val="single" w:sz="4" w:space="0" w:color="auto"/>
              <w:right w:val="single" w:sz="4" w:space="0" w:color="auto"/>
            </w:tcBorders>
            <w:hideMark/>
          </w:tcPr>
          <w:p w14:paraId="67DA3A9C" w14:textId="77777777" w:rsidR="003E751F" w:rsidRPr="00DF5492" w:rsidRDefault="003E751F" w:rsidP="00CD3A60">
            <w:pPr>
              <w:jc w:val="center"/>
              <w:rPr>
                <w:rFonts w:eastAsiaTheme="minorHAnsi"/>
                <w:sz w:val="20"/>
              </w:rPr>
            </w:pPr>
            <w:r w:rsidRPr="00DF5492">
              <w:rPr>
                <w:rFonts w:eastAsiaTheme="minorHAnsi"/>
                <w:sz w:val="20"/>
              </w:rPr>
              <w:lastRenderedPageBreak/>
              <w:t>2024-2026</w:t>
            </w:r>
          </w:p>
        </w:tc>
        <w:tc>
          <w:tcPr>
            <w:tcW w:w="1105" w:type="dxa"/>
            <w:vMerge w:val="restart"/>
            <w:tcBorders>
              <w:top w:val="single" w:sz="4" w:space="0" w:color="auto"/>
              <w:left w:val="single" w:sz="4" w:space="0" w:color="auto"/>
              <w:bottom w:val="single" w:sz="4" w:space="0" w:color="auto"/>
              <w:right w:val="single" w:sz="4" w:space="0" w:color="auto"/>
            </w:tcBorders>
          </w:tcPr>
          <w:p w14:paraId="3A077220" w14:textId="77777777" w:rsidR="003E751F" w:rsidRPr="00DF5492" w:rsidRDefault="003E751F" w:rsidP="00CD3A60">
            <w:pPr>
              <w:rPr>
                <w:rFonts w:eastAsiaTheme="minorHAnsi"/>
                <w:sz w:val="20"/>
              </w:rPr>
            </w:pPr>
            <w:r w:rsidRPr="00DF5492">
              <w:rPr>
                <w:rFonts w:eastAsiaTheme="minorHAnsi"/>
                <w:sz w:val="20"/>
              </w:rPr>
              <w:t>Відділ МС</w:t>
            </w:r>
          </w:p>
          <w:p w14:paraId="4AB20E57" w14:textId="77777777" w:rsidR="003E751F" w:rsidRPr="00DF5492" w:rsidRDefault="003E751F" w:rsidP="00CD3A60">
            <w:pPr>
              <w:rPr>
                <w:rFonts w:eastAsiaTheme="minorHAnsi"/>
                <w:sz w:val="20"/>
              </w:rPr>
            </w:pPr>
          </w:p>
          <w:p w14:paraId="2BDCFBD8" w14:textId="77777777" w:rsidR="003E751F" w:rsidRPr="00DF5492" w:rsidRDefault="003E751F" w:rsidP="00CD3A60">
            <w:pPr>
              <w:rPr>
                <w:rFonts w:eastAsiaTheme="minorHAnsi"/>
                <w:sz w:val="20"/>
              </w:rPr>
            </w:pPr>
            <w:r w:rsidRPr="00DF5492">
              <w:rPr>
                <w:rFonts w:eastAsiaTheme="minorHAnsi"/>
                <w:sz w:val="20"/>
              </w:rPr>
              <w:lastRenderedPageBreak/>
              <w:t>Молодіжна рада</w:t>
            </w:r>
          </w:p>
          <w:p w14:paraId="57B657F2" w14:textId="77777777" w:rsidR="003E751F" w:rsidRPr="00DF5492" w:rsidRDefault="003E751F" w:rsidP="00CD3A60">
            <w:pPr>
              <w:rPr>
                <w:rFonts w:eastAsiaTheme="minorHAnsi"/>
                <w:sz w:val="20"/>
              </w:rPr>
            </w:pPr>
          </w:p>
          <w:p w14:paraId="0958CDE3" w14:textId="77777777" w:rsidR="003E751F" w:rsidRPr="00DF5492" w:rsidRDefault="003E751F" w:rsidP="00CD3A60">
            <w:pPr>
              <w:rPr>
                <w:rFonts w:eastAsiaTheme="minorHAnsi"/>
                <w:sz w:val="20"/>
              </w:rPr>
            </w:pPr>
            <w:r w:rsidRPr="00DF5492">
              <w:rPr>
                <w:rFonts w:eastAsiaTheme="minorHAnsi"/>
                <w:sz w:val="20"/>
              </w:rPr>
              <w:t>Структурні підрозділи БМР</w:t>
            </w:r>
          </w:p>
          <w:p w14:paraId="2EDF3151"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4373BE93" w14:textId="77777777" w:rsidR="003E751F" w:rsidRPr="00DF5492" w:rsidRDefault="003E751F" w:rsidP="00CD3A60">
            <w:pPr>
              <w:jc w:val="center"/>
              <w:rPr>
                <w:color w:val="000000"/>
                <w:sz w:val="20"/>
                <w:lang w:eastAsia="uk-UA"/>
              </w:rPr>
            </w:pPr>
            <w:r w:rsidRPr="00DF5492">
              <w:rPr>
                <w:color w:val="000000"/>
                <w:sz w:val="20"/>
                <w:lang w:eastAsia="uk-UA"/>
              </w:rPr>
              <w:lastRenderedPageBreak/>
              <w:t>кошти місцевого бюджету</w:t>
            </w:r>
          </w:p>
        </w:tc>
        <w:tc>
          <w:tcPr>
            <w:tcW w:w="850" w:type="dxa"/>
            <w:tcBorders>
              <w:top w:val="single" w:sz="4" w:space="0" w:color="auto"/>
              <w:left w:val="single" w:sz="4" w:space="0" w:color="auto"/>
              <w:bottom w:val="single" w:sz="4" w:space="0" w:color="auto"/>
              <w:right w:val="single" w:sz="4" w:space="0" w:color="auto"/>
            </w:tcBorders>
            <w:hideMark/>
          </w:tcPr>
          <w:p w14:paraId="4A62F88D" w14:textId="77777777" w:rsidR="003E751F" w:rsidRPr="00DF5492" w:rsidRDefault="003E751F" w:rsidP="00CD3A60">
            <w:pPr>
              <w:jc w:val="center"/>
              <w:rPr>
                <w:rFonts w:eastAsiaTheme="minorHAnsi"/>
                <w:sz w:val="20"/>
              </w:rPr>
            </w:pPr>
            <w:r w:rsidRPr="00DF5492">
              <w:rPr>
                <w:rFonts w:eastAsiaTheme="minorHAnsi"/>
                <w:sz w:val="20"/>
              </w:rPr>
              <w:t>521,7</w:t>
            </w:r>
          </w:p>
        </w:tc>
        <w:tc>
          <w:tcPr>
            <w:tcW w:w="851" w:type="dxa"/>
            <w:tcBorders>
              <w:top w:val="single" w:sz="4" w:space="0" w:color="auto"/>
              <w:left w:val="single" w:sz="4" w:space="0" w:color="auto"/>
              <w:bottom w:val="single" w:sz="4" w:space="0" w:color="auto"/>
              <w:right w:val="single" w:sz="4" w:space="0" w:color="auto"/>
            </w:tcBorders>
            <w:hideMark/>
          </w:tcPr>
          <w:p w14:paraId="51E60952" w14:textId="77777777" w:rsidR="003E751F" w:rsidRPr="00DF5492" w:rsidRDefault="003E751F" w:rsidP="00CD3A60">
            <w:pPr>
              <w:jc w:val="center"/>
              <w:rPr>
                <w:rFonts w:eastAsiaTheme="minorHAnsi"/>
                <w:sz w:val="20"/>
              </w:rPr>
            </w:pPr>
            <w:r w:rsidRPr="00DF5492">
              <w:rPr>
                <w:rFonts w:eastAsiaTheme="minorHAnsi"/>
                <w:sz w:val="20"/>
              </w:rPr>
              <w:t>521,7</w:t>
            </w:r>
          </w:p>
        </w:tc>
        <w:tc>
          <w:tcPr>
            <w:tcW w:w="850" w:type="dxa"/>
            <w:tcBorders>
              <w:top w:val="single" w:sz="4" w:space="0" w:color="auto"/>
              <w:left w:val="single" w:sz="4" w:space="0" w:color="auto"/>
              <w:bottom w:val="single" w:sz="4" w:space="0" w:color="auto"/>
              <w:right w:val="single" w:sz="4" w:space="0" w:color="auto"/>
            </w:tcBorders>
            <w:hideMark/>
          </w:tcPr>
          <w:p w14:paraId="01006F4D" w14:textId="77777777" w:rsidR="003E751F" w:rsidRPr="00DF5492" w:rsidRDefault="003E751F" w:rsidP="00CD3A60">
            <w:pPr>
              <w:jc w:val="center"/>
              <w:rPr>
                <w:rFonts w:eastAsiaTheme="minorHAnsi"/>
                <w:sz w:val="20"/>
              </w:rPr>
            </w:pPr>
            <w:r w:rsidRPr="00DF5492">
              <w:rPr>
                <w:rFonts w:eastAsiaTheme="minorHAnsi"/>
                <w:sz w:val="20"/>
              </w:rPr>
              <w:t>521,7</w:t>
            </w:r>
          </w:p>
        </w:tc>
        <w:tc>
          <w:tcPr>
            <w:tcW w:w="1558" w:type="dxa"/>
            <w:vMerge w:val="restart"/>
            <w:tcBorders>
              <w:top w:val="single" w:sz="4" w:space="0" w:color="auto"/>
              <w:left w:val="single" w:sz="4" w:space="0" w:color="auto"/>
              <w:bottom w:val="single" w:sz="4" w:space="0" w:color="auto"/>
              <w:right w:val="single" w:sz="4" w:space="0" w:color="auto"/>
            </w:tcBorders>
            <w:hideMark/>
          </w:tcPr>
          <w:p w14:paraId="08BA8EA7" w14:textId="77777777" w:rsidR="003E751F" w:rsidRPr="00DF5492" w:rsidRDefault="003E751F" w:rsidP="00CD3A60">
            <w:pPr>
              <w:rPr>
                <w:rFonts w:eastAsiaTheme="minorHAnsi"/>
                <w:sz w:val="20"/>
              </w:rPr>
            </w:pPr>
            <w:r w:rsidRPr="00DF5492">
              <w:rPr>
                <w:rFonts w:eastAsiaTheme="minorHAnsi"/>
                <w:sz w:val="20"/>
              </w:rPr>
              <w:t xml:space="preserve">Підвищення мотивації та стимулювання </w:t>
            </w:r>
            <w:r w:rsidRPr="00DF5492">
              <w:rPr>
                <w:rFonts w:eastAsiaTheme="minorHAnsi"/>
                <w:sz w:val="20"/>
              </w:rPr>
              <w:lastRenderedPageBreak/>
              <w:t>до досягнень високих результатів дітей та молоді громади у творчій, спортивній, науковій та громадській діяльності</w:t>
            </w:r>
          </w:p>
        </w:tc>
      </w:tr>
      <w:tr w:rsidR="003E751F" w:rsidRPr="00DF5492" w14:paraId="29A4EA4D" w14:textId="77777777" w:rsidTr="00701FDD">
        <w:trPr>
          <w:trHeight w:val="605"/>
        </w:trPr>
        <w:tc>
          <w:tcPr>
            <w:tcW w:w="282" w:type="dxa"/>
            <w:vMerge/>
            <w:tcBorders>
              <w:top w:val="nil"/>
              <w:left w:val="single" w:sz="4" w:space="0" w:color="auto"/>
              <w:bottom w:val="single" w:sz="4" w:space="0" w:color="auto"/>
              <w:right w:val="single" w:sz="4" w:space="0" w:color="auto"/>
            </w:tcBorders>
            <w:vAlign w:val="center"/>
            <w:hideMark/>
          </w:tcPr>
          <w:p w14:paraId="1B27FC4C"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68069D3D"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60CB1EC0"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B6793AC"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7F992B36"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321BAF07" w14:textId="77777777" w:rsidR="003E751F" w:rsidRPr="00DF5492" w:rsidRDefault="003E751F" w:rsidP="00CD3A60">
            <w:pPr>
              <w:jc w:val="center"/>
              <w:rPr>
                <w:color w:val="000000"/>
                <w:sz w:val="20"/>
                <w:lang w:eastAsia="uk-UA"/>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6B16757C"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57A5FCFF"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15E7B2A8"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74BD9FB5" w14:textId="77777777" w:rsidR="003E751F" w:rsidRPr="00DF5492" w:rsidRDefault="003E751F" w:rsidP="00CD3A60">
            <w:pPr>
              <w:rPr>
                <w:rFonts w:eastAsiaTheme="minorHAnsi"/>
                <w:sz w:val="20"/>
              </w:rPr>
            </w:pPr>
          </w:p>
        </w:tc>
      </w:tr>
      <w:tr w:rsidR="003E751F" w:rsidRPr="00DF5492" w14:paraId="135A59BC" w14:textId="77777777" w:rsidTr="00701FDD">
        <w:trPr>
          <w:trHeight w:val="405"/>
        </w:trPr>
        <w:tc>
          <w:tcPr>
            <w:tcW w:w="282" w:type="dxa"/>
            <w:vMerge/>
            <w:tcBorders>
              <w:top w:val="nil"/>
              <w:left w:val="single" w:sz="4" w:space="0" w:color="auto"/>
              <w:bottom w:val="single" w:sz="4" w:space="0" w:color="auto"/>
              <w:right w:val="single" w:sz="4" w:space="0" w:color="auto"/>
            </w:tcBorders>
            <w:vAlign w:val="center"/>
            <w:hideMark/>
          </w:tcPr>
          <w:p w14:paraId="36BD5614"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189C0965"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5213026"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40EE15"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36FA7206"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40F51437" w14:textId="77777777" w:rsidR="003E751F" w:rsidRPr="00DF5492" w:rsidRDefault="003E751F" w:rsidP="00CD3A60">
            <w:pPr>
              <w:jc w:val="center"/>
              <w:rPr>
                <w:color w:val="000000"/>
                <w:sz w:val="20"/>
                <w:lang w:eastAsia="uk-UA"/>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15155920"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6F08DD9D"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422ACAB1"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7EAECF79" w14:textId="77777777" w:rsidR="003E751F" w:rsidRPr="00DF5492" w:rsidRDefault="003E751F" w:rsidP="00CD3A60">
            <w:pPr>
              <w:rPr>
                <w:rFonts w:eastAsiaTheme="minorHAnsi"/>
                <w:sz w:val="20"/>
              </w:rPr>
            </w:pPr>
          </w:p>
        </w:tc>
      </w:tr>
      <w:tr w:rsidR="003E751F" w:rsidRPr="00DF5492" w14:paraId="503C809C" w14:textId="77777777" w:rsidTr="00701FDD">
        <w:trPr>
          <w:trHeight w:val="570"/>
        </w:trPr>
        <w:tc>
          <w:tcPr>
            <w:tcW w:w="282" w:type="dxa"/>
            <w:vMerge/>
            <w:tcBorders>
              <w:top w:val="nil"/>
              <w:left w:val="single" w:sz="4" w:space="0" w:color="auto"/>
              <w:bottom w:val="single" w:sz="4" w:space="0" w:color="auto"/>
              <w:right w:val="single" w:sz="4" w:space="0" w:color="auto"/>
            </w:tcBorders>
            <w:vAlign w:val="center"/>
            <w:hideMark/>
          </w:tcPr>
          <w:p w14:paraId="0C312FAE"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55FEEA65" w14:textId="77777777" w:rsidR="003E751F" w:rsidRPr="00DF5492" w:rsidRDefault="003E751F" w:rsidP="00CD3A60">
            <w:pPr>
              <w:rPr>
                <w:rFonts w:eastAsiaTheme="minorHAnsi"/>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2F7309C5"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B4AA5AD"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29C2D942"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331572BF" w14:textId="77777777" w:rsidR="003E751F" w:rsidRPr="00DF5492" w:rsidRDefault="003E751F" w:rsidP="00CD3A60">
            <w:pPr>
              <w:jc w:val="center"/>
              <w:rPr>
                <w:color w:val="000000"/>
                <w:sz w:val="20"/>
                <w:lang w:eastAsia="uk-UA"/>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58DFE4F3" w14:textId="77777777" w:rsidR="003E751F" w:rsidRPr="00DF5492" w:rsidRDefault="003E751F" w:rsidP="00CD3A60">
            <w:pPr>
              <w:jc w:val="cente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205F16C5" w14:textId="77777777" w:rsidR="003E751F" w:rsidRPr="00DF5492" w:rsidRDefault="003E751F" w:rsidP="00CD3A60">
            <w:pPr>
              <w:jc w:val="cente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7AF94AE5" w14:textId="77777777" w:rsidR="003E751F" w:rsidRPr="00DF5492" w:rsidRDefault="003E751F" w:rsidP="00CD3A60">
            <w:pPr>
              <w:jc w:val="cente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48BB3065" w14:textId="77777777" w:rsidR="003E751F" w:rsidRPr="00DF5492" w:rsidRDefault="003E751F" w:rsidP="00CD3A60">
            <w:pPr>
              <w:rPr>
                <w:rFonts w:eastAsiaTheme="minorHAnsi"/>
                <w:sz w:val="20"/>
              </w:rPr>
            </w:pPr>
          </w:p>
        </w:tc>
      </w:tr>
      <w:tr w:rsidR="003E751F" w:rsidRPr="00DF5492" w14:paraId="4298604E" w14:textId="77777777" w:rsidTr="00701FDD">
        <w:trPr>
          <w:trHeight w:val="525"/>
        </w:trPr>
        <w:tc>
          <w:tcPr>
            <w:tcW w:w="282" w:type="dxa"/>
            <w:vMerge w:val="restart"/>
            <w:tcBorders>
              <w:top w:val="single" w:sz="4" w:space="0" w:color="auto"/>
              <w:left w:val="single" w:sz="4" w:space="0" w:color="auto"/>
              <w:bottom w:val="single" w:sz="4" w:space="0" w:color="auto"/>
              <w:right w:val="single" w:sz="4" w:space="0" w:color="auto"/>
            </w:tcBorders>
            <w:hideMark/>
          </w:tcPr>
          <w:p w14:paraId="3C1ECC6B" w14:textId="77777777" w:rsidR="003E751F" w:rsidRPr="00DF5492" w:rsidRDefault="003E751F" w:rsidP="00CD3A60">
            <w:pPr>
              <w:rPr>
                <w:rFonts w:eastAsiaTheme="minorHAnsi"/>
                <w:sz w:val="20"/>
              </w:rPr>
            </w:pPr>
            <w:r w:rsidRPr="00DF5492">
              <w:rPr>
                <w:rFonts w:eastAsiaTheme="minorHAnsi"/>
                <w:sz w:val="20"/>
              </w:rPr>
              <w:t>2</w:t>
            </w:r>
          </w:p>
        </w:tc>
        <w:tc>
          <w:tcPr>
            <w:tcW w:w="1416" w:type="dxa"/>
            <w:vMerge w:val="restart"/>
            <w:tcBorders>
              <w:top w:val="single" w:sz="4" w:space="0" w:color="auto"/>
              <w:left w:val="single" w:sz="4" w:space="0" w:color="auto"/>
              <w:bottom w:val="single" w:sz="4" w:space="0" w:color="auto"/>
              <w:right w:val="single" w:sz="4" w:space="0" w:color="auto"/>
            </w:tcBorders>
            <w:vAlign w:val="center"/>
          </w:tcPr>
          <w:p w14:paraId="0495065B" w14:textId="77777777" w:rsidR="003E751F" w:rsidRPr="00DF5492" w:rsidRDefault="003E751F" w:rsidP="00CD3A60">
            <w:pPr>
              <w:rPr>
                <w:rFonts w:eastAsiaTheme="minorHAnsi"/>
                <w:b/>
                <w:bCs/>
                <w:sz w:val="20"/>
              </w:rPr>
            </w:pPr>
            <w:r w:rsidRPr="00DF5492">
              <w:rPr>
                <w:rFonts w:eastAsiaTheme="minorHAnsi"/>
                <w:b/>
                <w:bCs/>
                <w:sz w:val="20"/>
              </w:rPr>
              <w:t>Формування громадської позиції дітей та молоді</w:t>
            </w:r>
          </w:p>
          <w:p w14:paraId="64219099" w14:textId="77777777" w:rsidR="003E751F" w:rsidRPr="00DF5492" w:rsidRDefault="003E751F" w:rsidP="00CD3A60">
            <w:pPr>
              <w:rPr>
                <w:rFonts w:eastAsiaTheme="minorHAnsi"/>
                <w:b/>
                <w:bCs/>
                <w:sz w:val="20"/>
              </w:rPr>
            </w:pPr>
          </w:p>
          <w:p w14:paraId="76B5189E" w14:textId="77777777" w:rsidR="003E751F" w:rsidRPr="00DF5492" w:rsidRDefault="003E751F" w:rsidP="00CD3A60">
            <w:pPr>
              <w:rPr>
                <w:rFonts w:eastAsiaTheme="minorHAnsi"/>
                <w:b/>
                <w:bCs/>
                <w:sz w:val="20"/>
              </w:rPr>
            </w:pPr>
          </w:p>
          <w:p w14:paraId="1C7E59D7" w14:textId="77777777" w:rsidR="003E751F" w:rsidRPr="00DF5492" w:rsidRDefault="003E751F" w:rsidP="00CD3A60">
            <w:pPr>
              <w:rPr>
                <w:rFonts w:eastAsiaTheme="minorHAnsi"/>
                <w:b/>
                <w:bCs/>
                <w:sz w:val="20"/>
              </w:rPr>
            </w:pPr>
            <w:r w:rsidRPr="00DF5492">
              <w:rPr>
                <w:rFonts w:eastAsiaTheme="minorHAnsi"/>
                <w:b/>
                <w:bCs/>
                <w:sz w:val="20"/>
              </w:rPr>
              <w:t>Всього –</w:t>
            </w:r>
            <w:r>
              <w:rPr>
                <w:rFonts w:eastAsiaTheme="minorHAnsi"/>
                <w:b/>
                <w:bCs/>
                <w:sz w:val="20"/>
              </w:rPr>
              <w:t xml:space="preserve"> </w:t>
            </w:r>
            <w:r w:rsidRPr="00DF5492">
              <w:rPr>
                <w:rFonts w:eastAsiaTheme="minorHAnsi"/>
                <w:b/>
                <w:bCs/>
                <w:sz w:val="20"/>
              </w:rPr>
              <w:t xml:space="preserve">9,0 тис. грн. </w:t>
            </w:r>
          </w:p>
        </w:tc>
        <w:tc>
          <w:tcPr>
            <w:tcW w:w="2437" w:type="dxa"/>
            <w:vMerge w:val="restart"/>
            <w:tcBorders>
              <w:top w:val="single" w:sz="4" w:space="0" w:color="auto"/>
              <w:left w:val="single" w:sz="4" w:space="0" w:color="auto"/>
              <w:bottom w:val="single" w:sz="4" w:space="0" w:color="auto"/>
              <w:right w:val="single" w:sz="4" w:space="0" w:color="auto"/>
            </w:tcBorders>
            <w:vAlign w:val="center"/>
            <w:hideMark/>
          </w:tcPr>
          <w:p w14:paraId="36494B12" w14:textId="77777777" w:rsidR="003E751F" w:rsidRPr="00DF5492" w:rsidRDefault="003E751F" w:rsidP="00CD3A60">
            <w:pPr>
              <w:rPr>
                <w:rFonts w:eastAsiaTheme="minorHAnsi"/>
                <w:sz w:val="20"/>
              </w:rPr>
            </w:pPr>
            <w:r w:rsidRPr="00DF5492">
              <w:rPr>
                <w:rFonts w:eastAsiaTheme="minorHAnsi"/>
                <w:sz w:val="20"/>
              </w:rPr>
              <w:t>2.1.Проведення заходів, спрямованих на підвищення рівня знань молоді у сфері законодавства України, правової культури та правової поведінки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4D1D3B2" w14:textId="77777777" w:rsidR="003E751F" w:rsidRPr="00DF5492" w:rsidRDefault="003E751F" w:rsidP="00CD3A60">
            <w:pPr>
              <w:rPr>
                <w:rFonts w:eastAsiaTheme="minorHAnsi"/>
                <w:sz w:val="20"/>
              </w:rPr>
            </w:pPr>
            <w:r w:rsidRPr="00DF5492">
              <w:rPr>
                <w:noProof/>
                <w:color w:val="000000"/>
                <w:sz w:val="20"/>
              </w:rPr>
              <w:t xml:space="preserve">2024-2026 </w:t>
            </w:r>
          </w:p>
        </w:tc>
        <w:tc>
          <w:tcPr>
            <w:tcW w:w="1105" w:type="dxa"/>
            <w:vMerge w:val="restart"/>
            <w:tcBorders>
              <w:top w:val="single" w:sz="4" w:space="0" w:color="auto"/>
              <w:left w:val="single" w:sz="4" w:space="0" w:color="auto"/>
              <w:bottom w:val="single" w:sz="4" w:space="0" w:color="auto"/>
              <w:right w:val="single" w:sz="4" w:space="0" w:color="auto"/>
            </w:tcBorders>
            <w:hideMark/>
          </w:tcPr>
          <w:p w14:paraId="70B32B8D" w14:textId="77777777" w:rsidR="003E751F" w:rsidRPr="00DF5492" w:rsidRDefault="003E751F" w:rsidP="00CD3A60">
            <w:pPr>
              <w:rPr>
                <w:rFonts w:eastAsiaTheme="minorHAnsi"/>
                <w:sz w:val="20"/>
              </w:rPr>
            </w:pPr>
            <w:r w:rsidRPr="00DF5492">
              <w:rPr>
                <w:rFonts w:eastAsiaTheme="minorHAnsi"/>
                <w:sz w:val="20"/>
              </w:rPr>
              <w:t>Молодіжна рада</w:t>
            </w:r>
          </w:p>
          <w:p w14:paraId="249AC2E6" w14:textId="77777777" w:rsidR="003E751F" w:rsidRPr="00DF5492" w:rsidRDefault="003E751F" w:rsidP="00CD3A60">
            <w:pPr>
              <w:rPr>
                <w:rFonts w:eastAsiaTheme="minorHAnsi"/>
                <w:sz w:val="20"/>
              </w:rPr>
            </w:pPr>
            <w:r w:rsidRPr="00DF5492">
              <w:rPr>
                <w:rFonts w:eastAsiaTheme="minorHAnsi"/>
                <w:sz w:val="20"/>
              </w:rPr>
              <w:t>Відділ МС</w:t>
            </w:r>
          </w:p>
          <w:p w14:paraId="6033C300" w14:textId="77777777" w:rsidR="003E751F" w:rsidRPr="00DF5492" w:rsidRDefault="003E751F" w:rsidP="00CD3A60">
            <w:pPr>
              <w:rPr>
                <w:rFonts w:eastAsiaTheme="minorHAnsi"/>
                <w:sz w:val="20"/>
              </w:rPr>
            </w:pPr>
            <w:r w:rsidRPr="00DF5492">
              <w:rPr>
                <w:rFonts w:eastAsiaTheme="minorHAnsi"/>
                <w:sz w:val="20"/>
              </w:rPr>
              <w:t>Відділ освіти</w:t>
            </w:r>
          </w:p>
          <w:p w14:paraId="3CCCC1D9" w14:textId="77777777" w:rsidR="003E751F" w:rsidRPr="00DF5492" w:rsidRDefault="003E751F" w:rsidP="00CD3A60">
            <w:pPr>
              <w:rPr>
                <w:rFonts w:eastAsiaTheme="minorHAnsi"/>
                <w:sz w:val="20"/>
              </w:rPr>
            </w:pPr>
            <w:r w:rsidRPr="00DF5492">
              <w:rPr>
                <w:rFonts w:eastAsiaTheme="minorHAnsi"/>
                <w:sz w:val="20"/>
              </w:rPr>
              <w:t>Громадські організації</w:t>
            </w:r>
          </w:p>
        </w:tc>
        <w:tc>
          <w:tcPr>
            <w:tcW w:w="1133" w:type="dxa"/>
            <w:tcBorders>
              <w:top w:val="single" w:sz="4" w:space="0" w:color="auto"/>
              <w:left w:val="single" w:sz="4" w:space="0" w:color="auto"/>
              <w:bottom w:val="single" w:sz="4" w:space="0" w:color="auto"/>
              <w:right w:val="single" w:sz="4" w:space="0" w:color="auto"/>
            </w:tcBorders>
            <w:hideMark/>
          </w:tcPr>
          <w:p w14:paraId="16357C6C" w14:textId="77777777" w:rsidR="003E751F" w:rsidRPr="00DF5492" w:rsidRDefault="003E751F" w:rsidP="00CD3A60">
            <w:pPr>
              <w:rPr>
                <w:rFonts w:eastAsiaTheme="minorHAnsi"/>
                <w:sz w:val="20"/>
              </w:rPr>
            </w:pPr>
            <w:r w:rsidRPr="00DF5492">
              <w:rPr>
                <w:color w:val="000000"/>
                <w:sz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1CF305DE"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3234C5D4"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2D9627FD" w14:textId="77777777" w:rsidR="003E751F" w:rsidRPr="00DF5492" w:rsidRDefault="003E751F" w:rsidP="00CD3A60">
            <w:pP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hideMark/>
          </w:tcPr>
          <w:p w14:paraId="7488E3CF" w14:textId="77777777" w:rsidR="003E751F" w:rsidRPr="00DF5492" w:rsidRDefault="003E751F" w:rsidP="00CD3A60">
            <w:pPr>
              <w:rPr>
                <w:rFonts w:eastAsiaTheme="minorHAnsi"/>
                <w:sz w:val="20"/>
              </w:rPr>
            </w:pPr>
            <w:r w:rsidRPr="00DF5492">
              <w:rPr>
                <w:rFonts w:eastAsiaTheme="minorHAnsi"/>
                <w:sz w:val="20"/>
              </w:rPr>
              <w:t xml:space="preserve">Підвищений рівень правової культури, підвищення рівня активності молоді в громаді, підвищення рівня </w:t>
            </w:r>
            <w:proofErr w:type="spellStart"/>
            <w:r w:rsidRPr="00DF5492">
              <w:rPr>
                <w:rFonts w:eastAsiaTheme="minorHAnsi"/>
                <w:sz w:val="20"/>
              </w:rPr>
              <w:t>зацікавленності</w:t>
            </w:r>
            <w:proofErr w:type="spellEnd"/>
            <w:r w:rsidRPr="00DF5492">
              <w:rPr>
                <w:rFonts w:eastAsiaTheme="minorHAnsi"/>
                <w:sz w:val="20"/>
              </w:rPr>
              <w:t xml:space="preserve"> та взаємодії молодь-влада</w:t>
            </w:r>
          </w:p>
        </w:tc>
      </w:tr>
      <w:tr w:rsidR="003E751F" w:rsidRPr="00DF5492" w14:paraId="3517D230" w14:textId="77777777" w:rsidTr="00701FDD">
        <w:trPr>
          <w:trHeight w:val="52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6AB35D96"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7E1A27BE"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4C73A593"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BA3D47E"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271BA251"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6A2ECE45"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hideMark/>
          </w:tcPr>
          <w:p w14:paraId="20AC2CE5" w14:textId="77777777" w:rsidR="003E751F" w:rsidRPr="00DF5492" w:rsidRDefault="003E751F" w:rsidP="00CD3A60">
            <w:pPr>
              <w:rPr>
                <w:rFonts w:eastAsiaTheme="minorHAnsi"/>
                <w:sz w:val="20"/>
              </w:rPr>
            </w:pPr>
            <w:r w:rsidRPr="00DF5492">
              <w:rPr>
                <w:rFonts w:eastAsiaTheme="minorHAnsi"/>
                <w:sz w:val="20"/>
              </w:rPr>
              <w:t>3,0</w:t>
            </w:r>
          </w:p>
        </w:tc>
        <w:tc>
          <w:tcPr>
            <w:tcW w:w="851" w:type="dxa"/>
            <w:tcBorders>
              <w:top w:val="single" w:sz="4" w:space="0" w:color="auto"/>
              <w:left w:val="single" w:sz="4" w:space="0" w:color="auto"/>
              <w:bottom w:val="single" w:sz="4" w:space="0" w:color="auto"/>
              <w:right w:val="single" w:sz="4" w:space="0" w:color="auto"/>
            </w:tcBorders>
            <w:hideMark/>
          </w:tcPr>
          <w:p w14:paraId="08432263" w14:textId="77777777" w:rsidR="003E751F" w:rsidRPr="00DF5492" w:rsidRDefault="003E751F" w:rsidP="00CD3A60">
            <w:pPr>
              <w:rPr>
                <w:rFonts w:eastAsiaTheme="minorHAnsi"/>
                <w:sz w:val="20"/>
              </w:rPr>
            </w:pPr>
            <w:r w:rsidRPr="00DF5492">
              <w:rPr>
                <w:rFonts w:eastAsiaTheme="minorHAnsi"/>
                <w:sz w:val="20"/>
              </w:rPr>
              <w:t>3,0</w:t>
            </w:r>
          </w:p>
        </w:tc>
        <w:tc>
          <w:tcPr>
            <w:tcW w:w="850" w:type="dxa"/>
            <w:tcBorders>
              <w:top w:val="single" w:sz="4" w:space="0" w:color="auto"/>
              <w:left w:val="single" w:sz="4" w:space="0" w:color="auto"/>
              <w:bottom w:val="single" w:sz="4" w:space="0" w:color="auto"/>
              <w:right w:val="single" w:sz="4" w:space="0" w:color="auto"/>
            </w:tcBorders>
            <w:hideMark/>
          </w:tcPr>
          <w:p w14:paraId="128AF799" w14:textId="77777777" w:rsidR="003E751F" w:rsidRPr="00DF5492" w:rsidRDefault="003E751F" w:rsidP="00CD3A60">
            <w:pPr>
              <w:rPr>
                <w:rFonts w:eastAsiaTheme="minorHAnsi"/>
                <w:sz w:val="20"/>
              </w:rPr>
            </w:pPr>
            <w:r w:rsidRPr="00DF5492">
              <w:rPr>
                <w:rFonts w:eastAsiaTheme="minorHAnsi"/>
                <w:sz w:val="20"/>
              </w:rPr>
              <w:t>3,0</w:t>
            </w: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784974EE" w14:textId="77777777" w:rsidR="003E751F" w:rsidRPr="00DF5492" w:rsidRDefault="003E751F" w:rsidP="00CD3A60">
            <w:pPr>
              <w:rPr>
                <w:rFonts w:eastAsiaTheme="minorHAnsi"/>
                <w:sz w:val="20"/>
              </w:rPr>
            </w:pPr>
          </w:p>
        </w:tc>
      </w:tr>
      <w:tr w:rsidR="003E751F" w:rsidRPr="00DF5492" w14:paraId="6D5CBB4F" w14:textId="77777777" w:rsidTr="00701FDD">
        <w:trPr>
          <w:trHeight w:val="70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6DE73B80"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5AE282F4"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EC6A262"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55057F9"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564BEB82"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3996C453" w14:textId="77777777" w:rsidR="003E751F" w:rsidRPr="00DF5492" w:rsidRDefault="003E751F" w:rsidP="00CD3A60">
            <w:pPr>
              <w:rPr>
                <w:rFonts w:eastAsiaTheme="minorHAnsi"/>
                <w:sz w:val="20"/>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67F685C8"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77773D7E"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347F03EF"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07C6B6BA" w14:textId="77777777" w:rsidR="003E751F" w:rsidRPr="00DF5492" w:rsidRDefault="003E751F" w:rsidP="00CD3A60">
            <w:pPr>
              <w:rPr>
                <w:rFonts w:eastAsiaTheme="minorHAnsi"/>
                <w:sz w:val="20"/>
              </w:rPr>
            </w:pPr>
          </w:p>
        </w:tc>
      </w:tr>
      <w:tr w:rsidR="003E751F" w:rsidRPr="00DF5492" w14:paraId="4A3E9F17" w14:textId="77777777" w:rsidTr="00701FDD">
        <w:trPr>
          <w:trHeight w:val="69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198AB951"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79F41663"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240BDC7C"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6165916"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52648B3D"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763E92E0" w14:textId="77777777" w:rsidR="003E751F" w:rsidRPr="00DF5492" w:rsidRDefault="003E751F" w:rsidP="00CD3A60">
            <w:pPr>
              <w:rPr>
                <w:rFonts w:eastAsiaTheme="minorHAnsi"/>
                <w:sz w:val="20"/>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599594E8"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5A7E7A19"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411EE78D"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59A5D73A" w14:textId="77777777" w:rsidR="003E751F" w:rsidRPr="00DF5492" w:rsidRDefault="003E751F" w:rsidP="00CD3A60">
            <w:pPr>
              <w:rPr>
                <w:rFonts w:eastAsiaTheme="minorHAnsi"/>
                <w:sz w:val="20"/>
              </w:rPr>
            </w:pPr>
          </w:p>
        </w:tc>
      </w:tr>
      <w:tr w:rsidR="003E751F" w:rsidRPr="00DF5492" w14:paraId="49ED9C62" w14:textId="77777777" w:rsidTr="00701FDD">
        <w:trPr>
          <w:trHeight w:val="52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5F6A1915"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045131C5" w14:textId="77777777" w:rsidR="003E751F" w:rsidRPr="00DF5492" w:rsidRDefault="003E751F" w:rsidP="00CD3A60">
            <w:pPr>
              <w:rPr>
                <w:rFonts w:eastAsiaTheme="minorHAnsi"/>
                <w:b/>
                <w:bCs/>
                <w:sz w:val="20"/>
              </w:rPr>
            </w:pPr>
          </w:p>
        </w:tc>
        <w:tc>
          <w:tcPr>
            <w:tcW w:w="2437" w:type="dxa"/>
            <w:vMerge w:val="restart"/>
            <w:tcBorders>
              <w:top w:val="single" w:sz="4" w:space="0" w:color="auto"/>
              <w:left w:val="single" w:sz="4" w:space="0" w:color="auto"/>
              <w:bottom w:val="single" w:sz="4" w:space="0" w:color="auto"/>
              <w:right w:val="single" w:sz="4" w:space="0" w:color="auto"/>
            </w:tcBorders>
            <w:hideMark/>
          </w:tcPr>
          <w:p w14:paraId="39EEFEB3" w14:textId="77777777" w:rsidR="003E751F" w:rsidRPr="00DF5492" w:rsidRDefault="003E751F" w:rsidP="00CD3A60">
            <w:pPr>
              <w:rPr>
                <w:rFonts w:eastAsiaTheme="minorHAnsi"/>
                <w:sz w:val="20"/>
              </w:rPr>
            </w:pPr>
            <w:r w:rsidRPr="00DF5492">
              <w:rPr>
                <w:rFonts w:eastAsiaTheme="minorHAnsi"/>
                <w:sz w:val="20"/>
              </w:rPr>
              <w:t xml:space="preserve">2.2. </w:t>
            </w:r>
            <w:r w:rsidRPr="00DF5492">
              <w:rPr>
                <w:sz w:val="20"/>
                <w:lang w:eastAsia="uk-UA"/>
              </w:rPr>
              <w:t>Проведення комплексу заходів «Волонтер – моє покликання»</w:t>
            </w:r>
          </w:p>
        </w:tc>
        <w:tc>
          <w:tcPr>
            <w:tcW w:w="708" w:type="dxa"/>
            <w:vMerge w:val="restart"/>
            <w:tcBorders>
              <w:top w:val="single" w:sz="4" w:space="0" w:color="auto"/>
              <w:left w:val="single" w:sz="4" w:space="0" w:color="auto"/>
              <w:bottom w:val="single" w:sz="4" w:space="0" w:color="auto"/>
              <w:right w:val="single" w:sz="4" w:space="0" w:color="auto"/>
            </w:tcBorders>
            <w:hideMark/>
          </w:tcPr>
          <w:p w14:paraId="20ADF258" w14:textId="77777777" w:rsidR="003E751F" w:rsidRPr="00DF5492" w:rsidRDefault="003E751F" w:rsidP="00CD3A60">
            <w:pPr>
              <w:rPr>
                <w:rFonts w:eastAsiaTheme="minorHAnsi"/>
                <w:sz w:val="20"/>
              </w:rPr>
            </w:pPr>
            <w:r w:rsidRPr="00DF5492">
              <w:rPr>
                <w:rFonts w:eastAsiaTheme="minorHAnsi"/>
                <w:sz w:val="20"/>
              </w:rPr>
              <w:t>2024-2026</w:t>
            </w:r>
          </w:p>
        </w:tc>
        <w:tc>
          <w:tcPr>
            <w:tcW w:w="1105" w:type="dxa"/>
            <w:vMerge w:val="restart"/>
            <w:tcBorders>
              <w:top w:val="single" w:sz="4" w:space="0" w:color="auto"/>
              <w:left w:val="single" w:sz="4" w:space="0" w:color="auto"/>
              <w:bottom w:val="single" w:sz="4" w:space="0" w:color="auto"/>
              <w:right w:val="single" w:sz="4" w:space="0" w:color="auto"/>
            </w:tcBorders>
            <w:hideMark/>
          </w:tcPr>
          <w:p w14:paraId="4C36E13A" w14:textId="77777777" w:rsidR="003E751F" w:rsidRPr="00DF5492" w:rsidRDefault="003E751F" w:rsidP="00CD3A60">
            <w:pPr>
              <w:rPr>
                <w:rFonts w:eastAsiaTheme="minorHAnsi"/>
                <w:sz w:val="20"/>
              </w:rPr>
            </w:pPr>
            <w:r w:rsidRPr="00DF5492">
              <w:rPr>
                <w:rFonts w:eastAsiaTheme="minorHAnsi"/>
                <w:sz w:val="20"/>
              </w:rPr>
              <w:t>Молодіжна рада</w:t>
            </w:r>
          </w:p>
          <w:p w14:paraId="706B3DF1" w14:textId="77777777" w:rsidR="003E751F" w:rsidRPr="00DF5492" w:rsidRDefault="003E751F" w:rsidP="00CD3A60">
            <w:pPr>
              <w:rPr>
                <w:rFonts w:eastAsiaTheme="minorHAnsi"/>
                <w:sz w:val="20"/>
              </w:rPr>
            </w:pPr>
            <w:r w:rsidRPr="00DF5492">
              <w:rPr>
                <w:rFonts w:eastAsiaTheme="minorHAnsi"/>
                <w:sz w:val="20"/>
              </w:rPr>
              <w:t>Відділ МС</w:t>
            </w:r>
          </w:p>
          <w:p w14:paraId="5D343884" w14:textId="77777777" w:rsidR="003E751F" w:rsidRPr="00DF5492" w:rsidRDefault="003E751F" w:rsidP="00CD3A60">
            <w:pPr>
              <w:rPr>
                <w:rFonts w:eastAsiaTheme="minorHAnsi"/>
                <w:sz w:val="20"/>
              </w:rPr>
            </w:pPr>
            <w:r w:rsidRPr="00DF5492">
              <w:rPr>
                <w:rFonts w:eastAsiaTheme="minorHAnsi"/>
                <w:sz w:val="20"/>
              </w:rPr>
              <w:t>БМР</w:t>
            </w:r>
          </w:p>
          <w:p w14:paraId="3769046F" w14:textId="77777777" w:rsidR="003E751F" w:rsidRPr="00DF5492" w:rsidRDefault="003E751F" w:rsidP="00CD3A60">
            <w:pPr>
              <w:rPr>
                <w:rFonts w:eastAsiaTheme="minorHAnsi"/>
                <w:sz w:val="20"/>
              </w:rPr>
            </w:pPr>
            <w:r w:rsidRPr="00DF5492">
              <w:rPr>
                <w:rFonts w:eastAsiaTheme="minorHAnsi"/>
                <w:sz w:val="20"/>
              </w:rPr>
              <w:t>Відділ освіти</w:t>
            </w:r>
          </w:p>
          <w:p w14:paraId="52DBE00E" w14:textId="77777777" w:rsidR="003E751F" w:rsidRPr="00DF5492" w:rsidRDefault="003E751F" w:rsidP="00CD3A60">
            <w:pPr>
              <w:rPr>
                <w:rFonts w:eastAsiaTheme="minorHAnsi"/>
                <w:sz w:val="20"/>
              </w:rPr>
            </w:pPr>
            <w:r w:rsidRPr="00DF5492">
              <w:rPr>
                <w:rFonts w:eastAsiaTheme="minorHAnsi"/>
                <w:sz w:val="20"/>
              </w:rPr>
              <w:t>Громадські організації</w:t>
            </w:r>
          </w:p>
          <w:p w14:paraId="582F48BC" w14:textId="77777777" w:rsidR="003E751F" w:rsidRPr="00DF5492" w:rsidRDefault="003E751F" w:rsidP="00CD3A60">
            <w:pPr>
              <w:rPr>
                <w:rFonts w:eastAsiaTheme="minorHAnsi"/>
                <w:sz w:val="20"/>
              </w:rPr>
            </w:pPr>
            <w:r w:rsidRPr="00DF5492">
              <w:rPr>
                <w:rFonts w:eastAsiaTheme="minorHAnsi"/>
                <w:sz w:val="20"/>
              </w:rPr>
              <w:t xml:space="preserve">Управління </w:t>
            </w:r>
            <w:proofErr w:type="spellStart"/>
            <w:r w:rsidRPr="00DF5492">
              <w:rPr>
                <w:rFonts w:eastAsiaTheme="minorHAnsi"/>
                <w:sz w:val="20"/>
              </w:rPr>
              <w:t>соцполітики</w:t>
            </w:r>
            <w:proofErr w:type="spellEnd"/>
          </w:p>
        </w:tc>
        <w:tc>
          <w:tcPr>
            <w:tcW w:w="1133" w:type="dxa"/>
            <w:tcBorders>
              <w:top w:val="single" w:sz="4" w:space="0" w:color="auto"/>
              <w:left w:val="single" w:sz="4" w:space="0" w:color="auto"/>
              <w:bottom w:val="single" w:sz="4" w:space="0" w:color="auto"/>
              <w:right w:val="single" w:sz="4" w:space="0" w:color="auto"/>
            </w:tcBorders>
            <w:hideMark/>
          </w:tcPr>
          <w:p w14:paraId="2906315C" w14:textId="77777777" w:rsidR="003E751F" w:rsidRPr="00DF5492" w:rsidRDefault="003E751F" w:rsidP="00CD3A60">
            <w:pPr>
              <w:rPr>
                <w:rFonts w:eastAsiaTheme="minorHAnsi"/>
                <w:sz w:val="20"/>
              </w:rPr>
            </w:pPr>
            <w:r w:rsidRPr="00DF5492">
              <w:rPr>
                <w:color w:val="000000"/>
                <w:sz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6DA060D3"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3CAF66A7"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3001F301" w14:textId="77777777" w:rsidR="003E751F" w:rsidRPr="00DF5492" w:rsidRDefault="003E751F" w:rsidP="00CD3A60">
            <w:pP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hideMark/>
          </w:tcPr>
          <w:p w14:paraId="55D43B23" w14:textId="77777777" w:rsidR="003E751F" w:rsidRPr="00DF5492" w:rsidRDefault="003E751F" w:rsidP="00CD3A60">
            <w:pPr>
              <w:rPr>
                <w:noProof/>
                <w:color w:val="000000"/>
                <w:sz w:val="20"/>
              </w:rPr>
            </w:pPr>
            <w:r w:rsidRPr="00DF5492">
              <w:rPr>
                <w:noProof/>
                <w:color w:val="000000"/>
                <w:sz w:val="20"/>
                <w:lang w:eastAsia="uk-UA"/>
              </w:rPr>
              <w:t>Продовжити волонтерську діяльність молоді, надання молоді можливості стажування в організаціях громади та допомоги у пошуку першого робочого місця роботи</w:t>
            </w:r>
          </w:p>
        </w:tc>
      </w:tr>
      <w:tr w:rsidR="003E751F" w:rsidRPr="00DF5492" w14:paraId="24BDE314" w14:textId="77777777" w:rsidTr="00701FDD">
        <w:trPr>
          <w:trHeight w:val="52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3B95404E"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67D0CEF8"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50A0E9BE"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833FC35"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0D5F6376"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1F77500E" w14:textId="77777777" w:rsidR="003E751F" w:rsidRPr="00DF5492" w:rsidRDefault="003E751F" w:rsidP="00CD3A60">
            <w:pPr>
              <w:rPr>
                <w:rFonts w:eastAsiaTheme="minorHAnsi"/>
                <w:sz w:val="20"/>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3F46E6AD"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1E0C6087"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5BDFE12D"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36CE55C9" w14:textId="77777777" w:rsidR="003E751F" w:rsidRPr="00DF5492" w:rsidRDefault="003E751F" w:rsidP="00CD3A60">
            <w:pPr>
              <w:rPr>
                <w:noProof/>
                <w:color w:val="000000"/>
                <w:sz w:val="20"/>
              </w:rPr>
            </w:pPr>
          </w:p>
        </w:tc>
      </w:tr>
      <w:tr w:rsidR="003E751F" w:rsidRPr="00DF5492" w14:paraId="124BF915" w14:textId="77777777" w:rsidTr="00701FDD">
        <w:trPr>
          <w:trHeight w:val="52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23BD2EB0"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2BB4E729"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5614E5D6"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AC229B1"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05C65B2C"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25A461CE" w14:textId="77777777" w:rsidR="003E751F" w:rsidRPr="00DF5492" w:rsidRDefault="003E751F" w:rsidP="00CD3A60">
            <w:pPr>
              <w:rPr>
                <w:color w:val="000000"/>
                <w:sz w:val="20"/>
                <w:lang w:eastAsia="uk-UA"/>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2E48E5DE"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3DA73ACF"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5387E3C6"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1F3A1533" w14:textId="77777777" w:rsidR="003E751F" w:rsidRPr="00DF5492" w:rsidRDefault="003E751F" w:rsidP="00CD3A60">
            <w:pPr>
              <w:rPr>
                <w:noProof/>
                <w:color w:val="000000"/>
                <w:sz w:val="20"/>
              </w:rPr>
            </w:pPr>
          </w:p>
        </w:tc>
      </w:tr>
      <w:tr w:rsidR="003E751F" w:rsidRPr="00DF5492" w14:paraId="6DF064CF" w14:textId="77777777" w:rsidTr="00701FDD">
        <w:trPr>
          <w:trHeight w:val="52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079F4CE9"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0556358E"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575130D2"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0CAD6E2"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60A279D6"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5428E97F" w14:textId="77777777" w:rsidR="003E751F" w:rsidRPr="00DF5492" w:rsidRDefault="003E751F" w:rsidP="00CD3A60">
            <w:pPr>
              <w:rPr>
                <w:color w:val="000000"/>
                <w:sz w:val="20"/>
                <w:lang w:eastAsia="uk-UA"/>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40929669"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52A11BDA"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09B64EA5"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31F3B841" w14:textId="77777777" w:rsidR="003E751F" w:rsidRPr="00DF5492" w:rsidRDefault="003E751F" w:rsidP="00CD3A60">
            <w:pPr>
              <w:rPr>
                <w:noProof/>
                <w:color w:val="000000"/>
                <w:sz w:val="20"/>
              </w:rPr>
            </w:pPr>
          </w:p>
        </w:tc>
      </w:tr>
      <w:tr w:rsidR="003E751F" w:rsidRPr="00DF5492" w14:paraId="54C279D5" w14:textId="77777777" w:rsidTr="00701FDD">
        <w:trPr>
          <w:trHeight w:val="52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3A58592D"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6A61F67A" w14:textId="77777777" w:rsidR="003E751F" w:rsidRPr="00DF5492" w:rsidRDefault="003E751F" w:rsidP="00CD3A60">
            <w:pPr>
              <w:rPr>
                <w:rFonts w:eastAsiaTheme="minorHAnsi"/>
                <w:b/>
                <w:bCs/>
                <w:sz w:val="20"/>
              </w:rPr>
            </w:pPr>
          </w:p>
        </w:tc>
        <w:tc>
          <w:tcPr>
            <w:tcW w:w="2437" w:type="dxa"/>
            <w:vMerge w:val="restart"/>
            <w:tcBorders>
              <w:top w:val="single" w:sz="4" w:space="0" w:color="auto"/>
              <w:left w:val="single" w:sz="4" w:space="0" w:color="auto"/>
              <w:bottom w:val="single" w:sz="4" w:space="0" w:color="auto"/>
              <w:right w:val="single" w:sz="4" w:space="0" w:color="auto"/>
            </w:tcBorders>
            <w:hideMark/>
          </w:tcPr>
          <w:p w14:paraId="4B398C13" w14:textId="77777777" w:rsidR="003E751F" w:rsidRPr="00DF5492" w:rsidRDefault="003E751F" w:rsidP="00CD3A60">
            <w:pPr>
              <w:rPr>
                <w:rFonts w:eastAsiaTheme="minorHAnsi"/>
                <w:sz w:val="20"/>
              </w:rPr>
            </w:pPr>
            <w:r w:rsidRPr="00DF5492">
              <w:rPr>
                <w:rFonts w:eastAsiaTheme="minorHAnsi"/>
                <w:sz w:val="20"/>
              </w:rPr>
              <w:t>2.3. Проведення заходів щодо формування у дітей та молоді дбайливого ставлення до навколишнього середовища</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79BF8200" w14:textId="77777777" w:rsidR="003E751F" w:rsidRPr="00DF5492" w:rsidRDefault="003E751F" w:rsidP="00CD3A60">
            <w:pPr>
              <w:rPr>
                <w:noProof/>
                <w:color w:val="000000"/>
                <w:sz w:val="20"/>
              </w:rPr>
            </w:pPr>
          </w:p>
          <w:p w14:paraId="42EB36AE" w14:textId="77777777" w:rsidR="003E751F" w:rsidRPr="00DF5492" w:rsidRDefault="003E751F" w:rsidP="00CD3A60">
            <w:pPr>
              <w:rPr>
                <w:noProof/>
                <w:color w:val="000000"/>
                <w:sz w:val="20"/>
              </w:rPr>
            </w:pPr>
          </w:p>
          <w:p w14:paraId="549D94A4" w14:textId="77777777" w:rsidR="003E751F" w:rsidRPr="00DF5492" w:rsidRDefault="003E751F" w:rsidP="00CD3A60">
            <w:pPr>
              <w:rPr>
                <w:noProof/>
                <w:color w:val="000000"/>
                <w:sz w:val="20"/>
              </w:rPr>
            </w:pPr>
          </w:p>
          <w:p w14:paraId="3C5C32D7" w14:textId="77777777" w:rsidR="003E751F" w:rsidRPr="00DF5492" w:rsidRDefault="003E751F" w:rsidP="00CD3A60">
            <w:pPr>
              <w:rPr>
                <w:noProof/>
                <w:color w:val="000000"/>
                <w:sz w:val="20"/>
              </w:rPr>
            </w:pPr>
          </w:p>
          <w:p w14:paraId="38174516" w14:textId="77777777" w:rsidR="003E751F" w:rsidRPr="00DF5492" w:rsidRDefault="003E751F" w:rsidP="00CD3A60">
            <w:pPr>
              <w:rPr>
                <w:noProof/>
                <w:color w:val="000000"/>
                <w:sz w:val="20"/>
              </w:rPr>
            </w:pPr>
          </w:p>
          <w:p w14:paraId="6FC234CE" w14:textId="77777777" w:rsidR="003E751F" w:rsidRPr="00DF5492" w:rsidRDefault="003E751F" w:rsidP="00CD3A60">
            <w:pPr>
              <w:rPr>
                <w:noProof/>
                <w:color w:val="000000"/>
                <w:sz w:val="20"/>
              </w:rPr>
            </w:pPr>
          </w:p>
          <w:p w14:paraId="0870BE8C" w14:textId="77777777" w:rsidR="003E751F" w:rsidRPr="00DF5492" w:rsidRDefault="003E751F" w:rsidP="00CD3A60">
            <w:pPr>
              <w:rPr>
                <w:noProof/>
                <w:color w:val="000000"/>
                <w:sz w:val="20"/>
              </w:rPr>
            </w:pPr>
            <w:r w:rsidRPr="00DF5492">
              <w:rPr>
                <w:noProof/>
                <w:color w:val="000000"/>
                <w:sz w:val="20"/>
              </w:rPr>
              <w:t xml:space="preserve">2024-2026 </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684AB023" w14:textId="77777777" w:rsidR="003E751F" w:rsidRPr="00DF5492" w:rsidRDefault="003E751F" w:rsidP="00CD3A60">
            <w:pPr>
              <w:rPr>
                <w:rFonts w:eastAsiaTheme="minorHAnsi"/>
                <w:sz w:val="20"/>
              </w:rPr>
            </w:pPr>
            <w:r w:rsidRPr="00DF5492">
              <w:rPr>
                <w:rFonts w:eastAsiaTheme="minorHAnsi"/>
                <w:sz w:val="20"/>
              </w:rPr>
              <w:t>Залучення громадських організацій, менторів сфери екологічного руху, організації громадянського суспільства, відділ МС,</w:t>
            </w:r>
          </w:p>
          <w:p w14:paraId="14542029" w14:textId="77777777" w:rsidR="003E751F" w:rsidRPr="00DF5492" w:rsidRDefault="003E751F" w:rsidP="00CD3A60">
            <w:pPr>
              <w:rPr>
                <w:rFonts w:eastAsiaTheme="minorHAnsi"/>
                <w:sz w:val="20"/>
              </w:rPr>
            </w:pPr>
            <w:r w:rsidRPr="00DF5492">
              <w:rPr>
                <w:rFonts w:eastAsiaTheme="minorHAnsi"/>
                <w:sz w:val="20"/>
              </w:rPr>
              <w:t>Молодіжна рада,</w:t>
            </w:r>
          </w:p>
          <w:p w14:paraId="7A627884" w14:textId="77777777" w:rsidR="003E751F" w:rsidRPr="00DF5492" w:rsidRDefault="003E751F" w:rsidP="00CD3A60">
            <w:pPr>
              <w:rPr>
                <w:noProof/>
                <w:color w:val="000000"/>
                <w:sz w:val="20"/>
                <w:lang w:eastAsia="uk-UA"/>
              </w:rPr>
            </w:pPr>
            <w:r w:rsidRPr="00DF5492">
              <w:rPr>
                <w:rFonts w:eastAsiaTheme="minorHAnsi"/>
                <w:sz w:val="20"/>
              </w:rPr>
              <w:t xml:space="preserve">БМР </w:t>
            </w:r>
          </w:p>
        </w:tc>
        <w:tc>
          <w:tcPr>
            <w:tcW w:w="1133" w:type="dxa"/>
            <w:tcBorders>
              <w:top w:val="single" w:sz="4" w:space="0" w:color="auto"/>
              <w:left w:val="single" w:sz="4" w:space="0" w:color="auto"/>
              <w:bottom w:val="single" w:sz="4" w:space="0" w:color="auto"/>
              <w:right w:val="single" w:sz="4" w:space="0" w:color="auto"/>
            </w:tcBorders>
            <w:hideMark/>
          </w:tcPr>
          <w:p w14:paraId="2EB665ED" w14:textId="77777777" w:rsidR="003E751F" w:rsidRPr="00DF5492" w:rsidRDefault="003E751F" w:rsidP="00CD3A60">
            <w:pPr>
              <w:rPr>
                <w:color w:val="000000"/>
                <w:sz w:val="20"/>
                <w:lang w:eastAsia="uk-UA"/>
              </w:rPr>
            </w:pPr>
            <w:r w:rsidRPr="00DF5492">
              <w:rPr>
                <w:color w:val="000000"/>
                <w:sz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hideMark/>
          </w:tcPr>
          <w:p w14:paraId="2671063F" w14:textId="77777777" w:rsidR="003E751F" w:rsidRPr="00DF5492" w:rsidRDefault="003E751F" w:rsidP="00CD3A60">
            <w:pPr>
              <w:rPr>
                <w:rFonts w:eastAsiaTheme="minorHAnsi"/>
                <w:sz w:val="20"/>
              </w:rPr>
            </w:pPr>
            <w:r w:rsidRPr="00DF5492">
              <w:rPr>
                <w:rFonts w:eastAsiaTheme="minorHAnsi"/>
                <w:sz w:val="20"/>
              </w:rPr>
              <w:t xml:space="preserve">не потребує </w:t>
            </w:r>
            <w:proofErr w:type="spellStart"/>
            <w:r w:rsidRPr="00DF5492">
              <w:rPr>
                <w:rFonts w:eastAsiaTheme="minorHAnsi"/>
                <w:sz w:val="20"/>
              </w:rPr>
              <w:t>фінансо-вого</w:t>
            </w:r>
            <w:proofErr w:type="spellEnd"/>
            <w:r w:rsidRPr="00DF5492">
              <w:rPr>
                <w:rFonts w:eastAsiaTheme="minorHAnsi"/>
                <w:sz w:val="20"/>
              </w:rPr>
              <w:t xml:space="preserve"> ресурсу</w:t>
            </w:r>
          </w:p>
        </w:tc>
        <w:tc>
          <w:tcPr>
            <w:tcW w:w="851" w:type="dxa"/>
            <w:tcBorders>
              <w:top w:val="single" w:sz="4" w:space="0" w:color="auto"/>
              <w:left w:val="single" w:sz="4" w:space="0" w:color="auto"/>
              <w:bottom w:val="single" w:sz="4" w:space="0" w:color="auto"/>
              <w:right w:val="single" w:sz="4" w:space="0" w:color="auto"/>
            </w:tcBorders>
          </w:tcPr>
          <w:p w14:paraId="59096DDC"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59C87BFE" w14:textId="77777777" w:rsidR="003E751F" w:rsidRPr="00DF5492" w:rsidRDefault="003E751F" w:rsidP="00CD3A60">
            <w:pP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hideMark/>
          </w:tcPr>
          <w:p w14:paraId="7B49AEC3" w14:textId="77777777" w:rsidR="003E751F" w:rsidRPr="00DF5492" w:rsidRDefault="003E751F" w:rsidP="00CD3A60">
            <w:pPr>
              <w:rPr>
                <w:noProof/>
                <w:color w:val="000000"/>
                <w:sz w:val="20"/>
              </w:rPr>
            </w:pPr>
            <w:r w:rsidRPr="00DF5492">
              <w:rPr>
                <w:noProof/>
                <w:color w:val="000000"/>
                <w:sz w:val="20"/>
              </w:rPr>
              <w:t>Фомування відповідального ставлення дітей та молоді до навколищнього середовища, активізація пропагандиської роботи</w:t>
            </w:r>
          </w:p>
        </w:tc>
      </w:tr>
      <w:tr w:rsidR="003E751F" w:rsidRPr="00DF5492" w14:paraId="025D17A3" w14:textId="77777777" w:rsidTr="00701FDD">
        <w:trPr>
          <w:trHeight w:val="52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43C8B81F"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064C4BA4"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7FE85E8"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63D904"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23895016" w14:textId="77777777" w:rsidR="003E751F" w:rsidRPr="00DF5492" w:rsidRDefault="003E751F" w:rsidP="00CD3A60">
            <w:pPr>
              <w:rPr>
                <w:noProof/>
                <w:color w:val="000000"/>
                <w:sz w:val="20"/>
                <w:lang w:eastAsia="uk-UA"/>
              </w:rPr>
            </w:pPr>
          </w:p>
        </w:tc>
        <w:tc>
          <w:tcPr>
            <w:tcW w:w="1133" w:type="dxa"/>
            <w:tcBorders>
              <w:top w:val="single" w:sz="4" w:space="0" w:color="auto"/>
              <w:left w:val="single" w:sz="4" w:space="0" w:color="auto"/>
              <w:bottom w:val="single" w:sz="4" w:space="0" w:color="auto"/>
              <w:right w:val="single" w:sz="4" w:space="0" w:color="auto"/>
            </w:tcBorders>
            <w:hideMark/>
          </w:tcPr>
          <w:p w14:paraId="65D22977"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4A8DB364"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3927D227"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47B5FF4E"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2C1024B6" w14:textId="77777777" w:rsidR="003E751F" w:rsidRPr="00DF5492" w:rsidRDefault="003E751F" w:rsidP="00CD3A60">
            <w:pPr>
              <w:rPr>
                <w:noProof/>
                <w:color w:val="000000"/>
                <w:sz w:val="20"/>
              </w:rPr>
            </w:pPr>
          </w:p>
        </w:tc>
      </w:tr>
      <w:tr w:rsidR="003E751F" w:rsidRPr="00DF5492" w14:paraId="452836C4" w14:textId="77777777" w:rsidTr="00701FDD">
        <w:trPr>
          <w:trHeight w:val="70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48608090"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3930DE92"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22D751BF"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967C389"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5CC52C9E" w14:textId="77777777" w:rsidR="003E751F" w:rsidRPr="00DF5492" w:rsidRDefault="003E751F" w:rsidP="00CD3A60">
            <w:pPr>
              <w:rPr>
                <w:noProof/>
                <w:color w:val="000000"/>
                <w:sz w:val="20"/>
                <w:lang w:eastAsia="uk-UA"/>
              </w:rPr>
            </w:pPr>
          </w:p>
        </w:tc>
        <w:tc>
          <w:tcPr>
            <w:tcW w:w="1133" w:type="dxa"/>
            <w:tcBorders>
              <w:top w:val="single" w:sz="4" w:space="0" w:color="auto"/>
              <w:left w:val="single" w:sz="4" w:space="0" w:color="auto"/>
              <w:bottom w:val="single" w:sz="4" w:space="0" w:color="auto"/>
              <w:right w:val="single" w:sz="4" w:space="0" w:color="auto"/>
            </w:tcBorders>
            <w:hideMark/>
          </w:tcPr>
          <w:p w14:paraId="134D9F0A" w14:textId="77777777" w:rsidR="003E751F" w:rsidRPr="00DF5492" w:rsidRDefault="003E751F" w:rsidP="00CD3A60">
            <w:pPr>
              <w:rPr>
                <w:rFonts w:eastAsiaTheme="minorHAnsi"/>
                <w:sz w:val="20"/>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23DAFCDB"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23231635"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1417AF05"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6BA21C65" w14:textId="77777777" w:rsidR="003E751F" w:rsidRPr="00DF5492" w:rsidRDefault="003E751F" w:rsidP="00CD3A60">
            <w:pPr>
              <w:rPr>
                <w:noProof/>
                <w:color w:val="000000"/>
                <w:sz w:val="20"/>
              </w:rPr>
            </w:pPr>
          </w:p>
        </w:tc>
      </w:tr>
      <w:tr w:rsidR="003E751F" w:rsidRPr="00DF5492" w14:paraId="68F77A4B" w14:textId="77777777" w:rsidTr="00701FDD">
        <w:trPr>
          <w:trHeight w:val="67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32C9E295"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06063EC1"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8A236AC"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218460B"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3843DA81" w14:textId="77777777" w:rsidR="003E751F" w:rsidRPr="00DF5492" w:rsidRDefault="003E751F" w:rsidP="00CD3A60">
            <w:pPr>
              <w:rPr>
                <w:noProof/>
                <w:color w:val="000000"/>
                <w:sz w:val="20"/>
                <w:lang w:eastAsia="uk-UA"/>
              </w:rPr>
            </w:pPr>
          </w:p>
        </w:tc>
        <w:tc>
          <w:tcPr>
            <w:tcW w:w="1133" w:type="dxa"/>
            <w:tcBorders>
              <w:top w:val="single" w:sz="4" w:space="0" w:color="auto"/>
              <w:left w:val="single" w:sz="4" w:space="0" w:color="auto"/>
              <w:bottom w:val="single" w:sz="4" w:space="0" w:color="auto"/>
              <w:right w:val="single" w:sz="4" w:space="0" w:color="auto"/>
            </w:tcBorders>
            <w:hideMark/>
          </w:tcPr>
          <w:p w14:paraId="1E225DC8" w14:textId="77777777" w:rsidR="003E751F" w:rsidRPr="00DF5492" w:rsidRDefault="003E751F" w:rsidP="00CD3A60">
            <w:pPr>
              <w:rPr>
                <w:rFonts w:eastAsiaTheme="minorHAnsi"/>
                <w:sz w:val="20"/>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2774901C"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3DC93C77"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6C218735"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5D4CDE42" w14:textId="77777777" w:rsidR="003E751F" w:rsidRPr="00DF5492" w:rsidRDefault="003E751F" w:rsidP="00CD3A60">
            <w:pPr>
              <w:rPr>
                <w:noProof/>
                <w:color w:val="000000"/>
                <w:sz w:val="20"/>
              </w:rPr>
            </w:pPr>
          </w:p>
        </w:tc>
      </w:tr>
      <w:tr w:rsidR="003E751F" w:rsidRPr="00DF5492" w14:paraId="760AF6C1" w14:textId="77777777" w:rsidTr="00701FDD">
        <w:trPr>
          <w:trHeight w:val="585"/>
        </w:trPr>
        <w:tc>
          <w:tcPr>
            <w:tcW w:w="282" w:type="dxa"/>
            <w:vMerge w:val="restart"/>
            <w:tcBorders>
              <w:top w:val="nil"/>
              <w:left w:val="single" w:sz="4" w:space="0" w:color="auto"/>
              <w:bottom w:val="single" w:sz="4" w:space="0" w:color="auto"/>
              <w:right w:val="single" w:sz="4" w:space="0" w:color="auto"/>
            </w:tcBorders>
          </w:tcPr>
          <w:p w14:paraId="791B73CC"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2D36502C" w14:textId="77777777" w:rsidR="003E751F" w:rsidRPr="00DF5492" w:rsidRDefault="003E751F" w:rsidP="00CD3A60">
            <w:pPr>
              <w:rPr>
                <w:rFonts w:eastAsiaTheme="minorHAnsi"/>
                <w:b/>
                <w:bCs/>
                <w:sz w:val="20"/>
              </w:rPr>
            </w:pPr>
          </w:p>
        </w:tc>
        <w:tc>
          <w:tcPr>
            <w:tcW w:w="2437" w:type="dxa"/>
            <w:vMerge w:val="restart"/>
            <w:tcBorders>
              <w:top w:val="single" w:sz="4" w:space="0" w:color="auto"/>
              <w:left w:val="single" w:sz="4" w:space="0" w:color="auto"/>
              <w:bottom w:val="single" w:sz="4" w:space="0" w:color="auto"/>
              <w:right w:val="single" w:sz="4" w:space="0" w:color="auto"/>
            </w:tcBorders>
            <w:vAlign w:val="center"/>
            <w:hideMark/>
          </w:tcPr>
          <w:p w14:paraId="17AE7397" w14:textId="77777777" w:rsidR="003E751F" w:rsidRPr="00DF5492" w:rsidRDefault="003E751F" w:rsidP="00CD3A60">
            <w:pPr>
              <w:rPr>
                <w:color w:val="000000"/>
                <w:sz w:val="20"/>
                <w:lang w:eastAsia="uk-UA"/>
              </w:rPr>
            </w:pPr>
            <w:r w:rsidRPr="00DF5492">
              <w:rPr>
                <w:color w:val="000000"/>
                <w:sz w:val="20"/>
                <w:lang w:eastAsia="uk-UA"/>
              </w:rPr>
              <w:t xml:space="preserve">2.4. Підтримка та сприяння діяльності </w:t>
            </w:r>
            <w:r w:rsidRPr="00DF5492">
              <w:rPr>
                <w:color w:val="000000"/>
                <w:sz w:val="20"/>
                <w:lang w:eastAsia="uk-UA"/>
              </w:rPr>
              <w:lastRenderedPageBreak/>
              <w:t>Молодіжної міської ради, осередків</w:t>
            </w:r>
          </w:p>
          <w:p w14:paraId="1A9525E6" w14:textId="77777777" w:rsidR="003E751F" w:rsidRPr="00DF5492" w:rsidRDefault="003E751F" w:rsidP="00CD3A60">
            <w:pPr>
              <w:rPr>
                <w:rFonts w:eastAsiaTheme="minorHAnsi"/>
                <w:sz w:val="20"/>
              </w:rPr>
            </w:pPr>
            <w:r w:rsidRPr="00DF5492">
              <w:rPr>
                <w:color w:val="000000"/>
                <w:sz w:val="20"/>
                <w:lang w:eastAsia="uk-UA"/>
              </w:rPr>
              <w:t xml:space="preserve">в </w:t>
            </w:r>
            <w:proofErr w:type="spellStart"/>
            <w:r w:rsidRPr="00DF5492">
              <w:rPr>
                <w:color w:val="000000"/>
                <w:sz w:val="20"/>
                <w:lang w:eastAsia="uk-UA"/>
              </w:rPr>
              <w:t>т.ч</w:t>
            </w:r>
            <w:proofErr w:type="spellEnd"/>
            <w:r w:rsidRPr="00DF5492">
              <w:rPr>
                <w:color w:val="000000"/>
                <w:sz w:val="20"/>
                <w:lang w:eastAsia="uk-UA"/>
              </w:rPr>
              <w:t xml:space="preserve">. виготовлення посвідчень члена Молодіжної ради, </w:t>
            </w:r>
            <w:proofErr w:type="spellStart"/>
            <w:r w:rsidRPr="00DF5492">
              <w:rPr>
                <w:color w:val="000000"/>
                <w:sz w:val="20"/>
                <w:lang w:eastAsia="uk-UA"/>
              </w:rPr>
              <w:t>спецформи</w:t>
            </w:r>
            <w:proofErr w:type="spellEnd"/>
            <w:r w:rsidRPr="00DF5492">
              <w:rPr>
                <w:color w:val="000000"/>
                <w:sz w:val="20"/>
                <w:lang w:eastAsia="uk-UA"/>
              </w:rPr>
              <w:t xml:space="preserve"> з </w:t>
            </w:r>
            <w:proofErr w:type="spellStart"/>
            <w:r w:rsidRPr="00DF5492">
              <w:rPr>
                <w:color w:val="000000"/>
                <w:sz w:val="20"/>
                <w:lang w:eastAsia="uk-UA"/>
              </w:rPr>
              <w:t>лого</w:t>
            </w:r>
            <w:proofErr w:type="spellEnd"/>
            <w:r w:rsidRPr="00DF5492">
              <w:rPr>
                <w:color w:val="000000"/>
                <w:sz w:val="20"/>
                <w:lang w:eastAsia="uk-UA"/>
              </w:rPr>
              <w:t>)</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6DBAB50" w14:textId="77777777" w:rsidR="003E751F" w:rsidRPr="00DF5492" w:rsidRDefault="003E751F" w:rsidP="00CD3A60">
            <w:pPr>
              <w:rPr>
                <w:rFonts w:eastAsiaTheme="minorHAnsi"/>
                <w:sz w:val="20"/>
              </w:rPr>
            </w:pPr>
            <w:r w:rsidRPr="00DF5492">
              <w:rPr>
                <w:noProof/>
                <w:color w:val="000000"/>
                <w:sz w:val="20"/>
              </w:rPr>
              <w:lastRenderedPageBreak/>
              <w:t xml:space="preserve">2024-2026 </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14481633" w14:textId="77777777" w:rsidR="003E751F" w:rsidRPr="00DF5492" w:rsidRDefault="003E751F" w:rsidP="00CD3A60">
            <w:pPr>
              <w:rPr>
                <w:rFonts w:eastAsiaTheme="minorHAnsi"/>
                <w:sz w:val="20"/>
              </w:rPr>
            </w:pPr>
            <w:r w:rsidRPr="00DF5492">
              <w:rPr>
                <w:rFonts w:eastAsiaTheme="minorHAnsi"/>
                <w:sz w:val="20"/>
              </w:rPr>
              <w:t>Молодіжна рада</w:t>
            </w:r>
          </w:p>
          <w:p w14:paraId="2C8858DA" w14:textId="77777777" w:rsidR="003E751F" w:rsidRPr="00DF5492" w:rsidRDefault="003E751F" w:rsidP="00CD3A60">
            <w:pPr>
              <w:rPr>
                <w:rFonts w:eastAsiaTheme="minorHAnsi"/>
                <w:sz w:val="20"/>
              </w:rPr>
            </w:pPr>
            <w:r w:rsidRPr="00DF5492">
              <w:rPr>
                <w:rFonts w:eastAsiaTheme="minorHAnsi"/>
                <w:sz w:val="20"/>
              </w:rPr>
              <w:lastRenderedPageBreak/>
              <w:t>Відділ МС</w:t>
            </w:r>
          </w:p>
          <w:p w14:paraId="05C57120" w14:textId="77777777" w:rsidR="003E751F" w:rsidRPr="00DF5492" w:rsidRDefault="003E751F" w:rsidP="00CD3A60">
            <w:pPr>
              <w:rPr>
                <w:rFonts w:eastAsiaTheme="minorHAnsi"/>
                <w:sz w:val="20"/>
              </w:rPr>
            </w:pPr>
            <w:r w:rsidRPr="00DF5492">
              <w:rPr>
                <w:rFonts w:eastAsiaTheme="minorHAnsi"/>
                <w:sz w:val="20"/>
              </w:rPr>
              <w:t>БМР</w:t>
            </w:r>
          </w:p>
          <w:p w14:paraId="02918882" w14:textId="77777777" w:rsidR="003E751F" w:rsidRPr="00DF5492" w:rsidRDefault="003E751F" w:rsidP="00CD3A60">
            <w:pPr>
              <w:rPr>
                <w:rFonts w:eastAsiaTheme="minorHAnsi"/>
                <w:sz w:val="20"/>
              </w:rPr>
            </w:pPr>
            <w:r w:rsidRPr="00DF5492">
              <w:rPr>
                <w:rFonts w:eastAsiaTheme="minorHAnsi"/>
                <w:sz w:val="20"/>
              </w:rPr>
              <w:t>Структурні підрозділи БМР</w:t>
            </w:r>
          </w:p>
          <w:p w14:paraId="242E9954" w14:textId="77777777" w:rsidR="003E751F" w:rsidRPr="00DF5492" w:rsidRDefault="003E751F" w:rsidP="00CD3A60">
            <w:pPr>
              <w:rPr>
                <w:rFonts w:eastAsiaTheme="minorHAnsi"/>
                <w:sz w:val="20"/>
              </w:rPr>
            </w:pPr>
            <w:r w:rsidRPr="00DF5492">
              <w:rPr>
                <w:rFonts w:eastAsiaTheme="minorHAnsi"/>
                <w:sz w:val="20"/>
              </w:rPr>
              <w:t xml:space="preserve">Громадські організації </w:t>
            </w:r>
          </w:p>
          <w:p w14:paraId="2ABCE48A"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2B985561" w14:textId="77777777" w:rsidR="003E751F" w:rsidRPr="00DF5492" w:rsidRDefault="003E751F" w:rsidP="00CD3A60">
            <w:pPr>
              <w:rPr>
                <w:rFonts w:eastAsiaTheme="minorHAnsi"/>
                <w:sz w:val="20"/>
              </w:rPr>
            </w:pPr>
            <w:r w:rsidRPr="00DF5492">
              <w:rPr>
                <w:color w:val="000000"/>
                <w:sz w:val="20"/>
                <w:lang w:eastAsia="uk-UA"/>
              </w:rPr>
              <w:lastRenderedPageBreak/>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0E103C83"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1FEE3200"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1000FDA0" w14:textId="77777777" w:rsidR="003E751F" w:rsidRPr="00DF5492" w:rsidRDefault="003E751F" w:rsidP="00CD3A60">
            <w:pP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110E8B84" w14:textId="77777777" w:rsidR="003E751F" w:rsidRPr="00DF5492" w:rsidRDefault="003E751F" w:rsidP="00CD3A60">
            <w:pPr>
              <w:rPr>
                <w:rFonts w:eastAsiaTheme="minorHAnsi"/>
                <w:sz w:val="20"/>
              </w:rPr>
            </w:pPr>
            <w:r w:rsidRPr="00DF5492">
              <w:rPr>
                <w:rFonts w:eastAsiaTheme="minorHAnsi"/>
                <w:sz w:val="20"/>
              </w:rPr>
              <w:t xml:space="preserve">Збільшення кількості </w:t>
            </w:r>
            <w:proofErr w:type="spellStart"/>
            <w:r w:rsidRPr="00DF5492">
              <w:rPr>
                <w:rFonts w:eastAsiaTheme="minorHAnsi"/>
                <w:sz w:val="20"/>
              </w:rPr>
              <w:t>проєктів</w:t>
            </w:r>
            <w:proofErr w:type="spellEnd"/>
            <w:r w:rsidRPr="00DF5492">
              <w:rPr>
                <w:rFonts w:eastAsiaTheme="minorHAnsi"/>
                <w:sz w:val="20"/>
              </w:rPr>
              <w:t xml:space="preserve"> , </w:t>
            </w:r>
            <w:r w:rsidRPr="00DF5492">
              <w:rPr>
                <w:rFonts w:eastAsiaTheme="minorHAnsi"/>
                <w:sz w:val="20"/>
              </w:rPr>
              <w:lastRenderedPageBreak/>
              <w:t>спрямованих на реалізацію молодіжної політики, підтримка різноспрямованих молодіжних ініціатив</w:t>
            </w:r>
          </w:p>
        </w:tc>
      </w:tr>
      <w:tr w:rsidR="003E751F" w:rsidRPr="00DF5492" w14:paraId="1055E8D9" w14:textId="77777777" w:rsidTr="00701FDD">
        <w:trPr>
          <w:trHeight w:val="585"/>
        </w:trPr>
        <w:tc>
          <w:tcPr>
            <w:tcW w:w="282" w:type="dxa"/>
            <w:vMerge/>
            <w:tcBorders>
              <w:top w:val="nil"/>
              <w:left w:val="single" w:sz="4" w:space="0" w:color="auto"/>
              <w:bottom w:val="single" w:sz="4" w:space="0" w:color="auto"/>
              <w:right w:val="single" w:sz="4" w:space="0" w:color="auto"/>
            </w:tcBorders>
            <w:vAlign w:val="center"/>
            <w:hideMark/>
          </w:tcPr>
          <w:p w14:paraId="1DA945F9"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01EE1EAD"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271B95AF"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84A3550"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01EC2DA3"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5C9F6515"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69F5D08A"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164E1CEC"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4DB83498"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2EC6812A" w14:textId="77777777" w:rsidR="003E751F" w:rsidRPr="00DF5492" w:rsidRDefault="003E751F" w:rsidP="00CD3A60">
            <w:pPr>
              <w:rPr>
                <w:rFonts w:eastAsiaTheme="minorHAnsi"/>
                <w:sz w:val="20"/>
              </w:rPr>
            </w:pPr>
          </w:p>
        </w:tc>
      </w:tr>
      <w:tr w:rsidR="003E751F" w:rsidRPr="00DF5492" w14:paraId="4051CCD8" w14:textId="77777777" w:rsidTr="00701FDD">
        <w:trPr>
          <w:trHeight w:val="703"/>
        </w:trPr>
        <w:tc>
          <w:tcPr>
            <w:tcW w:w="282" w:type="dxa"/>
            <w:vMerge/>
            <w:tcBorders>
              <w:top w:val="nil"/>
              <w:left w:val="single" w:sz="4" w:space="0" w:color="auto"/>
              <w:bottom w:val="single" w:sz="4" w:space="0" w:color="auto"/>
              <w:right w:val="single" w:sz="4" w:space="0" w:color="auto"/>
            </w:tcBorders>
            <w:vAlign w:val="center"/>
            <w:hideMark/>
          </w:tcPr>
          <w:p w14:paraId="4AD29656"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0BDE425A"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68A439C1"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F4890C1"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1DE62EAE"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229998B6" w14:textId="77777777" w:rsidR="003E751F" w:rsidRPr="00DF5492" w:rsidRDefault="003E751F" w:rsidP="00CD3A60">
            <w:pPr>
              <w:rPr>
                <w:rFonts w:eastAsiaTheme="minorHAnsi"/>
                <w:sz w:val="20"/>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79844D3D"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6394162B"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432356F3"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3DCB6E43" w14:textId="77777777" w:rsidR="003E751F" w:rsidRPr="00DF5492" w:rsidRDefault="003E751F" w:rsidP="00CD3A60">
            <w:pPr>
              <w:rPr>
                <w:rFonts w:eastAsiaTheme="minorHAnsi"/>
                <w:sz w:val="20"/>
              </w:rPr>
            </w:pPr>
          </w:p>
        </w:tc>
      </w:tr>
      <w:tr w:rsidR="003E751F" w:rsidRPr="00DF5492" w14:paraId="36CADB87" w14:textId="77777777" w:rsidTr="00701FDD">
        <w:trPr>
          <w:trHeight w:val="699"/>
        </w:trPr>
        <w:tc>
          <w:tcPr>
            <w:tcW w:w="282" w:type="dxa"/>
            <w:vMerge/>
            <w:tcBorders>
              <w:top w:val="nil"/>
              <w:left w:val="single" w:sz="4" w:space="0" w:color="auto"/>
              <w:bottom w:val="single" w:sz="4" w:space="0" w:color="auto"/>
              <w:right w:val="single" w:sz="4" w:space="0" w:color="auto"/>
            </w:tcBorders>
            <w:vAlign w:val="center"/>
            <w:hideMark/>
          </w:tcPr>
          <w:p w14:paraId="1D2C3F68"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45893074"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B14AA68"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2DA3093" w14:textId="77777777" w:rsidR="003E751F" w:rsidRPr="00DF5492" w:rsidRDefault="003E751F" w:rsidP="00CD3A60">
            <w:pPr>
              <w:rPr>
                <w:rFonts w:eastAsiaTheme="minorHAnsi"/>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2786343F"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628F1B3E" w14:textId="77777777" w:rsidR="003E751F" w:rsidRPr="00DF5492" w:rsidRDefault="003E751F" w:rsidP="00CD3A60">
            <w:pPr>
              <w:rPr>
                <w:rFonts w:eastAsiaTheme="minorHAnsi"/>
                <w:sz w:val="20"/>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271508DE"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6D020357"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01470085"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1BEB8E9D" w14:textId="77777777" w:rsidR="003E751F" w:rsidRPr="00DF5492" w:rsidRDefault="003E751F" w:rsidP="00CD3A60">
            <w:pPr>
              <w:rPr>
                <w:rFonts w:eastAsiaTheme="minorHAnsi"/>
                <w:sz w:val="20"/>
              </w:rPr>
            </w:pPr>
          </w:p>
        </w:tc>
      </w:tr>
      <w:tr w:rsidR="003E751F" w:rsidRPr="00DF5492" w14:paraId="6BB181B4" w14:textId="77777777" w:rsidTr="00701FDD">
        <w:trPr>
          <w:trHeight w:val="674"/>
        </w:trPr>
        <w:tc>
          <w:tcPr>
            <w:tcW w:w="282" w:type="dxa"/>
            <w:vMerge/>
            <w:tcBorders>
              <w:top w:val="nil"/>
              <w:left w:val="single" w:sz="4" w:space="0" w:color="auto"/>
              <w:bottom w:val="single" w:sz="4" w:space="0" w:color="auto"/>
              <w:right w:val="single" w:sz="4" w:space="0" w:color="auto"/>
            </w:tcBorders>
            <w:vAlign w:val="center"/>
            <w:hideMark/>
          </w:tcPr>
          <w:p w14:paraId="1F549BC1"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0BE804D9" w14:textId="77777777" w:rsidR="003E751F" w:rsidRPr="00DF5492" w:rsidRDefault="003E751F" w:rsidP="00CD3A60">
            <w:pPr>
              <w:rPr>
                <w:rFonts w:eastAsiaTheme="minorHAnsi"/>
                <w:b/>
                <w:bCs/>
                <w:sz w:val="20"/>
              </w:rPr>
            </w:pPr>
          </w:p>
        </w:tc>
        <w:tc>
          <w:tcPr>
            <w:tcW w:w="2437" w:type="dxa"/>
            <w:vMerge w:val="restart"/>
            <w:tcBorders>
              <w:top w:val="single" w:sz="4" w:space="0" w:color="auto"/>
              <w:left w:val="single" w:sz="4" w:space="0" w:color="auto"/>
              <w:bottom w:val="single" w:sz="4" w:space="0" w:color="auto"/>
              <w:right w:val="single" w:sz="4" w:space="0" w:color="auto"/>
            </w:tcBorders>
            <w:vAlign w:val="center"/>
            <w:hideMark/>
          </w:tcPr>
          <w:p w14:paraId="5F0EA21E" w14:textId="77777777" w:rsidR="003E751F" w:rsidRPr="00DF5492" w:rsidRDefault="003E751F" w:rsidP="00CD3A60">
            <w:pPr>
              <w:rPr>
                <w:rFonts w:eastAsiaTheme="minorHAnsi"/>
                <w:sz w:val="20"/>
              </w:rPr>
            </w:pPr>
            <w:r w:rsidRPr="00DF5492">
              <w:rPr>
                <w:rFonts w:eastAsiaTheme="minorHAnsi"/>
                <w:sz w:val="20"/>
              </w:rPr>
              <w:t>2.5.</w:t>
            </w:r>
            <w:r w:rsidRPr="00DF5492">
              <w:rPr>
                <w:color w:val="000000"/>
                <w:sz w:val="20"/>
                <w:lang w:eastAsia="uk-UA"/>
              </w:rPr>
              <w:t xml:space="preserve"> </w:t>
            </w:r>
            <w:proofErr w:type="spellStart"/>
            <w:r w:rsidRPr="00DF5492">
              <w:rPr>
                <w:color w:val="000000"/>
                <w:sz w:val="20"/>
                <w:lang w:eastAsia="uk-UA"/>
              </w:rPr>
              <w:t>Соціологічий</w:t>
            </w:r>
            <w:proofErr w:type="spellEnd"/>
            <w:r w:rsidRPr="00DF5492">
              <w:rPr>
                <w:color w:val="000000"/>
                <w:sz w:val="20"/>
                <w:lang w:eastAsia="uk-UA"/>
              </w:rPr>
              <w:t xml:space="preserve"> моніторинг інтересів, цінностей, потреб та пріоритетів молоді, в тому числі, особи з інвалідністю та із врахуванням гендерного аспекту</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F6E35F5" w14:textId="77777777" w:rsidR="003E751F" w:rsidRPr="00DF5492" w:rsidRDefault="003E751F" w:rsidP="00CD3A60">
            <w:pPr>
              <w:rPr>
                <w:noProof/>
                <w:color w:val="000000"/>
                <w:sz w:val="20"/>
              </w:rPr>
            </w:pPr>
            <w:r w:rsidRPr="00DF5492">
              <w:rPr>
                <w:noProof/>
                <w:color w:val="000000"/>
                <w:sz w:val="20"/>
              </w:rPr>
              <w:t>2024-2026</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5218E8C5" w14:textId="77777777" w:rsidR="003E751F" w:rsidRPr="00DF5492" w:rsidRDefault="003E751F" w:rsidP="00CD3A60">
            <w:pPr>
              <w:rPr>
                <w:rFonts w:eastAsiaTheme="minorHAnsi"/>
                <w:sz w:val="20"/>
              </w:rPr>
            </w:pPr>
            <w:r w:rsidRPr="00DF5492">
              <w:rPr>
                <w:rFonts w:eastAsiaTheme="minorHAnsi"/>
                <w:sz w:val="20"/>
              </w:rPr>
              <w:t>БМР</w:t>
            </w:r>
          </w:p>
          <w:p w14:paraId="20A6B592" w14:textId="77777777" w:rsidR="003E751F" w:rsidRPr="00DF5492" w:rsidRDefault="003E751F" w:rsidP="00CD3A60">
            <w:pPr>
              <w:rPr>
                <w:rFonts w:eastAsiaTheme="minorHAnsi"/>
                <w:sz w:val="20"/>
              </w:rPr>
            </w:pPr>
            <w:r w:rsidRPr="00DF5492">
              <w:rPr>
                <w:rFonts w:eastAsiaTheme="minorHAnsi"/>
                <w:sz w:val="20"/>
              </w:rPr>
              <w:t>Відділ молоді та спорту</w:t>
            </w:r>
          </w:p>
          <w:p w14:paraId="36905A03" w14:textId="77777777" w:rsidR="003E751F" w:rsidRPr="00DF5492" w:rsidRDefault="003E751F" w:rsidP="00CD3A60">
            <w:pPr>
              <w:rPr>
                <w:rFonts w:eastAsiaTheme="minorHAnsi"/>
                <w:sz w:val="20"/>
              </w:rPr>
            </w:pPr>
            <w:r w:rsidRPr="00DF5492">
              <w:rPr>
                <w:rFonts w:eastAsiaTheme="minorHAnsi"/>
                <w:sz w:val="20"/>
              </w:rPr>
              <w:t>Молодіжна рада</w:t>
            </w:r>
          </w:p>
          <w:p w14:paraId="5AD9F2DD" w14:textId="77777777" w:rsidR="003E751F" w:rsidRPr="00DF5492" w:rsidRDefault="003E751F" w:rsidP="00CD3A60">
            <w:pPr>
              <w:rPr>
                <w:rFonts w:eastAsiaTheme="minorHAnsi"/>
                <w:sz w:val="20"/>
              </w:rPr>
            </w:pPr>
            <w:r w:rsidRPr="00DF5492">
              <w:rPr>
                <w:rFonts w:eastAsiaTheme="minorHAnsi"/>
                <w:sz w:val="20"/>
              </w:rPr>
              <w:t>Відділ освіти</w:t>
            </w:r>
          </w:p>
          <w:p w14:paraId="7646F6F4" w14:textId="77777777" w:rsidR="003E751F" w:rsidRPr="00DF5492" w:rsidRDefault="003E751F" w:rsidP="00CD3A60">
            <w:pPr>
              <w:rPr>
                <w:rFonts w:eastAsiaTheme="minorHAnsi"/>
                <w:sz w:val="20"/>
              </w:rPr>
            </w:pPr>
            <w:r w:rsidRPr="00DF5492">
              <w:rPr>
                <w:rFonts w:eastAsiaTheme="minorHAnsi"/>
                <w:sz w:val="20"/>
              </w:rPr>
              <w:t>Відділ культури, національностей та релігій</w:t>
            </w:r>
          </w:p>
          <w:p w14:paraId="1B7CD359" w14:textId="77777777" w:rsidR="003E751F" w:rsidRPr="00DF5492" w:rsidRDefault="003E751F" w:rsidP="00CD3A60">
            <w:pPr>
              <w:rPr>
                <w:rFonts w:eastAsiaTheme="minorHAnsi"/>
                <w:sz w:val="20"/>
              </w:rPr>
            </w:pPr>
            <w:r w:rsidRPr="00DF5492">
              <w:rPr>
                <w:rFonts w:eastAsiaTheme="minorHAnsi"/>
                <w:sz w:val="20"/>
              </w:rPr>
              <w:t>Громадські організації</w:t>
            </w:r>
          </w:p>
          <w:p w14:paraId="1EC4B59B" w14:textId="77777777" w:rsidR="003E751F" w:rsidRPr="00DF5492" w:rsidRDefault="003E751F" w:rsidP="00CD3A60">
            <w:pPr>
              <w:rPr>
                <w:rFonts w:eastAsiaTheme="minorHAnsi"/>
                <w:sz w:val="20"/>
              </w:rPr>
            </w:pPr>
            <w:r w:rsidRPr="00DF5492">
              <w:rPr>
                <w:rFonts w:eastAsiaTheme="minorHAnsi"/>
                <w:sz w:val="20"/>
              </w:rPr>
              <w:t>Структурні підрозділи БМР</w:t>
            </w:r>
          </w:p>
          <w:p w14:paraId="7B77BE97" w14:textId="77777777" w:rsidR="003E751F" w:rsidRPr="00DF5492" w:rsidRDefault="003E751F" w:rsidP="00CD3A60">
            <w:pPr>
              <w:rPr>
                <w:rFonts w:eastAsiaTheme="minorHAnsi"/>
                <w:sz w:val="20"/>
              </w:rPr>
            </w:pPr>
            <w:r w:rsidRPr="00DF5492">
              <w:rPr>
                <w:rFonts w:eastAsiaTheme="minorHAnsi"/>
                <w:sz w:val="20"/>
              </w:rPr>
              <w:t xml:space="preserve">Відділ економічного розвитку та інвестицій </w:t>
            </w:r>
          </w:p>
        </w:tc>
        <w:tc>
          <w:tcPr>
            <w:tcW w:w="1133" w:type="dxa"/>
            <w:tcBorders>
              <w:top w:val="single" w:sz="4" w:space="0" w:color="auto"/>
              <w:left w:val="single" w:sz="4" w:space="0" w:color="auto"/>
              <w:bottom w:val="single" w:sz="4" w:space="0" w:color="auto"/>
              <w:right w:val="single" w:sz="4" w:space="0" w:color="auto"/>
            </w:tcBorders>
            <w:hideMark/>
          </w:tcPr>
          <w:p w14:paraId="3BD7AB67" w14:textId="77777777" w:rsidR="003E751F" w:rsidRPr="00DF5492" w:rsidRDefault="003E751F" w:rsidP="00CD3A60">
            <w:pPr>
              <w:rPr>
                <w:color w:val="000000"/>
                <w:sz w:val="20"/>
                <w:lang w:eastAsia="uk-UA"/>
              </w:rPr>
            </w:pPr>
            <w:r w:rsidRPr="00DF5492">
              <w:rPr>
                <w:color w:val="000000"/>
                <w:sz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5BD774B2"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73A4A82D"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0ED4CC8C" w14:textId="77777777" w:rsidR="003E751F" w:rsidRPr="00DF5492" w:rsidRDefault="003E751F" w:rsidP="00CD3A60">
            <w:pP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14B7D6A0" w14:textId="77777777" w:rsidR="003E751F" w:rsidRPr="00DF5492" w:rsidRDefault="003E751F" w:rsidP="00CD3A60">
            <w:pPr>
              <w:rPr>
                <w:noProof/>
                <w:color w:val="000000"/>
                <w:sz w:val="20"/>
                <w:lang w:eastAsia="uk-UA"/>
              </w:rPr>
            </w:pPr>
            <w:r w:rsidRPr="00DF5492">
              <w:rPr>
                <w:noProof/>
                <w:color w:val="000000"/>
                <w:sz w:val="20"/>
                <w:lang w:eastAsia="uk-UA"/>
              </w:rPr>
              <w:t xml:space="preserve">Результати опитування дадуть змогу проаналізувати та визначити пріоритетні потреби молоді, іх вподобання та недолікт системи у сфері молодіжної політики, що дасть змогу доопрацювати та поліпшити ефективність роботи з молоддю </w:t>
            </w:r>
          </w:p>
        </w:tc>
      </w:tr>
      <w:tr w:rsidR="003E751F" w:rsidRPr="00DF5492" w14:paraId="78AA2F6B" w14:textId="77777777" w:rsidTr="00701FDD">
        <w:trPr>
          <w:trHeight w:val="816"/>
        </w:trPr>
        <w:tc>
          <w:tcPr>
            <w:tcW w:w="282" w:type="dxa"/>
            <w:vMerge/>
            <w:tcBorders>
              <w:top w:val="nil"/>
              <w:left w:val="single" w:sz="4" w:space="0" w:color="auto"/>
              <w:bottom w:val="single" w:sz="4" w:space="0" w:color="auto"/>
              <w:right w:val="single" w:sz="4" w:space="0" w:color="auto"/>
            </w:tcBorders>
            <w:vAlign w:val="center"/>
            <w:hideMark/>
          </w:tcPr>
          <w:p w14:paraId="13C9BE78"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3D9CC09C"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4195F14C"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056B52C"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0971142E"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521FEF38"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2E290E43"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7814EEC9"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56199C0A"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2F8411C3" w14:textId="77777777" w:rsidR="003E751F" w:rsidRPr="00DF5492" w:rsidRDefault="003E751F" w:rsidP="00CD3A60">
            <w:pPr>
              <w:rPr>
                <w:noProof/>
                <w:color w:val="000000"/>
                <w:sz w:val="20"/>
                <w:lang w:eastAsia="uk-UA"/>
              </w:rPr>
            </w:pPr>
          </w:p>
        </w:tc>
      </w:tr>
      <w:tr w:rsidR="003E751F" w:rsidRPr="00DF5492" w14:paraId="75DCBB97" w14:textId="77777777" w:rsidTr="00701FDD">
        <w:trPr>
          <w:trHeight w:val="660"/>
        </w:trPr>
        <w:tc>
          <w:tcPr>
            <w:tcW w:w="282" w:type="dxa"/>
            <w:vMerge/>
            <w:tcBorders>
              <w:top w:val="nil"/>
              <w:left w:val="single" w:sz="4" w:space="0" w:color="auto"/>
              <w:bottom w:val="single" w:sz="4" w:space="0" w:color="auto"/>
              <w:right w:val="single" w:sz="4" w:space="0" w:color="auto"/>
            </w:tcBorders>
            <w:vAlign w:val="center"/>
            <w:hideMark/>
          </w:tcPr>
          <w:p w14:paraId="33EA03F3"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33A6404B"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0BFD4DDF"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FA12893"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349E4A99"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37A09617" w14:textId="77777777" w:rsidR="003E751F" w:rsidRPr="00DF5492" w:rsidRDefault="003E751F" w:rsidP="00CD3A60">
            <w:pPr>
              <w:rPr>
                <w:color w:val="000000"/>
                <w:sz w:val="20"/>
                <w:lang w:eastAsia="uk-UA"/>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26AAC746"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00AB96E2"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51C81665"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041006AD" w14:textId="77777777" w:rsidR="003E751F" w:rsidRPr="00DF5492" w:rsidRDefault="003E751F" w:rsidP="00CD3A60">
            <w:pPr>
              <w:rPr>
                <w:noProof/>
                <w:color w:val="000000"/>
                <w:sz w:val="20"/>
                <w:lang w:eastAsia="uk-UA"/>
              </w:rPr>
            </w:pPr>
          </w:p>
        </w:tc>
      </w:tr>
      <w:tr w:rsidR="003E751F" w:rsidRPr="00DF5492" w14:paraId="7625B507" w14:textId="77777777" w:rsidTr="00701FDD">
        <w:trPr>
          <w:trHeight w:val="787"/>
        </w:trPr>
        <w:tc>
          <w:tcPr>
            <w:tcW w:w="282" w:type="dxa"/>
            <w:vMerge/>
            <w:tcBorders>
              <w:top w:val="nil"/>
              <w:left w:val="single" w:sz="4" w:space="0" w:color="auto"/>
              <w:bottom w:val="single" w:sz="4" w:space="0" w:color="auto"/>
              <w:right w:val="single" w:sz="4" w:space="0" w:color="auto"/>
            </w:tcBorders>
            <w:vAlign w:val="center"/>
            <w:hideMark/>
          </w:tcPr>
          <w:p w14:paraId="30157828"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42AF6A60"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5E90C887" w14:textId="77777777" w:rsidR="003E751F" w:rsidRPr="00DF5492" w:rsidRDefault="003E751F" w:rsidP="00CD3A60">
            <w:pPr>
              <w:rPr>
                <w:rFonts w:eastAsiaTheme="minorHAnsi"/>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369D335"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3DD8953C"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38E1F7BD" w14:textId="77777777" w:rsidR="003E751F" w:rsidRPr="00DF5492" w:rsidRDefault="003E751F" w:rsidP="00CD3A60">
            <w:pPr>
              <w:rPr>
                <w:color w:val="000000"/>
                <w:sz w:val="20"/>
                <w:lang w:eastAsia="uk-UA"/>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4FE9D870"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5921252A"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679BAC59"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5A2FC858" w14:textId="77777777" w:rsidR="003E751F" w:rsidRPr="00DF5492" w:rsidRDefault="003E751F" w:rsidP="00CD3A60">
            <w:pPr>
              <w:rPr>
                <w:noProof/>
                <w:color w:val="000000"/>
                <w:sz w:val="20"/>
                <w:lang w:eastAsia="uk-UA"/>
              </w:rPr>
            </w:pPr>
          </w:p>
        </w:tc>
      </w:tr>
      <w:tr w:rsidR="003E751F" w:rsidRPr="00DF5492" w14:paraId="21B87B94" w14:textId="77777777" w:rsidTr="00701FDD">
        <w:trPr>
          <w:trHeight w:val="765"/>
        </w:trPr>
        <w:tc>
          <w:tcPr>
            <w:tcW w:w="282" w:type="dxa"/>
            <w:vMerge/>
            <w:tcBorders>
              <w:top w:val="nil"/>
              <w:left w:val="single" w:sz="4" w:space="0" w:color="auto"/>
              <w:bottom w:val="single" w:sz="4" w:space="0" w:color="auto"/>
              <w:right w:val="single" w:sz="4" w:space="0" w:color="auto"/>
            </w:tcBorders>
            <w:vAlign w:val="center"/>
            <w:hideMark/>
          </w:tcPr>
          <w:p w14:paraId="1F9EBE50"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27F7C4C7" w14:textId="77777777" w:rsidR="003E751F" w:rsidRPr="00DF5492" w:rsidRDefault="003E751F" w:rsidP="00CD3A60">
            <w:pPr>
              <w:rPr>
                <w:rFonts w:eastAsiaTheme="minorHAnsi"/>
                <w:b/>
                <w:bCs/>
                <w:sz w:val="20"/>
              </w:rPr>
            </w:pPr>
          </w:p>
        </w:tc>
        <w:tc>
          <w:tcPr>
            <w:tcW w:w="2437" w:type="dxa"/>
            <w:vMerge w:val="restart"/>
            <w:tcBorders>
              <w:top w:val="single" w:sz="4" w:space="0" w:color="auto"/>
              <w:left w:val="single" w:sz="4" w:space="0" w:color="auto"/>
              <w:bottom w:val="single" w:sz="4" w:space="0" w:color="auto"/>
              <w:right w:val="single" w:sz="4" w:space="0" w:color="auto"/>
            </w:tcBorders>
            <w:hideMark/>
          </w:tcPr>
          <w:p w14:paraId="6744C53B" w14:textId="77777777" w:rsidR="003E751F" w:rsidRPr="00DF5492" w:rsidRDefault="003E751F" w:rsidP="00CD3A60">
            <w:pPr>
              <w:rPr>
                <w:noProof/>
                <w:color w:val="000000"/>
                <w:sz w:val="20"/>
                <w:lang w:eastAsia="uk-UA"/>
              </w:rPr>
            </w:pPr>
            <w:r w:rsidRPr="00DF5492">
              <w:rPr>
                <w:sz w:val="20"/>
              </w:rPr>
              <w:t xml:space="preserve">2.6. Проведення місцевих і обласних заходів, підтримка та участь у </w:t>
            </w:r>
            <w:proofErr w:type="spellStart"/>
            <w:r w:rsidRPr="00DF5492">
              <w:rPr>
                <w:sz w:val="20"/>
              </w:rPr>
              <w:t>у</w:t>
            </w:r>
            <w:proofErr w:type="spellEnd"/>
            <w:r w:rsidRPr="00DF5492">
              <w:rPr>
                <w:sz w:val="20"/>
              </w:rPr>
              <w:t xml:space="preserve"> фестивалях, конкурсах, майстер-класах, </w:t>
            </w:r>
            <w:proofErr w:type="spellStart"/>
            <w:r w:rsidRPr="00DF5492">
              <w:rPr>
                <w:sz w:val="20"/>
              </w:rPr>
              <w:t>пленерах</w:t>
            </w:r>
            <w:proofErr w:type="spellEnd"/>
            <w:r w:rsidRPr="00DF5492">
              <w:rPr>
                <w:sz w:val="20"/>
              </w:rPr>
              <w:t xml:space="preserve">, наметових таборах, зльотах, походах, тематичних зустрічах, форумах та інших заходах різних </w:t>
            </w:r>
            <w:r w:rsidRPr="00DF5492">
              <w:rPr>
                <w:sz w:val="20"/>
              </w:rPr>
              <w:lastRenderedPageBreak/>
              <w:t xml:space="preserve">форматів, спрямованих на формування ціннісних орієнтирів молоді, створення умов для творчого і духовного розвитку молоді, її інтелектуального самовдосконалення </w:t>
            </w:r>
            <w:r w:rsidRPr="00DF5492">
              <w:rPr>
                <w:bCs/>
                <w:sz w:val="20"/>
              </w:rPr>
              <w:t>та інших заходів щодо сприяння запобіганню та профілактиці негативних проявів поведінки, злочинності серед дітей та молоді шляхом залучення дітей і молоді, неформальних рухів молоді до участі в заходах і проектах з національно-патріотичного виховання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4F5873" w14:textId="77777777" w:rsidR="003E751F" w:rsidRPr="00DF5492" w:rsidRDefault="003E751F" w:rsidP="00CD3A60">
            <w:pPr>
              <w:rPr>
                <w:noProof/>
                <w:color w:val="000000"/>
                <w:sz w:val="20"/>
              </w:rPr>
            </w:pPr>
            <w:r w:rsidRPr="00DF5492">
              <w:rPr>
                <w:noProof/>
                <w:color w:val="000000"/>
                <w:sz w:val="20"/>
              </w:rPr>
              <w:lastRenderedPageBreak/>
              <w:t xml:space="preserve">2024-2026 </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030122D3" w14:textId="77777777" w:rsidR="003E751F" w:rsidRPr="00DF5492" w:rsidRDefault="003E751F" w:rsidP="00CD3A60">
            <w:pPr>
              <w:rPr>
                <w:rFonts w:eastAsiaTheme="minorHAnsi"/>
                <w:sz w:val="20"/>
              </w:rPr>
            </w:pPr>
            <w:r w:rsidRPr="00DF5492">
              <w:rPr>
                <w:rFonts w:eastAsiaTheme="minorHAnsi"/>
                <w:sz w:val="20"/>
              </w:rPr>
              <w:t>Молодіжна рада</w:t>
            </w:r>
          </w:p>
          <w:p w14:paraId="5DA1B378" w14:textId="77777777" w:rsidR="003E751F" w:rsidRPr="00DF5492" w:rsidRDefault="003E751F" w:rsidP="00CD3A60">
            <w:pPr>
              <w:rPr>
                <w:rFonts w:eastAsiaTheme="minorHAnsi"/>
                <w:sz w:val="20"/>
              </w:rPr>
            </w:pPr>
            <w:r w:rsidRPr="00DF5492">
              <w:rPr>
                <w:rFonts w:eastAsiaTheme="minorHAnsi"/>
                <w:sz w:val="20"/>
              </w:rPr>
              <w:t>Відділ МС</w:t>
            </w:r>
          </w:p>
          <w:p w14:paraId="1F6EF2FE" w14:textId="77777777" w:rsidR="003E751F" w:rsidRPr="00DF5492" w:rsidRDefault="003E751F" w:rsidP="00CD3A60">
            <w:pPr>
              <w:rPr>
                <w:rFonts w:eastAsiaTheme="minorHAnsi"/>
                <w:sz w:val="20"/>
              </w:rPr>
            </w:pPr>
            <w:r w:rsidRPr="00DF5492">
              <w:rPr>
                <w:rFonts w:eastAsiaTheme="minorHAnsi"/>
                <w:sz w:val="20"/>
              </w:rPr>
              <w:t xml:space="preserve">Управління </w:t>
            </w:r>
            <w:proofErr w:type="spellStart"/>
            <w:r w:rsidRPr="00DF5492">
              <w:rPr>
                <w:rFonts w:eastAsiaTheme="minorHAnsi"/>
                <w:sz w:val="20"/>
              </w:rPr>
              <w:t>соцполітики</w:t>
            </w:r>
            <w:proofErr w:type="spellEnd"/>
          </w:p>
          <w:p w14:paraId="7E6CB012" w14:textId="77777777" w:rsidR="003E751F" w:rsidRPr="00DF5492" w:rsidRDefault="003E751F" w:rsidP="00CD3A60">
            <w:pPr>
              <w:rPr>
                <w:rFonts w:eastAsiaTheme="minorHAnsi"/>
                <w:sz w:val="20"/>
              </w:rPr>
            </w:pPr>
            <w:r w:rsidRPr="00DF5492">
              <w:rPr>
                <w:rFonts w:eastAsiaTheme="minorHAnsi"/>
                <w:sz w:val="20"/>
              </w:rPr>
              <w:t xml:space="preserve">Відділ культури, </w:t>
            </w:r>
            <w:r w:rsidRPr="00DF5492">
              <w:rPr>
                <w:rFonts w:eastAsiaTheme="minorHAnsi"/>
                <w:sz w:val="20"/>
              </w:rPr>
              <w:lastRenderedPageBreak/>
              <w:t>національностей та релігій</w:t>
            </w:r>
          </w:p>
          <w:p w14:paraId="2AAB8C6A" w14:textId="77777777" w:rsidR="003E751F" w:rsidRPr="00DF5492" w:rsidRDefault="003E751F" w:rsidP="00CD3A60">
            <w:pPr>
              <w:rPr>
                <w:rFonts w:eastAsiaTheme="minorHAnsi"/>
                <w:sz w:val="20"/>
              </w:rPr>
            </w:pPr>
            <w:r w:rsidRPr="00DF5492">
              <w:rPr>
                <w:rFonts w:eastAsiaTheme="minorHAnsi"/>
                <w:sz w:val="20"/>
              </w:rPr>
              <w:t>Організації громадського суспільства</w:t>
            </w:r>
          </w:p>
          <w:p w14:paraId="12368B50" w14:textId="77777777" w:rsidR="003E751F" w:rsidRPr="00DF5492" w:rsidRDefault="003E751F" w:rsidP="00CD3A60">
            <w:pPr>
              <w:rPr>
                <w:rFonts w:eastAsiaTheme="minorHAnsi"/>
                <w:sz w:val="20"/>
              </w:rPr>
            </w:pPr>
            <w:r w:rsidRPr="00DF5492">
              <w:rPr>
                <w:rFonts w:eastAsiaTheme="minorHAnsi"/>
                <w:sz w:val="20"/>
              </w:rPr>
              <w:t>Відділ освіти</w:t>
            </w:r>
          </w:p>
          <w:p w14:paraId="518B3681" w14:textId="77777777" w:rsidR="003E751F" w:rsidRPr="00DF5492" w:rsidRDefault="003E751F" w:rsidP="00CD3A60">
            <w:pPr>
              <w:rPr>
                <w:rFonts w:eastAsiaTheme="minorHAnsi"/>
                <w:sz w:val="20"/>
              </w:rPr>
            </w:pPr>
            <w:r w:rsidRPr="00DF5492">
              <w:rPr>
                <w:rFonts w:eastAsiaTheme="minorHAnsi"/>
                <w:sz w:val="20"/>
              </w:rPr>
              <w:t>КП «медики»</w:t>
            </w:r>
          </w:p>
          <w:p w14:paraId="64B6E6C7" w14:textId="77777777" w:rsidR="003E751F" w:rsidRPr="00DF5492" w:rsidRDefault="003E751F" w:rsidP="00CD3A60">
            <w:pPr>
              <w:rPr>
                <w:rFonts w:eastAsiaTheme="minorHAnsi"/>
                <w:sz w:val="20"/>
              </w:rPr>
            </w:pPr>
            <w:r w:rsidRPr="00DF5492">
              <w:rPr>
                <w:rFonts w:eastAsiaTheme="minorHAnsi"/>
                <w:sz w:val="20"/>
              </w:rPr>
              <w:t>Відділення поліції № 1</w:t>
            </w:r>
          </w:p>
        </w:tc>
        <w:tc>
          <w:tcPr>
            <w:tcW w:w="1133" w:type="dxa"/>
            <w:tcBorders>
              <w:top w:val="single" w:sz="4" w:space="0" w:color="auto"/>
              <w:left w:val="single" w:sz="4" w:space="0" w:color="auto"/>
              <w:bottom w:val="single" w:sz="4" w:space="0" w:color="auto"/>
              <w:right w:val="single" w:sz="4" w:space="0" w:color="auto"/>
            </w:tcBorders>
            <w:hideMark/>
          </w:tcPr>
          <w:p w14:paraId="57C03A0E" w14:textId="77777777" w:rsidR="003E751F" w:rsidRPr="00DF5492" w:rsidRDefault="003E751F" w:rsidP="00CD3A60">
            <w:pPr>
              <w:rPr>
                <w:color w:val="000000"/>
                <w:sz w:val="20"/>
                <w:lang w:eastAsia="uk-UA"/>
              </w:rPr>
            </w:pPr>
            <w:r w:rsidRPr="00DF5492">
              <w:rPr>
                <w:color w:val="000000"/>
                <w:sz w:val="20"/>
                <w:lang w:eastAsia="uk-UA"/>
              </w:rPr>
              <w:lastRenderedPageBreak/>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04801C28"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41C4E1AE"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39129E10" w14:textId="77777777" w:rsidR="003E751F" w:rsidRPr="00DF5492" w:rsidRDefault="003E751F" w:rsidP="00CD3A60">
            <w:pP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1A469B17" w14:textId="77777777" w:rsidR="003E751F" w:rsidRPr="00DF5492" w:rsidRDefault="003E751F" w:rsidP="00CD3A60">
            <w:pPr>
              <w:rPr>
                <w:noProof/>
                <w:color w:val="000000"/>
                <w:sz w:val="20"/>
                <w:lang w:eastAsia="uk-UA"/>
              </w:rPr>
            </w:pPr>
            <w:r w:rsidRPr="00DF5492">
              <w:rPr>
                <w:bCs/>
                <w:sz w:val="20"/>
              </w:rPr>
              <w:t xml:space="preserve">Зменшення негативних проявів поведінки </w:t>
            </w:r>
            <w:r w:rsidRPr="00DF5492">
              <w:rPr>
                <w:sz w:val="20"/>
              </w:rPr>
              <w:t xml:space="preserve"> у Бучанській міській територіальній громаді,</w:t>
            </w:r>
            <w:r w:rsidRPr="00DF5492">
              <w:rPr>
                <w:bCs/>
                <w:sz w:val="20"/>
              </w:rPr>
              <w:t xml:space="preserve"> злочинності </w:t>
            </w:r>
            <w:r w:rsidRPr="00DF5492">
              <w:rPr>
                <w:bCs/>
                <w:sz w:val="20"/>
              </w:rPr>
              <w:lastRenderedPageBreak/>
              <w:t>серед дітей та молоді</w:t>
            </w:r>
          </w:p>
        </w:tc>
      </w:tr>
      <w:tr w:rsidR="003E751F" w:rsidRPr="00DF5492" w14:paraId="2BAEF6D8" w14:textId="77777777" w:rsidTr="00701FDD">
        <w:trPr>
          <w:trHeight w:val="690"/>
        </w:trPr>
        <w:tc>
          <w:tcPr>
            <w:tcW w:w="282" w:type="dxa"/>
            <w:vMerge/>
            <w:tcBorders>
              <w:top w:val="nil"/>
              <w:left w:val="single" w:sz="4" w:space="0" w:color="auto"/>
              <w:bottom w:val="single" w:sz="4" w:space="0" w:color="auto"/>
              <w:right w:val="single" w:sz="4" w:space="0" w:color="auto"/>
            </w:tcBorders>
            <w:vAlign w:val="center"/>
            <w:hideMark/>
          </w:tcPr>
          <w:p w14:paraId="3D699569"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1695C346"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0A711E03" w14:textId="77777777" w:rsidR="003E751F" w:rsidRPr="00DF5492" w:rsidRDefault="003E751F" w:rsidP="00CD3A60">
            <w:pPr>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0991ACE"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7CA60FC6"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09B80EF3" w14:textId="77777777" w:rsidR="003E751F" w:rsidRPr="00DF5492" w:rsidRDefault="003E751F" w:rsidP="00CD3A60">
            <w:pPr>
              <w:rPr>
                <w:color w:val="000000"/>
                <w:sz w:val="20"/>
                <w:lang w:eastAsia="uk-UA"/>
              </w:rPr>
            </w:pPr>
            <w:r w:rsidRPr="00DF5492">
              <w:rPr>
                <w:color w:val="000000"/>
                <w:sz w:val="20"/>
                <w:lang w:eastAsia="uk-UA"/>
              </w:rPr>
              <w:t xml:space="preserve">кошти </w:t>
            </w:r>
            <w:proofErr w:type="spellStart"/>
            <w:r w:rsidRPr="00DF5492">
              <w:rPr>
                <w:color w:val="000000"/>
                <w:sz w:val="20"/>
                <w:lang w:eastAsia="uk-UA"/>
              </w:rPr>
              <w:t>обласногобюджету</w:t>
            </w:r>
            <w:proofErr w:type="spellEnd"/>
          </w:p>
        </w:tc>
        <w:tc>
          <w:tcPr>
            <w:tcW w:w="850" w:type="dxa"/>
            <w:tcBorders>
              <w:top w:val="single" w:sz="4" w:space="0" w:color="auto"/>
              <w:left w:val="single" w:sz="4" w:space="0" w:color="auto"/>
              <w:bottom w:val="single" w:sz="4" w:space="0" w:color="auto"/>
              <w:right w:val="single" w:sz="4" w:space="0" w:color="auto"/>
            </w:tcBorders>
          </w:tcPr>
          <w:p w14:paraId="75224908"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3F58A00F"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46012582"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3508BFB3" w14:textId="77777777" w:rsidR="003E751F" w:rsidRPr="00DF5492" w:rsidRDefault="003E751F" w:rsidP="00CD3A60">
            <w:pPr>
              <w:rPr>
                <w:noProof/>
                <w:color w:val="000000"/>
                <w:sz w:val="20"/>
                <w:lang w:eastAsia="uk-UA"/>
              </w:rPr>
            </w:pPr>
          </w:p>
        </w:tc>
      </w:tr>
      <w:tr w:rsidR="003E751F" w:rsidRPr="00DF5492" w14:paraId="489D1D45" w14:textId="77777777" w:rsidTr="00701FDD">
        <w:trPr>
          <w:trHeight w:val="660"/>
        </w:trPr>
        <w:tc>
          <w:tcPr>
            <w:tcW w:w="282" w:type="dxa"/>
            <w:vMerge/>
            <w:tcBorders>
              <w:top w:val="nil"/>
              <w:left w:val="single" w:sz="4" w:space="0" w:color="auto"/>
              <w:bottom w:val="single" w:sz="4" w:space="0" w:color="auto"/>
              <w:right w:val="single" w:sz="4" w:space="0" w:color="auto"/>
            </w:tcBorders>
            <w:vAlign w:val="center"/>
            <w:hideMark/>
          </w:tcPr>
          <w:p w14:paraId="72407483"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2DC2C0B3"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2367574A" w14:textId="77777777" w:rsidR="003E751F" w:rsidRPr="00DF5492" w:rsidRDefault="003E751F" w:rsidP="00CD3A60">
            <w:pPr>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E8C7791"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7DD3CCAA"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415F918A" w14:textId="77777777" w:rsidR="003E751F" w:rsidRPr="00DF5492" w:rsidRDefault="003E751F" w:rsidP="00CD3A60">
            <w:pPr>
              <w:rPr>
                <w:color w:val="000000"/>
                <w:sz w:val="20"/>
                <w:lang w:eastAsia="uk-UA"/>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0A5F37AC"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01E7817A"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295EDD71"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376213C4" w14:textId="77777777" w:rsidR="003E751F" w:rsidRPr="00DF5492" w:rsidRDefault="003E751F" w:rsidP="00CD3A60">
            <w:pPr>
              <w:rPr>
                <w:noProof/>
                <w:color w:val="000000"/>
                <w:sz w:val="20"/>
                <w:lang w:eastAsia="uk-UA"/>
              </w:rPr>
            </w:pPr>
          </w:p>
        </w:tc>
      </w:tr>
      <w:tr w:rsidR="003E751F" w:rsidRPr="00DF5492" w14:paraId="095A1584" w14:textId="77777777" w:rsidTr="00701FDD">
        <w:trPr>
          <w:trHeight w:val="4755"/>
        </w:trPr>
        <w:tc>
          <w:tcPr>
            <w:tcW w:w="282" w:type="dxa"/>
            <w:vMerge/>
            <w:tcBorders>
              <w:top w:val="nil"/>
              <w:left w:val="single" w:sz="4" w:space="0" w:color="auto"/>
              <w:bottom w:val="single" w:sz="4" w:space="0" w:color="auto"/>
              <w:right w:val="single" w:sz="4" w:space="0" w:color="auto"/>
            </w:tcBorders>
            <w:vAlign w:val="center"/>
            <w:hideMark/>
          </w:tcPr>
          <w:p w14:paraId="4E78BC74"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08E2868F" w14:textId="77777777" w:rsidR="003E751F" w:rsidRPr="00DF5492" w:rsidRDefault="003E751F" w:rsidP="00CD3A60">
            <w:pPr>
              <w:rPr>
                <w:rFonts w:eastAsiaTheme="minorHAnsi"/>
                <w:b/>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7550DC4F" w14:textId="77777777" w:rsidR="003E751F" w:rsidRPr="00DF5492" w:rsidRDefault="003E751F" w:rsidP="00CD3A60">
            <w:pPr>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20C407"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160D07CD"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0CF1135A" w14:textId="77777777" w:rsidR="003E751F" w:rsidRPr="00DF5492" w:rsidRDefault="003E751F" w:rsidP="00CD3A60">
            <w:pPr>
              <w:rPr>
                <w:color w:val="000000"/>
                <w:sz w:val="20"/>
                <w:lang w:eastAsia="uk-UA"/>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178008F0"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25E39D3B"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2813A332"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146888F0" w14:textId="77777777" w:rsidR="003E751F" w:rsidRPr="00DF5492" w:rsidRDefault="003E751F" w:rsidP="00CD3A60">
            <w:pPr>
              <w:rPr>
                <w:noProof/>
                <w:color w:val="000000"/>
                <w:sz w:val="20"/>
                <w:lang w:eastAsia="uk-UA"/>
              </w:rPr>
            </w:pPr>
          </w:p>
        </w:tc>
      </w:tr>
      <w:tr w:rsidR="003E751F" w:rsidRPr="00DF5492" w14:paraId="64488F4C" w14:textId="77777777" w:rsidTr="00701FDD">
        <w:trPr>
          <w:trHeight w:val="844"/>
        </w:trPr>
        <w:tc>
          <w:tcPr>
            <w:tcW w:w="282" w:type="dxa"/>
            <w:vMerge w:val="restart"/>
            <w:tcBorders>
              <w:top w:val="single" w:sz="4" w:space="0" w:color="auto"/>
              <w:left w:val="single" w:sz="4" w:space="0" w:color="auto"/>
              <w:bottom w:val="single" w:sz="4" w:space="0" w:color="auto"/>
              <w:right w:val="single" w:sz="4" w:space="0" w:color="auto"/>
            </w:tcBorders>
          </w:tcPr>
          <w:p w14:paraId="5FF81083" w14:textId="77777777" w:rsidR="003E751F" w:rsidRPr="00DF5492" w:rsidRDefault="003E751F" w:rsidP="00CD3A60">
            <w:pPr>
              <w:rPr>
                <w:rFonts w:eastAsiaTheme="minorHAnsi"/>
                <w:sz w:val="20"/>
              </w:rPr>
            </w:pPr>
          </w:p>
        </w:tc>
        <w:tc>
          <w:tcPr>
            <w:tcW w:w="1416" w:type="dxa"/>
            <w:vMerge w:val="restart"/>
            <w:tcBorders>
              <w:top w:val="nil"/>
              <w:left w:val="single" w:sz="4" w:space="0" w:color="auto"/>
              <w:bottom w:val="single" w:sz="4" w:space="0" w:color="auto"/>
              <w:right w:val="single" w:sz="4" w:space="0" w:color="auto"/>
            </w:tcBorders>
          </w:tcPr>
          <w:p w14:paraId="4A9E6E32" w14:textId="77777777" w:rsidR="003E751F" w:rsidRPr="00DF5492" w:rsidRDefault="003E751F" w:rsidP="00CD3A60">
            <w:pPr>
              <w:rPr>
                <w:color w:val="000000"/>
                <w:sz w:val="20"/>
                <w:lang w:eastAsia="uk-UA"/>
              </w:rPr>
            </w:pPr>
          </w:p>
        </w:tc>
        <w:tc>
          <w:tcPr>
            <w:tcW w:w="2437" w:type="dxa"/>
            <w:vMerge w:val="restart"/>
            <w:tcBorders>
              <w:top w:val="single" w:sz="4" w:space="0" w:color="auto"/>
              <w:left w:val="single" w:sz="4" w:space="0" w:color="auto"/>
              <w:bottom w:val="single" w:sz="4" w:space="0" w:color="auto"/>
              <w:right w:val="single" w:sz="4" w:space="0" w:color="auto"/>
            </w:tcBorders>
            <w:hideMark/>
          </w:tcPr>
          <w:p w14:paraId="3AF650A0" w14:textId="77777777" w:rsidR="003E751F" w:rsidRPr="00DF5492" w:rsidRDefault="003E751F" w:rsidP="00CD3A60">
            <w:pPr>
              <w:rPr>
                <w:noProof/>
                <w:color w:val="000000"/>
                <w:sz w:val="20"/>
                <w:lang w:eastAsia="uk-UA"/>
              </w:rPr>
            </w:pPr>
            <w:r w:rsidRPr="00DF5492">
              <w:rPr>
                <w:bCs/>
                <w:sz w:val="20"/>
              </w:rPr>
              <w:t>2.7. Проведення обласних та місцевих заходів (акцій, наметових таборів, тренінгів, семінарів, змагань, конкурсів тощо) задля набуття молоддю практичних навичок, знань та вмінь, шляхом роз’яснення механізмів і особливостей їх застосування в умовах перебування в складних обставинах, екстремальних ситуаціях</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67FE983" w14:textId="77777777" w:rsidR="003E751F" w:rsidRPr="00DF5492" w:rsidRDefault="003E751F" w:rsidP="00CD3A60">
            <w:pPr>
              <w:rPr>
                <w:noProof/>
                <w:color w:val="000000"/>
                <w:sz w:val="20"/>
              </w:rPr>
            </w:pPr>
            <w:r w:rsidRPr="00DF5492">
              <w:rPr>
                <w:noProof/>
                <w:color w:val="000000"/>
                <w:sz w:val="20"/>
              </w:rPr>
              <w:t>2024-2026</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442E02D5" w14:textId="77777777" w:rsidR="003E751F" w:rsidRPr="00DF5492" w:rsidRDefault="003E751F" w:rsidP="00CD3A60">
            <w:pPr>
              <w:rPr>
                <w:rFonts w:eastAsiaTheme="minorHAnsi"/>
                <w:sz w:val="20"/>
              </w:rPr>
            </w:pPr>
            <w:r w:rsidRPr="00DF5492">
              <w:rPr>
                <w:rFonts w:eastAsiaTheme="minorHAnsi"/>
                <w:sz w:val="20"/>
              </w:rPr>
              <w:t>Молодіжна рада</w:t>
            </w:r>
          </w:p>
          <w:p w14:paraId="342F80B8" w14:textId="77777777" w:rsidR="003E751F" w:rsidRPr="00DF5492" w:rsidRDefault="003E751F" w:rsidP="00CD3A60">
            <w:pPr>
              <w:rPr>
                <w:rFonts w:eastAsiaTheme="minorHAnsi"/>
                <w:sz w:val="20"/>
              </w:rPr>
            </w:pPr>
            <w:r w:rsidRPr="00DF5492">
              <w:rPr>
                <w:rFonts w:eastAsiaTheme="minorHAnsi"/>
                <w:sz w:val="20"/>
              </w:rPr>
              <w:t>Відділ МС</w:t>
            </w:r>
          </w:p>
          <w:p w14:paraId="1D69D66E" w14:textId="77777777" w:rsidR="003E751F" w:rsidRPr="00DF5492" w:rsidRDefault="003E751F" w:rsidP="00CD3A60">
            <w:pPr>
              <w:rPr>
                <w:rFonts w:eastAsiaTheme="minorHAnsi"/>
                <w:sz w:val="20"/>
              </w:rPr>
            </w:pPr>
            <w:r w:rsidRPr="00DF5492">
              <w:rPr>
                <w:rFonts w:eastAsiaTheme="minorHAnsi"/>
                <w:sz w:val="20"/>
              </w:rPr>
              <w:t>Спілка ветеранів м. Буча</w:t>
            </w:r>
          </w:p>
          <w:p w14:paraId="00540DA9" w14:textId="77777777" w:rsidR="003E751F" w:rsidRPr="00DF5492" w:rsidRDefault="003E751F" w:rsidP="00CD3A60">
            <w:pPr>
              <w:rPr>
                <w:rFonts w:eastAsiaTheme="minorHAnsi"/>
                <w:sz w:val="20"/>
              </w:rPr>
            </w:pPr>
            <w:r w:rsidRPr="00DF5492">
              <w:rPr>
                <w:rFonts w:eastAsiaTheme="minorHAnsi"/>
                <w:sz w:val="20"/>
              </w:rPr>
              <w:t xml:space="preserve">Управління </w:t>
            </w:r>
            <w:proofErr w:type="spellStart"/>
            <w:r w:rsidRPr="00DF5492">
              <w:rPr>
                <w:rFonts w:eastAsiaTheme="minorHAnsi"/>
                <w:sz w:val="20"/>
              </w:rPr>
              <w:t>соцполітики</w:t>
            </w:r>
            <w:proofErr w:type="spellEnd"/>
          </w:p>
          <w:p w14:paraId="339CBBC0" w14:textId="77777777" w:rsidR="003E751F" w:rsidRPr="00DF5492" w:rsidRDefault="003E751F" w:rsidP="00CD3A60">
            <w:pPr>
              <w:rPr>
                <w:rFonts w:eastAsiaTheme="minorHAnsi"/>
                <w:sz w:val="20"/>
              </w:rPr>
            </w:pPr>
            <w:r w:rsidRPr="00DF5492">
              <w:rPr>
                <w:rFonts w:eastAsiaTheme="minorHAnsi"/>
                <w:sz w:val="20"/>
              </w:rPr>
              <w:t>Відділ освіти</w:t>
            </w:r>
          </w:p>
          <w:p w14:paraId="1EDB86CD" w14:textId="77777777" w:rsidR="003E751F" w:rsidRPr="00DF5492" w:rsidRDefault="003E751F" w:rsidP="00CD3A60">
            <w:pPr>
              <w:rPr>
                <w:rFonts w:eastAsiaTheme="minorHAnsi"/>
                <w:sz w:val="20"/>
              </w:rPr>
            </w:pPr>
            <w:r w:rsidRPr="00DF5492">
              <w:rPr>
                <w:rFonts w:eastAsiaTheme="minorHAnsi"/>
                <w:sz w:val="20"/>
              </w:rPr>
              <w:t>Відділ культури, національностей та релігій</w:t>
            </w:r>
          </w:p>
          <w:p w14:paraId="66CF245D" w14:textId="77777777" w:rsidR="003E751F" w:rsidRPr="00DF5492" w:rsidRDefault="003E751F" w:rsidP="00CD3A60">
            <w:pPr>
              <w:rPr>
                <w:rFonts w:eastAsiaTheme="minorHAnsi"/>
                <w:sz w:val="20"/>
              </w:rPr>
            </w:pPr>
            <w:r w:rsidRPr="00DF5492">
              <w:rPr>
                <w:rFonts w:eastAsiaTheme="minorHAnsi"/>
                <w:sz w:val="20"/>
              </w:rPr>
              <w:t>Організації громадського суспільства</w:t>
            </w:r>
          </w:p>
          <w:p w14:paraId="33B2DEF9" w14:textId="77777777" w:rsidR="003E751F" w:rsidRPr="00DF5492" w:rsidRDefault="003E751F" w:rsidP="00CD3A60">
            <w:pPr>
              <w:rPr>
                <w:noProof/>
                <w:sz w:val="20"/>
              </w:rPr>
            </w:pPr>
            <w:r w:rsidRPr="00DF5492">
              <w:rPr>
                <w:noProof/>
                <w:sz w:val="20"/>
              </w:rPr>
              <w:t>КНП «Бучанський центр первинної медико-санітарної допомоги»,</w:t>
            </w:r>
          </w:p>
          <w:p w14:paraId="7020D277" w14:textId="77777777" w:rsidR="003E751F" w:rsidRPr="00DF5492" w:rsidRDefault="003E751F" w:rsidP="00CD3A60">
            <w:pPr>
              <w:rPr>
                <w:rFonts w:eastAsiaTheme="minorHAnsi"/>
                <w:sz w:val="20"/>
              </w:rPr>
            </w:pPr>
            <w:r w:rsidRPr="00DF5492">
              <w:rPr>
                <w:noProof/>
                <w:sz w:val="20"/>
              </w:rPr>
              <w:t>Пожежна частина ДПРЧ-35</w:t>
            </w:r>
          </w:p>
        </w:tc>
        <w:tc>
          <w:tcPr>
            <w:tcW w:w="1133" w:type="dxa"/>
            <w:tcBorders>
              <w:top w:val="single" w:sz="4" w:space="0" w:color="auto"/>
              <w:left w:val="single" w:sz="4" w:space="0" w:color="auto"/>
              <w:bottom w:val="single" w:sz="4" w:space="0" w:color="auto"/>
              <w:right w:val="single" w:sz="4" w:space="0" w:color="auto"/>
            </w:tcBorders>
            <w:hideMark/>
          </w:tcPr>
          <w:p w14:paraId="36372188" w14:textId="77777777" w:rsidR="003E751F" w:rsidRPr="00DF5492" w:rsidRDefault="003E751F" w:rsidP="00CD3A60">
            <w:pPr>
              <w:rPr>
                <w:color w:val="000000"/>
                <w:sz w:val="20"/>
                <w:lang w:eastAsia="uk-UA"/>
              </w:rPr>
            </w:pPr>
            <w:r w:rsidRPr="00DF5492">
              <w:rPr>
                <w:color w:val="000000"/>
                <w:sz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7C0E3372"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47D8A2D6"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5CEBC07C" w14:textId="77777777" w:rsidR="003E751F" w:rsidRPr="00DF5492" w:rsidRDefault="003E751F" w:rsidP="00CD3A60">
            <w:pP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5B443F98" w14:textId="77777777" w:rsidR="003E751F" w:rsidRPr="00DF5492" w:rsidRDefault="003E751F" w:rsidP="00CD3A60">
            <w:pPr>
              <w:rPr>
                <w:bCs/>
                <w:sz w:val="20"/>
              </w:rPr>
            </w:pPr>
            <w:r w:rsidRPr="00DF5492">
              <w:rPr>
                <w:noProof/>
                <w:color w:val="000000"/>
                <w:sz w:val="20"/>
                <w:lang w:eastAsia="uk-UA"/>
              </w:rPr>
              <w:t>Підвищення особистої відповідальностімолоді, як громадянина, набуття молоддю первинних знаньта навичок практичних дій у складних екстремальних ситуаціях</w:t>
            </w:r>
          </w:p>
        </w:tc>
      </w:tr>
      <w:tr w:rsidR="003E751F" w:rsidRPr="00DF5492" w14:paraId="0179831E" w14:textId="77777777" w:rsidTr="00701FDD">
        <w:trPr>
          <w:trHeight w:val="73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4EAE31B9" w14:textId="77777777" w:rsidR="003E751F" w:rsidRPr="00DF5492" w:rsidRDefault="003E751F" w:rsidP="00CD3A60">
            <w:pPr>
              <w:rPr>
                <w:rFonts w:eastAsiaTheme="minorHAnsi"/>
                <w:sz w:val="20"/>
              </w:rPr>
            </w:pPr>
          </w:p>
        </w:tc>
        <w:tc>
          <w:tcPr>
            <w:tcW w:w="1416" w:type="dxa"/>
            <w:vMerge/>
            <w:tcBorders>
              <w:top w:val="nil"/>
              <w:left w:val="single" w:sz="4" w:space="0" w:color="auto"/>
              <w:bottom w:val="single" w:sz="4" w:space="0" w:color="auto"/>
              <w:right w:val="single" w:sz="4" w:space="0" w:color="auto"/>
            </w:tcBorders>
            <w:vAlign w:val="center"/>
            <w:hideMark/>
          </w:tcPr>
          <w:p w14:paraId="0BB65B41" w14:textId="77777777" w:rsidR="003E751F" w:rsidRPr="00DF5492" w:rsidRDefault="003E751F" w:rsidP="00CD3A60">
            <w:pPr>
              <w:rPr>
                <w:color w:val="000000"/>
                <w:sz w:val="20"/>
                <w:lang w:eastAsia="uk-UA"/>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6DD7864E" w14:textId="77777777" w:rsidR="003E751F" w:rsidRPr="00DF5492" w:rsidRDefault="003E751F" w:rsidP="00CD3A60">
            <w:pPr>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048594C"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72966EEE"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102A94C1"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4C996E61"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352C56E8"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010EC9B1"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2F5C42C0" w14:textId="77777777" w:rsidR="003E751F" w:rsidRPr="00DF5492" w:rsidRDefault="003E751F" w:rsidP="00CD3A60">
            <w:pPr>
              <w:rPr>
                <w:bCs/>
                <w:sz w:val="20"/>
              </w:rPr>
            </w:pPr>
          </w:p>
        </w:tc>
      </w:tr>
      <w:tr w:rsidR="003E751F" w:rsidRPr="00DF5492" w14:paraId="61302867" w14:textId="77777777" w:rsidTr="00701FDD">
        <w:trPr>
          <w:trHeight w:val="81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2DA7B9D4" w14:textId="77777777" w:rsidR="003E751F" w:rsidRPr="00DF5492" w:rsidRDefault="003E751F" w:rsidP="00CD3A60">
            <w:pPr>
              <w:rPr>
                <w:rFonts w:eastAsiaTheme="minorHAnsi"/>
                <w:sz w:val="20"/>
              </w:rPr>
            </w:pPr>
          </w:p>
        </w:tc>
        <w:tc>
          <w:tcPr>
            <w:tcW w:w="1416" w:type="dxa"/>
            <w:vMerge/>
            <w:tcBorders>
              <w:top w:val="nil"/>
              <w:left w:val="single" w:sz="4" w:space="0" w:color="auto"/>
              <w:bottom w:val="single" w:sz="4" w:space="0" w:color="auto"/>
              <w:right w:val="single" w:sz="4" w:space="0" w:color="auto"/>
            </w:tcBorders>
            <w:vAlign w:val="center"/>
            <w:hideMark/>
          </w:tcPr>
          <w:p w14:paraId="1690C463" w14:textId="77777777" w:rsidR="003E751F" w:rsidRPr="00DF5492" w:rsidRDefault="003E751F" w:rsidP="00CD3A60">
            <w:pPr>
              <w:rPr>
                <w:color w:val="000000"/>
                <w:sz w:val="20"/>
                <w:lang w:eastAsia="uk-UA"/>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4ACAC070" w14:textId="77777777" w:rsidR="003E751F" w:rsidRPr="00DF5492" w:rsidRDefault="003E751F" w:rsidP="00CD3A60">
            <w:pPr>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F45648C"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042F433A"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2432BEEB" w14:textId="77777777" w:rsidR="003E751F" w:rsidRPr="00DF5492" w:rsidRDefault="003E751F" w:rsidP="00CD3A60">
            <w:pPr>
              <w:rPr>
                <w:color w:val="000000"/>
                <w:sz w:val="20"/>
                <w:lang w:eastAsia="uk-UA"/>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49D315B6"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41F4C6E0"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667E5E75"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18FA9B9A" w14:textId="77777777" w:rsidR="003E751F" w:rsidRPr="00DF5492" w:rsidRDefault="003E751F" w:rsidP="00CD3A60">
            <w:pPr>
              <w:rPr>
                <w:bCs/>
                <w:sz w:val="20"/>
              </w:rPr>
            </w:pPr>
          </w:p>
        </w:tc>
      </w:tr>
      <w:tr w:rsidR="003E751F" w:rsidRPr="00DF5492" w14:paraId="45965142" w14:textId="77777777" w:rsidTr="00701FDD">
        <w:trPr>
          <w:trHeight w:val="4948"/>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0F8ADFDF" w14:textId="77777777" w:rsidR="003E751F" w:rsidRPr="00DF5492" w:rsidRDefault="003E751F" w:rsidP="00CD3A60">
            <w:pPr>
              <w:rPr>
                <w:rFonts w:eastAsiaTheme="minorHAnsi"/>
                <w:sz w:val="20"/>
              </w:rPr>
            </w:pPr>
          </w:p>
        </w:tc>
        <w:tc>
          <w:tcPr>
            <w:tcW w:w="1416" w:type="dxa"/>
            <w:vMerge/>
            <w:tcBorders>
              <w:top w:val="nil"/>
              <w:left w:val="single" w:sz="4" w:space="0" w:color="auto"/>
              <w:bottom w:val="single" w:sz="4" w:space="0" w:color="auto"/>
              <w:right w:val="single" w:sz="4" w:space="0" w:color="auto"/>
            </w:tcBorders>
            <w:vAlign w:val="center"/>
            <w:hideMark/>
          </w:tcPr>
          <w:p w14:paraId="5DBB296E" w14:textId="77777777" w:rsidR="003E751F" w:rsidRPr="00DF5492" w:rsidRDefault="003E751F" w:rsidP="00CD3A60">
            <w:pPr>
              <w:rPr>
                <w:color w:val="000000"/>
                <w:sz w:val="20"/>
                <w:lang w:eastAsia="uk-UA"/>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70313C5F" w14:textId="77777777" w:rsidR="003E751F" w:rsidRPr="00DF5492" w:rsidRDefault="003E751F" w:rsidP="00CD3A60">
            <w:pPr>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BE5F96E"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309EC09C"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554FFDBB" w14:textId="77777777" w:rsidR="003E751F" w:rsidRPr="00DF5492" w:rsidRDefault="003E751F" w:rsidP="00CD3A60">
            <w:pPr>
              <w:rPr>
                <w:color w:val="000000"/>
                <w:sz w:val="20"/>
                <w:lang w:eastAsia="uk-UA"/>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78C5DFB3"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5A23BE07"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283DF0E1"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6B4EB583" w14:textId="77777777" w:rsidR="003E751F" w:rsidRPr="00DF5492" w:rsidRDefault="003E751F" w:rsidP="00CD3A60">
            <w:pPr>
              <w:rPr>
                <w:bCs/>
                <w:sz w:val="20"/>
              </w:rPr>
            </w:pPr>
          </w:p>
        </w:tc>
      </w:tr>
      <w:tr w:rsidR="003E751F" w:rsidRPr="00DF5492" w14:paraId="1CD772C6" w14:textId="77777777" w:rsidTr="00701FDD">
        <w:trPr>
          <w:trHeight w:val="570"/>
        </w:trPr>
        <w:tc>
          <w:tcPr>
            <w:tcW w:w="282" w:type="dxa"/>
            <w:vMerge w:val="restart"/>
            <w:tcBorders>
              <w:top w:val="single" w:sz="4" w:space="0" w:color="auto"/>
              <w:left w:val="single" w:sz="4" w:space="0" w:color="auto"/>
              <w:bottom w:val="single" w:sz="4" w:space="0" w:color="auto"/>
              <w:right w:val="single" w:sz="4" w:space="0" w:color="auto"/>
            </w:tcBorders>
            <w:hideMark/>
          </w:tcPr>
          <w:p w14:paraId="32B835C2" w14:textId="77777777" w:rsidR="003E751F" w:rsidRPr="00DF5492" w:rsidRDefault="003E751F" w:rsidP="00CD3A60">
            <w:pPr>
              <w:rPr>
                <w:rFonts w:eastAsiaTheme="minorHAnsi"/>
                <w:sz w:val="20"/>
              </w:rPr>
            </w:pPr>
            <w:r w:rsidRPr="00DF5492">
              <w:rPr>
                <w:rFonts w:eastAsiaTheme="minorHAnsi"/>
                <w:sz w:val="20"/>
              </w:rPr>
              <w:t>3</w:t>
            </w:r>
          </w:p>
        </w:tc>
        <w:tc>
          <w:tcPr>
            <w:tcW w:w="1416" w:type="dxa"/>
            <w:vMerge w:val="restart"/>
            <w:tcBorders>
              <w:top w:val="single" w:sz="4" w:space="0" w:color="auto"/>
              <w:left w:val="single" w:sz="4" w:space="0" w:color="auto"/>
              <w:bottom w:val="single" w:sz="4" w:space="0" w:color="auto"/>
              <w:right w:val="single" w:sz="4" w:space="0" w:color="auto"/>
            </w:tcBorders>
          </w:tcPr>
          <w:p w14:paraId="5FF312B7" w14:textId="77777777" w:rsidR="003E751F" w:rsidRPr="00DF5492" w:rsidRDefault="003E751F" w:rsidP="00CD3A60">
            <w:pPr>
              <w:rPr>
                <w:b/>
                <w:bCs/>
                <w:noProof/>
                <w:color w:val="000000"/>
                <w:sz w:val="20"/>
                <w:lang w:eastAsia="uk-UA"/>
              </w:rPr>
            </w:pPr>
            <w:r w:rsidRPr="00DF5492">
              <w:rPr>
                <w:b/>
                <w:bCs/>
                <w:noProof/>
                <w:color w:val="000000"/>
                <w:sz w:val="20"/>
                <w:lang w:eastAsia="uk-UA"/>
              </w:rPr>
              <w:t>Інформаційне забезпеч ення</w:t>
            </w:r>
          </w:p>
          <w:p w14:paraId="0B21DC03" w14:textId="77777777" w:rsidR="003E751F" w:rsidRPr="00DF5492" w:rsidRDefault="003E751F" w:rsidP="00CD3A60">
            <w:pPr>
              <w:rPr>
                <w:b/>
                <w:bCs/>
                <w:noProof/>
                <w:color w:val="000000"/>
                <w:sz w:val="20"/>
                <w:lang w:eastAsia="uk-UA"/>
              </w:rPr>
            </w:pPr>
          </w:p>
          <w:p w14:paraId="2D02174A" w14:textId="77777777" w:rsidR="003E751F" w:rsidRPr="00DF5492" w:rsidRDefault="003E751F" w:rsidP="00CD3A60">
            <w:pPr>
              <w:rPr>
                <w:b/>
                <w:bCs/>
                <w:noProof/>
                <w:color w:val="000000"/>
                <w:sz w:val="20"/>
                <w:lang w:eastAsia="uk-UA"/>
              </w:rPr>
            </w:pPr>
          </w:p>
          <w:p w14:paraId="44442E33" w14:textId="77777777" w:rsidR="003E751F" w:rsidRPr="00DF5492" w:rsidRDefault="003E751F" w:rsidP="00CD3A60">
            <w:pPr>
              <w:rPr>
                <w:bCs/>
                <w:sz w:val="20"/>
              </w:rPr>
            </w:pPr>
            <w:r w:rsidRPr="00DF5492">
              <w:rPr>
                <w:b/>
                <w:bCs/>
                <w:noProof/>
                <w:color w:val="000000"/>
                <w:sz w:val="20"/>
                <w:lang w:eastAsia="uk-UA"/>
              </w:rPr>
              <w:lastRenderedPageBreak/>
              <w:t xml:space="preserve">Всього – </w:t>
            </w:r>
            <w:r>
              <w:rPr>
                <w:b/>
                <w:bCs/>
                <w:noProof/>
                <w:color w:val="000000"/>
                <w:sz w:val="20"/>
                <w:lang w:eastAsia="uk-UA"/>
              </w:rPr>
              <w:t>0</w:t>
            </w:r>
            <w:r w:rsidRPr="00DF5492">
              <w:rPr>
                <w:b/>
                <w:bCs/>
                <w:noProof/>
                <w:color w:val="000000"/>
                <w:sz w:val="20"/>
                <w:lang w:eastAsia="uk-UA"/>
              </w:rPr>
              <w:t>,0 тис .грн.</w:t>
            </w:r>
          </w:p>
        </w:tc>
        <w:tc>
          <w:tcPr>
            <w:tcW w:w="2437" w:type="dxa"/>
            <w:vMerge w:val="restart"/>
            <w:tcBorders>
              <w:top w:val="single" w:sz="4" w:space="0" w:color="auto"/>
              <w:left w:val="single" w:sz="4" w:space="0" w:color="auto"/>
              <w:bottom w:val="single" w:sz="4" w:space="0" w:color="auto"/>
              <w:right w:val="single" w:sz="4" w:space="0" w:color="auto"/>
            </w:tcBorders>
            <w:hideMark/>
          </w:tcPr>
          <w:p w14:paraId="06AD3CD6" w14:textId="77777777" w:rsidR="003E751F" w:rsidRPr="00DF5492" w:rsidRDefault="003E751F" w:rsidP="00CD3A60">
            <w:pPr>
              <w:jc w:val="center"/>
              <w:rPr>
                <w:noProof/>
                <w:color w:val="000000"/>
                <w:sz w:val="20"/>
                <w:lang w:eastAsia="uk-UA"/>
              </w:rPr>
            </w:pPr>
            <w:bookmarkStart w:id="6" w:name="_Hlk148958614"/>
            <w:r w:rsidRPr="00DF5492">
              <w:rPr>
                <w:noProof/>
                <w:color w:val="000000"/>
                <w:sz w:val="20"/>
                <w:lang w:eastAsia="uk-UA"/>
              </w:rPr>
              <w:lastRenderedPageBreak/>
              <w:t>3.1. Забезпечення висвітлення молодіжних заходів та подій Бучанської міської територіальної громади</w:t>
            </w:r>
            <w:bookmarkEnd w:id="6"/>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F039D35" w14:textId="77777777" w:rsidR="003E751F" w:rsidRPr="00DF5492" w:rsidRDefault="003E751F" w:rsidP="00CD3A60">
            <w:pPr>
              <w:rPr>
                <w:noProof/>
                <w:color w:val="000000"/>
                <w:sz w:val="20"/>
              </w:rPr>
            </w:pPr>
            <w:r w:rsidRPr="00DF5492">
              <w:rPr>
                <w:noProof/>
                <w:color w:val="000000"/>
                <w:sz w:val="20"/>
              </w:rPr>
              <w:t xml:space="preserve">2024-2026 </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08B2CE54"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4EA21859" w14:textId="77777777" w:rsidR="003E751F" w:rsidRPr="00DF5492" w:rsidRDefault="003E751F" w:rsidP="00CD3A60">
            <w:pPr>
              <w:rPr>
                <w:color w:val="000000"/>
                <w:sz w:val="20"/>
                <w:lang w:eastAsia="uk-UA"/>
              </w:rPr>
            </w:pPr>
            <w:r w:rsidRPr="00DF5492">
              <w:rPr>
                <w:color w:val="000000"/>
                <w:sz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3B8CF223"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29320075"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7E4856E0" w14:textId="77777777" w:rsidR="003E751F" w:rsidRPr="00DF5492" w:rsidRDefault="003E751F" w:rsidP="00CD3A60">
            <w:pP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3839CF6E" w14:textId="77777777" w:rsidR="003E751F" w:rsidRPr="00DF5492" w:rsidRDefault="003E751F" w:rsidP="00CD3A60">
            <w:pPr>
              <w:rPr>
                <w:noProof/>
                <w:color w:val="000000"/>
                <w:sz w:val="20"/>
                <w:lang w:eastAsia="uk-UA"/>
              </w:rPr>
            </w:pPr>
            <w:r w:rsidRPr="00DF5492">
              <w:rPr>
                <w:noProof/>
                <w:color w:val="000000"/>
                <w:sz w:val="20"/>
                <w:lang w:eastAsia="uk-UA"/>
              </w:rPr>
              <w:t xml:space="preserve">Висвітлення проведених молодіжних заходів та результатів </w:t>
            </w:r>
            <w:r w:rsidRPr="00DF5492">
              <w:rPr>
                <w:noProof/>
                <w:color w:val="000000"/>
                <w:sz w:val="20"/>
                <w:lang w:eastAsia="uk-UA"/>
              </w:rPr>
              <w:lastRenderedPageBreak/>
              <w:t>участі у змаганнях</w:t>
            </w:r>
          </w:p>
        </w:tc>
      </w:tr>
      <w:tr w:rsidR="003E751F" w:rsidRPr="00DF5492" w14:paraId="57511CB4" w14:textId="77777777" w:rsidTr="00701FDD">
        <w:trPr>
          <w:trHeight w:val="52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105AD82B"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0823B2FB" w14:textId="77777777" w:rsidR="003E751F" w:rsidRPr="00DF5492" w:rsidRDefault="003E751F" w:rsidP="00CD3A60">
            <w:pPr>
              <w:rPr>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5C95F3FD" w14:textId="77777777" w:rsidR="003E751F" w:rsidRPr="00DF5492" w:rsidRDefault="003E751F" w:rsidP="00CD3A60">
            <w:pPr>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FBE2293"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3C41504C"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30B246DB"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425511D4"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5499DCCA"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2DB80501"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07A4C61E" w14:textId="77777777" w:rsidR="003E751F" w:rsidRPr="00DF5492" w:rsidRDefault="003E751F" w:rsidP="00CD3A60">
            <w:pPr>
              <w:rPr>
                <w:noProof/>
                <w:color w:val="000000"/>
                <w:sz w:val="20"/>
                <w:lang w:eastAsia="uk-UA"/>
              </w:rPr>
            </w:pPr>
          </w:p>
        </w:tc>
      </w:tr>
      <w:tr w:rsidR="003E751F" w:rsidRPr="00DF5492" w14:paraId="041650FE" w14:textId="77777777" w:rsidTr="00701FDD">
        <w:trPr>
          <w:trHeight w:val="63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5DC6FAE2"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3593939B" w14:textId="77777777" w:rsidR="003E751F" w:rsidRPr="00DF5492" w:rsidRDefault="003E751F" w:rsidP="00CD3A60">
            <w:pPr>
              <w:rPr>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79928389" w14:textId="77777777" w:rsidR="003E751F" w:rsidRPr="00DF5492" w:rsidRDefault="003E751F" w:rsidP="00CD3A60">
            <w:pPr>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4CD23FF"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4CEA9F9D"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5FFA29CB" w14:textId="77777777" w:rsidR="003E751F" w:rsidRPr="00DF5492" w:rsidRDefault="003E751F" w:rsidP="00CD3A60">
            <w:pPr>
              <w:rPr>
                <w:color w:val="000000"/>
                <w:sz w:val="20"/>
                <w:lang w:eastAsia="uk-UA"/>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1B222FD5"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0991C51D"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3843AEFF"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179D2EBA" w14:textId="77777777" w:rsidR="003E751F" w:rsidRPr="00DF5492" w:rsidRDefault="003E751F" w:rsidP="00CD3A60">
            <w:pPr>
              <w:rPr>
                <w:noProof/>
                <w:color w:val="000000"/>
                <w:sz w:val="20"/>
                <w:lang w:eastAsia="uk-UA"/>
              </w:rPr>
            </w:pPr>
          </w:p>
        </w:tc>
      </w:tr>
      <w:tr w:rsidR="003E751F" w:rsidRPr="00DF5492" w14:paraId="231FB4C7" w14:textId="77777777" w:rsidTr="00701FDD">
        <w:trPr>
          <w:trHeight w:val="76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672DD552"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645D9BB4" w14:textId="77777777" w:rsidR="003E751F" w:rsidRPr="00DF5492" w:rsidRDefault="003E751F" w:rsidP="00CD3A60">
            <w:pPr>
              <w:rPr>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762B3E53" w14:textId="77777777" w:rsidR="003E751F" w:rsidRPr="00DF5492" w:rsidRDefault="003E751F" w:rsidP="00CD3A60">
            <w:pPr>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402F29B"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30221946"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27305ABD" w14:textId="77777777" w:rsidR="003E751F" w:rsidRPr="00DF5492" w:rsidRDefault="003E751F" w:rsidP="00CD3A60">
            <w:pPr>
              <w:rPr>
                <w:color w:val="000000"/>
                <w:sz w:val="20"/>
                <w:lang w:eastAsia="uk-UA"/>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0515C301"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2EE6B5A3"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63D2F180"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2E8799B0" w14:textId="77777777" w:rsidR="003E751F" w:rsidRPr="00DF5492" w:rsidRDefault="003E751F" w:rsidP="00CD3A60">
            <w:pPr>
              <w:rPr>
                <w:noProof/>
                <w:color w:val="000000"/>
                <w:sz w:val="20"/>
                <w:lang w:eastAsia="uk-UA"/>
              </w:rPr>
            </w:pPr>
          </w:p>
        </w:tc>
      </w:tr>
      <w:tr w:rsidR="003E751F" w:rsidRPr="00DF5492" w14:paraId="7A42E539" w14:textId="77777777" w:rsidTr="00701FDD">
        <w:trPr>
          <w:trHeight w:val="29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126706D8"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157E4A10" w14:textId="77777777" w:rsidR="003E751F" w:rsidRPr="00DF5492" w:rsidRDefault="003E751F" w:rsidP="00CD3A60">
            <w:pPr>
              <w:rPr>
                <w:bCs/>
                <w:sz w:val="20"/>
              </w:rPr>
            </w:pPr>
          </w:p>
        </w:tc>
        <w:tc>
          <w:tcPr>
            <w:tcW w:w="2437" w:type="dxa"/>
            <w:vMerge w:val="restart"/>
            <w:tcBorders>
              <w:top w:val="single" w:sz="4" w:space="0" w:color="auto"/>
              <w:left w:val="single" w:sz="4" w:space="0" w:color="auto"/>
              <w:bottom w:val="single" w:sz="4" w:space="0" w:color="auto"/>
              <w:right w:val="single" w:sz="4" w:space="0" w:color="auto"/>
            </w:tcBorders>
            <w:vAlign w:val="center"/>
            <w:hideMark/>
          </w:tcPr>
          <w:p w14:paraId="28EC0721" w14:textId="77777777" w:rsidR="003E751F" w:rsidRPr="00DF5492" w:rsidRDefault="003E751F" w:rsidP="00CD3A60">
            <w:pPr>
              <w:jc w:val="center"/>
              <w:rPr>
                <w:noProof/>
                <w:color w:val="000000"/>
                <w:sz w:val="20"/>
                <w:lang w:eastAsia="uk-UA"/>
              </w:rPr>
            </w:pPr>
            <w:bookmarkStart w:id="7" w:name="_Hlk148958636"/>
            <w:r w:rsidRPr="00DF5492">
              <w:rPr>
                <w:rFonts w:eastAsiaTheme="minorHAnsi"/>
                <w:sz w:val="20"/>
              </w:rPr>
              <w:t>3.2.Відеозйомка масових заходів високого рівня, пряма трансляція</w:t>
            </w:r>
            <w:bookmarkEnd w:id="7"/>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1DA4320" w14:textId="77777777" w:rsidR="003E751F" w:rsidRPr="00DF5492" w:rsidRDefault="003E751F" w:rsidP="00CD3A60">
            <w:pPr>
              <w:rPr>
                <w:noProof/>
                <w:color w:val="000000"/>
                <w:sz w:val="20"/>
              </w:rPr>
            </w:pPr>
            <w:r w:rsidRPr="00DF5492">
              <w:rPr>
                <w:noProof/>
                <w:color w:val="000000"/>
                <w:sz w:val="20"/>
              </w:rPr>
              <w:t>2024-2026</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2D4DD6B4" w14:textId="77777777" w:rsidR="003E751F" w:rsidRPr="00DF5492" w:rsidRDefault="003E751F" w:rsidP="00CD3A60">
            <w:pPr>
              <w:rPr>
                <w:rFonts w:eastAsiaTheme="minorHAnsi"/>
                <w:sz w:val="20"/>
              </w:rPr>
            </w:pPr>
            <w:proofErr w:type="spellStart"/>
            <w:r w:rsidRPr="00DF5492">
              <w:rPr>
                <w:rFonts w:eastAsiaTheme="minorHAnsi"/>
                <w:sz w:val="20"/>
              </w:rPr>
              <w:t>Моліжна</w:t>
            </w:r>
            <w:proofErr w:type="spellEnd"/>
            <w:r w:rsidRPr="00DF5492">
              <w:rPr>
                <w:rFonts w:eastAsiaTheme="minorHAnsi"/>
                <w:sz w:val="20"/>
              </w:rPr>
              <w:t xml:space="preserve"> рада</w:t>
            </w:r>
          </w:p>
          <w:p w14:paraId="1E327416" w14:textId="77777777" w:rsidR="003E751F" w:rsidRPr="00DF5492" w:rsidRDefault="003E751F" w:rsidP="00CD3A60">
            <w:pPr>
              <w:rPr>
                <w:rFonts w:eastAsiaTheme="minorHAnsi"/>
                <w:sz w:val="20"/>
              </w:rPr>
            </w:pPr>
            <w:r w:rsidRPr="00DF5492">
              <w:rPr>
                <w:rFonts w:eastAsiaTheme="minorHAnsi"/>
                <w:sz w:val="20"/>
              </w:rPr>
              <w:t>Відділ молоді та спорту</w:t>
            </w:r>
          </w:p>
          <w:p w14:paraId="109C3F6B" w14:textId="77777777" w:rsidR="003E751F" w:rsidRPr="00DF5492" w:rsidRDefault="003E751F" w:rsidP="00CD3A60">
            <w:pPr>
              <w:rPr>
                <w:rFonts w:eastAsiaTheme="minorHAnsi"/>
                <w:sz w:val="20"/>
              </w:rPr>
            </w:pPr>
            <w:r w:rsidRPr="00DF5492">
              <w:rPr>
                <w:rFonts w:eastAsiaTheme="minorHAnsi"/>
                <w:sz w:val="20"/>
              </w:rPr>
              <w:t>«Бучанські новини»</w:t>
            </w:r>
          </w:p>
          <w:p w14:paraId="5539B407" w14:textId="77777777" w:rsidR="003E751F" w:rsidRPr="00DF5492" w:rsidRDefault="003E751F" w:rsidP="00CD3A60">
            <w:pPr>
              <w:rPr>
                <w:rFonts w:eastAsiaTheme="minorHAnsi"/>
                <w:sz w:val="20"/>
              </w:rPr>
            </w:pPr>
            <w:r w:rsidRPr="00DF5492">
              <w:rPr>
                <w:rFonts w:eastAsiaTheme="minorHAnsi"/>
                <w:sz w:val="20"/>
              </w:rPr>
              <w:t>Медіацентр</w:t>
            </w:r>
          </w:p>
          <w:p w14:paraId="21BC4750" w14:textId="77777777" w:rsidR="003E751F" w:rsidRPr="00DF5492" w:rsidRDefault="003E751F" w:rsidP="00CD3A60">
            <w:pPr>
              <w:rPr>
                <w:rFonts w:eastAsiaTheme="minorHAnsi"/>
                <w:sz w:val="20"/>
              </w:rPr>
            </w:pPr>
            <w:r w:rsidRPr="00DF5492">
              <w:rPr>
                <w:rFonts w:eastAsiaTheme="minorHAnsi"/>
                <w:sz w:val="20"/>
              </w:rPr>
              <w:t>Організації та підприємства</w:t>
            </w:r>
          </w:p>
        </w:tc>
        <w:tc>
          <w:tcPr>
            <w:tcW w:w="1133" w:type="dxa"/>
            <w:tcBorders>
              <w:top w:val="single" w:sz="4" w:space="0" w:color="auto"/>
              <w:left w:val="single" w:sz="4" w:space="0" w:color="auto"/>
              <w:bottom w:val="single" w:sz="4" w:space="0" w:color="auto"/>
              <w:right w:val="single" w:sz="4" w:space="0" w:color="auto"/>
            </w:tcBorders>
            <w:hideMark/>
          </w:tcPr>
          <w:p w14:paraId="4F088893" w14:textId="77777777" w:rsidR="003E751F" w:rsidRPr="00DF5492" w:rsidRDefault="003E751F" w:rsidP="00CD3A60">
            <w:pPr>
              <w:rPr>
                <w:color w:val="000000"/>
                <w:sz w:val="20"/>
                <w:lang w:eastAsia="uk-UA"/>
              </w:rPr>
            </w:pPr>
            <w:r w:rsidRPr="00DF5492">
              <w:rPr>
                <w:color w:val="000000"/>
                <w:sz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156C584E"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78846733"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0A77F895" w14:textId="77777777" w:rsidR="003E751F" w:rsidRPr="00DF5492" w:rsidRDefault="003E751F" w:rsidP="00CD3A60">
            <w:pP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378812B8" w14:textId="77777777" w:rsidR="003E751F" w:rsidRPr="00DF5492" w:rsidRDefault="003E751F" w:rsidP="00CD3A60">
            <w:pPr>
              <w:rPr>
                <w:noProof/>
                <w:color w:val="000000"/>
                <w:sz w:val="20"/>
                <w:lang w:eastAsia="uk-UA"/>
              </w:rPr>
            </w:pPr>
            <w:r w:rsidRPr="00DF5492">
              <w:rPr>
                <w:noProof/>
                <w:color w:val="000000"/>
                <w:sz w:val="20"/>
                <w:lang w:eastAsia="uk-UA"/>
              </w:rPr>
              <w:t>Висвітлення проведених спортивних заходів та результатів участі у змаганнях</w:t>
            </w:r>
          </w:p>
        </w:tc>
      </w:tr>
      <w:tr w:rsidR="003E751F" w:rsidRPr="00DF5492" w14:paraId="6A49F6FE" w14:textId="77777777" w:rsidTr="00701FDD">
        <w:trPr>
          <w:trHeight w:val="45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7360A760"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5E020ED3" w14:textId="77777777" w:rsidR="003E751F" w:rsidRPr="00DF5492" w:rsidRDefault="003E751F" w:rsidP="00CD3A60">
            <w:pPr>
              <w:rPr>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0FFFA5B9" w14:textId="77777777" w:rsidR="003E751F" w:rsidRPr="00DF5492" w:rsidRDefault="003E751F" w:rsidP="00CD3A60">
            <w:pPr>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D85615A"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60F4ADE8"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25C092EC"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67D121F4"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5D106CA6"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5A25026E"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58DB25E7" w14:textId="77777777" w:rsidR="003E751F" w:rsidRPr="00DF5492" w:rsidRDefault="003E751F" w:rsidP="00CD3A60">
            <w:pPr>
              <w:rPr>
                <w:noProof/>
                <w:color w:val="000000"/>
                <w:sz w:val="20"/>
                <w:lang w:eastAsia="uk-UA"/>
              </w:rPr>
            </w:pPr>
          </w:p>
        </w:tc>
      </w:tr>
      <w:tr w:rsidR="003E751F" w:rsidRPr="00DF5492" w14:paraId="4FD23813" w14:textId="77777777" w:rsidTr="00701FDD">
        <w:trPr>
          <w:trHeight w:val="48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32955394"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25B41E6C" w14:textId="77777777" w:rsidR="003E751F" w:rsidRPr="00DF5492" w:rsidRDefault="003E751F" w:rsidP="00CD3A60">
            <w:pPr>
              <w:rPr>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09FFDDEB" w14:textId="77777777" w:rsidR="003E751F" w:rsidRPr="00DF5492" w:rsidRDefault="003E751F" w:rsidP="00CD3A60">
            <w:pPr>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7F13B31"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3C7890D5"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78590089" w14:textId="77777777" w:rsidR="003E751F" w:rsidRPr="00DF5492" w:rsidRDefault="003E751F" w:rsidP="00CD3A60">
            <w:pPr>
              <w:rPr>
                <w:color w:val="000000"/>
                <w:sz w:val="20"/>
                <w:lang w:eastAsia="uk-UA"/>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09767AB7"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214E642C"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5765AD78"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72BCCB5A" w14:textId="77777777" w:rsidR="003E751F" w:rsidRPr="00DF5492" w:rsidRDefault="003E751F" w:rsidP="00CD3A60">
            <w:pPr>
              <w:rPr>
                <w:noProof/>
                <w:color w:val="000000"/>
                <w:sz w:val="20"/>
                <w:lang w:eastAsia="uk-UA"/>
              </w:rPr>
            </w:pPr>
          </w:p>
        </w:tc>
      </w:tr>
      <w:tr w:rsidR="003E751F" w:rsidRPr="00DF5492" w14:paraId="1468E757" w14:textId="77777777" w:rsidTr="00701FDD">
        <w:trPr>
          <w:trHeight w:val="36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4EBE1ED2"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6EB14A09" w14:textId="77777777" w:rsidR="003E751F" w:rsidRPr="00DF5492" w:rsidRDefault="003E751F" w:rsidP="00CD3A60">
            <w:pPr>
              <w:rPr>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22721CC1" w14:textId="77777777" w:rsidR="003E751F" w:rsidRPr="00DF5492" w:rsidRDefault="003E751F" w:rsidP="00CD3A60">
            <w:pPr>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EC5D7BB"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56F1DC93"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17A7E3B9" w14:textId="77777777" w:rsidR="003E751F" w:rsidRPr="00DF5492" w:rsidRDefault="003E751F" w:rsidP="00CD3A60">
            <w:pPr>
              <w:rPr>
                <w:color w:val="000000"/>
                <w:sz w:val="20"/>
                <w:lang w:eastAsia="uk-UA"/>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1ED7EE66"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5CE18FC0"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5454AAA4"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4F233303" w14:textId="77777777" w:rsidR="003E751F" w:rsidRPr="00DF5492" w:rsidRDefault="003E751F" w:rsidP="00CD3A60">
            <w:pPr>
              <w:rPr>
                <w:noProof/>
                <w:color w:val="000000"/>
                <w:sz w:val="20"/>
                <w:lang w:eastAsia="uk-UA"/>
              </w:rPr>
            </w:pPr>
          </w:p>
        </w:tc>
      </w:tr>
      <w:tr w:rsidR="003E751F" w:rsidRPr="00DF5492" w14:paraId="6EAA0549" w14:textId="77777777" w:rsidTr="00701FDD">
        <w:trPr>
          <w:trHeight w:val="64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177FA1A4"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1668CA6D" w14:textId="77777777" w:rsidR="003E751F" w:rsidRPr="00DF5492" w:rsidRDefault="003E751F" w:rsidP="00CD3A60">
            <w:pPr>
              <w:rPr>
                <w:bCs/>
                <w:sz w:val="20"/>
              </w:rPr>
            </w:pPr>
          </w:p>
        </w:tc>
        <w:tc>
          <w:tcPr>
            <w:tcW w:w="2437" w:type="dxa"/>
            <w:vMerge w:val="restart"/>
            <w:tcBorders>
              <w:top w:val="single" w:sz="4" w:space="0" w:color="auto"/>
              <w:left w:val="single" w:sz="4" w:space="0" w:color="auto"/>
              <w:bottom w:val="single" w:sz="4" w:space="0" w:color="auto"/>
              <w:right w:val="single" w:sz="4" w:space="0" w:color="auto"/>
            </w:tcBorders>
            <w:vAlign w:val="center"/>
            <w:hideMark/>
          </w:tcPr>
          <w:p w14:paraId="4D2A73C4" w14:textId="77777777" w:rsidR="003E751F" w:rsidRPr="00DF5492" w:rsidRDefault="003E751F" w:rsidP="00CD3A60">
            <w:pPr>
              <w:jc w:val="center"/>
              <w:rPr>
                <w:noProof/>
                <w:color w:val="000000"/>
                <w:sz w:val="20"/>
                <w:lang w:eastAsia="uk-UA"/>
              </w:rPr>
            </w:pPr>
            <w:r w:rsidRPr="00DF5492">
              <w:rPr>
                <w:rFonts w:eastAsiaTheme="minorHAnsi"/>
                <w:sz w:val="20"/>
                <w:lang w:eastAsia="uk-UA"/>
              </w:rPr>
              <w:t>3.3.Продовжити роботу соціальної реклами (зйомка та монтування відеороликів) пропаганди здорового способу життя серед дітей та молоді, підвищення рівня культури харчування, небезпеки активного та пасивного тютюнопаління, вживання алкоголю та наркоманії</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0A7FA92" w14:textId="77777777" w:rsidR="003E751F" w:rsidRPr="00DF5492" w:rsidRDefault="003E751F" w:rsidP="00CD3A60">
            <w:pPr>
              <w:rPr>
                <w:noProof/>
                <w:color w:val="000000"/>
                <w:sz w:val="20"/>
              </w:rPr>
            </w:pPr>
            <w:r w:rsidRPr="00DF5492">
              <w:rPr>
                <w:noProof/>
                <w:color w:val="000000"/>
                <w:sz w:val="20"/>
              </w:rPr>
              <w:t>2024-2026</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7744A11B" w14:textId="77777777" w:rsidR="003E751F" w:rsidRPr="00DF5492" w:rsidRDefault="003E751F" w:rsidP="00CD3A60">
            <w:pPr>
              <w:rPr>
                <w:rFonts w:eastAsiaTheme="minorHAnsi"/>
                <w:sz w:val="20"/>
              </w:rPr>
            </w:pPr>
            <w:proofErr w:type="spellStart"/>
            <w:r w:rsidRPr="00DF5492">
              <w:rPr>
                <w:rFonts w:eastAsiaTheme="minorHAnsi"/>
                <w:sz w:val="20"/>
              </w:rPr>
              <w:t>Моліжна</w:t>
            </w:r>
            <w:proofErr w:type="spellEnd"/>
            <w:r w:rsidRPr="00DF5492">
              <w:rPr>
                <w:rFonts w:eastAsiaTheme="minorHAnsi"/>
                <w:sz w:val="20"/>
              </w:rPr>
              <w:t xml:space="preserve"> рада</w:t>
            </w:r>
          </w:p>
          <w:p w14:paraId="1EE58292" w14:textId="77777777" w:rsidR="003E751F" w:rsidRPr="00DF5492" w:rsidRDefault="003E751F" w:rsidP="00CD3A60">
            <w:pPr>
              <w:rPr>
                <w:rFonts w:eastAsiaTheme="minorHAnsi"/>
                <w:sz w:val="20"/>
              </w:rPr>
            </w:pPr>
            <w:r w:rsidRPr="00DF5492">
              <w:rPr>
                <w:rFonts w:eastAsiaTheme="minorHAnsi"/>
                <w:sz w:val="20"/>
              </w:rPr>
              <w:t>Відділ молоді та спорту</w:t>
            </w:r>
          </w:p>
          <w:p w14:paraId="65CED4F5" w14:textId="77777777" w:rsidR="003E751F" w:rsidRPr="00DF5492" w:rsidRDefault="003E751F" w:rsidP="00CD3A60">
            <w:pPr>
              <w:rPr>
                <w:rFonts w:eastAsiaTheme="minorHAnsi"/>
                <w:sz w:val="20"/>
              </w:rPr>
            </w:pPr>
            <w:r w:rsidRPr="00DF5492">
              <w:rPr>
                <w:rFonts w:eastAsiaTheme="minorHAnsi"/>
                <w:sz w:val="20"/>
              </w:rPr>
              <w:t>«Бучанські новини»</w:t>
            </w:r>
          </w:p>
          <w:p w14:paraId="4ACCA481" w14:textId="77777777" w:rsidR="003E751F" w:rsidRPr="00DF5492" w:rsidRDefault="003E751F" w:rsidP="00CD3A60">
            <w:pPr>
              <w:rPr>
                <w:rFonts w:eastAsiaTheme="minorHAnsi"/>
                <w:sz w:val="20"/>
              </w:rPr>
            </w:pPr>
            <w:r w:rsidRPr="00DF5492">
              <w:rPr>
                <w:rFonts w:eastAsiaTheme="minorHAnsi"/>
                <w:sz w:val="20"/>
              </w:rPr>
              <w:t>Медіацентр</w:t>
            </w:r>
          </w:p>
          <w:p w14:paraId="27CFB91D" w14:textId="77777777" w:rsidR="003E751F" w:rsidRPr="00DF5492" w:rsidRDefault="003E751F" w:rsidP="00CD3A60">
            <w:pPr>
              <w:rPr>
                <w:rFonts w:eastAsiaTheme="minorHAnsi"/>
                <w:sz w:val="20"/>
              </w:rPr>
            </w:pPr>
            <w:r w:rsidRPr="00DF5492">
              <w:rPr>
                <w:rFonts w:eastAsiaTheme="minorHAnsi"/>
                <w:sz w:val="20"/>
              </w:rPr>
              <w:t>Організації та підприємства</w:t>
            </w:r>
          </w:p>
          <w:p w14:paraId="66FD559D" w14:textId="77777777" w:rsidR="003E751F" w:rsidRPr="00DF5492" w:rsidRDefault="003E751F" w:rsidP="00CD3A60">
            <w:pPr>
              <w:rPr>
                <w:rFonts w:eastAsiaTheme="minorHAnsi"/>
                <w:sz w:val="20"/>
              </w:rPr>
            </w:pPr>
            <w:r w:rsidRPr="00DF5492">
              <w:rPr>
                <w:rFonts w:eastAsiaTheme="minorHAnsi"/>
                <w:sz w:val="20"/>
              </w:rPr>
              <w:t>Управління соціальної політики</w:t>
            </w:r>
          </w:p>
        </w:tc>
        <w:tc>
          <w:tcPr>
            <w:tcW w:w="1133" w:type="dxa"/>
            <w:tcBorders>
              <w:top w:val="single" w:sz="4" w:space="0" w:color="auto"/>
              <w:left w:val="single" w:sz="4" w:space="0" w:color="auto"/>
              <w:bottom w:val="single" w:sz="4" w:space="0" w:color="auto"/>
              <w:right w:val="single" w:sz="4" w:space="0" w:color="auto"/>
            </w:tcBorders>
            <w:hideMark/>
          </w:tcPr>
          <w:p w14:paraId="1FCA5E33" w14:textId="77777777" w:rsidR="003E751F" w:rsidRPr="00DF5492" w:rsidRDefault="003E751F" w:rsidP="00CD3A60">
            <w:pPr>
              <w:rPr>
                <w:color w:val="000000"/>
                <w:sz w:val="20"/>
                <w:lang w:eastAsia="uk-UA"/>
              </w:rPr>
            </w:pPr>
            <w:r w:rsidRPr="00DF5492">
              <w:rPr>
                <w:color w:val="000000"/>
                <w:sz w:val="20"/>
                <w:lang w:eastAsia="uk-UA"/>
              </w:rPr>
              <w:t>кошти місцевого бюджету</w:t>
            </w:r>
          </w:p>
        </w:tc>
        <w:tc>
          <w:tcPr>
            <w:tcW w:w="850" w:type="dxa"/>
            <w:tcBorders>
              <w:top w:val="single" w:sz="4" w:space="0" w:color="auto"/>
              <w:left w:val="single" w:sz="4" w:space="0" w:color="auto"/>
              <w:bottom w:val="single" w:sz="4" w:space="0" w:color="auto"/>
              <w:right w:val="single" w:sz="4" w:space="0" w:color="auto"/>
            </w:tcBorders>
          </w:tcPr>
          <w:p w14:paraId="318C8F2A"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785D006B"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22E5F19F" w14:textId="77777777" w:rsidR="003E751F" w:rsidRPr="00DF5492" w:rsidRDefault="003E751F" w:rsidP="00CD3A60">
            <w:pPr>
              <w:rPr>
                <w:rFonts w:eastAsiaTheme="minorHAnsi"/>
                <w:sz w:val="20"/>
              </w:rPr>
            </w:pP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14:paraId="6A733833" w14:textId="77777777" w:rsidR="003E751F" w:rsidRPr="00DF5492" w:rsidRDefault="003E751F" w:rsidP="00CD3A60">
            <w:pPr>
              <w:rPr>
                <w:rFonts w:eastAsiaTheme="minorHAnsi"/>
                <w:sz w:val="20"/>
              </w:rPr>
            </w:pPr>
            <w:r w:rsidRPr="00DF5492">
              <w:rPr>
                <w:rFonts w:eastAsiaTheme="minorHAnsi"/>
                <w:sz w:val="20"/>
              </w:rPr>
              <w:t xml:space="preserve">Зменшення кількості населення таких, які мають негативні шкідливі для </w:t>
            </w:r>
            <w:proofErr w:type="spellStart"/>
            <w:r w:rsidRPr="00DF5492">
              <w:rPr>
                <w:rFonts w:eastAsiaTheme="minorHAnsi"/>
                <w:sz w:val="20"/>
              </w:rPr>
              <w:t>здоровˊя</w:t>
            </w:r>
            <w:proofErr w:type="spellEnd"/>
            <w:r w:rsidRPr="00DF5492">
              <w:rPr>
                <w:rFonts w:eastAsiaTheme="minorHAnsi"/>
                <w:sz w:val="20"/>
              </w:rPr>
              <w:t xml:space="preserve"> звички.</w:t>
            </w:r>
          </w:p>
          <w:p w14:paraId="613FFBC1" w14:textId="77777777" w:rsidR="003E751F" w:rsidRPr="00DF5492" w:rsidRDefault="003E751F" w:rsidP="00CD3A60">
            <w:pPr>
              <w:rPr>
                <w:noProof/>
                <w:color w:val="000000"/>
                <w:sz w:val="20"/>
                <w:lang w:eastAsia="uk-UA"/>
              </w:rPr>
            </w:pPr>
            <w:r w:rsidRPr="00DF5492">
              <w:rPr>
                <w:rFonts w:eastAsiaTheme="minorHAnsi"/>
                <w:sz w:val="20"/>
              </w:rPr>
              <w:t>Пропаганди здорового способу життя жителів громади</w:t>
            </w:r>
          </w:p>
        </w:tc>
      </w:tr>
      <w:tr w:rsidR="003E751F" w:rsidRPr="00DF5492" w14:paraId="5DBAD8D7" w14:textId="77777777" w:rsidTr="00701FDD">
        <w:trPr>
          <w:trHeight w:val="735"/>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0B99AA1F"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2120309E" w14:textId="77777777" w:rsidR="003E751F" w:rsidRPr="00DF5492" w:rsidRDefault="003E751F" w:rsidP="00CD3A60">
            <w:pPr>
              <w:rPr>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6AF5F091" w14:textId="77777777" w:rsidR="003E751F" w:rsidRPr="00DF5492" w:rsidRDefault="003E751F" w:rsidP="00CD3A60">
            <w:pPr>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81ADC57"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3983E493"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13E4B5B2"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50" w:type="dxa"/>
            <w:tcBorders>
              <w:top w:val="single" w:sz="4" w:space="0" w:color="auto"/>
              <w:left w:val="single" w:sz="4" w:space="0" w:color="auto"/>
              <w:bottom w:val="single" w:sz="4" w:space="0" w:color="auto"/>
              <w:right w:val="single" w:sz="4" w:space="0" w:color="auto"/>
            </w:tcBorders>
          </w:tcPr>
          <w:p w14:paraId="481B1C6B"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531E1BE6"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45211707"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217D4488" w14:textId="77777777" w:rsidR="003E751F" w:rsidRPr="00DF5492" w:rsidRDefault="003E751F" w:rsidP="00CD3A60">
            <w:pPr>
              <w:rPr>
                <w:noProof/>
                <w:color w:val="000000"/>
                <w:sz w:val="20"/>
                <w:lang w:eastAsia="uk-UA"/>
              </w:rPr>
            </w:pPr>
          </w:p>
        </w:tc>
      </w:tr>
      <w:tr w:rsidR="003E751F" w:rsidRPr="00DF5492" w14:paraId="2940449F" w14:textId="77777777" w:rsidTr="00701FDD">
        <w:trPr>
          <w:trHeight w:val="54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641D9C3A"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5EFF3B07" w14:textId="77777777" w:rsidR="003E751F" w:rsidRPr="00DF5492" w:rsidRDefault="003E751F" w:rsidP="00CD3A60">
            <w:pPr>
              <w:rPr>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00887335" w14:textId="77777777" w:rsidR="003E751F" w:rsidRPr="00DF5492" w:rsidRDefault="003E751F" w:rsidP="00CD3A60">
            <w:pPr>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DB86ECE"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777F914D"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73F632B7" w14:textId="77777777" w:rsidR="003E751F" w:rsidRPr="00DF5492" w:rsidRDefault="003E751F" w:rsidP="00CD3A60">
            <w:pPr>
              <w:rPr>
                <w:color w:val="000000"/>
                <w:sz w:val="20"/>
                <w:lang w:eastAsia="uk-UA"/>
              </w:rPr>
            </w:pPr>
            <w:r w:rsidRPr="00DF5492">
              <w:rPr>
                <w:color w:val="000000"/>
                <w:sz w:val="20"/>
                <w:lang w:eastAsia="uk-UA"/>
              </w:rPr>
              <w:t>кошти державного бюджету</w:t>
            </w:r>
          </w:p>
        </w:tc>
        <w:tc>
          <w:tcPr>
            <w:tcW w:w="850" w:type="dxa"/>
            <w:tcBorders>
              <w:top w:val="single" w:sz="4" w:space="0" w:color="auto"/>
              <w:left w:val="single" w:sz="4" w:space="0" w:color="auto"/>
              <w:bottom w:val="single" w:sz="4" w:space="0" w:color="auto"/>
              <w:right w:val="single" w:sz="4" w:space="0" w:color="auto"/>
            </w:tcBorders>
          </w:tcPr>
          <w:p w14:paraId="470482C0"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1318EBBA"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3E17E83B"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3634F8F9" w14:textId="77777777" w:rsidR="003E751F" w:rsidRPr="00DF5492" w:rsidRDefault="003E751F" w:rsidP="00CD3A60">
            <w:pPr>
              <w:rPr>
                <w:noProof/>
                <w:color w:val="000000"/>
                <w:sz w:val="20"/>
                <w:lang w:eastAsia="uk-UA"/>
              </w:rPr>
            </w:pPr>
          </w:p>
        </w:tc>
      </w:tr>
      <w:tr w:rsidR="003E751F" w:rsidRPr="00DF5492" w14:paraId="1C5C5240" w14:textId="77777777" w:rsidTr="00701FDD">
        <w:trPr>
          <w:trHeight w:val="1260"/>
        </w:trPr>
        <w:tc>
          <w:tcPr>
            <w:tcW w:w="282" w:type="dxa"/>
            <w:vMerge/>
            <w:tcBorders>
              <w:top w:val="single" w:sz="4" w:space="0" w:color="auto"/>
              <w:left w:val="single" w:sz="4" w:space="0" w:color="auto"/>
              <w:bottom w:val="single" w:sz="4" w:space="0" w:color="auto"/>
              <w:right w:val="single" w:sz="4" w:space="0" w:color="auto"/>
            </w:tcBorders>
            <w:vAlign w:val="center"/>
            <w:hideMark/>
          </w:tcPr>
          <w:p w14:paraId="21954B46" w14:textId="77777777" w:rsidR="003E751F" w:rsidRPr="00DF5492" w:rsidRDefault="003E751F" w:rsidP="00CD3A60">
            <w:pPr>
              <w:rPr>
                <w:rFonts w:eastAsiaTheme="minorHAnsi"/>
                <w:sz w:val="2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77758927" w14:textId="77777777" w:rsidR="003E751F" w:rsidRPr="00DF5492" w:rsidRDefault="003E751F" w:rsidP="00CD3A60">
            <w:pPr>
              <w:rPr>
                <w:bCs/>
                <w:sz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731B9D5E" w14:textId="77777777" w:rsidR="003E751F" w:rsidRPr="00DF5492" w:rsidRDefault="003E751F" w:rsidP="00CD3A60">
            <w:pPr>
              <w:rPr>
                <w:noProof/>
                <w:color w:val="000000"/>
                <w:sz w:val="20"/>
                <w:lang w:eastAsia="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5711743" w14:textId="77777777" w:rsidR="003E751F" w:rsidRPr="00DF5492" w:rsidRDefault="003E751F" w:rsidP="00CD3A60">
            <w:pPr>
              <w:rPr>
                <w:noProof/>
                <w:color w:val="000000"/>
                <w:sz w:val="20"/>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5E961F68" w14:textId="77777777" w:rsidR="003E751F" w:rsidRPr="00DF5492" w:rsidRDefault="003E751F" w:rsidP="00CD3A60">
            <w:pPr>
              <w:rPr>
                <w:rFonts w:eastAsiaTheme="minorHAnsi"/>
                <w:sz w:val="20"/>
              </w:rPr>
            </w:pPr>
          </w:p>
        </w:tc>
        <w:tc>
          <w:tcPr>
            <w:tcW w:w="1133" w:type="dxa"/>
            <w:tcBorders>
              <w:top w:val="single" w:sz="4" w:space="0" w:color="auto"/>
              <w:left w:val="single" w:sz="4" w:space="0" w:color="auto"/>
              <w:bottom w:val="single" w:sz="4" w:space="0" w:color="auto"/>
              <w:right w:val="single" w:sz="4" w:space="0" w:color="auto"/>
            </w:tcBorders>
            <w:hideMark/>
          </w:tcPr>
          <w:p w14:paraId="403FD038" w14:textId="77777777" w:rsidR="003E751F" w:rsidRPr="00DF5492" w:rsidRDefault="003E751F" w:rsidP="00CD3A60">
            <w:pPr>
              <w:rPr>
                <w:color w:val="000000"/>
                <w:sz w:val="20"/>
                <w:lang w:eastAsia="uk-UA"/>
              </w:rPr>
            </w:pPr>
            <w:r w:rsidRPr="00DF5492">
              <w:rPr>
                <w:color w:val="000000"/>
                <w:sz w:val="20"/>
                <w:lang w:eastAsia="uk-UA"/>
              </w:rPr>
              <w:t>кошти позабюджетних джерел</w:t>
            </w:r>
          </w:p>
        </w:tc>
        <w:tc>
          <w:tcPr>
            <w:tcW w:w="850" w:type="dxa"/>
            <w:tcBorders>
              <w:top w:val="single" w:sz="4" w:space="0" w:color="auto"/>
              <w:left w:val="single" w:sz="4" w:space="0" w:color="auto"/>
              <w:bottom w:val="single" w:sz="4" w:space="0" w:color="auto"/>
              <w:right w:val="single" w:sz="4" w:space="0" w:color="auto"/>
            </w:tcBorders>
          </w:tcPr>
          <w:p w14:paraId="6B23BC59" w14:textId="77777777" w:rsidR="003E751F" w:rsidRPr="00DF5492" w:rsidRDefault="003E751F" w:rsidP="00CD3A60">
            <w:pPr>
              <w:rPr>
                <w:rFonts w:eastAsiaTheme="minorHAnsi"/>
                <w:sz w:val="20"/>
              </w:rPr>
            </w:pPr>
          </w:p>
        </w:tc>
        <w:tc>
          <w:tcPr>
            <w:tcW w:w="851" w:type="dxa"/>
            <w:tcBorders>
              <w:top w:val="single" w:sz="4" w:space="0" w:color="auto"/>
              <w:left w:val="single" w:sz="4" w:space="0" w:color="auto"/>
              <w:bottom w:val="single" w:sz="4" w:space="0" w:color="auto"/>
              <w:right w:val="single" w:sz="4" w:space="0" w:color="auto"/>
            </w:tcBorders>
          </w:tcPr>
          <w:p w14:paraId="54FD9186" w14:textId="77777777" w:rsidR="003E751F" w:rsidRPr="00DF5492" w:rsidRDefault="003E751F" w:rsidP="00CD3A60">
            <w:pPr>
              <w:rPr>
                <w:rFonts w:eastAsiaTheme="minorHAnsi"/>
                <w:sz w:val="20"/>
              </w:rPr>
            </w:pPr>
          </w:p>
        </w:tc>
        <w:tc>
          <w:tcPr>
            <w:tcW w:w="850" w:type="dxa"/>
            <w:tcBorders>
              <w:top w:val="single" w:sz="4" w:space="0" w:color="auto"/>
              <w:left w:val="single" w:sz="4" w:space="0" w:color="auto"/>
              <w:bottom w:val="single" w:sz="4" w:space="0" w:color="auto"/>
              <w:right w:val="single" w:sz="4" w:space="0" w:color="auto"/>
            </w:tcBorders>
          </w:tcPr>
          <w:p w14:paraId="1EC4B0CD" w14:textId="77777777" w:rsidR="003E751F" w:rsidRPr="00DF5492" w:rsidRDefault="003E751F" w:rsidP="00CD3A60">
            <w:pPr>
              <w:rPr>
                <w:rFonts w:eastAsiaTheme="minorHAnsi"/>
                <w:sz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7ABF6A42" w14:textId="77777777" w:rsidR="003E751F" w:rsidRPr="00DF5492" w:rsidRDefault="003E751F" w:rsidP="00CD3A60">
            <w:pPr>
              <w:rPr>
                <w:noProof/>
                <w:color w:val="000000"/>
                <w:sz w:val="20"/>
                <w:lang w:eastAsia="uk-UA"/>
              </w:rPr>
            </w:pPr>
          </w:p>
        </w:tc>
      </w:tr>
    </w:tbl>
    <w:p w14:paraId="1CCC26DC" w14:textId="77777777" w:rsidR="003E751F" w:rsidRPr="00DF5492" w:rsidRDefault="003E751F" w:rsidP="00CD3A60">
      <w:pPr>
        <w:tabs>
          <w:tab w:val="left" w:pos="0"/>
          <w:tab w:val="left" w:pos="10992"/>
          <w:tab w:val="left" w:pos="11908"/>
          <w:tab w:val="left" w:pos="12824"/>
          <w:tab w:val="left" w:pos="13740"/>
          <w:tab w:val="left" w:pos="14656"/>
        </w:tabs>
        <w:jc w:val="center"/>
        <w:rPr>
          <w:b/>
          <w:szCs w:val="28"/>
          <w:lang w:eastAsia="ar-SA"/>
        </w:rPr>
      </w:pPr>
    </w:p>
    <w:tbl>
      <w:tblPr>
        <w:tblStyle w:val="a3"/>
        <w:tblW w:w="16020" w:type="dxa"/>
        <w:tblInd w:w="-856" w:type="dxa"/>
        <w:tblLayout w:type="fixed"/>
        <w:tblLook w:val="04A0" w:firstRow="1" w:lastRow="0" w:firstColumn="1" w:lastColumn="0" w:noHBand="0" w:noVBand="1"/>
      </w:tblPr>
      <w:tblGrid>
        <w:gridCol w:w="256"/>
        <w:gridCol w:w="1418"/>
        <w:gridCol w:w="2410"/>
        <w:gridCol w:w="709"/>
        <w:gridCol w:w="1134"/>
        <w:gridCol w:w="1134"/>
        <w:gridCol w:w="849"/>
        <w:gridCol w:w="852"/>
        <w:gridCol w:w="879"/>
        <w:gridCol w:w="1530"/>
        <w:gridCol w:w="4849"/>
      </w:tblGrid>
      <w:tr w:rsidR="003E751F" w:rsidRPr="00DF5492" w14:paraId="2D62FA49" w14:textId="77777777" w:rsidTr="002F72D8">
        <w:trPr>
          <w:gridAfter w:val="1"/>
          <w:wAfter w:w="4849" w:type="dxa"/>
          <w:trHeight w:val="765"/>
        </w:trPr>
        <w:tc>
          <w:tcPr>
            <w:tcW w:w="256" w:type="dxa"/>
            <w:vMerge w:val="restart"/>
            <w:tcBorders>
              <w:top w:val="single" w:sz="4" w:space="0" w:color="auto"/>
              <w:left w:val="single" w:sz="4" w:space="0" w:color="auto"/>
              <w:bottom w:val="single" w:sz="4" w:space="0" w:color="auto"/>
              <w:right w:val="single" w:sz="4" w:space="0" w:color="auto"/>
            </w:tcBorders>
            <w:hideMark/>
          </w:tcPr>
          <w:p w14:paraId="5EFB95F2" w14:textId="77777777" w:rsidR="003E751F" w:rsidRPr="00DF5492" w:rsidRDefault="003E751F" w:rsidP="00CD3A60">
            <w:pPr>
              <w:rPr>
                <w:rFonts w:eastAsiaTheme="minorHAnsi"/>
                <w:sz w:val="20"/>
              </w:rPr>
            </w:pPr>
            <w:r w:rsidRPr="00DF5492">
              <w:rPr>
                <w:rFonts w:eastAsiaTheme="minorHAnsi"/>
                <w:sz w:val="20"/>
              </w:rPr>
              <w:t>4</w:t>
            </w:r>
          </w:p>
        </w:tc>
        <w:tc>
          <w:tcPr>
            <w:tcW w:w="1418" w:type="dxa"/>
            <w:vMerge w:val="restart"/>
            <w:tcBorders>
              <w:top w:val="single" w:sz="4" w:space="0" w:color="auto"/>
              <w:left w:val="single" w:sz="4" w:space="0" w:color="auto"/>
              <w:bottom w:val="single" w:sz="4" w:space="0" w:color="auto"/>
              <w:right w:val="single" w:sz="4" w:space="0" w:color="auto"/>
            </w:tcBorders>
          </w:tcPr>
          <w:p w14:paraId="74B43E73" w14:textId="77777777" w:rsidR="003E751F" w:rsidRPr="00DF5492" w:rsidRDefault="003E751F" w:rsidP="00CD3A60">
            <w:pPr>
              <w:jc w:val="center"/>
              <w:rPr>
                <w:b/>
                <w:bCs/>
                <w:sz w:val="20"/>
              </w:rPr>
            </w:pPr>
            <w:r w:rsidRPr="00DF5492">
              <w:rPr>
                <w:b/>
                <w:bCs/>
                <w:sz w:val="20"/>
              </w:rPr>
              <w:t>Військово-патріотичне виховання</w:t>
            </w:r>
            <w:r w:rsidRPr="00DF5492">
              <w:rPr>
                <w:b/>
                <w:bCs/>
                <w:noProof/>
                <w:color w:val="000000"/>
                <w:sz w:val="20"/>
                <w:lang w:eastAsia="uk-UA"/>
              </w:rPr>
              <w:t xml:space="preserve"> дітей та молоді Бучанської громади</w:t>
            </w:r>
            <w:r w:rsidRPr="00DF5492">
              <w:rPr>
                <w:b/>
                <w:bCs/>
                <w:sz w:val="20"/>
              </w:rPr>
              <w:t>.</w:t>
            </w:r>
          </w:p>
          <w:p w14:paraId="41CCC44D" w14:textId="77777777" w:rsidR="003E751F" w:rsidRPr="00DF5492" w:rsidRDefault="003E751F" w:rsidP="00CD3A60">
            <w:pPr>
              <w:jc w:val="center"/>
              <w:rPr>
                <w:b/>
                <w:bCs/>
                <w:sz w:val="20"/>
              </w:rPr>
            </w:pPr>
            <w:r w:rsidRPr="00DF5492">
              <w:rPr>
                <w:b/>
                <w:bCs/>
                <w:sz w:val="20"/>
              </w:rPr>
              <w:t>Допризовна підготовка молоді та військово-професійна орієнтація</w:t>
            </w:r>
          </w:p>
          <w:p w14:paraId="6793A7FE" w14:textId="77777777" w:rsidR="003E751F" w:rsidRPr="00DF5492" w:rsidRDefault="003E751F" w:rsidP="00CD3A60">
            <w:pPr>
              <w:jc w:val="center"/>
              <w:rPr>
                <w:b/>
                <w:bCs/>
                <w:sz w:val="20"/>
              </w:rPr>
            </w:pPr>
          </w:p>
          <w:p w14:paraId="26A0BC4D" w14:textId="77777777" w:rsidR="003E751F" w:rsidRPr="00DF5492" w:rsidRDefault="003E751F" w:rsidP="00CD3A60">
            <w:pPr>
              <w:jc w:val="center"/>
              <w:rPr>
                <w:b/>
                <w:bCs/>
                <w:sz w:val="20"/>
              </w:rPr>
            </w:pPr>
          </w:p>
          <w:p w14:paraId="7F64A791" w14:textId="77777777" w:rsidR="003E751F" w:rsidRPr="00DF5492" w:rsidRDefault="003E751F" w:rsidP="00CD3A60">
            <w:pPr>
              <w:jc w:val="center"/>
              <w:rPr>
                <w:noProof/>
                <w:color w:val="000000"/>
                <w:sz w:val="20"/>
              </w:rPr>
            </w:pPr>
            <w:r w:rsidRPr="00DF5492">
              <w:rPr>
                <w:b/>
                <w:bCs/>
                <w:noProof/>
                <w:color w:val="000000"/>
                <w:sz w:val="20"/>
                <w:lang w:eastAsia="uk-UA"/>
              </w:rPr>
              <w:t xml:space="preserve">Всього - </w:t>
            </w:r>
            <w:r>
              <w:rPr>
                <w:b/>
                <w:bCs/>
                <w:noProof/>
                <w:color w:val="000000"/>
                <w:sz w:val="20"/>
                <w:lang w:eastAsia="uk-UA"/>
              </w:rPr>
              <w:t>6</w:t>
            </w:r>
            <w:r w:rsidRPr="00DF5492">
              <w:rPr>
                <w:b/>
                <w:bCs/>
                <w:noProof/>
                <w:color w:val="000000"/>
                <w:sz w:val="20"/>
                <w:lang w:eastAsia="uk-UA"/>
              </w:rPr>
              <w:t>,0 тис. грн.</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537D5E76" w14:textId="77777777" w:rsidR="003E751F" w:rsidRPr="00DF5492" w:rsidRDefault="003E751F" w:rsidP="00CD3A60">
            <w:pPr>
              <w:rPr>
                <w:noProof/>
                <w:color w:val="000000"/>
                <w:sz w:val="20"/>
                <w:lang w:eastAsia="uk-UA"/>
              </w:rPr>
            </w:pPr>
            <w:r w:rsidRPr="00DF5492">
              <w:rPr>
                <w:bCs/>
                <w:sz w:val="20"/>
              </w:rPr>
              <w:t xml:space="preserve">4.1. Проведення обласних та місцевих заходів (акцій, наметових таборів, тренінгів, семінарів, змагань, конкурсів, </w:t>
            </w:r>
            <w:proofErr w:type="spellStart"/>
            <w:r w:rsidRPr="00DF5492">
              <w:rPr>
                <w:bCs/>
                <w:sz w:val="20"/>
              </w:rPr>
              <w:t>пленерів</w:t>
            </w:r>
            <w:proofErr w:type="spellEnd"/>
            <w:r w:rsidRPr="00DF5492">
              <w:rPr>
                <w:bCs/>
                <w:sz w:val="20"/>
              </w:rPr>
              <w:t>, дебатів, круглих столів,  тощо) з метою формування української громадянської ідентичності на основі державних (національних) цінностей – воля, самобутність, гідність, соборність</w:t>
            </w:r>
            <w:r w:rsidRPr="00DF5492">
              <w:rPr>
                <w:rFonts w:eastAsiaTheme="minorHAnsi"/>
                <w:sz w:val="20"/>
              </w:rPr>
              <w:t xml:space="preserve"> із залученням захисників та захисниць 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0B9DA738" w14:textId="77777777" w:rsidR="003E751F" w:rsidRPr="00DF5492" w:rsidRDefault="003E751F" w:rsidP="00CD3A60">
            <w:pPr>
              <w:rPr>
                <w:rFonts w:eastAsiaTheme="minorHAnsi"/>
                <w:sz w:val="20"/>
              </w:rPr>
            </w:pPr>
            <w:r w:rsidRPr="00DF5492">
              <w:rPr>
                <w:rFonts w:eastAsiaTheme="minorHAnsi"/>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A24B45C" w14:textId="77777777" w:rsidR="003E751F" w:rsidRPr="00DF5492" w:rsidRDefault="003E751F" w:rsidP="00CD3A60">
            <w:pPr>
              <w:rPr>
                <w:rFonts w:eastAsiaTheme="minorHAnsi"/>
                <w:sz w:val="18"/>
                <w:szCs w:val="18"/>
              </w:rPr>
            </w:pPr>
            <w:r w:rsidRPr="00DF5492">
              <w:rPr>
                <w:rFonts w:eastAsiaTheme="minorHAnsi"/>
                <w:sz w:val="18"/>
                <w:szCs w:val="18"/>
              </w:rPr>
              <w:t>Молодіжна рада</w:t>
            </w:r>
          </w:p>
          <w:p w14:paraId="2D27FCEC" w14:textId="77777777" w:rsidR="003E751F" w:rsidRPr="00DF5492" w:rsidRDefault="003E751F" w:rsidP="00CD3A60">
            <w:pPr>
              <w:rPr>
                <w:rFonts w:eastAsiaTheme="minorHAnsi"/>
                <w:sz w:val="18"/>
                <w:szCs w:val="18"/>
              </w:rPr>
            </w:pPr>
            <w:r w:rsidRPr="00DF5492">
              <w:rPr>
                <w:rFonts w:eastAsiaTheme="minorHAnsi"/>
                <w:sz w:val="18"/>
                <w:szCs w:val="18"/>
              </w:rPr>
              <w:t>Відділ МС</w:t>
            </w:r>
          </w:p>
          <w:p w14:paraId="721EB8DB" w14:textId="77777777" w:rsidR="003E751F" w:rsidRPr="00DF5492" w:rsidRDefault="003E751F" w:rsidP="00CD3A60">
            <w:pPr>
              <w:rPr>
                <w:rFonts w:eastAsiaTheme="minorHAnsi"/>
                <w:sz w:val="18"/>
                <w:szCs w:val="18"/>
              </w:rPr>
            </w:pPr>
            <w:r w:rsidRPr="00DF5492">
              <w:rPr>
                <w:rFonts w:eastAsiaTheme="minorHAnsi"/>
                <w:sz w:val="18"/>
                <w:szCs w:val="18"/>
              </w:rPr>
              <w:t>Спілка ветеранів м. Буча</w:t>
            </w:r>
          </w:p>
          <w:p w14:paraId="1FA6A292" w14:textId="77777777" w:rsidR="003E751F" w:rsidRPr="00DF5492" w:rsidRDefault="003E751F" w:rsidP="00CD3A60">
            <w:pPr>
              <w:rPr>
                <w:rFonts w:eastAsiaTheme="minorHAnsi"/>
                <w:sz w:val="18"/>
                <w:szCs w:val="18"/>
              </w:rPr>
            </w:pPr>
            <w:r w:rsidRPr="00DF5492">
              <w:rPr>
                <w:rFonts w:eastAsiaTheme="minorHAnsi"/>
                <w:sz w:val="18"/>
                <w:szCs w:val="18"/>
              </w:rPr>
              <w:t xml:space="preserve">Управління </w:t>
            </w:r>
            <w:proofErr w:type="spellStart"/>
            <w:r w:rsidRPr="00DF5492">
              <w:rPr>
                <w:rFonts w:eastAsiaTheme="minorHAnsi"/>
                <w:sz w:val="18"/>
                <w:szCs w:val="18"/>
              </w:rPr>
              <w:t>соцполітики</w:t>
            </w:r>
            <w:proofErr w:type="spellEnd"/>
          </w:p>
          <w:p w14:paraId="56B77C00" w14:textId="77777777" w:rsidR="003E751F" w:rsidRPr="00DF5492" w:rsidRDefault="003E751F" w:rsidP="00CD3A60">
            <w:pPr>
              <w:rPr>
                <w:rFonts w:eastAsiaTheme="minorHAnsi"/>
                <w:sz w:val="18"/>
                <w:szCs w:val="18"/>
              </w:rPr>
            </w:pPr>
            <w:r w:rsidRPr="00DF5492">
              <w:rPr>
                <w:rFonts w:eastAsiaTheme="minorHAnsi"/>
                <w:sz w:val="18"/>
                <w:szCs w:val="18"/>
              </w:rPr>
              <w:t>Відділ культури, національностей та релігій</w:t>
            </w:r>
          </w:p>
          <w:p w14:paraId="581CF858" w14:textId="77777777" w:rsidR="003E751F" w:rsidRPr="00DF5492" w:rsidRDefault="003E751F" w:rsidP="00CD3A60">
            <w:pPr>
              <w:rPr>
                <w:rFonts w:eastAsiaTheme="minorHAnsi"/>
                <w:sz w:val="20"/>
              </w:rPr>
            </w:pPr>
            <w:r w:rsidRPr="00DF5492">
              <w:rPr>
                <w:rFonts w:eastAsiaTheme="minorHAnsi"/>
                <w:sz w:val="18"/>
                <w:szCs w:val="18"/>
              </w:rPr>
              <w:t xml:space="preserve">Організації громадянського суспільства, </w:t>
            </w:r>
            <w:r w:rsidRPr="00DF5492">
              <w:rPr>
                <w:noProof/>
                <w:sz w:val="20"/>
              </w:rPr>
              <w:t xml:space="preserve">КНП «Бучанський центр первинної медико-санітарної </w:t>
            </w:r>
            <w:r w:rsidRPr="00DF5492">
              <w:rPr>
                <w:noProof/>
                <w:sz w:val="20"/>
              </w:rPr>
              <w:lastRenderedPageBreak/>
              <w:t>допомоги»</w:t>
            </w:r>
          </w:p>
        </w:tc>
        <w:tc>
          <w:tcPr>
            <w:tcW w:w="1134" w:type="dxa"/>
            <w:tcBorders>
              <w:top w:val="single" w:sz="4" w:space="0" w:color="auto"/>
              <w:left w:val="single" w:sz="4" w:space="0" w:color="auto"/>
              <w:bottom w:val="single" w:sz="4" w:space="0" w:color="auto"/>
              <w:right w:val="single" w:sz="4" w:space="0" w:color="auto"/>
            </w:tcBorders>
            <w:hideMark/>
          </w:tcPr>
          <w:p w14:paraId="6A703AD5" w14:textId="77777777" w:rsidR="003E751F" w:rsidRPr="00DF5492" w:rsidRDefault="003E751F" w:rsidP="00CD3A60">
            <w:pPr>
              <w:rPr>
                <w:color w:val="000000"/>
                <w:sz w:val="20"/>
                <w:lang w:eastAsia="uk-UA"/>
              </w:rPr>
            </w:pPr>
            <w:r w:rsidRPr="00DF5492">
              <w:rPr>
                <w:color w:val="000000"/>
                <w:sz w:val="20"/>
                <w:lang w:eastAsia="uk-UA"/>
              </w:rPr>
              <w:lastRenderedPageBreak/>
              <w:t>кошти місцевого бюджету</w:t>
            </w:r>
          </w:p>
        </w:tc>
        <w:tc>
          <w:tcPr>
            <w:tcW w:w="849" w:type="dxa"/>
            <w:tcBorders>
              <w:top w:val="single" w:sz="4" w:space="0" w:color="auto"/>
              <w:left w:val="single" w:sz="4" w:space="0" w:color="auto"/>
              <w:bottom w:val="single" w:sz="4" w:space="0" w:color="auto"/>
              <w:right w:val="single" w:sz="4" w:space="0" w:color="auto"/>
            </w:tcBorders>
          </w:tcPr>
          <w:p w14:paraId="6E8DE8AC"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552412E2"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63F54071" w14:textId="77777777" w:rsidR="003E751F" w:rsidRPr="00DF5492" w:rsidRDefault="003E751F" w:rsidP="00CD3A60">
            <w:pPr>
              <w:rPr>
                <w:rFonts w:eastAsiaTheme="minorHAnsi"/>
                <w:sz w:val="20"/>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52B60ECF" w14:textId="77777777" w:rsidR="003E751F" w:rsidRPr="00DF5492" w:rsidRDefault="003E751F" w:rsidP="00CD3A60">
            <w:pPr>
              <w:rPr>
                <w:noProof/>
                <w:color w:val="000000"/>
                <w:sz w:val="20"/>
                <w:lang w:eastAsia="uk-UA"/>
              </w:rPr>
            </w:pPr>
            <w:r w:rsidRPr="00DF5492">
              <w:rPr>
                <w:noProof/>
                <w:color w:val="000000"/>
                <w:sz w:val="20"/>
                <w:lang w:eastAsia="uk-UA"/>
              </w:rPr>
              <w:t>Збільшення числа молоді, що зацікавлені та обізнані щодо духовно-культурної спадщини України, рідної Батьківщини</w:t>
            </w:r>
          </w:p>
        </w:tc>
      </w:tr>
      <w:tr w:rsidR="003E751F" w:rsidRPr="00DF5492" w14:paraId="031E3F95" w14:textId="77777777" w:rsidTr="002F72D8">
        <w:trPr>
          <w:gridAfter w:val="1"/>
          <w:wAfter w:w="4849" w:type="dxa"/>
          <w:trHeight w:val="765"/>
        </w:trPr>
        <w:tc>
          <w:tcPr>
            <w:tcW w:w="256" w:type="dxa"/>
            <w:vMerge/>
            <w:tcBorders>
              <w:top w:val="single" w:sz="4" w:space="0" w:color="auto"/>
              <w:left w:val="single" w:sz="4" w:space="0" w:color="auto"/>
              <w:bottom w:val="single" w:sz="4" w:space="0" w:color="auto"/>
              <w:right w:val="single" w:sz="4" w:space="0" w:color="auto"/>
            </w:tcBorders>
            <w:vAlign w:val="center"/>
            <w:hideMark/>
          </w:tcPr>
          <w:p w14:paraId="49288940"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3264813" w14:textId="77777777" w:rsidR="003E751F" w:rsidRPr="00DF5492" w:rsidRDefault="003E751F" w:rsidP="00CD3A60">
            <w:pPr>
              <w:rPr>
                <w:noProof/>
                <w:color w:val="000000"/>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EA7C2FD" w14:textId="77777777" w:rsidR="003E751F" w:rsidRPr="00DF5492" w:rsidRDefault="003E751F" w:rsidP="00CD3A60">
            <w:pPr>
              <w:rPr>
                <w:noProof/>
                <w:color w:val="000000"/>
                <w:sz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4F045B1"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0AE72B6"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6F73A108"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49" w:type="dxa"/>
            <w:tcBorders>
              <w:top w:val="single" w:sz="4" w:space="0" w:color="auto"/>
              <w:left w:val="single" w:sz="4" w:space="0" w:color="auto"/>
              <w:bottom w:val="single" w:sz="4" w:space="0" w:color="auto"/>
              <w:right w:val="single" w:sz="4" w:space="0" w:color="auto"/>
            </w:tcBorders>
            <w:hideMark/>
          </w:tcPr>
          <w:p w14:paraId="41F5A5EB" w14:textId="77777777" w:rsidR="003E751F" w:rsidRPr="00DF5492" w:rsidRDefault="003E751F" w:rsidP="00CD3A60">
            <w:pPr>
              <w:rPr>
                <w:rFonts w:eastAsiaTheme="minorHAnsi"/>
                <w:sz w:val="20"/>
              </w:rPr>
            </w:pPr>
            <w:r w:rsidRPr="00DF5492">
              <w:rPr>
                <w:rFonts w:eastAsiaTheme="minorHAnsi"/>
                <w:sz w:val="20"/>
              </w:rPr>
              <w:t>2,0</w:t>
            </w:r>
          </w:p>
        </w:tc>
        <w:tc>
          <w:tcPr>
            <w:tcW w:w="852" w:type="dxa"/>
            <w:tcBorders>
              <w:top w:val="single" w:sz="4" w:space="0" w:color="auto"/>
              <w:left w:val="single" w:sz="4" w:space="0" w:color="auto"/>
              <w:bottom w:val="single" w:sz="4" w:space="0" w:color="auto"/>
              <w:right w:val="single" w:sz="4" w:space="0" w:color="auto"/>
            </w:tcBorders>
            <w:hideMark/>
          </w:tcPr>
          <w:p w14:paraId="07EB0583" w14:textId="77777777" w:rsidR="003E751F" w:rsidRPr="00DF5492" w:rsidRDefault="003E751F" w:rsidP="00CD3A60">
            <w:pPr>
              <w:rPr>
                <w:rFonts w:eastAsiaTheme="minorHAnsi"/>
                <w:sz w:val="20"/>
              </w:rPr>
            </w:pPr>
            <w:r w:rsidRPr="00DF5492">
              <w:rPr>
                <w:rFonts w:eastAsiaTheme="minorHAnsi"/>
                <w:sz w:val="20"/>
              </w:rPr>
              <w:t>2,0</w:t>
            </w:r>
          </w:p>
        </w:tc>
        <w:tc>
          <w:tcPr>
            <w:tcW w:w="879" w:type="dxa"/>
            <w:tcBorders>
              <w:top w:val="single" w:sz="4" w:space="0" w:color="auto"/>
              <w:left w:val="single" w:sz="4" w:space="0" w:color="auto"/>
              <w:bottom w:val="single" w:sz="4" w:space="0" w:color="auto"/>
              <w:right w:val="single" w:sz="4" w:space="0" w:color="auto"/>
            </w:tcBorders>
            <w:hideMark/>
          </w:tcPr>
          <w:p w14:paraId="5E3F1D99" w14:textId="77777777" w:rsidR="003E751F" w:rsidRPr="00DF5492" w:rsidRDefault="003E751F" w:rsidP="00CD3A60">
            <w:pPr>
              <w:rPr>
                <w:rFonts w:eastAsiaTheme="minorHAnsi"/>
                <w:sz w:val="20"/>
              </w:rPr>
            </w:pPr>
            <w:r w:rsidRPr="00DF5492">
              <w:rPr>
                <w:rFonts w:eastAsiaTheme="minorHAnsi"/>
                <w:sz w:val="20"/>
              </w:rPr>
              <w:t>2,0</w:t>
            </w: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365F5A76" w14:textId="77777777" w:rsidR="003E751F" w:rsidRPr="00DF5492" w:rsidRDefault="003E751F" w:rsidP="00CD3A60">
            <w:pPr>
              <w:rPr>
                <w:noProof/>
                <w:color w:val="000000"/>
                <w:sz w:val="20"/>
                <w:lang w:eastAsia="uk-UA"/>
              </w:rPr>
            </w:pPr>
          </w:p>
        </w:tc>
      </w:tr>
      <w:tr w:rsidR="003E751F" w:rsidRPr="00DF5492" w14:paraId="12FA0FA4" w14:textId="77777777" w:rsidTr="002F72D8">
        <w:trPr>
          <w:gridAfter w:val="1"/>
          <w:wAfter w:w="4849" w:type="dxa"/>
          <w:trHeight w:val="765"/>
        </w:trPr>
        <w:tc>
          <w:tcPr>
            <w:tcW w:w="256" w:type="dxa"/>
            <w:vMerge/>
            <w:tcBorders>
              <w:top w:val="single" w:sz="4" w:space="0" w:color="auto"/>
              <w:left w:val="single" w:sz="4" w:space="0" w:color="auto"/>
              <w:bottom w:val="single" w:sz="4" w:space="0" w:color="auto"/>
              <w:right w:val="single" w:sz="4" w:space="0" w:color="auto"/>
            </w:tcBorders>
            <w:vAlign w:val="center"/>
            <w:hideMark/>
          </w:tcPr>
          <w:p w14:paraId="3A79DB05"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FD428E1" w14:textId="77777777" w:rsidR="003E751F" w:rsidRPr="00DF5492" w:rsidRDefault="003E751F" w:rsidP="00CD3A60">
            <w:pPr>
              <w:rPr>
                <w:noProof/>
                <w:color w:val="000000"/>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9313D52" w14:textId="77777777" w:rsidR="003E751F" w:rsidRPr="00DF5492" w:rsidRDefault="003E751F" w:rsidP="00CD3A60">
            <w:pPr>
              <w:rPr>
                <w:noProof/>
                <w:color w:val="000000"/>
                <w:sz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10A36C0"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FE333EC"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7A4BCC35" w14:textId="77777777" w:rsidR="003E751F" w:rsidRPr="00DF5492" w:rsidRDefault="003E751F" w:rsidP="00CD3A60">
            <w:pPr>
              <w:rPr>
                <w:color w:val="000000"/>
                <w:sz w:val="20"/>
                <w:lang w:eastAsia="uk-UA"/>
              </w:rPr>
            </w:pPr>
            <w:r w:rsidRPr="00DF5492">
              <w:rPr>
                <w:color w:val="000000"/>
                <w:sz w:val="20"/>
                <w:lang w:eastAsia="uk-UA"/>
              </w:rPr>
              <w:t>кошти державного бюджету</w:t>
            </w:r>
          </w:p>
        </w:tc>
        <w:tc>
          <w:tcPr>
            <w:tcW w:w="849" w:type="dxa"/>
            <w:tcBorders>
              <w:top w:val="single" w:sz="4" w:space="0" w:color="auto"/>
              <w:left w:val="single" w:sz="4" w:space="0" w:color="auto"/>
              <w:bottom w:val="single" w:sz="4" w:space="0" w:color="auto"/>
              <w:right w:val="single" w:sz="4" w:space="0" w:color="auto"/>
            </w:tcBorders>
          </w:tcPr>
          <w:p w14:paraId="48E6079D"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3BBEDD57"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243E1B23"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7DA3E0F5" w14:textId="77777777" w:rsidR="003E751F" w:rsidRPr="00DF5492" w:rsidRDefault="003E751F" w:rsidP="00CD3A60">
            <w:pPr>
              <w:rPr>
                <w:noProof/>
                <w:color w:val="000000"/>
                <w:sz w:val="20"/>
                <w:lang w:eastAsia="uk-UA"/>
              </w:rPr>
            </w:pPr>
          </w:p>
        </w:tc>
      </w:tr>
      <w:tr w:rsidR="003E751F" w:rsidRPr="00DF5492" w14:paraId="17BC29FB" w14:textId="77777777" w:rsidTr="002F72D8">
        <w:trPr>
          <w:gridAfter w:val="1"/>
          <w:wAfter w:w="4849" w:type="dxa"/>
          <w:trHeight w:val="765"/>
        </w:trPr>
        <w:tc>
          <w:tcPr>
            <w:tcW w:w="256" w:type="dxa"/>
            <w:vMerge/>
            <w:tcBorders>
              <w:top w:val="single" w:sz="4" w:space="0" w:color="auto"/>
              <w:left w:val="single" w:sz="4" w:space="0" w:color="auto"/>
              <w:bottom w:val="single" w:sz="4" w:space="0" w:color="auto"/>
              <w:right w:val="single" w:sz="4" w:space="0" w:color="auto"/>
            </w:tcBorders>
            <w:vAlign w:val="center"/>
            <w:hideMark/>
          </w:tcPr>
          <w:p w14:paraId="1E36CB24"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71BDF46" w14:textId="77777777" w:rsidR="003E751F" w:rsidRPr="00DF5492" w:rsidRDefault="003E751F" w:rsidP="00CD3A60">
            <w:pPr>
              <w:rPr>
                <w:noProof/>
                <w:color w:val="000000"/>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35146F0" w14:textId="77777777" w:rsidR="003E751F" w:rsidRPr="00DF5492" w:rsidRDefault="003E751F" w:rsidP="00CD3A60">
            <w:pPr>
              <w:rPr>
                <w:noProof/>
                <w:color w:val="000000"/>
                <w:sz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01B3C1B"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FDDA642"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054012A3" w14:textId="77777777" w:rsidR="003E751F" w:rsidRPr="00DF5492" w:rsidRDefault="003E751F" w:rsidP="00CD3A60">
            <w:pPr>
              <w:rPr>
                <w:color w:val="000000"/>
                <w:sz w:val="20"/>
                <w:lang w:eastAsia="uk-UA"/>
              </w:rPr>
            </w:pPr>
            <w:r w:rsidRPr="00DF5492">
              <w:rPr>
                <w:color w:val="000000"/>
                <w:sz w:val="20"/>
                <w:lang w:eastAsia="uk-UA"/>
              </w:rPr>
              <w:t>кошти позабюджетних джерел</w:t>
            </w:r>
          </w:p>
        </w:tc>
        <w:tc>
          <w:tcPr>
            <w:tcW w:w="849" w:type="dxa"/>
            <w:tcBorders>
              <w:top w:val="single" w:sz="4" w:space="0" w:color="auto"/>
              <w:left w:val="single" w:sz="4" w:space="0" w:color="auto"/>
              <w:bottom w:val="single" w:sz="4" w:space="0" w:color="auto"/>
              <w:right w:val="single" w:sz="4" w:space="0" w:color="auto"/>
            </w:tcBorders>
          </w:tcPr>
          <w:p w14:paraId="0617B6D5"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56CDC505"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2F0C4123"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42B99E9" w14:textId="77777777" w:rsidR="003E751F" w:rsidRPr="00DF5492" w:rsidRDefault="003E751F" w:rsidP="00CD3A60">
            <w:pPr>
              <w:rPr>
                <w:noProof/>
                <w:color w:val="000000"/>
                <w:sz w:val="20"/>
                <w:lang w:eastAsia="uk-UA"/>
              </w:rPr>
            </w:pPr>
          </w:p>
        </w:tc>
      </w:tr>
      <w:tr w:rsidR="003E751F" w:rsidRPr="00DF5492" w14:paraId="1B20DD77" w14:textId="77777777" w:rsidTr="002F72D8">
        <w:trPr>
          <w:gridAfter w:val="1"/>
          <w:wAfter w:w="4849" w:type="dxa"/>
          <w:trHeight w:val="765"/>
        </w:trPr>
        <w:tc>
          <w:tcPr>
            <w:tcW w:w="256" w:type="dxa"/>
            <w:vMerge w:val="restart"/>
            <w:tcBorders>
              <w:top w:val="nil"/>
              <w:left w:val="single" w:sz="4" w:space="0" w:color="auto"/>
              <w:bottom w:val="single" w:sz="4" w:space="0" w:color="auto"/>
              <w:right w:val="single" w:sz="4" w:space="0" w:color="auto"/>
            </w:tcBorders>
          </w:tcPr>
          <w:p w14:paraId="28A34DB7"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BE91C8E" w14:textId="77777777" w:rsidR="003E751F" w:rsidRPr="00DF5492" w:rsidRDefault="003E751F" w:rsidP="00CD3A60">
            <w:pPr>
              <w:rPr>
                <w:noProof/>
                <w:color w:val="000000"/>
                <w:sz w:val="20"/>
              </w:rPr>
            </w:pP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58F93A78" w14:textId="77777777" w:rsidR="003E751F" w:rsidRPr="00DF5492" w:rsidRDefault="003E751F" w:rsidP="00CD3A60">
            <w:pPr>
              <w:rPr>
                <w:noProof/>
                <w:color w:val="000000"/>
                <w:sz w:val="20"/>
                <w:lang w:eastAsia="uk-UA"/>
              </w:rPr>
            </w:pPr>
            <w:r w:rsidRPr="00DF5492">
              <w:rPr>
                <w:rFonts w:eastAsiaTheme="minorHAnsi"/>
                <w:sz w:val="20"/>
              </w:rPr>
              <w:t xml:space="preserve">4.2. Проведення просвітницьких патріотичних та інших  заходів з нагоди відзначення державних і патріотичних свят – День Незалежності України, День Конституції України, </w:t>
            </w:r>
            <w:r w:rsidRPr="00DF5492">
              <w:rPr>
                <w:sz w:val="20"/>
                <w:shd w:val="clear" w:color="auto" w:fill="FFFFFF"/>
              </w:rPr>
              <w:t>День пам'яті та примирення,</w:t>
            </w:r>
            <w:r w:rsidRPr="00DF5492">
              <w:rPr>
                <w:shd w:val="clear" w:color="auto" w:fill="FFFFFF"/>
              </w:rPr>
              <w:t> </w:t>
            </w:r>
            <w:r w:rsidRPr="00DF5492">
              <w:rPr>
                <w:rFonts w:eastAsiaTheme="minorHAnsi"/>
                <w:sz w:val="20"/>
              </w:rPr>
              <w:t xml:space="preserve">  День соборності, День Збройних сил України із залученням учасників та ветеранів бойових дій за незалежність та територіальну цілісність 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6C44E0FD" w14:textId="77777777" w:rsidR="003E751F" w:rsidRPr="00DF5492" w:rsidRDefault="003E751F" w:rsidP="00CD3A60">
            <w:pPr>
              <w:rPr>
                <w:rFonts w:eastAsiaTheme="minorHAnsi"/>
                <w:sz w:val="20"/>
              </w:rPr>
            </w:pPr>
            <w:r w:rsidRPr="00DF5492">
              <w:rPr>
                <w:rFonts w:eastAsiaTheme="minorHAnsi"/>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9782A1F" w14:textId="77777777" w:rsidR="003E751F" w:rsidRPr="00DF5492" w:rsidRDefault="003E751F" w:rsidP="00CD3A60">
            <w:pPr>
              <w:rPr>
                <w:rFonts w:eastAsiaTheme="minorHAnsi"/>
                <w:sz w:val="20"/>
              </w:rPr>
            </w:pPr>
            <w:r w:rsidRPr="00DF5492">
              <w:rPr>
                <w:rFonts w:eastAsiaTheme="minorHAnsi"/>
                <w:sz w:val="20"/>
              </w:rPr>
              <w:t>Молодіжна рада</w:t>
            </w:r>
          </w:p>
          <w:p w14:paraId="01F4A36F" w14:textId="77777777" w:rsidR="003E751F" w:rsidRPr="00DF5492" w:rsidRDefault="003E751F" w:rsidP="00CD3A60">
            <w:pPr>
              <w:rPr>
                <w:rFonts w:eastAsiaTheme="minorHAnsi"/>
                <w:sz w:val="20"/>
              </w:rPr>
            </w:pPr>
            <w:r w:rsidRPr="00DF5492">
              <w:rPr>
                <w:rFonts w:eastAsiaTheme="minorHAnsi"/>
                <w:sz w:val="20"/>
              </w:rPr>
              <w:t>Відділ МС</w:t>
            </w:r>
          </w:p>
          <w:p w14:paraId="212E8755" w14:textId="77777777" w:rsidR="003E751F" w:rsidRPr="00DF5492" w:rsidRDefault="003E751F" w:rsidP="00CD3A60">
            <w:pPr>
              <w:rPr>
                <w:rFonts w:eastAsiaTheme="minorHAnsi"/>
                <w:sz w:val="20"/>
              </w:rPr>
            </w:pPr>
            <w:r w:rsidRPr="00DF5492">
              <w:rPr>
                <w:rFonts w:eastAsiaTheme="minorHAnsi"/>
                <w:sz w:val="20"/>
              </w:rPr>
              <w:t>Спілка ветеранів м. Буча</w:t>
            </w:r>
          </w:p>
          <w:p w14:paraId="110A8F97" w14:textId="77777777" w:rsidR="003E751F" w:rsidRPr="00DF5492" w:rsidRDefault="003E751F" w:rsidP="00CD3A60">
            <w:pPr>
              <w:rPr>
                <w:rFonts w:eastAsiaTheme="minorHAnsi"/>
                <w:sz w:val="20"/>
              </w:rPr>
            </w:pPr>
            <w:r w:rsidRPr="00DF5492">
              <w:rPr>
                <w:rFonts w:eastAsiaTheme="minorHAnsi"/>
                <w:sz w:val="20"/>
              </w:rPr>
              <w:t xml:space="preserve">Управління </w:t>
            </w:r>
            <w:proofErr w:type="spellStart"/>
            <w:r w:rsidRPr="00DF5492">
              <w:rPr>
                <w:rFonts w:eastAsiaTheme="minorHAnsi"/>
                <w:sz w:val="20"/>
              </w:rPr>
              <w:t>соцполітики</w:t>
            </w:r>
            <w:proofErr w:type="spellEnd"/>
          </w:p>
          <w:p w14:paraId="5D3357D0" w14:textId="77777777" w:rsidR="003E751F" w:rsidRPr="00DF5492" w:rsidRDefault="003E751F" w:rsidP="00CD3A60">
            <w:pPr>
              <w:rPr>
                <w:rFonts w:eastAsiaTheme="minorHAnsi"/>
                <w:sz w:val="20"/>
              </w:rPr>
            </w:pPr>
            <w:r w:rsidRPr="00DF5492">
              <w:rPr>
                <w:rFonts w:eastAsiaTheme="minorHAnsi"/>
                <w:sz w:val="20"/>
              </w:rPr>
              <w:t>Відділ культури, національностей та релігій</w:t>
            </w:r>
          </w:p>
          <w:p w14:paraId="15BCBD1A" w14:textId="77777777" w:rsidR="003E751F" w:rsidRPr="00DF5492" w:rsidRDefault="003E751F" w:rsidP="00CD3A60">
            <w:pPr>
              <w:rPr>
                <w:rFonts w:eastAsiaTheme="minorHAnsi"/>
                <w:sz w:val="20"/>
              </w:rPr>
            </w:pPr>
            <w:r w:rsidRPr="00DF5492">
              <w:rPr>
                <w:rFonts w:eastAsiaTheme="minorHAnsi"/>
                <w:sz w:val="20"/>
              </w:rPr>
              <w:t>Організації громадського суспільства,</w:t>
            </w:r>
            <w:r w:rsidRPr="00DF5492">
              <w:rPr>
                <w:noProof/>
                <w:sz w:val="20"/>
              </w:rPr>
              <w:t xml:space="preserve"> КНП «Бучанський центр первинної медико-санітарної допомоги»</w:t>
            </w:r>
          </w:p>
        </w:tc>
        <w:tc>
          <w:tcPr>
            <w:tcW w:w="1134" w:type="dxa"/>
            <w:tcBorders>
              <w:top w:val="single" w:sz="4" w:space="0" w:color="auto"/>
              <w:left w:val="single" w:sz="4" w:space="0" w:color="auto"/>
              <w:bottom w:val="single" w:sz="4" w:space="0" w:color="auto"/>
              <w:right w:val="single" w:sz="4" w:space="0" w:color="auto"/>
            </w:tcBorders>
            <w:hideMark/>
          </w:tcPr>
          <w:p w14:paraId="04AF4F90" w14:textId="77777777" w:rsidR="003E751F" w:rsidRPr="00DF5492" w:rsidRDefault="003E751F" w:rsidP="00CD3A60">
            <w:pPr>
              <w:rPr>
                <w:color w:val="000000"/>
                <w:sz w:val="20"/>
                <w:lang w:eastAsia="uk-UA"/>
              </w:rPr>
            </w:pPr>
            <w:r w:rsidRPr="00DF5492">
              <w:rPr>
                <w:color w:val="000000"/>
                <w:sz w:val="20"/>
                <w:lang w:eastAsia="uk-UA"/>
              </w:rPr>
              <w:t>кошти місцевого бюджету</w:t>
            </w:r>
          </w:p>
        </w:tc>
        <w:tc>
          <w:tcPr>
            <w:tcW w:w="849" w:type="dxa"/>
            <w:tcBorders>
              <w:top w:val="single" w:sz="4" w:space="0" w:color="auto"/>
              <w:left w:val="single" w:sz="4" w:space="0" w:color="auto"/>
              <w:bottom w:val="single" w:sz="4" w:space="0" w:color="auto"/>
              <w:right w:val="single" w:sz="4" w:space="0" w:color="auto"/>
            </w:tcBorders>
          </w:tcPr>
          <w:p w14:paraId="548BF4DE"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183DD346"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16DEEA1E" w14:textId="77777777" w:rsidR="003E751F" w:rsidRPr="00DF5492" w:rsidRDefault="003E751F" w:rsidP="00CD3A60">
            <w:pPr>
              <w:rPr>
                <w:rFonts w:eastAsiaTheme="minorHAnsi"/>
                <w:sz w:val="20"/>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00C83188" w14:textId="77777777" w:rsidR="003E751F" w:rsidRPr="00DF5492" w:rsidRDefault="003E751F" w:rsidP="00CD3A60">
            <w:pPr>
              <w:rPr>
                <w:noProof/>
                <w:color w:val="000000"/>
                <w:sz w:val="20"/>
                <w:lang w:eastAsia="uk-UA"/>
              </w:rPr>
            </w:pPr>
            <w:r w:rsidRPr="00DF5492">
              <w:rPr>
                <w:noProof/>
                <w:color w:val="000000"/>
                <w:sz w:val="20"/>
                <w:lang w:eastAsia="uk-UA"/>
              </w:rPr>
              <w:t xml:space="preserve">Підвищення обізнаності про героїчні вчинки жителів громади, борців за незалежність України, усвідомлення громадського обовˊязку серед більшої кількості молоді </w:t>
            </w:r>
          </w:p>
        </w:tc>
      </w:tr>
      <w:tr w:rsidR="003E751F" w:rsidRPr="00DF5492" w14:paraId="35243914" w14:textId="77777777" w:rsidTr="002F72D8">
        <w:trPr>
          <w:gridAfter w:val="1"/>
          <w:wAfter w:w="4849" w:type="dxa"/>
          <w:trHeight w:val="765"/>
        </w:trPr>
        <w:tc>
          <w:tcPr>
            <w:tcW w:w="256" w:type="dxa"/>
            <w:vMerge/>
            <w:tcBorders>
              <w:top w:val="nil"/>
              <w:left w:val="single" w:sz="4" w:space="0" w:color="auto"/>
              <w:bottom w:val="single" w:sz="4" w:space="0" w:color="auto"/>
              <w:right w:val="single" w:sz="4" w:space="0" w:color="auto"/>
            </w:tcBorders>
            <w:vAlign w:val="center"/>
            <w:hideMark/>
          </w:tcPr>
          <w:p w14:paraId="56DCD467"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0CD6545" w14:textId="77777777" w:rsidR="003E751F" w:rsidRPr="00DF5492" w:rsidRDefault="003E751F" w:rsidP="00CD3A60">
            <w:pPr>
              <w:rPr>
                <w:noProof/>
                <w:color w:val="000000"/>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2B2F52A" w14:textId="77777777" w:rsidR="003E751F" w:rsidRPr="00DF5492" w:rsidRDefault="003E751F" w:rsidP="00CD3A60">
            <w:pPr>
              <w:rPr>
                <w:noProof/>
                <w:color w:val="000000"/>
                <w:sz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67411B7"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DD881EE"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55FD6964"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49" w:type="dxa"/>
            <w:tcBorders>
              <w:top w:val="single" w:sz="4" w:space="0" w:color="auto"/>
              <w:left w:val="single" w:sz="4" w:space="0" w:color="auto"/>
              <w:bottom w:val="single" w:sz="4" w:space="0" w:color="auto"/>
              <w:right w:val="single" w:sz="4" w:space="0" w:color="auto"/>
            </w:tcBorders>
          </w:tcPr>
          <w:p w14:paraId="75C10AAD"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09C37787"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2ACD2014"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1A547549" w14:textId="77777777" w:rsidR="003E751F" w:rsidRPr="00DF5492" w:rsidRDefault="003E751F" w:rsidP="00CD3A60">
            <w:pPr>
              <w:rPr>
                <w:noProof/>
                <w:color w:val="000000"/>
                <w:sz w:val="20"/>
                <w:lang w:eastAsia="uk-UA"/>
              </w:rPr>
            </w:pPr>
          </w:p>
        </w:tc>
      </w:tr>
      <w:tr w:rsidR="003E751F" w:rsidRPr="00DF5492" w14:paraId="1493B6A9" w14:textId="77777777" w:rsidTr="002F72D8">
        <w:trPr>
          <w:gridAfter w:val="1"/>
          <w:wAfter w:w="4849" w:type="dxa"/>
          <w:trHeight w:val="765"/>
        </w:trPr>
        <w:tc>
          <w:tcPr>
            <w:tcW w:w="256" w:type="dxa"/>
            <w:vMerge/>
            <w:tcBorders>
              <w:top w:val="nil"/>
              <w:left w:val="single" w:sz="4" w:space="0" w:color="auto"/>
              <w:bottom w:val="single" w:sz="4" w:space="0" w:color="auto"/>
              <w:right w:val="single" w:sz="4" w:space="0" w:color="auto"/>
            </w:tcBorders>
            <w:vAlign w:val="center"/>
            <w:hideMark/>
          </w:tcPr>
          <w:p w14:paraId="49AE79A6"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57DB6C9" w14:textId="77777777" w:rsidR="003E751F" w:rsidRPr="00DF5492" w:rsidRDefault="003E751F" w:rsidP="00CD3A60">
            <w:pPr>
              <w:rPr>
                <w:noProof/>
                <w:color w:val="000000"/>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2DA22ED" w14:textId="77777777" w:rsidR="003E751F" w:rsidRPr="00DF5492" w:rsidRDefault="003E751F" w:rsidP="00CD3A60">
            <w:pPr>
              <w:rPr>
                <w:noProof/>
                <w:color w:val="000000"/>
                <w:sz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57A92C7"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A5D8402"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009E158A" w14:textId="77777777" w:rsidR="003E751F" w:rsidRPr="00DF5492" w:rsidRDefault="003E751F" w:rsidP="00CD3A60">
            <w:pPr>
              <w:rPr>
                <w:color w:val="000000"/>
                <w:sz w:val="20"/>
                <w:lang w:eastAsia="uk-UA"/>
              </w:rPr>
            </w:pPr>
            <w:r w:rsidRPr="00DF5492">
              <w:rPr>
                <w:color w:val="000000"/>
                <w:sz w:val="20"/>
                <w:lang w:eastAsia="uk-UA"/>
              </w:rPr>
              <w:t>кошти державного бюджету</w:t>
            </w:r>
          </w:p>
        </w:tc>
        <w:tc>
          <w:tcPr>
            <w:tcW w:w="849" w:type="dxa"/>
            <w:tcBorders>
              <w:top w:val="single" w:sz="4" w:space="0" w:color="auto"/>
              <w:left w:val="single" w:sz="4" w:space="0" w:color="auto"/>
              <w:bottom w:val="single" w:sz="4" w:space="0" w:color="auto"/>
              <w:right w:val="single" w:sz="4" w:space="0" w:color="auto"/>
            </w:tcBorders>
          </w:tcPr>
          <w:p w14:paraId="4BAD0B00"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488BDDDC"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38CB2494"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64470B91" w14:textId="77777777" w:rsidR="003E751F" w:rsidRPr="00DF5492" w:rsidRDefault="003E751F" w:rsidP="00CD3A60">
            <w:pPr>
              <w:rPr>
                <w:noProof/>
                <w:color w:val="000000"/>
                <w:sz w:val="20"/>
                <w:lang w:eastAsia="uk-UA"/>
              </w:rPr>
            </w:pPr>
          </w:p>
        </w:tc>
      </w:tr>
      <w:tr w:rsidR="003E751F" w:rsidRPr="00DF5492" w14:paraId="714FB482" w14:textId="77777777" w:rsidTr="002F72D8">
        <w:trPr>
          <w:gridAfter w:val="1"/>
          <w:wAfter w:w="4849" w:type="dxa"/>
          <w:trHeight w:val="765"/>
        </w:trPr>
        <w:tc>
          <w:tcPr>
            <w:tcW w:w="256" w:type="dxa"/>
            <w:vMerge/>
            <w:tcBorders>
              <w:top w:val="nil"/>
              <w:left w:val="single" w:sz="4" w:space="0" w:color="auto"/>
              <w:bottom w:val="single" w:sz="4" w:space="0" w:color="auto"/>
              <w:right w:val="single" w:sz="4" w:space="0" w:color="auto"/>
            </w:tcBorders>
            <w:vAlign w:val="center"/>
            <w:hideMark/>
          </w:tcPr>
          <w:p w14:paraId="01D323FA"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C17D23D" w14:textId="77777777" w:rsidR="003E751F" w:rsidRPr="00DF5492" w:rsidRDefault="003E751F" w:rsidP="00CD3A60">
            <w:pPr>
              <w:rPr>
                <w:noProof/>
                <w:color w:val="000000"/>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8E92C47" w14:textId="77777777" w:rsidR="003E751F" w:rsidRPr="00DF5492" w:rsidRDefault="003E751F" w:rsidP="00CD3A60">
            <w:pPr>
              <w:rPr>
                <w:noProof/>
                <w:color w:val="000000"/>
                <w:sz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4548088"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8D381A0"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2520B503" w14:textId="77777777" w:rsidR="003E751F" w:rsidRPr="00DF5492" w:rsidRDefault="003E751F" w:rsidP="00CD3A60">
            <w:pPr>
              <w:rPr>
                <w:color w:val="000000"/>
                <w:sz w:val="20"/>
                <w:lang w:eastAsia="uk-UA"/>
              </w:rPr>
            </w:pPr>
            <w:r w:rsidRPr="00DF5492">
              <w:rPr>
                <w:color w:val="000000"/>
                <w:sz w:val="20"/>
                <w:lang w:eastAsia="uk-UA"/>
              </w:rPr>
              <w:t>кошти позабюджетних джерел</w:t>
            </w:r>
          </w:p>
        </w:tc>
        <w:tc>
          <w:tcPr>
            <w:tcW w:w="849" w:type="dxa"/>
            <w:tcBorders>
              <w:top w:val="single" w:sz="4" w:space="0" w:color="auto"/>
              <w:left w:val="single" w:sz="4" w:space="0" w:color="auto"/>
              <w:bottom w:val="single" w:sz="4" w:space="0" w:color="auto"/>
              <w:right w:val="single" w:sz="4" w:space="0" w:color="auto"/>
            </w:tcBorders>
          </w:tcPr>
          <w:p w14:paraId="72CCFE6A"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3D492FE7"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3BBF9373"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3F887726" w14:textId="77777777" w:rsidR="003E751F" w:rsidRPr="00DF5492" w:rsidRDefault="003E751F" w:rsidP="00CD3A60">
            <w:pPr>
              <w:rPr>
                <w:noProof/>
                <w:color w:val="000000"/>
                <w:sz w:val="20"/>
                <w:lang w:eastAsia="uk-UA"/>
              </w:rPr>
            </w:pPr>
          </w:p>
        </w:tc>
      </w:tr>
      <w:tr w:rsidR="003E751F" w:rsidRPr="00DF5492" w14:paraId="1C893EEB" w14:textId="77777777" w:rsidTr="002F72D8">
        <w:trPr>
          <w:gridAfter w:val="1"/>
          <w:wAfter w:w="4849" w:type="dxa"/>
          <w:trHeight w:val="570"/>
        </w:trPr>
        <w:tc>
          <w:tcPr>
            <w:tcW w:w="256" w:type="dxa"/>
            <w:vMerge/>
            <w:tcBorders>
              <w:top w:val="nil"/>
              <w:left w:val="single" w:sz="4" w:space="0" w:color="auto"/>
              <w:bottom w:val="single" w:sz="4" w:space="0" w:color="auto"/>
              <w:right w:val="single" w:sz="4" w:space="0" w:color="auto"/>
            </w:tcBorders>
            <w:vAlign w:val="center"/>
            <w:hideMark/>
          </w:tcPr>
          <w:p w14:paraId="19CCD8EA"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2AA3BE2" w14:textId="77777777" w:rsidR="003E751F" w:rsidRPr="00DF5492" w:rsidRDefault="003E751F" w:rsidP="00CD3A60">
            <w:pPr>
              <w:rPr>
                <w:noProof/>
                <w:color w:val="000000"/>
                <w:sz w:val="20"/>
              </w:rPr>
            </w:pP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37C833C1" w14:textId="77777777" w:rsidR="003E751F" w:rsidRPr="00DF5492" w:rsidRDefault="003E751F" w:rsidP="00CD3A60">
            <w:pPr>
              <w:rPr>
                <w:noProof/>
                <w:color w:val="000000"/>
                <w:sz w:val="20"/>
                <w:lang w:eastAsia="uk-UA"/>
              </w:rPr>
            </w:pPr>
            <w:r w:rsidRPr="00DF5492">
              <w:rPr>
                <w:noProof/>
                <w:color w:val="000000"/>
                <w:sz w:val="20"/>
                <w:lang w:eastAsia="uk-UA"/>
              </w:rPr>
              <w:t>4.3. Проведення спортивно- патріотичних заходів серед дітей та молоді громади, козацьких ігор, ігор «Нескорених» з видів спорту</w:t>
            </w:r>
            <w:r w:rsidRPr="00DF5492">
              <w:rPr>
                <w:rFonts w:eastAsiaTheme="minorHAnsi"/>
                <w:sz w:val="20"/>
              </w:rPr>
              <w:t xml:space="preserve"> із залученням захисників та захисниць 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1676471C" w14:textId="77777777" w:rsidR="003E751F" w:rsidRPr="00DF5492" w:rsidRDefault="003E751F" w:rsidP="00CD3A60">
            <w:pPr>
              <w:rPr>
                <w:rFonts w:eastAsiaTheme="minorHAnsi"/>
                <w:sz w:val="20"/>
              </w:rPr>
            </w:pPr>
            <w:r w:rsidRPr="00DF5492">
              <w:rPr>
                <w:rFonts w:eastAsiaTheme="minorHAnsi"/>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292C866" w14:textId="77777777" w:rsidR="003E751F" w:rsidRPr="00DF5492" w:rsidRDefault="003E751F" w:rsidP="00CD3A60">
            <w:pPr>
              <w:rPr>
                <w:rFonts w:eastAsiaTheme="minorHAnsi"/>
                <w:sz w:val="20"/>
              </w:rPr>
            </w:pPr>
            <w:r w:rsidRPr="00DF5492">
              <w:rPr>
                <w:rFonts w:eastAsiaTheme="minorHAnsi"/>
                <w:sz w:val="20"/>
              </w:rPr>
              <w:t>Молодіжна рада</w:t>
            </w:r>
          </w:p>
          <w:p w14:paraId="641ED8FA" w14:textId="77777777" w:rsidR="003E751F" w:rsidRPr="00DF5492" w:rsidRDefault="003E751F" w:rsidP="00CD3A60">
            <w:pPr>
              <w:rPr>
                <w:rFonts w:eastAsiaTheme="minorHAnsi"/>
                <w:sz w:val="20"/>
              </w:rPr>
            </w:pPr>
            <w:r w:rsidRPr="00DF5492">
              <w:rPr>
                <w:rFonts w:eastAsiaTheme="minorHAnsi"/>
                <w:sz w:val="20"/>
              </w:rPr>
              <w:t>Відділ МС</w:t>
            </w:r>
          </w:p>
          <w:p w14:paraId="0E76EC8E" w14:textId="77777777" w:rsidR="003E751F" w:rsidRPr="00DF5492" w:rsidRDefault="003E751F" w:rsidP="00CD3A60">
            <w:pPr>
              <w:rPr>
                <w:rFonts w:eastAsiaTheme="minorHAnsi"/>
                <w:sz w:val="20"/>
              </w:rPr>
            </w:pPr>
            <w:r w:rsidRPr="00DF5492">
              <w:rPr>
                <w:rFonts w:eastAsiaTheme="minorHAnsi"/>
                <w:sz w:val="20"/>
              </w:rPr>
              <w:t>Спілка ветеранів м. Буча</w:t>
            </w:r>
          </w:p>
          <w:p w14:paraId="035DAF20" w14:textId="77777777" w:rsidR="003E751F" w:rsidRPr="00DF5492" w:rsidRDefault="003E751F" w:rsidP="00CD3A60">
            <w:pPr>
              <w:rPr>
                <w:rFonts w:eastAsiaTheme="minorHAnsi"/>
                <w:sz w:val="20"/>
              </w:rPr>
            </w:pPr>
            <w:r w:rsidRPr="00DF5492">
              <w:rPr>
                <w:rFonts w:eastAsiaTheme="minorHAnsi"/>
                <w:sz w:val="20"/>
              </w:rPr>
              <w:t xml:space="preserve">Управління </w:t>
            </w:r>
            <w:proofErr w:type="spellStart"/>
            <w:r w:rsidRPr="00DF5492">
              <w:rPr>
                <w:rFonts w:eastAsiaTheme="minorHAnsi"/>
                <w:sz w:val="20"/>
              </w:rPr>
              <w:t>соцполітики</w:t>
            </w:r>
            <w:proofErr w:type="spellEnd"/>
          </w:p>
          <w:p w14:paraId="3C140032" w14:textId="77777777" w:rsidR="003E751F" w:rsidRPr="00DF5492" w:rsidRDefault="003E751F" w:rsidP="00CD3A60">
            <w:pPr>
              <w:rPr>
                <w:rFonts w:eastAsiaTheme="minorHAnsi"/>
                <w:sz w:val="20"/>
              </w:rPr>
            </w:pPr>
            <w:r w:rsidRPr="00DF5492">
              <w:rPr>
                <w:rFonts w:eastAsiaTheme="minorHAnsi"/>
                <w:sz w:val="20"/>
              </w:rPr>
              <w:t>Відділ культури, національностей та релігій</w:t>
            </w:r>
          </w:p>
          <w:p w14:paraId="66584006" w14:textId="77777777" w:rsidR="003E751F" w:rsidRPr="00DF5492" w:rsidRDefault="003E751F" w:rsidP="00CD3A60">
            <w:pPr>
              <w:rPr>
                <w:rFonts w:eastAsiaTheme="minorHAnsi"/>
                <w:sz w:val="20"/>
              </w:rPr>
            </w:pPr>
            <w:r w:rsidRPr="00DF5492">
              <w:rPr>
                <w:rFonts w:eastAsiaTheme="minorHAnsi"/>
                <w:sz w:val="20"/>
              </w:rPr>
              <w:t>Організації громадського суспільства</w:t>
            </w:r>
          </w:p>
        </w:tc>
        <w:tc>
          <w:tcPr>
            <w:tcW w:w="1134" w:type="dxa"/>
            <w:tcBorders>
              <w:top w:val="single" w:sz="4" w:space="0" w:color="auto"/>
              <w:left w:val="single" w:sz="4" w:space="0" w:color="auto"/>
              <w:bottom w:val="single" w:sz="4" w:space="0" w:color="auto"/>
              <w:right w:val="single" w:sz="4" w:space="0" w:color="auto"/>
            </w:tcBorders>
            <w:hideMark/>
          </w:tcPr>
          <w:p w14:paraId="629D196B" w14:textId="77777777" w:rsidR="003E751F" w:rsidRPr="00DF5492" w:rsidRDefault="003E751F" w:rsidP="00CD3A60">
            <w:pPr>
              <w:rPr>
                <w:color w:val="000000"/>
                <w:sz w:val="20"/>
                <w:lang w:eastAsia="uk-UA"/>
              </w:rPr>
            </w:pPr>
            <w:r w:rsidRPr="00DF5492">
              <w:rPr>
                <w:color w:val="000000"/>
                <w:sz w:val="20"/>
                <w:lang w:eastAsia="uk-UA"/>
              </w:rPr>
              <w:t>кошти місцевого бюджету</w:t>
            </w:r>
          </w:p>
        </w:tc>
        <w:tc>
          <w:tcPr>
            <w:tcW w:w="849" w:type="dxa"/>
            <w:tcBorders>
              <w:top w:val="single" w:sz="4" w:space="0" w:color="auto"/>
              <w:left w:val="single" w:sz="4" w:space="0" w:color="auto"/>
              <w:bottom w:val="single" w:sz="4" w:space="0" w:color="auto"/>
              <w:right w:val="single" w:sz="4" w:space="0" w:color="auto"/>
            </w:tcBorders>
          </w:tcPr>
          <w:p w14:paraId="3FE505A6"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50167ABC"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096F5870" w14:textId="77777777" w:rsidR="003E751F" w:rsidRPr="00DF5492" w:rsidRDefault="003E751F" w:rsidP="00CD3A60">
            <w:pPr>
              <w:rPr>
                <w:rFonts w:eastAsiaTheme="minorHAnsi"/>
                <w:sz w:val="20"/>
              </w:rPr>
            </w:pPr>
          </w:p>
        </w:tc>
        <w:tc>
          <w:tcPr>
            <w:tcW w:w="1530" w:type="dxa"/>
            <w:vMerge w:val="restart"/>
            <w:tcBorders>
              <w:top w:val="single" w:sz="4" w:space="0" w:color="auto"/>
              <w:left w:val="single" w:sz="4" w:space="0" w:color="auto"/>
              <w:bottom w:val="single" w:sz="4" w:space="0" w:color="auto"/>
              <w:right w:val="single" w:sz="4" w:space="0" w:color="auto"/>
            </w:tcBorders>
            <w:vAlign w:val="center"/>
          </w:tcPr>
          <w:p w14:paraId="0FA087DF" w14:textId="77777777" w:rsidR="003E751F" w:rsidRPr="00DF5492" w:rsidRDefault="003E751F" w:rsidP="00CD3A60">
            <w:pPr>
              <w:rPr>
                <w:noProof/>
                <w:color w:val="000000"/>
                <w:sz w:val="20"/>
                <w:lang w:eastAsia="uk-UA"/>
              </w:rPr>
            </w:pPr>
          </w:p>
        </w:tc>
      </w:tr>
      <w:tr w:rsidR="003E751F" w:rsidRPr="00DF5492" w14:paraId="213CA228" w14:textId="77777777" w:rsidTr="002F72D8">
        <w:trPr>
          <w:gridAfter w:val="1"/>
          <w:wAfter w:w="4849" w:type="dxa"/>
          <w:trHeight w:val="555"/>
        </w:trPr>
        <w:tc>
          <w:tcPr>
            <w:tcW w:w="256" w:type="dxa"/>
            <w:vMerge/>
            <w:tcBorders>
              <w:top w:val="nil"/>
              <w:left w:val="single" w:sz="4" w:space="0" w:color="auto"/>
              <w:bottom w:val="single" w:sz="4" w:space="0" w:color="auto"/>
              <w:right w:val="single" w:sz="4" w:space="0" w:color="auto"/>
            </w:tcBorders>
            <w:vAlign w:val="center"/>
            <w:hideMark/>
          </w:tcPr>
          <w:p w14:paraId="583F8D18"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914B5C0" w14:textId="77777777" w:rsidR="003E751F" w:rsidRPr="00DF5492" w:rsidRDefault="003E751F" w:rsidP="00CD3A60">
            <w:pPr>
              <w:rPr>
                <w:noProof/>
                <w:color w:val="000000"/>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A8D4D08" w14:textId="77777777" w:rsidR="003E751F" w:rsidRPr="00DF5492" w:rsidRDefault="003E751F" w:rsidP="00CD3A60">
            <w:pPr>
              <w:rPr>
                <w:noProof/>
                <w:color w:val="000000"/>
                <w:sz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9D11448"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503E8F8"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120D51A1"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49" w:type="dxa"/>
            <w:tcBorders>
              <w:top w:val="single" w:sz="4" w:space="0" w:color="auto"/>
              <w:left w:val="single" w:sz="4" w:space="0" w:color="auto"/>
              <w:bottom w:val="single" w:sz="4" w:space="0" w:color="auto"/>
              <w:right w:val="single" w:sz="4" w:space="0" w:color="auto"/>
            </w:tcBorders>
          </w:tcPr>
          <w:p w14:paraId="240157AB"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628D0E37"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58673EAD"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BDC65DE" w14:textId="77777777" w:rsidR="003E751F" w:rsidRPr="00DF5492" w:rsidRDefault="003E751F" w:rsidP="00CD3A60">
            <w:pPr>
              <w:rPr>
                <w:noProof/>
                <w:color w:val="000000"/>
                <w:sz w:val="20"/>
                <w:lang w:eastAsia="uk-UA"/>
              </w:rPr>
            </w:pPr>
          </w:p>
        </w:tc>
      </w:tr>
      <w:tr w:rsidR="003E751F" w:rsidRPr="00DF5492" w14:paraId="0179E494" w14:textId="77777777" w:rsidTr="002F72D8">
        <w:trPr>
          <w:gridAfter w:val="1"/>
          <w:wAfter w:w="4849" w:type="dxa"/>
          <w:trHeight w:val="615"/>
        </w:trPr>
        <w:tc>
          <w:tcPr>
            <w:tcW w:w="256" w:type="dxa"/>
            <w:vMerge/>
            <w:tcBorders>
              <w:top w:val="nil"/>
              <w:left w:val="single" w:sz="4" w:space="0" w:color="auto"/>
              <w:bottom w:val="single" w:sz="4" w:space="0" w:color="auto"/>
              <w:right w:val="single" w:sz="4" w:space="0" w:color="auto"/>
            </w:tcBorders>
            <w:vAlign w:val="center"/>
            <w:hideMark/>
          </w:tcPr>
          <w:p w14:paraId="2E25AE53"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69D7F2A" w14:textId="77777777" w:rsidR="003E751F" w:rsidRPr="00DF5492" w:rsidRDefault="003E751F" w:rsidP="00CD3A60">
            <w:pPr>
              <w:rPr>
                <w:noProof/>
                <w:color w:val="000000"/>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324665F" w14:textId="77777777" w:rsidR="003E751F" w:rsidRPr="00DF5492" w:rsidRDefault="003E751F" w:rsidP="00CD3A60">
            <w:pPr>
              <w:rPr>
                <w:noProof/>
                <w:color w:val="000000"/>
                <w:sz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6780494"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5549933"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4986280C" w14:textId="77777777" w:rsidR="003E751F" w:rsidRPr="00DF5492" w:rsidRDefault="003E751F" w:rsidP="00CD3A60">
            <w:pPr>
              <w:rPr>
                <w:color w:val="000000"/>
                <w:sz w:val="20"/>
                <w:lang w:eastAsia="uk-UA"/>
              </w:rPr>
            </w:pPr>
            <w:r w:rsidRPr="00DF5492">
              <w:rPr>
                <w:color w:val="000000"/>
                <w:sz w:val="20"/>
                <w:lang w:eastAsia="uk-UA"/>
              </w:rPr>
              <w:t>кошти державного бюджету</w:t>
            </w:r>
          </w:p>
        </w:tc>
        <w:tc>
          <w:tcPr>
            <w:tcW w:w="849" w:type="dxa"/>
            <w:tcBorders>
              <w:top w:val="single" w:sz="4" w:space="0" w:color="auto"/>
              <w:left w:val="single" w:sz="4" w:space="0" w:color="auto"/>
              <w:bottom w:val="single" w:sz="4" w:space="0" w:color="auto"/>
              <w:right w:val="single" w:sz="4" w:space="0" w:color="auto"/>
            </w:tcBorders>
          </w:tcPr>
          <w:p w14:paraId="3ABB2B34"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3975315F"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5FF3EE4A"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2C09727D" w14:textId="77777777" w:rsidR="003E751F" w:rsidRPr="00DF5492" w:rsidRDefault="003E751F" w:rsidP="00CD3A60">
            <w:pPr>
              <w:rPr>
                <w:noProof/>
                <w:color w:val="000000"/>
                <w:sz w:val="20"/>
                <w:lang w:eastAsia="uk-UA"/>
              </w:rPr>
            </w:pPr>
          </w:p>
        </w:tc>
      </w:tr>
      <w:tr w:rsidR="003E751F" w:rsidRPr="00DF5492" w14:paraId="0A01B9B9" w14:textId="77777777" w:rsidTr="002F72D8">
        <w:trPr>
          <w:gridAfter w:val="1"/>
          <w:wAfter w:w="4849" w:type="dxa"/>
          <w:trHeight w:val="2576"/>
        </w:trPr>
        <w:tc>
          <w:tcPr>
            <w:tcW w:w="256" w:type="dxa"/>
            <w:vMerge/>
            <w:tcBorders>
              <w:top w:val="nil"/>
              <w:left w:val="single" w:sz="4" w:space="0" w:color="auto"/>
              <w:bottom w:val="single" w:sz="4" w:space="0" w:color="auto"/>
              <w:right w:val="single" w:sz="4" w:space="0" w:color="auto"/>
            </w:tcBorders>
            <w:vAlign w:val="center"/>
            <w:hideMark/>
          </w:tcPr>
          <w:p w14:paraId="3C42B9F6"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6E4F50C" w14:textId="77777777" w:rsidR="003E751F" w:rsidRPr="00DF5492" w:rsidRDefault="003E751F" w:rsidP="00CD3A60">
            <w:pPr>
              <w:rPr>
                <w:noProof/>
                <w:color w:val="000000"/>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899BB20" w14:textId="77777777" w:rsidR="003E751F" w:rsidRPr="00DF5492" w:rsidRDefault="003E751F" w:rsidP="00CD3A60">
            <w:pPr>
              <w:rPr>
                <w:noProof/>
                <w:color w:val="000000"/>
                <w:sz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CACBECD"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A2081D5"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5C21AD88" w14:textId="77777777" w:rsidR="003E751F" w:rsidRPr="00DF5492" w:rsidRDefault="003E751F" w:rsidP="00CD3A60">
            <w:pPr>
              <w:rPr>
                <w:color w:val="000000"/>
                <w:sz w:val="20"/>
                <w:lang w:eastAsia="uk-UA"/>
              </w:rPr>
            </w:pPr>
            <w:r w:rsidRPr="00DF5492">
              <w:rPr>
                <w:color w:val="000000"/>
                <w:sz w:val="20"/>
                <w:lang w:eastAsia="uk-UA"/>
              </w:rPr>
              <w:t>кошти позабюджетних джерел</w:t>
            </w:r>
          </w:p>
        </w:tc>
        <w:tc>
          <w:tcPr>
            <w:tcW w:w="849" w:type="dxa"/>
            <w:tcBorders>
              <w:top w:val="single" w:sz="4" w:space="0" w:color="auto"/>
              <w:left w:val="single" w:sz="4" w:space="0" w:color="auto"/>
              <w:bottom w:val="single" w:sz="4" w:space="0" w:color="auto"/>
              <w:right w:val="single" w:sz="4" w:space="0" w:color="auto"/>
            </w:tcBorders>
          </w:tcPr>
          <w:p w14:paraId="130B1C7E"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2C50B856"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2FBC7550"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6BED4F22" w14:textId="77777777" w:rsidR="003E751F" w:rsidRPr="00DF5492" w:rsidRDefault="003E751F" w:rsidP="00CD3A60">
            <w:pPr>
              <w:rPr>
                <w:noProof/>
                <w:color w:val="000000"/>
                <w:sz w:val="20"/>
                <w:lang w:eastAsia="uk-UA"/>
              </w:rPr>
            </w:pPr>
          </w:p>
        </w:tc>
      </w:tr>
      <w:tr w:rsidR="003E751F" w:rsidRPr="00DF5492" w14:paraId="2608A3EF" w14:textId="77777777" w:rsidTr="002F72D8">
        <w:trPr>
          <w:gridAfter w:val="1"/>
          <w:wAfter w:w="4849" w:type="dxa"/>
          <w:trHeight w:val="765"/>
        </w:trPr>
        <w:tc>
          <w:tcPr>
            <w:tcW w:w="256" w:type="dxa"/>
            <w:vMerge/>
            <w:tcBorders>
              <w:top w:val="nil"/>
              <w:left w:val="single" w:sz="4" w:space="0" w:color="auto"/>
              <w:bottom w:val="single" w:sz="4" w:space="0" w:color="auto"/>
              <w:right w:val="single" w:sz="4" w:space="0" w:color="auto"/>
            </w:tcBorders>
            <w:vAlign w:val="center"/>
            <w:hideMark/>
          </w:tcPr>
          <w:p w14:paraId="7F3EB71C"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403A343" w14:textId="77777777" w:rsidR="003E751F" w:rsidRPr="00DF5492" w:rsidRDefault="003E751F" w:rsidP="00CD3A60">
            <w:pPr>
              <w:rPr>
                <w:noProof/>
                <w:color w:val="000000"/>
                <w:sz w:val="20"/>
              </w:rPr>
            </w:pP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3A9AFF02" w14:textId="77777777" w:rsidR="003E751F" w:rsidRPr="00DF5492" w:rsidRDefault="003E751F" w:rsidP="00CD3A60">
            <w:pPr>
              <w:rPr>
                <w:bCs/>
                <w:sz w:val="20"/>
              </w:rPr>
            </w:pPr>
            <w:r w:rsidRPr="00DF5492">
              <w:rPr>
                <w:bCs/>
                <w:sz w:val="20"/>
              </w:rPr>
              <w:t>4.4.Проведення різнопланових заходів щодо підвищення ролі української мови як національної цінності та важливого атрибута національної ідентичності, подолання мовно-культурної меншовартості українців</w:t>
            </w:r>
          </w:p>
          <w:p w14:paraId="6735B602" w14:textId="77777777" w:rsidR="003E751F" w:rsidRPr="00DF5492" w:rsidRDefault="003E751F" w:rsidP="00CD3A60">
            <w:pPr>
              <w:rPr>
                <w:noProof/>
                <w:color w:val="000000"/>
                <w:sz w:val="20"/>
                <w:lang w:eastAsia="uk-UA"/>
              </w:rPr>
            </w:pPr>
            <w:r w:rsidRPr="00DF5492">
              <w:rPr>
                <w:sz w:val="20"/>
              </w:rPr>
              <w:lastRenderedPageBreak/>
              <w:t xml:space="preserve"> формування патріотичної свідомості, </w:t>
            </w:r>
            <w:r w:rsidRPr="00DF5492">
              <w:rPr>
                <w:bCs/>
                <w:sz w:val="20"/>
              </w:rPr>
              <w:t>популяризації та збереження культурної спадщини і культурних цінностей,</w:t>
            </w:r>
            <w:r w:rsidRPr="00DF5492">
              <w:rPr>
                <w:sz w:val="20"/>
              </w:rPr>
              <w:t xml:space="preserve"> мови і народних традицій; залучення молоді до суспільно значущої діяльності, популяризації національного аудіовізуального продукту (національні фільми, кінохроніка, телепередачі, музичне відео тощо) національно-патріотичного, морально-духовного та науково-освітянського тематичного спрямування</w:t>
            </w:r>
          </w:p>
        </w:tc>
        <w:tc>
          <w:tcPr>
            <w:tcW w:w="709" w:type="dxa"/>
            <w:vMerge w:val="restart"/>
            <w:tcBorders>
              <w:top w:val="single" w:sz="4" w:space="0" w:color="auto"/>
              <w:left w:val="single" w:sz="4" w:space="0" w:color="auto"/>
              <w:bottom w:val="single" w:sz="4" w:space="0" w:color="auto"/>
              <w:right w:val="single" w:sz="4" w:space="0" w:color="auto"/>
            </w:tcBorders>
            <w:hideMark/>
          </w:tcPr>
          <w:p w14:paraId="1294531B" w14:textId="77777777" w:rsidR="003E751F" w:rsidRPr="00DF5492" w:rsidRDefault="003E751F" w:rsidP="00CD3A60">
            <w:pPr>
              <w:rPr>
                <w:rFonts w:eastAsiaTheme="minorHAnsi"/>
                <w:sz w:val="20"/>
              </w:rPr>
            </w:pPr>
            <w:r w:rsidRPr="00DF5492">
              <w:rPr>
                <w:rFonts w:eastAsiaTheme="minorHAnsi"/>
                <w:sz w:val="20"/>
              </w:rPr>
              <w:lastRenderedPageBreak/>
              <w:t>2024-2026</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F44E742" w14:textId="77777777" w:rsidR="003E751F" w:rsidRPr="00DF5492" w:rsidRDefault="003E751F" w:rsidP="00CD3A60">
            <w:pPr>
              <w:rPr>
                <w:rFonts w:eastAsiaTheme="minorHAnsi"/>
                <w:sz w:val="20"/>
              </w:rPr>
            </w:pPr>
            <w:r w:rsidRPr="00DF5492">
              <w:rPr>
                <w:rFonts w:eastAsiaTheme="minorHAnsi"/>
                <w:sz w:val="20"/>
              </w:rPr>
              <w:t>Молодіжна рада</w:t>
            </w:r>
          </w:p>
          <w:p w14:paraId="7168AE82" w14:textId="77777777" w:rsidR="003E751F" w:rsidRPr="00DF5492" w:rsidRDefault="003E751F" w:rsidP="00CD3A60">
            <w:pPr>
              <w:rPr>
                <w:rFonts w:eastAsiaTheme="minorHAnsi"/>
                <w:sz w:val="20"/>
              </w:rPr>
            </w:pPr>
            <w:r w:rsidRPr="00DF5492">
              <w:rPr>
                <w:rFonts w:eastAsiaTheme="minorHAnsi"/>
                <w:sz w:val="20"/>
              </w:rPr>
              <w:t>Відділ МС</w:t>
            </w:r>
          </w:p>
          <w:p w14:paraId="57FBA1C5" w14:textId="77777777" w:rsidR="003E751F" w:rsidRPr="00DF5492" w:rsidRDefault="003E751F" w:rsidP="00CD3A60">
            <w:pPr>
              <w:rPr>
                <w:rFonts w:eastAsiaTheme="minorHAnsi"/>
                <w:sz w:val="20"/>
              </w:rPr>
            </w:pPr>
            <w:r w:rsidRPr="00DF5492">
              <w:rPr>
                <w:rFonts w:eastAsiaTheme="minorHAnsi"/>
                <w:sz w:val="20"/>
              </w:rPr>
              <w:t>Спілка ветеранів м. Буча</w:t>
            </w:r>
          </w:p>
          <w:p w14:paraId="6B79D5CF" w14:textId="77777777" w:rsidR="003E751F" w:rsidRPr="00DF5492" w:rsidRDefault="003E751F" w:rsidP="00CD3A60">
            <w:pPr>
              <w:rPr>
                <w:rFonts w:eastAsiaTheme="minorHAnsi"/>
                <w:sz w:val="20"/>
              </w:rPr>
            </w:pPr>
            <w:r w:rsidRPr="00DF5492">
              <w:rPr>
                <w:rFonts w:eastAsiaTheme="minorHAnsi"/>
                <w:sz w:val="20"/>
              </w:rPr>
              <w:t xml:space="preserve">Управління </w:t>
            </w:r>
            <w:proofErr w:type="spellStart"/>
            <w:r w:rsidRPr="00DF5492">
              <w:rPr>
                <w:rFonts w:eastAsiaTheme="minorHAnsi"/>
                <w:sz w:val="20"/>
              </w:rPr>
              <w:t>соцполітики</w:t>
            </w:r>
            <w:proofErr w:type="spellEnd"/>
          </w:p>
          <w:p w14:paraId="3C0C5ED6" w14:textId="77777777" w:rsidR="003E751F" w:rsidRPr="00DF5492" w:rsidRDefault="003E751F" w:rsidP="00CD3A60">
            <w:pPr>
              <w:rPr>
                <w:rFonts w:eastAsiaTheme="minorHAnsi"/>
                <w:sz w:val="20"/>
              </w:rPr>
            </w:pPr>
            <w:r w:rsidRPr="00DF5492">
              <w:rPr>
                <w:rFonts w:eastAsiaTheme="minorHAnsi"/>
                <w:sz w:val="20"/>
              </w:rPr>
              <w:lastRenderedPageBreak/>
              <w:t>Організації громадянського суспільства</w:t>
            </w:r>
          </w:p>
          <w:p w14:paraId="419EFC4D" w14:textId="77777777" w:rsidR="003E751F" w:rsidRPr="00DF5492" w:rsidRDefault="003E751F" w:rsidP="00CD3A60">
            <w:pPr>
              <w:rPr>
                <w:rFonts w:eastAsiaTheme="minorHAnsi"/>
                <w:sz w:val="20"/>
              </w:rPr>
            </w:pPr>
            <w:r w:rsidRPr="00DF5492">
              <w:rPr>
                <w:noProof/>
                <w:sz w:val="20"/>
              </w:rPr>
              <w:t>КНП «Бучанський центр первинної медико-санітарної допомоги»</w:t>
            </w:r>
          </w:p>
        </w:tc>
        <w:tc>
          <w:tcPr>
            <w:tcW w:w="1134" w:type="dxa"/>
            <w:tcBorders>
              <w:top w:val="single" w:sz="4" w:space="0" w:color="auto"/>
              <w:left w:val="single" w:sz="4" w:space="0" w:color="auto"/>
              <w:bottom w:val="single" w:sz="4" w:space="0" w:color="auto"/>
              <w:right w:val="single" w:sz="4" w:space="0" w:color="auto"/>
            </w:tcBorders>
            <w:hideMark/>
          </w:tcPr>
          <w:p w14:paraId="0B41F788" w14:textId="77777777" w:rsidR="003E751F" w:rsidRPr="00DF5492" w:rsidRDefault="003E751F" w:rsidP="00CD3A60">
            <w:pPr>
              <w:rPr>
                <w:color w:val="000000"/>
                <w:sz w:val="20"/>
                <w:lang w:eastAsia="uk-UA"/>
              </w:rPr>
            </w:pPr>
            <w:r w:rsidRPr="00DF5492">
              <w:rPr>
                <w:color w:val="000000"/>
                <w:sz w:val="20"/>
                <w:lang w:eastAsia="uk-UA"/>
              </w:rPr>
              <w:lastRenderedPageBreak/>
              <w:t>кошти місцевого бюджету</w:t>
            </w:r>
          </w:p>
        </w:tc>
        <w:tc>
          <w:tcPr>
            <w:tcW w:w="849" w:type="dxa"/>
            <w:tcBorders>
              <w:top w:val="single" w:sz="4" w:space="0" w:color="auto"/>
              <w:left w:val="single" w:sz="4" w:space="0" w:color="auto"/>
              <w:bottom w:val="single" w:sz="4" w:space="0" w:color="auto"/>
              <w:right w:val="single" w:sz="4" w:space="0" w:color="auto"/>
            </w:tcBorders>
          </w:tcPr>
          <w:p w14:paraId="7CC1E2E9"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352B01ED"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4DF5AF8C" w14:textId="77777777" w:rsidR="003E751F" w:rsidRPr="00DF5492" w:rsidRDefault="003E751F" w:rsidP="00CD3A60">
            <w:pPr>
              <w:rPr>
                <w:rFonts w:eastAsiaTheme="minorHAnsi"/>
                <w:sz w:val="20"/>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655C6E84" w14:textId="77777777" w:rsidR="003E751F" w:rsidRPr="00DF5492" w:rsidRDefault="003E751F" w:rsidP="00CD3A60">
            <w:pPr>
              <w:rPr>
                <w:noProof/>
                <w:color w:val="000000"/>
                <w:sz w:val="20"/>
                <w:lang w:eastAsia="uk-UA"/>
              </w:rPr>
            </w:pPr>
            <w:r w:rsidRPr="00DF5492">
              <w:rPr>
                <w:bCs/>
                <w:sz w:val="20"/>
              </w:rPr>
              <w:t xml:space="preserve">Збільшення кількості осіб з числа молоді залученої до суспільно значущої діяльності, формування  поняття про національну </w:t>
            </w:r>
            <w:r w:rsidRPr="00DF5492">
              <w:rPr>
                <w:bCs/>
                <w:sz w:val="20"/>
              </w:rPr>
              <w:lastRenderedPageBreak/>
              <w:t>ідентичність, подолання мовно-культурної меншовартості українців, формування патріотичної свідомості, популяризація та збереження культурної спадщини і культурних цінностей, мови і народних традицій</w:t>
            </w:r>
          </w:p>
        </w:tc>
      </w:tr>
      <w:tr w:rsidR="003E751F" w:rsidRPr="00DF5492" w14:paraId="0EFA16C7" w14:textId="77777777" w:rsidTr="002F72D8">
        <w:trPr>
          <w:gridAfter w:val="1"/>
          <w:wAfter w:w="4849" w:type="dxa"/>
          <w:trHeight w:val="765"/>
        </w:trPr>
        <w:tc>
          <w:tcPr>
            <w:tcW w:w="256" w:type="dxa"/>
            <w:vMerge/>
            <w:tcBorders>
              <w:top w:val="nil"/>
              <w:left w:val="single" w:sz="4" w:space="0" w:color="auto"/>
              <w:bottom w:val="single" w:sz="4" w:space="0" w:color="auto"/>
              <w:right w:val="single" w:sz="4" w:space="0" w:color="auto"/>
            </w:tcBorders>
            <w:vAlign w:val="center"/>
            <w:hideMark/>
          </w:tcPr>
          <w:p w14:paraId="3485C378"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AA89C8D" w14:textId="77777777" w:rsidR="003E751F" w:rsidRPr="00DF5492" w:rsidRDefault="003E751F" w:rsidP="00CD3A60">
            <w:pPr>
              <w:rPr>
                <w:noProof/>
                <w:color w:val="000000"/>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18A8B6B" w14:textId="77777777" w:rsidR="003E751F" w:rsidRPr="00DF5492" w:rsidRDefault="003E751F" w:rsidP="00CD3A60">
            <w:pPr>
              <w:rPr>
                <w:noProof/>
                <w:color w:val="000000"/>
                <w:sz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B133235"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A79E6C8"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61976F8E"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49" w:type="dxa"/>
            <w:tcBorders>
              <w:top w:val="single" w:sz="4" w:space="0" w:color="auto"/>
              <w:left w:val="single" w:sz="4" w:space="0" w:color="auto"/>
              <w:bottom w:val="single" w:sz="4" w:space="0" w:color="auto"/>
              <w:right w:val="single" w:sz="4" w:space="0" w:color="auto"/>
            </w:tcBorders>
          </w:tcPr>
          <w:p w14:paraId="099F7FD1"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46F7379D"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151D4ED7"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2066488D" w14:textId="77777777" w:rsidR="003E751F" w:rsidRPr="00DF5492" w:rsidRDefault="003E751F" w:rsidP="00CD3A60">
            <w:pPr>
              <w:rPr>
                <w:noProof/>
                <w:color w:val="000000"/>
                <w:sz w:val="20"/>
                <w:lang w:eastAsia="uk-UA"/>
              </w:rPr>
            </w:pPr>
          </w:p>
        </w:tc>
      </w:tr>
      <w:tr w:rsidR="003E751F" w:rsidRPr="00DF5492" w14:paraId="65272433" w14:textId="77777777" w:rsidTr="002F72D8">
        <w:trPr>
          <w:gridAfter w:val="1"/>
          <w:wAfter w:w="4849" w:type="dxa"/>
          <w:trHeight w:val="765"/>
        </w:trPr>
        <w:tc>
          <w:tcPr>
            <w:tcW w:w="256" w:type="dxa"/>
            <w:vMerge/>
            <w:tcBorders>
              <w:top w:val="nil"/>
              <w:left w:val="single" w:sz="4" w:space="0" w:color="auto"/>
              <w:bottom w:val="single" w:sz="4" w:space="0" w:color="auto"/>
              <w:right w:val="single" w:sz="4" w:space="0" w:color="auto"/>
            </w:tcBorders>
            <w:vAlign w:val="center"/>
            <w:hideMark/>
          </w:tcPr>
          <w:p w14:paraId="2B4883B2"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7F10E5F" w14:textId="77777777" w:rsidR="003E751F" w:rsidRPr="00DF5492" w:rsidRDefault="003E751F" w:rsidP="00CD3A60">
            <w:pPr>
              <w:rPr>
                <w:noProof/>
                <w:color w:val="000000"/>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5C109A9" w14:textId="77777777" w:rsidR="003E751F" w:rsidRPr="00DF5492" w:rsidRDefault="003E751F" w:rsidP="00CD3A60">
            <w:pPr>
              <w:rPr>
                <w:noProof/>
                <w:color w:val="000000"/>
                <w:sz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99C663F"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00B4E29"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7CC25B79" w14:textId="77777777" w:rsidR="003E751F" w:rsidRPr="00DF5492" w:rsidRDefault="003E751F" w:rsidP="00CD3A60">
            <w:pPr>
              <w:rPr>
                <w:color w:val="000000"/>
                <w:sz w:val="20"/>
                <w:lang w:eastAsia="uk-UA"/>
              </w:rPr>
            </w:pPr>
            <w:r w:rsidRPr="00DF5492">
              <w:rPr>
                <w:color w:val="000000"/>
                <w:sz w:val="20"/>
                <w:lang w:eastAsia="uk-UA"/>
              </w:rPr>
              <w:t>кошти державного бюджету</w:t>
            </w:r>
          </w:p>
        </w:tc>
        <w:tc>
          <w:tcPr>
            <w:tcW w:w="849" w:type="dxa"/>
            <w:tcBorders>
              <w:top w:val="single" w:sz="4" w:space="0" w:color="auto"/>
              <w:left w:val="single" w:sz="4" w:space="0" w:color="auto"/>
              <w:bottom w:val="single" w:sz="4" w:space="0" w:color="auto"/>
              <w:right w:val="single" w:sz="4" w:space="0" w:color="auto"/>
            </w:tcBorders>
          </w:tcPr>
          <w:p w14:paraId="473C3667"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6BFFFA96"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563D3F48"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6B1917D" w14:textId="77777777" w:rsidR="003E751F" w:rsidRPr="00DF5492" w:rsidRDefault="003E751F" w:rsidP="00CD3A60">
            <w:pPr>
              <w:rPr>
                <w:noProof/>
                <w:color w:val="000000"/>
                <w:sz w:val="20"/>
                <w:lang w:eastAsia="uk-UA"/>
              </w:rPr>
            </w:pPr>
          </w:p>
        </w:tc>
      </w:tr>
      <w:tr w:rsidR="003E751F" w:rsidRPr="00DF5492" w14:paraId="238706B0" w14:textId="77777777" w:rsidTr="002F72D8">
        <w:trPr>
          <w:gridAfter w:val="1"/>
          <w:wAfter w:w="4849" w:type="dxa"/>
          <w:trHeight w:val="765"/>
        </w:trPr>
        <w:tc>
          <w:tcPr>
            <w:tcW w:w="256" w:type="dxa"/>
            <w:vMerge/>
            <w:tcBorders>
              <w:top w:val="nil"/>
              <w:left w:val="single" w:sz="4" w:space="0" w:color="auto"/>
              <w:bottom w:val="single" w:sz="4" w:space="0" w:color="auto"/>
              <w:right w:val="single" w:sz="4" w:space="0" w:color="auto"/>
            </w:tcBorders>
            <w:vAlign w:val="center"/>
            <w:hideMark/>
          </w:tcPr>
          <w:p w14:paraId="29A4B6C8"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F04F2F8" w14:textId="77777777" w:rsidR="003E751F" w:rsidRPr="00DF5492" w:rsidRDefault="003E751F" w:rsidP="00CD3A60">
            <w:pPr>
              <w:rPr>
                <w:noProof/>
                <w:color w:val="000000"/>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BE9E58A" w14:textId="77777777" w:rsidR="003E751F" w:rsidRPr="00DF5492" w:rsidRDefault="003E751F" w:rsidP="00CD3A60">
            <w:pPr>
              <w:rPr>
                <w:noProof/>
                <w:color w:val="000000"/>
                <w:sz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717C9FC"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6AC7CEC"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1241424D" w14:textId="77777777" w:rsidR="003E751F" w:rsidRPr="00DF5492" w:rsidRDefault="003E751F" w:rsidP="00CD3A60">
            <w:pPr>
              <w:rPr>
                <w:color w:val="000000"/>
                <w:sz w:val="20"/>
                <w:lang w:eastAsia="uk-UA"/>
              </w:rPr>
            </w:pPr>
            <w:r w:rsidRPr="00DF5492">
              <w:rPr>
                <w:color w:val="000000"/>
                <w:sz w:val="20"/>
                <w:lang w:eastAsia="uk-UA"/>
              </w:rPr>
              <w:t>кошти позабюджетних джерел</w:t>
            </w:r>
          </w:p>
        </w:tc>
        <w:tc>
          <w:tcPr>
            <w:tcW w:w="849" w:type="dxa"/>
            <w:tcBorders>
              <w:top w:val="single" w:sz="4" w:space="0" w:color="auto"/>
              <w:left w:val="single" w:sz="4" w:space="0" w:color="auto"/>
              <w:bottom w:val="single" w:sz="4" w:space="0" w:color="auto"/>
              <w:right w:val="single" w:sz="4" w:space="0" w:color="auto"/>
            </w:tcBorders>
          </w:tcPr>
          <w:p w14:paraId="6C995245"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50F61A26"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0C561207"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5CFE516F" w14:textId="77777777" w:rsidR="003E751F" w:rsidRPr="00DF5492" w:rsidRDefault="003E751F" w:rsidP="00CD3A60">
            <w:pPr>
              <w:rPr>
                <w:noProof/>
                <w:color w:val="000000"/>
                <w:sz w:val="20"/>
                <w:lang w:eastAsia="uk-UA"/>
              </w:rPr>
            </w:pPr>
          </w:p>
        </w:tc>
      </w:tr>
      <w:tr w:rsidR="003E751F" w:rsidRPr="00DF5492" w14:paraId="4B3F0CCA" w14:textId="77777777" w:rsidTr="002F72D8">
        <w:trPr>
          <w:gridAfter w:val="1"/>
          <w:wAfter w:w="4849" w:type="dxa"/>
          <w:trHeight w:val="576"/>
        </w:trPr>
        <w:tc>
          <w:tcPr>
            <w:tcW w:w="256" w:type="dxa"/>
            <w:vMerge w:val="restart"/>
            <w:tcBorders>
              <w:top w:val="single" w:sz="4" w:space="0" w:color="auto"/>
              <w:left w:val="single" w:sz="4" w:space="0" w:color="auto"/>
              <w:bottom w:val="single" w:sz="4" w:space="0" w:color="auto"/>
              <w:right w:val="single" w:sz="4" w:space="0" w:color="auto"/>
            </w:tcBorders>
          </w:tcPr>
          <w:p w14:paraId="270A0950" w14:textId="77777777" w:rsidR="003E751F" w:rsidRPr="00DF5492" w:rsidRDefault="003E751F" w:rsidP="00CD3A60">
            <w:pPr>
              <w:rPr>
                <w:rFonts w:eastAsiaTheme="minorHAnsi"/>
                <w:sz w:val="20"/>
              </w:rPr>
            </w:pPr>
            <w:r w:rsidRPr="00DF5492">
              <w:rPr>
                <w:rFonts w:eastAsiaTheme="minorHAnsi"/>
                <w:sz w:val="20"/>
              </w:rPr>
              <w:t>5</w:t>
            </w:r>
          </w:p>
          <w:p w14:paraId="4714075F" w14:textId="77777777" w:rsidR="003E751F" w:rsidRPr="00DF5492" w:rsidRDefault="003E751F" w:rsidP="00CD3A60">
            <w:pPr>
              <w:rPr>
                <w:noProof/>
                <w:color w:val="000000"/>
                <w:sz w:val="20"/>
                <w:lang w:eastAsia="uk-UA"/>
              </w:rPr>
            </w:pPr>
          </w:p>
          <w:p w14:paraId="666BA206" w14:textId="77777777" w:rsidR="003E751F" w:rsidRPr="00DF5492" w:rsidRDefault="003E751F" w:rsidP="00CD3A60">
            <w:pPr>
              <w:rPr>
                <w:noProof/>
                <w:color w:val="000000"/>
                <w:sz w:val="20"/>
                <w:lang w:eastAsia="uk-UA"/>
              </w:rPr>
            </w:pPr>
          </w:p>
          <w:p w14:paraId="4A33AA34" w14:textId="77777777" w:rsidR="003E751F" w:rsidRPr="00DF5492" w:rsidRDefault="003E751F" w:rsidP="00CD3A60">
            <w:pPr>
              <w:rPr>
                <w:rFonts w:eastAsiaTheme="minorHAnsi"/>
                <w:sz w:val="20"/>
              </w:rPr>
            </w:pPr>
          </w:p>
        </w:tc>
        <w:tc>
          <w:tcPr>
            <w:tcW w:w="1418" w:type="dxa"/>
            <w:vMerge w:val="restart"/>
            <w:tcBorders>
              <w:top w:val="single" w:sz="4" w:space="0" w:color="auto"/>
              <w:left w:val="single" w:sz="4" w:space="0" w:color="auto"/>
              <w:bottom w:val="single" w:sz="4" w:space="0" w:color="auto"/>
              <w:right w:val="single" w:sz="4" w:space="0" w:color="auto"/>
            </w:tcBorders>
          </w:tcPr>
          <w:p w14:paraId="3B15678E" w14:textId="77777777" w:rsidR="003E751F" w:rsidRPr="00DF5492" w:rsidRDefault="003E751F" w:rsidP="00CD3A60">
            <w:pPr>
              <w:rPr>
                <w:b/>
                <w:bCs/>
                <w:noProof/>
                <w:color w:val="000000"/>
                <w:sz w:val="20"/>
              </w:rPr>
            </w:pPr>
            <w:r w:rsidRPr="00DF5492">
              <w:rPr>
                <w:b/>
                <w:bCs/>
                <w:noProof/>
                <w:color w:val="000000"/>
                <w:sz w:val="20"/>
              </w:rPr>
              <w:t>Підтримка і розвиток молодіжної інфраструктури</w:t>
            </w:r>
          </w:p>
          <w:p w14:paraId="3F32842F" w14:textId="77777777" w:rsidR="003E751F" w:rsidRPr="00DF5492" w:rsidRDefault="003E751F" w:rsidP="00CD3A60">
            <w:pPr>
              <w:rPr>
                <w:b/>
                <w:bCs/>
                <w:noProof/>
                <w:color w:val="000000"/>
                <w:sz w:val="20"/>
              </w:rPr>
            </w:pPr>
          </w:p>
          <w:p w14:paraId="1005D180" w14:textId="77777777" w:rsidR="003E751F" w:rsidRPr="00DF5492" w:rsidRDefault="003E751F" w:rsidP="00CD3A60">
            <w:pPr>
              <w:rPr>
                <w:b/>
                <w:bCs/>
                <w:noProof/>
                <w:color w:val="000000"/>
                <w:sz w:val="20"/>
              </w:rPr>
            </w:pPr>
          </w:p>
          <w:p w14:paraId="4A42C77C" w14:textId="77777777" w:rsidR="003E751F" w:rsidRPr="00DF5492" w:rsidRDefault="003E751F" w:rsidP="00CD3A60">
            <w:pPr>
              <w:jc w:val="center"/>
              <w:rPr>
                <w:rFonts w:eastAsiaTheme="minorHAnsi"/>
                <w:b/>
                <w:sz w:val="20"/>
              </w:rPr>
            </w:pPr>
            <w:r w:rsidRPr="00DF5492">
              <w:rPr>
                <w:b/>
                <w:noProof/>
                <w:color w:val="000000"/>
                <w:sz w:val="20"/>
              </w:rPr>
              <w:t>Всього – 3860,00 тис.грн.</w:t>
            </w:r>
          </w:p>
        </w:tc>
        <w:tc>
          <w:tcPr>
            <w:tcW w:w="2410" w:type="dxa"/>
            <w:vMerge w:val="restart"/>
            <w:tcBorders>
              <w:top w:val="single" w:sz="4" w:space="0" w:color="auto"/>
              <w:left w:val="single" w:sz="4" w:space="0" w:color="auto"/>
              <w:bottom w:val="single" w:sz="4" w:space="0" w:color="auto"/>
              <w:right w:val="single" w:sz="4" w:space="0" w:color="auto"/>
            </w:tcBorders>
          </w:tcPr>
          <w:p w14:paraId="7EEBAB6C" w14:textId="77777777" w:rsidR="003E751F" w:rsidRPr="00DF5492" w:rsidRDefault="003E751F" w:rsidP="00CD3A60">
            <w:pPr>
              <w:rPr>
                <w:sz w:val="20"/>
              </w:rPr>
            </w:pPr>
            <w:r w:rsidRPr="00DF5492">
              <w:rPr>
                <w:sz w:val="20"/>
              </w:rPr>
              <w:t>5.1. Створення молодіжного центру Бучанської МТГ</w:t>
            </w:r>
          </w:p>
          <w:p w14:paraId="321C4419" w14:textId="77777777" w:rsidR="003E751F" w:rsidRPr="00DF5492" w:rsidRDefault="003E751F" w:rsidP="00CD3A60">
            <w:pPr>
              <w:rPr>
                <w:rFonts w:eastAsiaTheme="minorHAnsi"/>
                <w:sz w:val="20"/>
              </w:rPr>
            </w:pPr>
          </w:p>
        </w:tc>
        <w:tc>
          <w:tcPr>
            <w:tcW w:w="709" w:type="dxa"/>
            <w:vMerge w:val="restart"/>
            <w:tcBorders>
              <w:top w:val="single" w:sz="4" w:space="0" w:color="auto"/>
              <w:left w:val="single" w:sz="4" w:space="0" w:color="auto"/>
              <w:bottom w:val="single" w:sz="4" w:space="0" w:color="auto"/>
              <w:right w:val="single" w:sz="4" w:space="0" w:color="auto"/>
            </w:tcBorders>
          </w:tcPr>
          <w:p w14:paraId="016D4249" w14:textId="77777777" w:rsidR="003E751F" w:rsidRPr="00DF5492" w:rsidRDefault="003E751F" w:rsidP="00CD3A60">
            <w:pPr>
              <w:rPr>
                <w:noProof/>
                <w:color w:val="000000"/>
                <w:sz w:val="20"/>
              </w:rPr>
            </w:pPr>
          </w:p>
          <w:p w14:paraId="57949DC5" w14:textId="77777777" w:rsidR="003E751F" w:rsidRPr="00DF5492" w:rsidRDefault="003E751F" w:rsidP="00CD3A60">
            <w:pPr>
              <w:rPr>
                <w:noProof/>
                <w:color w:val="000000"/>
                <w:sz w:val="20"/>
              </w:rPr>
            </w:pPr>
          </w:p>
          <w:p w14:paraId="7B7571B2" w14:textId="77777777" w:rsidR="003E751F" w:rsidRPr="00DF5492" w:rsidRDefault="003E751F" w:rsidP="00CD3A60">
            <w:pPr>
              <w:rPr>
                <w:rFonts w:eastAsiaTheme="minorHAnsi"/>
                <w:sz w:val="20"/>
              </w:rPr>
            </w:pPr>
            <w:r w:rsidRPr="00DF5492">
              <w:rPr>
                <w:noProof/>
                <w:color w:val="000000"/>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6397AAE1" w14:textId="77777777" w:rsidR="003E751F" w:rsidRPr="00DF5492" w:rsidRDefault="003E751F" w:rsidP="00CD3A60">
            <w:pPr>
              <w:rPr>
                <w:rFonts w:eastAsiaTheme="minorHAnsi"/>
                <w:sz w:val="20"/>
              </w:rPr>
            </w:pPr>
          </w:p>
          <w:p w14:paraId="4C836543" w14:textId="77777777" w:rsidR="003E751F" w:rsidRPr="00DF5492" w:rsidRDefault="003E751F" w:rsidP="00CD3A60">
            <w:pPr>
              <w:rPr>
                <w:rFonts w:eastAsiaTheme="minorHAnsi"/>
                <w:sz w:val="20"/>
              </w:rPr>
            </w:pPr>
            <w:r w:rsidRPr="00DF5492">
              <w:rPr>
                <w:rFonts w:eastAsiaTheme="minorHAnsi"/>
                <w:sz w:val="20"/>
              </w:rPr>
              <w:t>Відділ МС</w:t>
            </w:r>
          </w:p>
          <w:p w14:paraId="67D087EA" w14:textId="77777777" w:rsidR="003E751F" w:rsidRPr="00DF5492" w:rsidRDefault="003E751F" w:rsidP="00CD3A60">
            <w:pPr>
              <w:rPr>
                <w:noProof/>
                <w:color w:val="000000"/>
                <w:sz w:val="20"/>
                <w:lang w:eastAsia="uk-UA"/>
              </w:rPr>
            </w:pPr>
            <w:r w:rsidRPr="00DF5492">
              <w:rPr>
                <w:noProof/>
                <w:color w:val="000000"/>
                <w:sz w:val="20"/>
                <w:lang w:eastAsia="uk-UA"/>
              </w:rPr>
              <w:t>БМР</w:t>
            </w:r>
          </w:p>
          <w:p w14:paraId="45FB0E46"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4B5F6D58" w14:textId="77777777" w:rsidR="003E751F" w:rsidRPr="00DF5492" w:rsidRDefault="003E751F" w:rsidP="00CD3A60">
            <w:pPr>
              <w:rPr>
                <w:rFonts w:eastAsiaTheme="minorHAnsi"/>
                <w:sz w:val="20"/>
              </w:rPr>
            </w:pPr>
            <w:r w:rsidRPr="00DF5492">
              <w:rPr>
                <w:color w:val="000000"/>
                <w:sz w:val="20"/>
                <w:lang w:eastAsia="uk-UA"/>
              </w:rPr>
              <w:t>кошти місцевого бюджету</w:t>
            </w:r>
          </w:p>
        </w:tc>
        <w:tc>
          <w:tcPr>
            <w:tcW w:w="849" w:type="dxa"/>
            <w:tcBorders>
              <w:top w:val="single" w:sz="4" w:space="0" w:color="auto"/>
              <w:left w:val="single" w:sz="4" w:space="0" w:color="auto"/>
              <w:bottom w:val="single" w:sz="4" w:space="0" w:color="auto"/>
              <w:right w:val="single" w:sz="4" w:space="0" w:color="auto"/>
            </w:tcBorders>
            <w:hideMark/>
          </w:tcPr>
          <w:p w14:paraId="26F2A19C"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452EB2F1"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2B939627" w14:textId="77777777" w:rsidR="003E751F" w:rsidRPr="00DF5492" w:rsidRDefault="003E751F" w:rsidP="00CD3A60">
            <w:pPr>
              <w:rPr>
                <w:rFonts w:eastAsiaTheme="minorHAnsi"/>
                <w:sz w:val="20"/>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57F41E66" w14:textId="77777777" w:rsidR="003E751F" w:rsidRPr="00DF5492" w:rsidRDefault="003E751F" w:rsidP="00CD3A60">
            <w:pPr>
              <w:rPr>
                <w:sz w:val="20"/>
              </w:rPr>
            </w:pPr>
            <w:r w:rsidRPr="00DF5492">
              <w:rPr>
                <w:sz w:val="20"/>
              </w:rPr>
              <w:t xml:space="preserve">Центральна сучасна локація європейського зразка для молоді , що дозволить залучити активну молодь громади, Області та України з метою проведення масштабної інформаційної кампанії щодо можливостей та перспектив профорієнтації, пошуку роботи, згуртування молодіжної спільноти, проведення тренінгових заходів та </w:t>
            </w:r>
            <w:proofErr w:type="spellStart"/>
            <w:r w:rsidRPr="00DF5492">
              <w:rPr>
                <w:sz w:val="20"/>
              </w:rPr>
              <w:t>ворк-шопів</w:t>
            </w:r>
            <w:proofErr w:type="spellEnd"/>
            <w:r w:rsidRPr="00DF5492">
              <w:rPr>
                <w:sz w:val="20"/>
              </w:rPr>
              <w:t>. Якісне і корисне дозвілля дітей і молоді</w:t>
            </w:r>
          </w:p>
        </w:tc>
      </w:tr>
      <w:tr w:rsidR="003E751F" w:rsidRPr="00DF5492" w14:paraId="66ED4FF2" w14:textId="77777777" w:rsidTr="002F72D8">
        <w:trPr>
          <w:gridAfter w:val="1"/>
          <w:wAfter w:w="4849" w:type="dxa"/>
          <w:trHeight w:val="576"/>
        </w:trPr>
        <w:tc>
          <w:tcPr>
            <w:tcW w:w="256" w:type="dxa"/>
            <w:vMerge/>
            <w:tcBorders>
              <w:top w:val="single" w:sz="4" w:space="0" w:color="auto"/>
              <w:left w:val="single" w:sz="4" w:space="0" w:color="auto"/>
              <w:bottom w:val="single" w:sz="4" w:space="0" w:color="auto"/>
              <w:right w:val="single" w:sz="4" w:space="0" w:color="auto"/>
            </w:tcBorders>
            <w:vAlign w:val="center"/>
            <w:hideMark/>
          </w:tcPr>
          <w:p w14:paraId="4CDA8423"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60C1BFC" w14:textId="77777777" w:rsidR="003E751F" w:rsidRPr="00DF5492" w:rsidRDefault="003E751F" w:rsidP="00CD3A60">
            <w:pPr>
              <w:rPr>
                <w:rFonts w:eastAsiaTheme="minorHAnsi"/>
                <w:b/>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99A9A9E" w14:textId="77777777" w:rsidR="003E751F" w:rsidRPr="00DF5492" w:rsidRDefault="003E751F" w:rsidP="00CD3A60">
            <w:pPr>
              <w:rPr>
                <w:rFonts w:eastAsiaTheme="minorHAnsi"/>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B2A73D8"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6AAF425"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5764FEA4"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49" w:type="dxa"/>
            <w:tcBorders>
              <w:top w:val="single" w:sz="4" w:space="0" w:color="auto"/>
              <w:left w:val="single" w:sz="4" w:space="0" w:color="auto"/>
              <w:bottom w:val="single" w:sz="4" w:space="0" w:color="auto"/>
              <w:right w:val="single" w:sz="4" w:space="0" w:color="auto"/>
            </w:tcBorders>
          </w:tcPr>
          <w:p w14:paraId="5889B331"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35AC41EF"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2C6A2D37"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0556416" w14:textId="77777777" w:rsidR="003E751F" w:rsidRPr="00DF5492" w:rsidRDefault="003E751F" w:rsidP="00CD3A60">
            <w:pPr>
              <w:rPr>
                <w:sz w:val="20"/>
              </w:rPr>
            </w:pPr>
          </w:p>
        </w:tc>
      </w:tr>
      <w:tr w:rsidR="003E751F" w:rsidRPr="00DF5492" w14:paraId="5B15C559" w14:textId="77777777" w:rsidTr="002F72D8">
        <w:trPr>
          <w:gridAfter w:val="1"/>
          <w:wAfter w:w="4849" w:type="dxa"/>
          <w:trHeight w:val="576"/>
        </w:trPr>
        <w:tc>
          <w:tcPr>
            <w:tcW w:w="256" w:type="dxa"/>
            <w:vMerge/>
            <w:tcBorders>
              <w:top w:val="single" w:sz="4" w:space="0" w:color="auto"/>
              <w:left w:val="single" w:sz="4" w:space="0" w:color="auto"/>
              <w:bottom w:val="single" w:sz="4" w:space="0" w:color="auto"/>
              <w:right w:val="single" w:sz="4" w:space="0" w:color="auto"/>
            </w:tcBorders>
            <w:vAlign w:val="center"/>
            <w:hideMark/>
          </w:tcPr>
          <w:p w14:paraId="3920DA59"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C654B9E" w14:textId="77777777" w:rsidR="003E751F" w:rsidRPr="00DF5492" w:rsidRDefault="003E751F" w:rsidP="00CD3A60">
            <w:pPr>
              <w:rPr>
                <w:rFonts w:eastAsiaTheme="minorHAnsi"/>
                <w:b/>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512CA96" w14:textId="77777777" w:rsidR="003E751F" w:rsidRPr="00DF5492" w:rsidRDefault="003E751F" w:rsidP="00CD3A60">
            <w:pPr>
              <w:rPr>
                <w:rFonts w:eastAsiaTheme="minorHAnsi"/>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CF29C56"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264396D"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69FBEE8D" w14:textId="77777777" w:rsidR="003E751F" w:rsidRPr="00DF5492" w:rsidRDefault="003E751F" w:rsidP="00CD3A60">
            <w:pPr>
              <w:rPr>
                <w:color w:val="000000"/>
                <w:sz w:val="20"/>
                <w:lang w:eastAsia="uk-UA"/>
              </w:rPr>
            </w:pPr>
            <w:r w:rsidRPr="00DF5492">
              <w:rPr>
                <w:color w:val="000000"/>
                <w:sz w:val="20"/>
                <w:lang w:eastAsia="uk-UA"/>
              </w:rPr>
              <w:t>кошти державного бюджету</w:t>
            </w:r>
          </w:p>
        </w:tc>
        <w:tc>
          <w:tcPr>
            <w:tcW w:w="849" w:type="dxa"/>
            <w:tcBorders>
              <w:top w:val="single" w:sz="4" w:space="0" w:color="auto"/>
              <w:left w:val="single" w:sz="4" w:space="0" w:color="auto"/>
              <w:bottom w:val="single" w:sz="4" w:space="0" w:color="auto"/>
              <w:right w:val="single" w:sz="4" w:space="0" w:color="auto"/>
            </w:tcBorders>
          </w:tcPr>
          <w:p w14:paraId="00FB7CE8"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4AF3700D" w14:textId="77777777" w:rsidR="003E751F" w:rsidRPr="00DF5492" w:rsidRDefault="003E751F" w:rsidP="00CD3A60">
            <w:pPr>
              <w:rPr>
                <w:rFonts w:eastAsiaTheme="minorHAnsi"/>
                <w:sz w:val="20"/>
              </w:rPr>
            </w:pPr>
            <w:r w:rsidRPr="00DF5492">
              <w:rPr>
                <w:rFonts w:eastAsiaTheme="minorHAnsi"/>
                <w:sz w:val="20"/>
              </w:rPr>
              <w:t>280,0</w:t>
            </w:r>
          </w:p>
        </w:tc>
        <w:tc>
          <w:tcPr>
            <w:tcW w:w="879" w:type="dxa"/>
            <w:tcBorders>
              <w:top w:val="single" w:sz="4" w:space="0" w:color="auto"/>
              <w:left w:val="single" w:sz="4" w:space="0" w:color="auto"/>
              <w:bottom w:val="single" w:sz="4" w:space="0" w:color="auto"/>
              <w:right w:val="single" w:sz="4" w:space="0" w:color="auto"/>
            </w:tcBorders>
          </w:tcPr>
          <w:p w14:paraId="781E7D29"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44B47C6A" w14:textId="77777777" w:rsidR="003E751F" w:rsidRPr="00DF5492" w:rsidRDefault="003E751F" w:rsidP="00CD3A60">
            <w:pPr>
              <w:rPr>
                <w:sz w:val="20"/>
              </w:rPr>
            </w:pPr>
          </w:p>
        </w:tc>
      </w:tr>
      <w:tr w:rsidR="003E751F" w:rsidRPr="00DF5492" w14:paraId="0E0AC1AE" w14:textId="77777777" w:rsidTr="002F72D8">
        <w:trPr>
          <w:gridAfter w:val="1"/>
          <w:wAfter w:w="4849" w:type="dxa"/>
          <w:trHeight w:val="576"/>
        </w:trPr>
        <w:tc>
          <w:tcPr>
            <w:tcW w:w="256" w:type="dxa"/>
            <w:vMerge/>
            <w:tcBorders>
              <w:top w:val="single" w:sz="4" w:space="0" w:color="auto"/>
              <w:left w:val="single" w:sz="4" w:space="0" w:color="auto"/>
              <w:bottom w:val="single" w:sz="4" w:space="0" w:color="auto"/>
              <w:right w:val="single" w:sz="4" w:space="0" w:color="auto"/>
            </w:tcBorders>
            <w:vAlign w:val="center"/>
            <w:hideMark/>
          </w:tcPr>
          <w:p w14:paraId="6D40D52D"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B3F0420" w14:textId="77777777" w:rsidR="003E751F" w:rsidRPr="00DF5492" w:rsidRDefault="003E751F" w:rsidP="00CD3A60">
            <w:pPr>
              <w:rPr>
                <w:rFonts w:eastAsiaTheme="minorHAnsi"/>
                <w:b/>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B8E254D" w14:textId="77777777" w:rsidR="003E751F" w:rsidRPr="00DF5492" w:rsidRDefault="003E751F" w:rsidP="00CD3A60">
            <w:pPr>
              <w:rPr>
                <w:rFonts w:eastAsiaTheme="minorHAnsi"/>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739E78B"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374A0FB"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7C507CB8" w14:textId="77777777" w:rsidR="003E751F" w:rsidRPr="00DF5492" w:rsidRDefault="003E751F" w:rsidP="00CD3A60">
            <w:pPr>
              <w:rPr>
                <w:color w:val="000000"/>
                <w:sz w:val="20"/>
                <w:lang w:eastAsia="uk-UA"/>
              </w:rPr>
            </w:pPr>
            <w:r w:rsidRPr="00DF5492">
              <w:rPr>
                <w:color w:val="000000"/>
                <w:sz w:val="20"/>
                <w:lang w:eastAsia="uk-UA"/>
              </w:rPr>
              <w:t>кошти позабюджетних джерел</w:t>
            </w:r>
          </w:p>
        </w:tc>
        <w:tc>
          <w:tcPr>
            <w:tcW w:w="849" w:type="dxa"/>
            <w:tcBorders>
              <w:top w:val="single" w:sz="4" w:space="0" w:color="auto"/>
              <w:left w:val="single" w:sz="4" w:space="0" w:color="auto"/>
              <w:bottom w:val="single" w:sz="4" w:space="0" w:color="auto"/>
              <w:right w:val="single" w:sz="4" w:space="0" w:color="auto"/>
            </w:tcBorders>
            <w:hideMark/>
          </w:tcPr>
          <w:p w14:paraId="36CDA03F"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09895F0A" w14:textId="77777777" w:rsidR="003E751F" w:rsidRPr="00DF5492" w:rsidRDefault="003E751F" w:rsidP="00CD3A60">
            <w:pPr>
              <w:rPr>
                <w:rFonts w:eastAsiaTheme="minorHAnsi"/>
                <w:sz w:val="20"/>
              </w:rPr>
            </w:pPr>
            <w:r w:rsidRPr="00DF5492">
              <w:rPr>
                <w:rFonts w:eastAsiaTheme="minorHAnsi"/>
                <w:sz w:val="20"/>
              </w:rPr>
              <w:t>2520,0</w:t>
            </w:r>
          </w:p>
        </w:tc>
        <w:tc>
          <w:tcPr>
            <w:tcW w:w="879" w:type="dxa"/>
            <w:tcBorders>
              <w:top w:val="single" w:sz="4" w:space="0" w:color="auto"/>
              <w:left w:val="single" w:sz="4" w:space="0" w:color="auto"/>
              <w:bottom w:val="single" w:sz="4" w:space="0" w:color="auto"/>
              <w:right w:val="single" w:sz="4" w:space="0" w:color="auto"/>
            </w:tcBorders>
          </w:tcPr>
          <w:p w14:paraId="760FC76A"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566223F8" w14:textId="77777777" w:rsidR="003E751F" w:rsidRPr="00DF5492" w:rsidRDefault="003E751F" w:rsidP="00CD3A60">
            <w:pPr>
              <w:rPr>
                <w:sz w:val="20"/>
              </w:rPr>
            </w:pPr>
          </w:p>
        </w:tc>
      </w:tr>
      <w:tr w:rsidR="003E751F" w:rsidRPr="00DF5492" w14:paraId="0A5AE047" w14:textId="77777777" w:rsidTr="002F72D8">
        <w:trPr>
          <w:gridAfter w:val="1"/>
          <w:wAfter w:w="4849" w:type="dxa"/>
          <w:trHeight w:val="576"/>
        </w:trPr>
        <w:tc>
          <w:tcPr>
            <w:tcW w:w="256" w:type="dxa"/>
            <w:vMerge/>
            <w:tcBorders>
              <w:top w:val="single" w:sz="4" w:space="0" w:color="auto"/>
              <w:left w:val="single" w:sz="4" w:space="0" w:color="auto"/>
              <w:bottom w:val="single" w:sz="4" w:space="0" w:color="auto"/>
              <w:right w:val="single" w:sz="4" w:space="0" w:color="auto"/>
            </w:tcBorders>
            <w:vAlign w:val="center"/>
            <w:hideMark/>
          </w:tcPr>
          <w:p w14:paraId="4DB4E8DB"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055FFB0" w14:textId="77777777" w:rsidR="003E751F" w:rsidRPr="00DF5492" w:rsidRDefault="003E751F" w:rsidP="00CD3A60">
            <w:pPr>
              <w:rPr>
                <w:rFonts w:eastAsiaTheme="minorHAnsi"/>
                <w:b/>
                <w:sz w:val="20"/>
              </w:rPr>
            </w:pPr>
          </w:p>
        </w:tc>
        <w:tc>
          <w:tcPr>
            <w:tcW w:w="2410" w:type="dxa"/>
            <w:vMerge w:val="restart"/>
            <w:tcBorders>
              <w:top w:val="single" w:sz="4" w:space="0" w:color="auto"/>
              <w:left w:val="single" w:sz="4" w:space="0" w:color="auto"/>
              <w:bottom w:val="single" w:sz="4" w:space="0" w:color="auto"/>
              <w:right w:val="single" w:sz="4" w:space="0" w:color="auto"/>
            </w:tcBorders>
          </w:tcPr>
          <w:p w14:paraId="6E3ECC84" w14:textId="77777777" w:rsidR="003E751F" w:rsidRPr="00DF5492" w:rsidRDefault="003E751F" w:rsidP="00CD3A60">
            <w:pPr>
              <w:rPr>
                <w:sz w:val="20"/>
              </w:rPr>
            </w:pPr>
            <w:r w:rsidRPr="00DF5492">
              <w:rPr>
                <w:sz w:val="20"/>
              </w:rPr>
              <w:t>5.2. Створення молодіжного хабу в с. Гаврилівка</w:t>
            </w:r>
          </w:p>
          <w:p w14:paraId="7A38CC06" w14:textId="77777777" w:rsidR="003E751F" w:rsidRPr="00DF5492" w:rsidRDefault="003E751F" w:rsidP="00CD3A60">
            <w:pPr>
              <w:rPr>
                <w:rFonts w:eastAsiaTheme="minorHAnsi"/>
                <w:sz w:val="20"/>
              </w:rPr>
            </w:pPr>
          </w:p>
        </w:tc>
        <w:tc>
          <w:tcPr>
            <w:tcW w:w="709" w:type="dxa"/>
            <w:vMerge w:val="restart"/>
            <w:tcBorders>
              <w:top w:val="single" w:sz="4" w:space="0" w:color="auto"/>
              <w:left w:val="single" w:sz="4" w:space="0" w:color="auto"/>
              <w:bottom w:val="single" w:sz="4" w:space="0" w:color="auto"/>
              <w:right w:val="single" w:sz="4" w:space="0" w:color="auto"/>
            </w:tcBorders>
          </w:tcPr>
          <w:p w14:paraId="6FF80DEB" w14:textId="77777777" w:rsidR="003E751F" w:rsidRPr="00DF5492" w:rsidRDefault="003E751F" w:rsidP="00CD3A60">
            <w:pPr>
              <w:rPr>
                <w:noProof/>
                <w:color w:val="000000"/>
                <w:sz w:val="20"/>
              </w:rPr>
            </w:pPr>
          </w:p>
          <w:p w14:paraId="1A3AE76F" w14:textId="77777777" w:rsidR="003E751F" w:rsidRPr="00DF5492" w:rsidRDefault="003E751F" w:rsidP="00CD3A60">
            <w:pPr>
              <w:rPr>
                <w:noProof/>
                <w:color w:val="000000"/>
                <w:sz w:val="20"/>
              </w:rPr>
            </w:pPr>
          </w:p>
          <w:p w14:paraId="60CD58ED" w14:textId="77777777" w:rsidR="003E751F" w:rsidRPr="00DF5492" w:rsidRDefault="003E751F" w:rsidP="00CD3A60">
            <w:pPr>
              <w:rPr>
                <w:noProof/>
                <w:color w:val="000000"/>
                <w:sz w:val="20"/>
              </w:rPr>
            </w:pPr>
            <w:r w:rsidRPr="00DF5492">
              <w:rPr>
                <w:noProof/>
                <w:color w:val="000000"/>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40D96080" w14:textId="77777777" w:rsidR="003E751F" w:rsidRPr="00DF5492" w:rsidRDefault="003E751F" w:rsidP="00CD3A60">
            <w:pPr>
              <w:rPr>
                <w:rFonts w:eastAsiaTheme="minorHAnsi"/>
                <w:sz w:val="20"/>
              </w:rPr>
            </w:pPr>
          </w:p>
          <w:p w14:paraId="6E57F79F" w14:textId="77777777" w:rsidR="003E751F" w:rsidRPr="00DF5492" w:rsidRDefault="003E751F" w:rsidP="00CD3A60">
            <w:pPr>
              <w:rPr>
                <w:rFonts w:eastAsiaTheme="minorHAnsi"/>
                <w:sz w:val="20"/>
              </w:rPr>
            </w:pPr>
            <w:r w:rsidRPr="00DF5492">
              <w:rPr>
                <w:rFonts w:eastAsiaTheme="minorHAnsi"/>
                <w:sz w:val="20"/>
              </w:rPr>
              <w:t>БМР</w:t>
            </w:r>
          </w:p>
          <w:p w14:paraId="3FC388E5" w14:textId="77777777" w:rsidR="003E751F" w:rsidRPr="00DF5492" w:rsidRDefault="003E751F" w:rsidP="00CD3A60">
            <w:pPr>
              <w:rPr>
                <w:rFonts w:eastAsiaTheme="minorHAnsi"/>
                <w:sz w:val="20"/>
              </w:rPr>
            </w:pPr>
            <w:r w:rsidRPr="00DF5492">
              <w:rPr>
                <w:rFonts w:eastAsiaTheme="minorHAnsi"/>
                <w:sz w:val="20"/>
              </w:rPr>
              <w:t>Відділ молоді та спорту</w:t>
            </w:r>
          </w:p>
          <w:p w14:paraId="4B679607" w14:textId="77777777" w:rsidR="003E751F" w:rsidRPr="00DF5492" w:rsidRDefault="003E751F" w:rsidP="00CD3A60">
            <w:pPr>
              <w:rPr>
                <w:rFonts w:eastAsiaTheme="minorHAnsi"/>
                <w:sz w:val="20"/>
              </w:rPr>
            </w:pPr>
            <w:r w:rsidRPr="00DF5492">
              <w:rPr>
                <w:rFonts w:eastAsiaTheme="minorHAnsi"/>
                <w:sz w:val="20"/>
              </w:rPr>
              <w:t>Молодіжна рада</w:t>
            </w:r>
          </w:p>
          <w:p w14:paraId="5FF36667" w14:textId="77777777" w:rsidR="003E751F" w:rsidRPr="00DF5492" w:rsidRDefault="003E751F" w:rsidP="00CD3A60">
            <w:pPr>
              <w:rPr>
                <w:rFonts w:eastAsiaTheme="minorHAnsi"/>
                <w:sz w:val="20"/>
              </w:rPr>
            </w:pPr>
            <w:r w:rsidRPr="00DF5492">
              <w:rPr>
                <w:rFonts w:eastAsiaTheme="minorHAnsi"/>
                <w:sz w:val="20"/>
              </w:rPr>
              <w:lastRenderedPageBreak/>
              <w:t>КП «</w:t>
            </w:r>
            <w:proofErr w:type="spellStart"/>
            <w:r w:rsidRPr="00DF5492">
              <w:rPr>
                <w:rFonts w:eastAsiaTheme="minorHAnsi"/>
                <w:sz w:val="20"/>
              </w:rPr>
              <w:t>Бучабудзамовник</w:t>
            </w:r>
            <w:proofErr w:type="spellEnd"/>
            <w:r w:rsidRPr="00DF5492">
              <w:rPr>
                <w:rFonts w:eastAsiaTheme="minorHAnsi"/>
                <w:sz w:val="20"/>
              </w:rPr>
              <w:t>»</w:t>
            </w:r>
          </w:p>
          <w:p w14:paraId="17AC71C9" w14:textId="77777777" w:rsidR="003E751F" w:rsidRPr="00DF5492" w:rsidRDefault="003E751F" w:rsidP="00CD3A60">
            <w:pPr>
              <w:rPr>
                <w:rFonts w:eastAsiaTheme="minorHAnsi"/>
                <w:sz w:val="20"/>
              </w:rPr>
            </w:pPr>
            <w:r w:rsidRPr="00DF5492">
              <w:rPr>
                <w:rFonts w:eastAsiaTheme="minorHAnsi"/>
                <w:sz w:val="20"/>
              </w:rPr>
              <w:t>Відділ архітектури</w:t>
            </w:r>
          </w:p>
          <w:p w14:paraId="4D95E2DE" w14:textId="77777777" w:rsidR="003E751F" w:rsidRPr="00DF5492" w:rsidRDefault="003E751F" w:rsidP="00CD3A60">
            <w:pPr>
              <w:rPr>
                <w:rFonts w:eastAsiaTheme="minorHAnsi"/>
                <w:sz w:val="20"/>
              </w:rPr>
            </w:pPr>
            <w:r w:rsidRPr="00DF5492">
              <w:rPr>
                <w:rFonts w:eastAsiaTheme="minorHAnsi"/>
                <w:sz w:val="20"/>
              </w:rPr>
              <w:t>Відділ економічного розвитку та інвестицій</w:t>
            </w:r>
          </w:p>
          <w:p w14:paraId="0A2D36FE" w14:textId="77777777" w:rsidR="003E751F" w:rsidRPr="00DF5492" w:rsidRDefault="003E751F" w:rsidP="00CD3A60">
            <w:pPr>
              <w:rPr>
                <w:rFonts w:eastAsiaTheme="minorHAnsi"/>
                <w:sz w:val="20"/>
              </w:rPr>
            </w:pPr>
            <w:r w:rsidRPr="00DF5492">
              <w:rPr>
                <w:rFonts w:eastAsiaTheme="minorHAnsi"/>
                <w:sz w:val="20"/>
              </w:rPr>
              <w:t>Відділ освіти</w:t>
            </w:r>
          </w:p>
          <w:p w14:paraId="03A367AC" w14:textId="77777777" w:rsidR="003E751F" w:rsidRPr="00DF5492" w:rsidRDefault="003E751F" w:rsidP="00CD3A60">
            <w:pPr>
              <w:rPr>
                <w:rFonts w:eastAsiaTheme="minorHAnsi"/>
                <w:sz w:val="20"/>
              </w:rPr>
            </w:pPr>
            <w:r w:rsidRPr="00DF5492">
              <w:rPr>
                <w:rFonts w:eastAsiaTheme="minorHAnsi"/>
                <w:sz w:val="20"/>
              </w:rPr>
              <w:t xml:space="preserve">Староста </w:t>
            </w:r>
            <w:proofErr w:type="spellStart"/>
            <w:r w:rsidRPr="00DF5492">
              <w:rPr>
                <w:rFonts w:eastAsiaTheme="minorHAnsi"/>
                <w:sz w:val="20"/>
              </w:rPr>
              <w:t>Гаврилівського</w:t>
            </w:r>
            <w:proofErr w:type="spellEnd"/>
            <w:r w:rsidRPr="00DF5492">
              <w:rPr>
                <w:rFonts w:eastAsiaTheme="minorHAnsi"/>
                <w:sz w:val="20"/>
              </w:rPr>
              <w:t xml:space="preserve"> </w:t>
            </w:r>
            <w:proofErr w:type="spellStart"/>
            <w:r w:rsidRPr="00DF5492">
              <w:rPr>
                <w:rFonts w:eastAsiaTheme="minorHAnsi"/>
                <w:sz w:val="20"/>
              </w:rPr>
              <w:t>старостинського</w:t>
            </w:r>
            <w:proofErr w:type="spellEnd"/>
            <w:r w:rsidRPr="00DF5492">
              <w:rPr>
                <w:rFonts w:eastAsiaTheme="minorHAnsi"/>
                <w:sz w:val="20"/>
              </w:rPr>
              <w:t xml:space="preserve"> округу </w:t>
            </w:r>
          </w:p>
        </w:tc>
        <w:tc>
          <w:tcPr>
            <w:tcW w:w="1134" w:type="dxa"/>
            <w:tcBorders>
              <w:top w:val="single" w:sz="4" w:space="0" w:color="auto"/>
              <w:left w:val="single" w:sz="4" w:space="0" w:color="auto"/>
              <w:bottom w:val="single" w:sz="4" w:space="0" w:color="auto"/>
              <w:right w:val="single" w:sz="4" w:space="0" w:color="auto"/>
            </w:tcBorders>
            <w:hideMark/>
          </w:tcPr>
          <w:p w14:paraId="2ECCEA35" w14:textId="77777777" w:rsidR="003E751F" w:rsidRPr="00DF5492" w:rsidRDefault="003E751F" w:rsidP="00CD3A60">
            <w:pPr>
              <w:rPr>
                <w:color w:val="000000"/>
                <w:sz w:val="20"/>
                <w:lang w:eastAsia="uk-UA"/>
              </w:rPr>
            </w:pPr>
            <w:r w:rsidRPr="00DF5492">
              <w:rPr>
                <w:color w:val="000000"/>
                <w:sz w:val="20"/>
                <w:lang w:eastAsia="uk-UA"/>
              </w:rPr>
              <w:lastRenderedPageBreak/>
              <w:t>кошти місцевого бюджету</w:t>
            </w:r>
          </w:p>
        </w:tc>
        <w:tc>
          <w:tcPr>
            <w:tcW w:w="849" w:type="dxa"/>
            <w:tcBorders>
              <w:top w:val="single" w:sz="4" w:space="0" w:color="auto"/>
              <w:left w:val="single" w:sz="4" w:space="0" w:color="auto"/>
              <w:bottom w:val="single" w:sz="4" w:space="0" w:color="auto"/>
              <w:right w:val="single" w:sz="4" w:space="0" w:color="auto"/>
            </w:tcBorders>
          </w:tcPr>
          <w:p w14:paraId="0641B9FD"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2288E45F"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78ADD298" w14:textId="77777777" w:rsidR="003E751F" w:rsidRPr="00DF5492" w:rsidRDefault="003E751F" w:rsidP="00CD3A60">
            <w:pPr>
              <w:rPr>
                <w:rFonts w:eastAsiaTheme="minorHAnsi"/>
                <w:sz w:val="20"/>
              </w:rPr>
            </w:pPr>
          </w:p>
        </w:tc>
        <w:tc>
          <w:tcPr>
            <w:tcW w:w="1530" w:type="dxa"/>
            <w:vMerge w:val="restart"/>
            <w:tcBorders>
              <w:top w:val="single" w:sz="4" w:space="0" w:color="auto"/>
              <w:left w:val="single" w:sz="4" w:space="0" w:color="auto"/>
              <w:bottom w:val="single" w:sz="4" w:space="0" w:color="auto"/>
              <w:right w:val="single" w:sz="4" w:space="0" w:color="auto"/>
            </w:tcBorders>
            <w:hideMark/>
          </w:tcPr>
          <w:p w14:paraId="3F75195D" w14:textId="77777777" w:rsidR="003E751F" w:rsidRPr="00DF5492" w:rsidRDefault="003E751F" w:rsidP="00CD3A60">
            <w:pPr>
              <w:rPr>
                <w:sz w:val="20"/>
              </w:rPr>
            </w:pPr>
            <w:r w:rsidRPr="00DF5492">
              <w:rPr>
                <w:sz w:val="20"/>
              </w:rPr>
              <w:t xml:space="preserve">сучасний  хаб для молоді дозволить залучити більшу кількість молоді селища, сусідніх сіл громади, з </w:t>
            </w:r>
            <w:r w:rsidRPr="00DF5492">
              <w:rPr>
                <w:sz w:val="20"/>
              </w:rPr>
              <w:lastRenderedPageBreak/>
              <w:t xml:space="preserve">метою проведення  інформаційної кампанії щодо можливостей та перспектив </w:t>
            </w:r>
            <w:proofErr w:type="spellStart"/>
            <w:r w:rsidRPr="00DF5492">
              <w:rPr>
                <w:sz w:val="20"/>
              </w:rPr>
              <w:t>профорієнтаці</w:t>
            </w:r>
            <w:proofErr w:type="spellEnd"/>
            <w:r w:rsidRPr="00DF5492">
              <w:rPr>
                <w:sz w:val="20"/>
              </w:rPr>
              <w:t xml:space="preserve">, пошуку роботи, згуртування молодіжної спільноти, проведення тренінгових заходів та </w:t>
            </w:r>
            <w:proofErr w:type="spellStart"/>
            <w:r w:rsidRPr="00DF5492">
              <w:rPr>
                <w:sz w:val="20"/>
              </w:rPr>
              <w:t>ворк-шопів</w:t>
            </w:r>
            <w:proofErr w:type="spellEnd"/>
            <w:r w:rsidRPr="00DF5492">
              <w:rPr>
                <w:sz w:val="20"/>
              </w:rPr>
              <w:t>. Якісне і корисне дозвілля дітей і молоді</w:t>
            </w:r>
          </w:p>
        </w:tc>
      </w:tr>
      <w:tr w:rsidR="003E751F" w:rsidRPr="00DF5492" w14:paraId="15835D89" w14:textId="77777777" w:rsidTr="002F72D8">
        <w:trPr>
          <w:gridAfter w:val="1"/>
          <w:wAfter w:w="4849" w:type="dxa"/>
          <w:trHeight w:val="576"/>
        </w:trPr>
        <w:tc>
          <w:tcPr>
            <w:tcW w:w="256" w:type="dxa"/>
            <w:vMerge/>
            <w:tcBorders>
              <w:top w:val="single" w:sz="4" w:space="0" w:color="auto"/>
              <w:left w:val="single" w:sz="4" w:space="0" w:color="auto"/>
              <w:bottom w:val="single" w:sz="4" w:space="0" w:color="auto"/>
              <w:right w:val="single" w:sz="4" w:space="0" w:color="auto"/>
            </w:tcBorders>
            <w:vAlign w:val="center"/>
            <w:hideMark/>
          </w:tcPr>
          <w:p w14:paraId="5B5AAEF3"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0F69218" w14:textId="77777777" w:rsidR="003E751F" w:rsidRPr="00DF5492" w:rsidRDefault="003E751F" w:rsidP="00CD3A60">
            <w:pPr>
              <w:rPr>
                <w:rFonts w:eastAsiaTheme="minorHAnsi"/>
                <w:b/>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E4F792F" w14:textId="77777777" w:rsidR="003E751F" w:rsidRPr="00DF5492" w:rsidRDefault="003E751F" w:rsidP="00CD3A60">
            <w:pPr>
              <w:rPr>
                <w:rFonts w:eastAsiaTheme="minorHAnsi"/>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9E8F171" w14:textId="77777777" w:rsidR="003E751F" w:rsidRPr="00DF5492" w:rsidRDefault="003E751F" w:rsidP="00CD3A60">
            <w:pPr>
              <w:rPr>
                <w:noProof/>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8834F12"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407D4945"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49" w:type="dxa"/>
            <w:tcBorders>
              <w:top w:val="single" w:sz="4" w:space="0" w:color="auto"/>
              <w:left w:val="single" w:sz="4" w:space="0" w:color="auto"/>
              <w:bottom w:val="single" w:sz="4" w:space="0" w:color="auto"/>
              <w:right w:val="single" w:sz="4" w:space="0" w:color="auto"/>
            </w:tcBorders>
          </w:tcPr>
          <w:p w14:paraId="2170ACD7"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7AA38699"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6E6F9B42"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4AA42099" w14:textId="77777777" w:rsidR="003E751F" w:rsidRPr="00DF5492" w:rsidRDefault="003E751F" w:rsidP="00CD3A60">
            <w:pPr>
              <w:rPr>
                <w:sz w:val="20"/>
              </w:rPr>
            </w:pPr>
          </w:p>
        </w:tc>
      </w:tr>
      <w:tr w:rsidR="003E751F" w:rsidRPr="00DF5492" w14:paraId="4CE501E1" w14:textId="77777777" w:rsidTr="002F72D8">
        <w:trPr>
          <w:gridAfter w:val="1"/>
          <w:wAfter w:w="4849" w:type="dxa"/>
          <w:trHeight w:val="630"/>
        </w:trPr>
        <w:tc>
          <w:tcPr>
            <w:tcW w:w="256" w:type="dxa"/>
            <w:vMerge/>
            <w:tcBorders>
              <w:top w:val="single" w:sz="4" w:space="0" w:color="auto"/>
              <w:left w:val="single" w:sz="4" w:space="0" w:color="auto"/>
              <w:bottom w:val="single" w:sz="4" w:space="0" w:color="auto"/>
              <w:right w:val="single" w:sz="4" w:space="0" w:color="auto"/>
            </w:tcBorders>
            <w:vAlign w:val="center"/>
            <w:hideMark/>
          </w:tcPr>
          <w:p w14:paraId="6BA7FCFA"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6A0E31B" w14:textId="77777777" w:rsidR="003E751F" w:rsidRPr="00DF5492" w:rsidRDefault="003E751F" w:rsidP="00CD3A60">
            <w:pPr>
              <w:rPr>
                <w:rFonts w:eastAsiaTheme="minorHAnsi"/>
                <w:b/>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5354606" w14:textId="77777777" w:rsidR="003E751F" w:rsidRPr="00DF5492" w:rsidRDefault="003E751F" w:rsidP="00CD3A60">
            <w:pPr>
              <w:rPr>
                <w:rFonts w:eastAsiaTheme="minorHAnsi"/>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7CC0508" w14:textId="77777777" w:rsidR="003E751F" w:rsidRPr="00DF5492" w:rsidRDefault="003E751F" w:rsidP="00CD3A60">
            <w:pPr>
              <w:rPr>
                <w:noProof/>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8E9EE3B"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61651D9B" w14:textId="77777777" w:rsidR="003E751F" w:rsidRPr="00DF5492" w:rsidRDefault="003E751F" w:rsidP="00CD3A60">
            <w:pPr>
              <w:rPr>
                <w:rFonts w:eastAsiaTheme="minorHAnsi"/>
                <w:sz w:val="20"/>
              </w:rPr>
            </w:pPr>
            <w:r w:rsidRPr="00DF5492">
              <w:rPr>
                <w:color w:val="000000"/>
                <w:sz w:val="20"/>
                <w:lang w:eastAsia="uk-UA"/>
              </w:rPr>
              <w:t>кошти державного бюджету</w:t>
            </w:r>
          </w:p>
        </w:tc>
        <w:tc>
          <w:tcPr>
            <w:tcW w:w="849" w:type="dxa"/>
            <w:tcBorders>
              <w:top w:val="single" w:sz="4" w:space="0" w:color="auto"/>
              <w:left w:val="single" w:sz="4" w:space="0" w:color="auto"/>
              <w:bottom w:val="single" w:sz="4" w:space="0" w:color="auto"/>
              <w:right w:val="single" w:sz="4" w:space="0" w:color="auto"/>
            </w:tcBorders>
          </w:tcPr>
          <w:p w14:paraId="7F2DAAC8"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15FDB4F1"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411345D0"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1B6A0240" w14:textId="77777777" w:rsidR="003E751F" w:rsidRPr="00DF5492" w:rsidRDefault="003E751F" w:rsidP="00CD3A60">
            <w:pPr>
              <w:rPr>
                <w:sz w:val="20"/>
              </w:rPr>
            </w:pPr>
          </w:p>
        </w:tc>
      </w:tr>
      <w:tr w:rsidR="003E751F" w:rsidRPr="00DF5492" w14:paraId="6EB3F58B" w14:textId="77777777" w:rsidTr="002F72D8">
        <w:trPr>
          <w:gridAfter w:val="1"/>
          <w:wAfter w:w="4849" w:type="dxa"/>
          <w:trHeight w:val="721"/>
        </w:trPr>
        <w:tc>
          <w:tcPr>
            <w:tcW w:w="256" w:type="dxa"/>
            <w:vMerge/>
            <w:tcBorders>
              <w:top w:val="single" w:sz="4" w:space="0" w:color="auto"/>
              <w:left w:val="single" w:sz="4" w:space="0" w:color="auto"/>
              <w:bottom w:val="single" w:sz="4" w:space="0" w:color="auto"/>
              <w:right w:val="single" w:sz="4" w:space="0" w:color="auto"/>
            </w:tcBorders>
            <w:vAlign w:val="center"/>
            <w:hideMark/>
          </w:tcPr>
          <w:p w14:paraId="0885EA29"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474DD12" w14:textId="77777777" w:rsidR="003E751F" w:rsidRPr="00DF5492" w:rsidRDefault="003E751F" w:rsidP="00CD3A60">
            <w:pPr>
              <w:rPr>
                <w:rFonts w:eastAsiaTheme="minorHAnsi"/>
                <w:b/>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251BB87" w14:textId="77777777" w:rsidR="003E751F" w:rsidRPr="00DF5492" w:rsidRDefault="003E751F" w:rsidP="00CD3A60">
            <w:pPr>
              <w:rPr>
                <w:rFonts w:eastAsiaTheme="minorHAnsi"/>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4940886" w14:textId="77777777" w:rsidR="003E751F" w:rsidRPr="00DF5492" w:rsidRDefault="003E751F" w:rsidP="00CD3A60">
            <w:pPr>
              <w:rPr>
                <w:noProof/>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E17FEC1"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2995188B" w14:textId="77777777" w:rsidR="003E751F" w:rsidRPr="00DF5492" w:rsidRDefault="003E751F" w:rsidP="00CD3A60">
            <w:pPr>
              <w:rPr>
                <w:rFonts w:eastAsiaTheme="minorHAnsi"/>
                <w:sz w:val="20"/>
              </w:rPr>
            </w:pPr>
            <w:r w:rsidRPr="00DF5492">
              <w:rPr>
                <w:color w:val="000000"/>
                <w:sz w:val="20"/>
                <w:lang w:eastAsia="uk-UA"/>
              </w:rPr>
              <w:t>кошти позабюджетних джерел</w:t>
            </w:r>
          </w:p>
        </w:tc>
        <w:tc>
          <w:tcPr>
            <w:tcW w:w="849" w:type="dxa"/>
            <w:tcBorders>
              <w:top w:val="single" w:sz="4" w:space="0" w:color="auto"/>
              <w:left w:val="single" w:sz="4" w:space="0" w:color="auto"/>
              <w:bottom w:val="single" w:sz="4" w:space="0" w:color="auto"/>
              <w:right w:val="single" w:sz="4" w:space="0" w:color="auto"/>
            </w:tcBorders>
            <w:hideMark/>
          </w:tcPr>
          <w:p w14:paraId="57DB4BA9" w14:textId="77777777" w:rsidR="003E751F" w:rsidRPr="00DF5492" w:rsidRDefault="003E751F" w:rsidP="00CD3A60">
            <w:pPr>
              <w:rPr>
                <w:rFonts w:eastAsiaTheme="minorHAnsi"/>
                <w:sz w:val="20"/>
              </w:rPr>
            </w:pPr>
            <w:r w:rsidRPr="00DF5492">
              <w:rPr>
                <w:rFonts w:eastAsiaTheme="minorHAnsi"/>
                <w:sz w:val="20"/>
              </w:rPr>
              <w:t>500,0</w:t>
            </w:r>
          </w:p>
        </w:tc>
        <w:tc>
          <w:tcPr>
            <w:tcW w:w="852" w:type="dxa"/>
            <w:tcBorders>
              <w:top w:val="single" w:sz="4" w:space="0" w:color="auto"/>
              <w:left w:val="single" w:sz="4" w:space="0" w:color="auto"/>
              <w:bottom w:val="single" w:sz="4" w:space="0" w:color="auto"/>
              <w:right w:val="single" w:sz="4" w:space="0" w:color="auto"/>
            </w:tcBorders>
          </w:tcPr>
          <w:p w14:paraId="12F270F5"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79E42351"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402BE318" w14:textId="77777777" w:rsidR="003E751F" w:rsidRPr="00DF5492" w:rsidRDefault="003E751F" w:rsidP="00CD3A60">
            <w:pPr>
              <w:rPr>
                <w:sz w:val="20"/>
              </w:rPr>
            </w:pPr>
          </w:p>
        </w:tc>
      </w:tr>
      <w:tr w:rsidR="003E751F" w:rsidRPr="00DF5492" w14:paraId="2DF29D08" w14:textId="77777777" w:rsidTr="002F72D8">
        <w:trPr>
          <w:gridAfter w:val="1"/>
          <w:wAfter w:w="4849" w:type="dxa"/>
          <w:trHeight w:val="688"/>
        </w:trPr>
        <w:tc>
          <w:tcPr>
            <w:tcW w:w="256" w:type="dxa"/>
            <w:vMerge w:val="restart"/>
            <w:tcBorders>
              <w:top w:val="nil"/>
              <w:left w:val="single" w:sz="4" w:space="0" w:color="auto"/>
              <w:bottom w:val="single" w:sz="4" w:space="0" w:color="auto"/>
              <w:right w:val="single" w:sz="4" w:space="0" w:color="auto"/>
            </w:tcBorders>
          </w:tcPr>
          <w:p w14:paraId="08DFCFEF" w14:textId="77777777" w:rsidR="003E751F" w:rsidRPr="00DF5492" w:rsidRDefault="003E751F" w:rsidP="00CD3A60">
            <w:pPr>
              <w:rPr>
                <w:sz w:val="20"/>
              </w:rPr>
            </w:pPr>
          </w:p>
        </w:tc>
        <w:tc>
          <w:tcPr>
            <w:tcW w:w="1418" w:type="dxa"/>
            <w:vMerge w:val="restart"/>
            <w:tcBorders>
              <w:top w:val="nil"/>
              <w:left w:val="single" w:sz="4" w:space="0" w:color="auto"/>
              <w:bottom w:val="single" w:sz="4" w:space="0" w:color="auto"/>
              <w:right w:val="single" w:sz="4" w:space="0" w:color="auto"/>
            </w:tcBorders>
          </w:tcPr>
          <w:p w14:paraId="0D38AFD0" w14:textId="77777777" w:rsidR="003E751F" w:rsidRPr="00DF5492" w:rsidRDefault="003E751F" w:rsidP="00CD3A60">
            <w:pPr>
              <w:rPr>
                <w:sz w:val="20"/>
              </w:rPr>
            </w:pPr>
          </w:p>
        </w:tc>
        <w:tc>
          <w:tcPr>
            <w:tcW w:w="2410" w:type="dxa"/>
            <w:vMerge w:val="restart"/>
            <w:tcBorders>
              <w:top w:val="single" w:sz="4" w:space="0" w:color="auto"/>
              <w:left w:val="single" w:sz="4" w:space="0" w:color="auto"/>
              <w:bottom w:val="single" w:sz="4" w:space="0" w:color="auto"/>
              <w:right w:val="single" w:sz="4" w:space="0" w:color="auto"/>
            </w:tcBorders>
            <w:hideMark/>
          </w:tcPr>
          <w:p w14:paraId="52BD6394" w14:textId="77777777" w:rsidR="003E751F" w:rsidRPr="00DF5492" w:rsidRDefault="003E751F" w:rsidP="00CD3A60">
            <w:pPr>
              <w:rPr>
                <w:rFonts w:eastAsiaTheme="minorHAnsi"/>
                <w:sz w:val="20"/>
              </w:rPr>
            </w:pPr>
            <w:r w:rsidRPr="00DF5492">
              <w:rPr>
                <w:sz w:val="20"/>
              </w:rPr>
              <w:t>5.3.Створення наметового табору для оздоровлення та відпочинку дітей та молоді "Простір безпеки" в смт Бабинці</w:t>
            </w:r>
          </w:p>
        </w:tc>
        <w:tc>
          <w:tcPr>
            <w:tcW w:w="709" w:type="dxa"/>
            <w:vMerge w:val="restart"/>
            <w:tcBorders>
              <w:top w:val="single" w:sz="4" w:space="0" w:color="auto"/>
              <w:left w:val="single" w:sz="4" w:space="0" w:color="auto"/>
              <w:bottom w:val="single" w:sz="4" w:space="0" w:color="auto"/>
              <w:right w:val="single" w:sz="4" w:space="0" w:color="auto"/>
            </w:tcBorders>
            <w:hideMark/>
          </w:tcPr>
          <w:p w14:paraId="46A1F444" w14:textId="77777777" w:rsidR="003E751F" w:rsidRPr="00DF5492" w:rsidRDefault="003E751F" w:rsidP="00CD3A60">
            <w:pPr>
              <w:rPr>
                <w:rFonts w:eastAsiaTheme="minorHAnsi"/>
                <w:sz w:val="20"/>
              </w:rPr>
            </w:pPr>
            <w:r w:rsidRPr="00DF5492">
              <w:rPr>
                <w:noProof/>
                <w:color w:val="000000"/>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4E24A3D4" w14:textId="77777777" w:rsidR="003E751F" w:rsidRPr="00DF5492" w:rsidRDefault="003E751F" w:rsidP="00CD3A60">
            <w:pPr>
              <w:rPr>
                <w:rFonts w:eastAsiaTheme="minorHAnsi"/>
                <w:sz w:val="20"/>
              </w:rPr>
            </w:pPr>
            <w:r w:rsidRPr="00DF5492">
              <w:rPr>
                <w:rFonts w:eastAsiaTheme="minorHAnsi"/>
                <w:sz w:val="20"/>
              </w:rPr>
              <w:t>БМР</w:t>
            </w:r>
          </w:p>
          <w:p w14:paraId="6EADCEA9" w14:textId="77777777" w:rsidR="003E751F" w:rsidRPr="00DF5492" w:rsidRDefault="003E751F" w:rsidP="00CD3A60">
            <w:pPr>
              <w:rPr>
                <w:rFonts w:eastAsiaTheme="minorHAnsi"/>
                <w:sz w:val="20"/>
              </w:rPr>
            </w:pPr>
            <w:r w:rsidRPr="00DF5492">
              <w:rPr>
                <w:rFonts w:eastAsiaTheme="minorHAnsi"/>
                <w:sz w:val="20"/>
              </w:rPr>
              <w:t>Відділ молоді та спорту</w:t>
            </w:r>
          </w:p>
          <w:p w14:paraId="1CDE10A6" w14:textId="77777777" w:rsidR="003E751F" w:rsidRPr="00DF5492" w:rsidRDefault="003E751F" w:rsidP="00CD3A60">
            <w:pPr>
              <w:rPr>
                <w:rFonts w:eastAsiaTheme="minorHAnsi"/>
                <w:sz w:val="20"/>
              </w:rPr>
            </w:pPr>
            <w:r w:rsidRPr="00DF5492">
              <w:rPr>
                <w:rFonts w:eastAsiaTheme="minorHAnsi"/>
                <w:sz w:val="20"/>
              </w:rPr>
              <w:t>Молодіжна рада</w:t>
            </w:r>
          </w:p>
          <w:p w14:paraId="0E316F79" w14:textId="77777777" w:rsidR="003E751F" w:rsidRPr="00DF5492" w:rsidRDefault="003E751F" w:rsidP="00CD3A60">
            <w:pPr>
              <w:rPr>
                <w:rFonts w:eastAsiaTheme="minorHAnsi"/>
                <w:sz w:val="20"/>
              </w:rPr>
            </w:pPr>
            <w:r w:rsidRPr="00DF5492">
              <w:rPr>
                <w:rFonts w:eastAsiaTheme="minorHAnsi"/>
                <w:sz w:val="20"/>
              </w:rPr>
              <w:t>КП «</w:t>
            </w:r>
            <w:proofErr w:type="spellStart"/>
            <w:r w:rsidRPr="00DF5492">
              <w:rPr>
                <w:rFonts w:eastAsiaTheme="minorHAnsi"/>
                <w:sz w:val="20"/>
              </w:rPr>
              <w:t>Бучабудзамовник</w:t>
            </w:r>
            <w:proofErr w:type="spellEnd"/>
            <w:r w:rsidRPr="00DF5492">
              <w:rPr>
                <w:rFonts w:eastAsiaTheme="minorHAnsi"/>
                <w:sz w:val="20"/>
              </w:rPr>
              <w:t>»</w:t>
            </w:r>
          </w:p>
          <w:p w14:paraId="198E2D28" w14:textId="77777777" w:rsidR="003E751F" w:rsidRPr="00DF5492" w:rsidRDefault="003E751F" w:rsidP="00CD3A60">
            <w:pPr>
              <w:rPr>
                <w:rFonts w:eastAsiaTheme="minorHAnsi"/>
                <w:sz w:val="20"/>
              </w:rPr>
            </w:pPr>
            <w:r w:rsidRPr="00DF5492">
              <w:rPr>
                <w:rFonts w:eastAsiaTheme="minorHAnsi"/>
                <w:sz w:val="20"/>
              </w:rPr>
              <w:t>Відділ архітектури</w:t>
            </w:r>
          </w:p>
          <w:p w14:paraId="7E6713D8" w14:textId="77777777" w:rsidR="003E751F" w:rsidRPr="00DF5492" w:rsidRDefault="003E751F" w:rsidP="00CD3A60">
            <w:pPr>
              <w:rPr>
                <w:rFonts w:eastAsiaTheme="minorHAnsi"/>
                <w:sz w:val="20"/>
              </w:rPr>
            </w:pPr>
            <w:r w:rsidRPr="00DF5492">
              <w:rPr>
                <w:rFonts w:eastAsiaTheme="minorHAnsi"/>
                <w:sz w:val="20"/>
              </w:rPr>
              <w:t>Відділ економічного розвитку та інвестицій</w:t>
            </w:r>
          </w:p>
          <w:p w14:paraId="53714E23" w14:textId="77777777" w:rsidR="003E751F" w:rsidRPr="00DF5492" w:rsidRDefault="003E751F" w:rsidP="00CD3A60">
            <w:pPr>
              <w:rPr>
                <w:rFonts w:eastAsiaTheme="minorHAnsi"/>
                <w:sz w:val="20"/>
              </w:rPr>
            </w:pPr>
            <w:r w:rsidRPr="00DF5492">
              <w:rPr>
                <w:rFonts w:eastAsiaTheme="minorHAnsi"/>
                <w:sz w:val="20"/>
              </w:rPr>
              <w:t>Відділ освіти</w:t>
            </w:r>
          </w:p>
          <w:p w14:paraId="3CCF7A8B" w14:textId="77777777" w:rsidR="003E751F" w:rsidRPr="00DF5492" w:rsidRDefault="003E751F" w:rsidP="00CD3A60">
            <w:pPr>
              <w:rPr>
                <w:rFonts w:eastAsiaTheme="minorHAnsi"/>
                <w:sz w:val="20"/>
              </w:rPr>
            </w:pPr>
            <w:r w:rsidRPr="00DF5492">
              <w:rPr>
                <w:rFonts w:eastAsiaTheme="minorHAnsi"/>
                <w:sz w:val="20"/>
              </w:rPr>
              <w:t xml:space="preserve">Староста </w:t>
            </w:r>
            <w:proofErr w:type="spellStart"/>
            <w:r w:rsidRPr="00DF5492">
              <w:rPr>
                <w:rFonts w:eastAsiaTheme="minorHAnsi"/>
                <w:sz w:val="20"/>
              </w:rPr>
              <w:t>Бабинецькогостаростинського</w:t>
            </w:r>
            <w:proofErr w:type="spellEnd"/>
            <w:r w:rsidRPr="00DF5492">
              <w:rPr>
                <w:rFonts w:eastAsiaTheme="minorHAnsi"/>
                <w:sz w:val="20"/>
              </w:rPr>
              <w:t xml:space="preserve"> округу</w:t>
            </w:r>
          </w:p>
        </w:tc>
        <w:tc>
          <w:tcPr>
            <w:tcW w:w="1134" w:type="dxa"/>
            <w:tcBorders>
              <w:top w:val="single" w:sz="4" w:space="0" w:color="auto"/>
              <w:left w:val="single" w:sz="4" w:space="0" w:color="auto"/>
              <w:bottom w:val="single" w:sz="4" w:space="0" w:color="auto"/>
              <w:right w:val="single" w:sz="4" w:space="0" w:color="auto"/>
            </w:tcBorders>
            <w:hideMark/>
          </w:tcPr>
          <w:p w14:paraId="7E9CFA90" w14:textId="77777777" w:rsidR="003E751F" w:rsidRPr="00DF5492" w:rsidRDefault="003E751F" w:rsidP="00CD3A60">
            <w:pPr>
              <w:rPr>
                <w:rFonts w:eastAsiaTheme="minorHAnsi"/>
                <w:sz w:val="20"/>
              </w:rPr>
            </w:pPr>
            <w:r w:rsidRPr="00DF5492">
              <w:rPr>
                <w:color w:val="000000"/>
                <w:sz w:val="20"/>
                <w:lang w:eastAsia="uk-UA"/>
              </w:rPr>
              <w:t>кошти місцевого бюджету</w:t>
            </w:r>
          </w:p>
        </w:tc>
        <w:tc>
          <w:tcPr>
            <w:tcW w:w="849" w:type="dxa"/>
            <w:tcBorders>
              <w:top w:val="single" w:sz="4" w:space="0" w:color="auto"/>
              <w:left w:val="single" w:sz="4" w:space="0" w:color="auto"/>
              <w:bottom w:val="single" w:sz="4" w:space="0" w:color="auto"/>
              <w:right w:val="single" w:sz="4" w:space="0" w:color="auto"/>
            </w:tcBorders>
          </w:tcPr>
          <w:p w14:paraId="67455EDF"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hideMark/>
          </w:tcPr>
          <w:p w14:paraId="6B5574E4" w14:textId="77777777" w:rsidR="003E751F" w:rsidRPr="00DF5492" w:rsidRDefault="003E751F" w:rsidP="00CD3A60">
            <w:pPr>
              <w:rPr>
                <w:rFonts w:eastAsiaTheme="minorHAnsi"/>
                <w:sz w:val="20"/>
              </w:rPr>
            </w:pPr>
            <w:r w:rsidRPr="00DF5492">
              <w:rPr>
                <w:rFonts w:eastAsiaTheme="minorHAnsi"/>
                <w:sz w:val="20"/>
              </w:rPr>
              <w:t>56,0</w:t>
            </w:r>
          </w:p>
        </w:tc>
        <w:tc>
          <w:tcPr>
            <w:tcW w:w="879" w:type="dxa"/>
            <w:tcBorders>
              <w:top w:val="single" w:sz="4" w:space="0" w:color="auto"/>
              <w:left w:val="single" w:sz="4" w:space="0" w:color="auto"/>
              <w:bottom w:val="single" w:sz="4" w:space="0" w:color="auto"/>
              <w:right w:val="single" w:sz="4" w:space="0" w:color="auto"/>
            </w:tcBorders>
          </w:tcPr>
          <w:p w14:paraId="48722D8A" w14:textId="77777777" w:rsidR="003E751F" w:rsidRPr="00DF5492" w:rsidRDefault="003E751F" w:rsidP="00CD3A60">
            <w:pPr>
              <w:rPr>
                <w:rFonts w:eastAsiaTheme="minorHAnsi"/>
                <w:sz w:val="20"/>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5F49D163" w14:textId="77777777" w:rsidR="003E751F" w:rsidRPr="00DF5492" w:rsidRDefault="003E751F" w:rsidP="00CD3A60">
            <w:pPr>
              <w:rPr>
                <w:sz w:val="20"/>
              </w:rPr>
            </w:pPr>
            <w:r w:rsidRPr="00DF5492">
              <w:rPr>
                <w:sz w:val="20"/>
              </w:rPr>
              <w:t>Створення на постійних умовах наметового табору "Простір безпеки" сприятиме національно-патріотичному вихованню дітей та молоді смт Бабинці, Бучанської громади, Київської області, України. Зменшення серед дітей та молоді негативних проявів поведінки, злочинності, наркоманії та алкоголізму шляхом залучення їх до заходів із національно-патріотичного виховання.</w:t>
            </w:r>
          </w:p>
        </w:tc>
      </w:tr>
      <w:tr w:rsidR="003E751F" w:rsidRPr="00DF5492" w14:paraId="2D369B14" w14:textId="77777777" w:rsidTr="002F72D8">
        <w:trPr>
          <w:gridAfter w:val="1"/>
          <w:wAfter w:w="4849" w:type="dxa"/>
          <w:trHeight w:val="688"/>
        </w:trPr>
        <w:tc>
          <w:tcPr>
            <w:tcW w:w="256" w:type="dxa"/>
            <w:vMerge/>
            <w:tcBorders>
              <w:top w:val="nil"/>
              <w:left w:val="single" w:sz="4" w:space="0" w:color="auto"/>
              <w:bottom w:val="single" w:sz="4" w:space="0" w:color="auto"/>
              <w:right w:val="single" w:sz="4" w:space="0" w:color="auto"/>
            </w:tcBorders>
            <w:vAlign w:val="center"/>
            <w:hideMark/>
          </w:tcPr>
          <w:p w14:paraId="4F7EFC1F" w14:textId="77777777" w:rsidR="003E751F" w:rsidRPr="00DF5492" w:rsidRDefault="003E751F" w:rsidP="00CD3A60">
            <w:pPr>
              <w:rPr>
                <w:sz w:val="20"/>
              </w:rPr>
            </w:pPr>
          </w:p>
        </w:tc>
        <w:tc>
          <w:tcPr>
            <w:tcW w:w="1418" w:type="dxa"/>
            <w:vMerge/>
            <w:tcBorders>
              <w:top w:val="nil"/>
              <w:left w:val="single" w:sz="4" w:space="0" w:color="auto"/>
              <w:bottom w:val="single" w:sz="4" w:space="0" w:color="auto"/>
              <w:right w:val="single" w:sz="4" w:space="0" w:color="auto"/>
            </w:tcBorders>
            <w:vAlign w:val="center"/>
            <w:hideMark/>
          </w:tcPr>
          <w:p w14:paraId="559AFE49" w14:textId="77777777" w:rsidR="003E751F" w:rsidRPr="00DF5492" w:rsidRDefault="003E751F" w:rsidP="00CD3A60">
            <w:pPr>
              <w:rPr>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61A2C3C" w14:textId="77777777" w:rsidR="003E751F" w:rsidRPr="00DF5492" w:rsidRDefault="003E751F" w:rsidP="00CD3A60">
            <w:pPr>
              <w:rPr>
                <w:rFonts w:eastAsiaTheme="minorHAnsi"/>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51FBAFD"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D55306F"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582FF8D3"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49" w:type="dxa"/>
            <w:tcBorders>
              <w:top w:val="single" w:sz="4" w:space="0" w:color="auto"/>
              <w:left w:val="single" w:sz="4" w:space="0" w:color="auto"/>
              <w:bottom w:val="single" w:sz="4" w:space="0" w:color="auto"/>
              <w:right w:val="single" w:sz="4" w:space="0" w:color="auto"/>
            </w:tcBorders>
          </w:tcPr>
          <w:p w14:paraId="4369A313"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46A1E35F"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4B9C9AB0"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51E73059" w14:textId="77777777" w:rsidR="003E751F" w:rsidRPr="00DF5492" w:rsidRDefault="003E751F" w:rsidP="00CD3A60">
            <w:pPr>
              <w:rPr>
                <w:sz w:val="20"/>
              </w:rPr>
            </w:pPr>
          </w:p>
        </w:tc>
      </w:tr>
      <w:tr w:rsidR="003E751F" w:rsidRPr="00DF5492" w14:paraId="78CA6A05" w14:textId="77777777" w:rsidTr="002F72D8">
        <w:trPr>
          <w:gridAfter w:val="1"/>
          <w:wAfter w:w="4849" w:type="dxa"/>
          <w:trHeight w:val="780"/>
        </w:trPr>
        <w:tc>
          <w:tcPr>
            <w:tcW w:w="256" w:type="dxa"/>
            <w:vMerge/>
            <w:tcBorders>
              <w:top w:val="nil"/>
              <w:left w:val="single" w:sz="4" w:space="0" w:color="auto"/>
              <w:bottom w:val="single" w:sz="4" w:space="0" w:color="auto"/>
              <w:right w:val="single" w:sz="4" w:space="0" w:color="auto"/>
            </w:tcBorders>
            <w:vAlign w:val="center"/>
            <w:hideMark/>
          </w:tcPr>
          <w:p w14:paraId="22E81274" w14:textId="77777777" w:rsidR="003E751F" w:rsidRPr="00DF5492" w:rsidRDefault="003E751F" w:rsidP="00CD3A60">
            <w:pPr>
              <w:rPr>
                <w:sz w:val="20"/>
              </w:rPr>
            </w:pPr>
          </w:p>
        </w:tc>
        <w:tc>
          <w:tcPr>
            <w:tcW w:w="1418" w:type="dxa"/>
            <w:vMerge/>
            <w:tcBorders>
              <w:top w:val="nil"/>
              <w:left w:val="single" w:sz="4" w:space="0" w:color="auto"/>
              <w:bottom w:val="single" w:sz="4" w:space="0" w:color="auto"/>
              <w:right w:val="single" w:sz="4" w:space="0" w:color="auto"/>
            </w:tcBorders>
            <w:vAlign w:val="center"/>
            <w:hideMark/>
          </w:tcPr>
          <w:p w14:paraId="3C18AADB" w14:textId="77777777" w:rsidR="003E751F" w:rsidRPr="00DF5492" w:rsidRDefault="003E751F" w:rsidP="00CD3A60">
            <w:pPr>
              <w:rPr>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95F6EAD" w14:textId="77777777" w:rsidR="003E751F" w:rsidRPr="00DF5492" w:rsidRDefault="003E751F" w:rsidP="00CD3A60">
            <w:pPr>
              <w:rPr>
                <w:rFonts w:eastAsiaTheme="minorHAnsi"/>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D259186"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54CC81A"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0DA56231" w14:textId="77777777" w:rsidR="003E751F" w:rsidRPr="00DF5492" w:rsidRDefault="003E751F" w:rsidP="00CD3A60">
            <w:pPr>
              <w:rPr>
                <w:rFonts w:eastAsiaTheme="minorHAnsi"/>
                <w:sz w:val="20"/>
              </w:rPr>
            </w:pPr>
            <w:r w:rsidRPr="00DF5492">
              <w:rPr>
                <w:color w:val="000000"/>
                <w:sz w:val="20"/>
                <w:lang w:eastAsia="uk-UA"/>
              </w:rPr>
              <w:t>кошти державного бюджету</w:t>
            </w:r>
          </w:p>
        </w:tc>
        <w:tc>
          <w:tcPr>
            <w:tcW w:w="849" w:type="dxa"/>
            <w:tcBorders>
              <w:top w:val="single" w:sz="4" w:space="0" w:color="auto"/>
              <w:left w:val="single" w:sz="4" w:space="0" w:color="auto"/>
              <w:bottom w:val="single" w:sz="4" w:space="0" w:color="auto"/>
              <w:right w:val="single" w:sz="4" w:space="0" w:color="auto"/>
            </w:tcBorders>
          </w:tcPr>
          <w:p w14:paraId="1CB4B5FD"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hideMark/>
          </w:tcPr>
          <w:p w14:paraId="5BB669A0" w14:textId="77777777" w:rsidR="003E751F" w:rsidRPr="00DF5492" w:rsidRDefault="003E751F" w:rsidP="00CD3A60">
            <w:pPr>
              <w:rPr>
                <w:rFonts w:eastAsiaTheme="minorHAnsi"/>
                <w:sz w:val="20"/>
              </w:rPr>
            </w:pPr>
            <w:r w:rsidRPr="00DF5492">
              <w:rPr>
                <w:rFonts w:eastAsiaTheme="minorHAnsi"/>
                <w:sz w:val="20"/>
              </w:rPr>
              <w:t>336,0</w:t>
            </w:r>
          </w:p>
        </w:tc>
        <w:tc>
          <w:tcPr>
            <w:tcW w:w="879" w:type="dxa"/>
            <w:tcBorders>
              <w:top w:val="single" w:sz="4" w:space="0" w:color="auto"/>
              <w:left w:val="single" w:sz="4" w:space="0" w:color="auto"/>
              <w:bottom w:val="single" w:sz="4" w:space="0" w:color="auto"/>
              <w:right w:val="single" w:sz="4" w:space="0" w:color="auto"/>
            </w:tcBorders>
          </w:tcPr>
          <w:p w14:paraId="7FFEFA3C"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73D2CB33" w14:textId="77777777" w:rsidR="003E751F" w:rsidRPr="00DF5492" w:rsidRDefault="003E751F" w:rsidP="00CD3A60">
            <w:pPr>
              <w:rPr>
                <w:sz w:val="20"/>
              </w:rPr>
            </w:pPr>
          </w:p>
        </w:tc>
      </w:tr>
      <w:tr w:rsidR="003E751F" w:rsidRPr="00DF5492" w14:paraId="668E4CCE" w14:textId="77777777" w:rsidTr="002F72D8">
        <w:trPr>
          <w:gridAfter w:val="1"/>
          <w:wAfter w:w="4849" w:type="dxa"/>
          <w:trHeight w:val="753"/>
        </w:trPr>
        <w:tc>
          <w:tcPr>
            <w:tcW w:w="256" w:type="dxa"/>
            <w:vMerge/>
            <w:tcBorders>
              <w:top w:val="nil"/>
              <w:left w:val="single" w:sz="4" w:space="0" w:color="auto"/>
              <w:bottom w:val="single" w:sz="4" w:space="0" w:color="auto"/>
              <w:right w:val="single" w:sz="4" w:space="0" w:color="auto"/>
            </w:tcBorders>
            <w:vAlign w:val="center"/>
            <w:hideMark/>
          </w:tcPr>
          <w:p w14:paraId="085243D2" w14:textId="77777777" w:rsidR="003E751F" w:rsidRPr="00DF5492" w:rsidRDefault="003E751F" w:rsidP="00CD3A60">
            <w:pPr>
              <w:rPr>
                <w:sz w:val="20"/>
              </w:rPr>
            </w:pPr>
          </w:p>
        </w:tc>
        <w:tc>
          <w:tcPr>
            <w:tcW w:w="1418" w:type="dxa"/>
            <w:vMerge/>
            <w:tcBorders>
              <w:top w:val="nil"/>
              <w:left w:val="single" w:sz="4" w:space="0" w:color="auto"/>
              <w:bottom w:val="single" w:sz="4" w:space="0" w:color="auto"/>
              <w:right w:val="single" w:sz="4" w:space="0" w:color="auto"/>
            </w:tcBorders>
            <w:vAlign w:val="center"/>
            <w:hideMark/>
          </w:tcPr>
          <w:p w14:paraId="57008875" w14:textId="77777777" w:rsidR="003E751F" w:rsidRPr="00DF5492" w:rsidRDefault="003E751F" w:rsidP="00CD3A60">
            <w:pPr>
              <w:rPr>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A7FE10C" w14:textId="77777777" w:rsidR="003E751F" w:rsidRPr="00DF5492" w:rsidRDefault="003E751F" w:rsidP="00CD3A60">
            <w:pPr>
              <w:rPr>
                <w:rFonts w:eastAsiaTheme="minorHAnsi"/>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6E95C75"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18CB8D6"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6E9BDCC1" w14:textId="77777777" w:rsidR="003E751F" w:rsidRPr="00DF5492" w:rsidRDefault="003E751F" w:rsidP="00CD3A60">
            <w:pPr>
              <w:rPr>
                <w:rFonts w:eastAsiaTheme="minorHAnsi"/>
                <w:sz w:val="20"/>
              </w:rPr>
            </w:pPr>
            <w:r w:rsidRPr="00DF5492">
              <w:rPr>
                <w:color w:val="000000"/>
                <w:sz w:val="20"/>
                <w:lang w:eastAsia="uk-UA"/>
              </w:rPr>
              <w:t>кошти позабюджетних джерел</w:t>
            </w:r>
          </w:p>
        </w:tc>
        <w:tc>
          <w:tcPr>
            <w:tcW w:w="849" w:type="dxa"/>
            <w:tcBorders>
              <w:top w:val="single" w:sz="4" w:space="0" w:color="auto"/>
              <w:left w:val="single" w:sz="4" w:space="0" w:color="auto"/>
              <w:bottom w:val="single" w:sz="4" w:space="0" w:color="auto"/>
              <w:right w:val="single" w:sz="4" w:space="0" w:color="auto"/>
            </w:tcBorders>
          </w:tcPr>
          <w:p w14:paraId="6C70D158"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hideMark/>
          </w:tcPr>
          <w:p w14:paraId="3F1C1946" w14:textId="77777777" w:rsidR="003E751F" w:rsidRPr="00DF5492" w:rsidRDefault="003E751F" w:rsidP="00CD3A60">
            <w:pPr>
              <w:rPr>
                <w:rFonts w:eastAsiaTheme="minorHAnsi"/>
                <w:sz w:val="20"/>
              </w:rPr>
            </w:pPr>
            <w:r w:rsidRPr="00DF5492">
              <w:rPr>
                <w:rFonts w:eastAsiaTheme="minorHAnsi"/>
                <w:sz w:val="20"/>
              </w:rPr>
              <w:t>168,0</w:t>
            </w:r>
          </w:p>
        </w:tc>
        <w:tc>
          <w:tcPr>
            <w:tcW w:w="879" w:type="dxa"/>
            <w:tcBorders>
              <w:top w:val="single" w:sz="4" w:space="0" w:color="auto"/>
              <w:left w:val="single" w:sz="4" w:space="0" w:color="auto"/>
              <w:bottom w:val="single" w:sz="4" w:space="0" w:color="auto"/>
              <w:right w:val="single" w:sz="4" w:space="0" w:color="auto"/>
            </w:tcBorders>
          </w:tcPr>
          <w:p w14:paraId="34027975"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5DFA4DFA" w14:textId="77777777" w:rsidR="003E751F" w:rsidRPr="00DF5492" w:rsidRDefault="003E751F" w:rsidP="00CD3A60">
            <w:pPr>
              <w:rPr>
                <w:sz w:val="20"/>
              </w:rPr>
            </w:pPr>
          </w:p>
        </w:tc>
      </w:tr>
      <w:tr w:rsidR="003E751F" w:rsidRPr="00DF5492" w14:paraId="09AD12B5" w14:textId="77777777" w:rsidTr="002F72D8">
        <w:trPr>
          <w:gridAfter w:val="1"/>
          <w:wAfter w:w="4849" w:type="dxa"/>
          <w:trHeight w:val="365"/>
        </w:trPr>
        <w:tc>
          <w:tcPr>
            <w:tcW w:w="256" w:type="dxa"/>
            <w:vMerge w:val="restart"/>
            <w:tcBorders>
              <w:top w:val="single" w:sz="4" w:space="0" w:color="auto"/>
              <w:left w:val="single" w:sz="4" w:space="0" w:color="auto"/>
              <w:bottom w:val="single" w:sz="4" w:space="0" w:color="auto"/>
              <w:right w:val="single" w:sz="4" w:space="0" w:color="auto"/>
            </w:tcBorders>
            <w:hideMark/>
          </w:tcPr>
          <w:p w14:paraId="7C2564A2" w14:textId="77777777" w:rsidR="003E751F" w:rsidRPr="00DF5492" w:rsidRDefault="003E751F" w:rsidP="00CD3A60">
            <w:pPr>
              <w:rPr>
                <w:rFonts w:eastAsiaTheme="minorHAnsi"/>
                <w:sz w:val="20"/>
              </w:rPr>
            </w:pPr>
            <w:r w:rsidRPr="00DF5492">
              <w:rPr>
                <w:rFonts w:eastAsiaTheme="minorHAnsi"/>
                <w:sz w:val="20"/>
              </w:rPr>
              <w:t xml:space="preserve"> 6</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419286F9" w14:textId="77777777" w:rsidR="003E751F" w:rsidRPr="00DF5492" w:rsidRDefault="003E751F" w:rsidP="00CD3A60">
            <w:pPr>
              <w:rPr>
                <w:b/>
                <w:bCs/>
                <w:noProof/>
                <w:color w:val="000000"/>
                <w:sz w:val="20"/>
                <w:lang w:eastAsia="uk-UA"/>
              </w:rPr>
            </w:pPr>
            <w:r w:rsidRPr="00DF5492">
              <w:rPr>
                <w:rFonts w:eastAsiaTheme="minorHAnsi"/>
                <w:b/>
                <w:bCs/>
                <w:color w:val="111111"/>
                <w:sz w:val="20"/>
              </w:rPr>
              <w:t> </w:t>
            </w:r>
            <w:r w:rsidRPr="00DF5492">
              <w:rPr>
                <w:b/>
                <w:noProof/>
                <w:color w:val="000000"/>
                <w:sz w:val="20"/>
              </w:rPr>
              <w:t>Кадрове забезпечення</w:t>
            </w:r>
          </w:p>
          <w:p w14:paraId="2D50DC7E" w14:textId="77777777" w:rsidR="003E751F" w:rsidRPr="00DF5492" w:rsidRDefault="003E751F" w:rsidP="00CD3A60">
            <w:pPr>
              <w:rPr>
                <w:noProof/>
                <w:color w:val="000000"/>
                <w:sz w:val="20"/>
                <w:lang w:eastAsia="uk-UA"/>
              </w:rPr>
            </w:pPr>
          </w:p>
          <w:p w14:paraId="1227A60B" w14:textId="77777777" w:rsidR="003E751F" w:rsidRPr="00DF5492" w:rsidRDefault="003E751F" w:rsidP="00CD3A60">
            <w:pPr>
              <w:rPr>
                <w:noProof/>
                <w:color w:val="000000"/>
                <w:sz w:val="20"/>
                <w:lang w:eastAsia="uk-UA"/>
              </w:rPr>
            </w:pPr>
          </w:p>
          <w:p w14:paraId="1619A66D" w14:textId="77777777" w:rsidR="003E751F" w:rsidRPr="00DF5492" w:rsidRDefault="003E751F" w:rsidP="00CD3A60">
            <w:pPr>
              <w:rPr>
                <w:rFonts w:eastAsiaTheme="minorHAnsi"/>
                <w:b/>
                <w:sz w:val="20"/>
              </w:rPr>
            </w:pPr>
            <w:r w:rsidRPr="00DF5492">
              <w:rPr>
                <w:b/>
                <w:noProof/>
                <w:color w:val="000000"/>
                <w:sz w:val="20"/>
              </w:rPr>
              <w:t>Всього – 6,00 тис.грн.</w:t>
            </w:r>
          </w:p>
          <w:p w14:paraId="71126070" w14:textId="77777777" w:rsidR="003E751F" w:rsidRPr="00DF5492" w:rsidRDefault="003E751F" w:rsidP="00CD3A60">
            <w:pPr>
              <w:rPr>
                <w:noProof/>
                <w:color w:val="000000"/>
                <w:sz w:val="20"/>
                <w:lang w:eastAsia="uk-UA"/>
              </w:rPr>
            </w:pP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690A9568" w14:textId="77777777" w:rsidR="003E751F" w:rsidRPr="00DF5492" w:rsidRDefault="003E751F" w:rsidP="00CD3A60">
            <w:pPr>
              <w:rPr>
                <w:noProof/>
                <w:color w:val="000000"/>
                <w:sz w:val="20"/>
                <w:lang w:eastAsia="uk-UA"/>
              </w:rPr>
            </w:pPr>
            <w:r w:rsidRPr="00DF5492">
              <w:rPr>
                <w:rFonts w:eastAsiaTheme="minorHAnsi"/>
                <w:sz w:val="20"/>
              </w:rPr>
              <w:t xml:space="preserve">Проведення заходів по за програмою «Молодіжний працівник» (тренінгів, семінарів, форумів, конкурсів, конференцій, змагань та акцій, </w:t>
            </w:r>
            <w:proofErr w:type="spellStart"/>
            <w:r w:rsidRPr="00DF5492">
              <w:rPr>
                <w:rFonts w:eastAsiaTheme="minorHAnsi"/>
                <w:sz w:val="20"/>
              </w:rPr>
              <w:t>ідеятонів</w:t>
            </w:r>
            <w:proofErr w:type="spellEnd"/>
            <w:r w:rsidRPr="00DF5492">
              <w:rPr>
                <w:rFonts w:eastAsiaTheme="minorHAnsi"/>
                <w:sz w:val="20"/>
              </w:rPr>
              <w:t>)</w:t>
            </w:r>
          </w:p>
        </w:tc>
        <w:tc>
          <w:tcPr>
            <w:tcW w:w="709" w:type="dxa"/>
            <w:vMerge w:val="restart"/>
            <w:tcBorders>
              <w:top w:val="single" w:sz="4" w:space="0" w:color="auto"/>
              <w:left w:val="single" w:sz="4" w:space="0" w:color="auto"/>
              <w:bottom w:val="single" w:sz="4" w:space="0" w:color="auto"/>
              <w:right w:val="single" w:sz="4" w:space="0" w:color="auto"/>
            </w:tcBorders>
          </w:tcPr>
          <w:p w14:paraId="5612A633" w14:textId="77777777" w:rsidR="003E751F" w:rsidRPr="00DF5492" w:rsidRDefault="003E751F" w:rsidP="00CD3A60">
            <w:pPr>
              <w:rPr>
                <w:noProof/>
                <w:color w:val="000000"/>
                <w:sz w:val="20"/>
              </w:rPr>
            </w:pPr>
          </w:p>
          <w:p w14:paraId="247ED031" w14:textId="77777777" w:rsidR="003E751F" w:rsidRPr="00DF5492" w:rsidRDefault="003E751F" w:rsidP="00CD3A60">
            <w:pPr>
              <w:rPr>
                <w:rFonts w:eastAsiaTheme="minorHAnsi"/>
                <w:sz w:val="20"/>
              </w:rPr>
            </w:pPr>
            <w:r w:rsidRPr="00DF5492">
              <w:rPr>
                <w:noProof/>
                <w:color w:val="000000"/>
                <w:sz w:val="20"/>
              </w:rPr>
              <w:t>2024-2026</w:t>
            </w:r>
          </w:p>
        </w:tc>
        <w:tc>
          <w:tcPr>
            <w:tcW w:w="1134" w:type="dxa"/>
            <w:vMerge w:val="restart"/>
            <w:tcBorders>
              <w:top w:val="single" w:sz="4" w:space="0" w:color="auto"/>
              <w:left w:val="single" w:sz="4" w:space="0" w:color="auto"/>
              <w:bottom w:val="single" w:sz="4" w:space="0" w:color="auto"/>
              <w:right w:val="single" w:sz="4" w:space="0" w:color="auto"/>
            </w:tcBorders>
          </w:tcPr>
          <w:p w14:paraId="30059D3A" w14:textId="77777777" w:rsidR="003E751F" w:rsidRPr="00DF5492" w:rsidRDefault="003E751F" w:rsidP="00CD3A60">
            <w:pPr>
              <w:rPr>
                <w:rFonts w:eastAsiaTheme="minorHAnsi"/>
                <w:sz w:val="20"/>
              </w:rPr>
            </w:pPr>
            <w:r w:rsidRPr="00DF5492">
              <w:rPr>
                <w:rFonts w:eastAsiaTheme="minorHAnsi"/>
                <w:sz w:val="20"/>
              </w:rPr>
              <w:t>Відділ МС</w:t>
            </w:r>
          </w:p>
          <w:p w14:paraId="626D811A" w14:textId="77777777" w:rsidR="003E751F" w:rsidRPr="00DF5492" w:rsidRDefault="003E751F" w:rsidP="00CD3A60">
            <w:pPr>
              <w:rPr>
                <w:rFonts w:eastAsiaTheme="minorHAnsi"/>
                <w:sz w:val="20"/>
              </w:rPr>
            </w:pPr>
            <w:r w:rsidRPr="00DF5492">
              <w:rPr>
                <w:rFonts w:eastAsiaTheme="minorHAnsi"/>
                <w:sz w:val="20"/>
              </w:rPr>
              <w:t>Молодіжна рада</w:t>
            </w:r>
          </w:p>
          <w:p w14:paraId="1DFEA3C8" w14:textId="77777777" w:rsidR="003E751F" w:rsidRPr="00DF5492" w:rsidRDefault="003E751F" w:rsidP="00CD3A60">
            <w:pPr>
              <w:rPr>
                <w:rFonts w:eastAsiaTheme="minorHAnsi"/>
                <w:sz w:val="20"/>
              </w:rPr>
            </w:pPr>
            <w:r w:rsidRPr="00DF5492">
              <w:rPr>
                <w:rFonts w:eastAsiaTheme="minorHAnsi"/>
                <w:sz w:val="20"/>
              </w:rPr>
              <w:t>Структурні підрозділи БМР</w:t>
            </w:r>
          </w:p>
          <w:p w14:paraId="4CDDE142"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77178441" w14:textId="77777777" w:rsidR="003E751F" w:rsidRPr="00DF5492" w:rsidRDefault="003E751F" w:rsidP="00CD3A60">
            <w:pPr>
              <w:rPr>
                <w:rFonts w:eastAsiaTheme="minorHAnsi"/>
                <w:sz w:val="20"/>
              </w:rPr>
            </w:pPr>
            <w:r w:rsidRPr="00DF5492">
              <w:rPr>
                <w:color w:val="000000"/>
                <w:sz w:val="20"/>
                <w:lang w:eastAsia="uk-UA"/>
              </w:rPr>
              <w:t>кошти місцевого бюджету</w:t>
            </w:r>
          </w:p>
        </w:tc>
        <w:tc>
          <w:tcPr>
            <w:tcW w:w="849" w:type="dxa"/>
            <w:tcBorders>
              <w:top w:val="single" w:sz="4" w:space="0" w:color="auto"/>
              <w:left w:val="single" w:sz="4" w:space="0" w:color="auto"/>
              <w:bottom w:val="single" w:sz="4" w:space="0" w:color="auto"/>
              <w:right w:val="single" w:sz="4" w:space="0" w:color="auto"/>
            </w:tcBorders>
          </w:tcPr>
          <w:p w14:paraId="5C39A54D"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2A876632"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2768633C" w14:textId="77777777" w:rsidR="003E751F" w:rsidRPr="00DF5492" w:rsidRDefault="003E751F" w:rsidP="00CD3A60">
            <w:pPr>
              <w:rPr>
                <w:rFonts w:eastAsiaTheme="minorHAnsi"/>
                <w:sz w:val="20"/>
              </w:rPr>
            </w:pP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6AB3AAD1" w14:textId="77777777" w:rsidR="003E751F" w:rsidRPr="00DF5492" w:rsidRDefault="003E751F" w:rsidP="00CD3A60">
            <w:pPr>
              <w:rPr>
                <w:noProof/>
                <w:color w:val="000000"/>
                <w:sz w:val="20"/>
                <w:lang w:eastAsia="uk-UA"/>
              </w:rPr>
            </w:pPr>
            <w:r w:rsidRPr="00DF5492">
              <w:rPr>
                <w:rFonts w:eastAsiaTheme="minorHAnsi"/>
                <w:sz w:val="20"/>
              </w:rPr>
              <w:t xml:space="preserve">Підвищення професійного рівня представників органів місцевого самоврядування, громадських </w:t>
            </w:r>
            <w:proofErr w:type="spellStart"/>
            <w:r w:rsidRPr="00DF5492">
              <w:rPr>
                <w:rFonts w:eastAsiaTheme="minorHAnsi"/>
                <w:sz w:val="20"/>
              </w:rPr>
              <w:t>обˊєднань</w:t>
            </w:r>
            <w:proofErr w:type="spellEnd"/>
            <w:r w:rsidRPr="00DF5492">
              <w:rPr>
                <w:rFonts w:eastAsiaTheme="minorHAnsi"/>
                <w:sz w:val="20"/>
              </w:rPr>
              <w:t>, що працюють з молоддю</w:t>
            </w:r>
          </w:p>
        </w:tc>
      </w:tr>
      <w:tr w:rsidR="003E751F" w:rsidRPr="00DF5492" w14:paraId="2D3B5618" w14:textId="77777777" w:rsidTr="002F72D8">
        <w:trPr>
          <w:gridAfter w:val="1"/>
          <w:wAfter w:w="4849" w:type="dxa"/>
          <w:trHeight w:val="365"/>
        </w:trPr>
        <w:tc>
          <w:tcPr>
            <w:tcW w:w="256" w:type="dxa"/>
            <w:vMerge/>
            <w:tcBorders>
              <w:top w:val="single" w:sz="4" w:space="0" w:color="auto"/>
              <w:left w:val="single" w:sz="4" w:space="0" w:color="auto"/>
              <w:bottom w:val="single" w:sz="4" w:space="0" w:color="auto"/>
              <w:right w:val="single" w:sz="4" w:space="0" w:color="auto"/>
            </w:tcBorders>
            <w:vAlign w:val="center"/>
            <w:hideMark/>
          </w:tcPr>
          <w:p w14:paraId="4FB36A1E"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0FADBDD" w14:textId="77777777" w:rsidR="003E751F" w:rsidRPr="00DF5492" w:rsidRDefault="003E751F" w:rsidP="00CD3A60">
            <w:pPr>
              <w:rPr>
                <w:noProof/>
                <w:color w:val="000000"/>
                <w:sz w:val="20"/>
                <w:lang w:eastAsia="uk-U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2D17465" w14:textId="77777777" w:rsidR="003E751F" w:rsidRPr="00DF5492" w:rsidRDefault="003E751F" w:rsidP="00CD3A60">
            <w:pPr>
              <w:rPr>
                <w:noProof/>
                <w:color w:val="000000"/>
                <w:sz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86B08A1"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D36DC56"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5CAF8C88" w14:textId="77777777" w:rsidR="003E751F" w:rsidRPr="00DF5492" w:rsidRDefault="003E751F" w:rsidP="00CD3A60">
            <w:pPr>
              <w:rPr>
                <w:color w:val="000000"/>
                <w:sz w:val="20"/>
                <w:lang w:eastAsia="uk-UA"/>
              </w:rPr>
            </w:pPr>
            <w:r w:rsidRPr="00DF5492">
              <w:rPr>
                <w:color w:val="000000"/>
                <w:sz w:val="20"/>
                <w:lang w:eastAsia="uk-UA"/>
              </w:rPr>
              <w:t>кошти обласного бюджету</w:t>
            </w:r>
          </w:p>
        </w:tc>
        <w:tc>
          <w:tcPr>
            <w:tcW w:w="849" w:type="dxa"/>
            <w:tcBorders>
              <w:top w:val="single" w:sz="4" w:space="0" w:color="auto"/>
              <w:left w:val="single" w:sz="4" w:space="0" w:color="auto"/>
              <w:bottom w:val="single" w:sz="4" w:space="0" w:color="auto"/>
              <w:right w:val="single" w:sz="4" w:space="0" w:color="auto"/>
            </w:tcBorders>
            <w:hideMark/>
          </w:tcPr>
          <w:p w14:paraId="55AF2D93" w14:textId="77777777" w:rsidR="003E751F" w:rsidRPr="00DF5492" w:rsidRDefault="003E751F" w:rsidP="00CD3A60">
            <w:pPr>
              <w:rPr>
                <w:rFonts w:eastAsiaTheme="minorHAnsi"/>
                <w:sz w:val="20"/>
              </w:rPr>
            </w:pPr>
            <w:r w:rsidRPr="00DF5492">
              <w:rPr>
                <w:rFonts w:eastAsiaTheme="minorHAnsi"/>
                <w:sz w:val="20"/>
              </w:rPr>
              <w:t>2,0</w:t>
            </w:r>
          </w:p>
        </w:tc>
        <w:tc>
          <w:tcPr>
            <w:tcW w:w="852" w:type="dxa"/>
            <w:tcBorders>
              <w:top w:val="single" w:sz="4" w:space="0" w:color="auto"/>
              <w:left w:val="single" w:sz="4" w:space="0" w:color="auto"/>
              <w:bottom w:val="single" w:sz="4" w:space="0" w:color="auto"/>
              <w:right w:val="single" w:sz="4" w:space="0" w:color="auto"/>
            </w:tcBorders>
            <w:hideMark/>
          </w:tcPr>
          <w:p w14:paraId="3C743705" w14:textId="77777777" w:rsidR="003E751F" w:rsidRPr="00DF5492" w:rsidRDefault="003E751F" w:rsidP="00CD3A60">
            <w:pPr>
              <w:rPr>
                <w:rFonts w:eastAsiaTheme="minorHAnsi"/>
                <w:sz w:val="20"/>
              </w:rPr>
            </w:pPr>
            <w:r w:rsidRPr="00DF5492">
              <w:rPr>
                <w:rFonts w:eastAsiaTheme="minorHAnsi"/>
                <w:sz w:val="20"/>
              </w:rPr>
              <w:t>2,0</w:t>
            </w:r>
          </w:p>
        </w:tc>
        <w:tc>
          <w:tcPr>
            <w:tcW w:w="879" w:type="dxa"/>
            <w:tcBorders>
              <w:top w:val="single" w:sz="4" w:space="0" w:color="auto"/>
              <w:left w:val="single" w:sz="4" w:space="0" w:color="auto"/>
              <w:bottom w:val="single" w:sz="4" w:space="0" w:color="auto"/>
              <w:right w:val="single" w:sz="4" w:space="0" w:color="auto"/>
            </w:tcBorders>
            <w:hideMark/>
          </w:tcPr>
          <w:p w14:paraId="516F93C1" w14:textId="77777777" w:rsidR="003E751F" w:rsidRPr="00DF5492" w:rsidRDefault="003E751F" w:rsidP="00CD3A60">
            <w:pPr>
              <w:rPr>
                <w:rFonts w:eastAsiaTheme="minorHAnsi"/>
                <w:sz w:val="20"/>
              </w:rPr>
            </w:pPr>
            <w:r w:rsidRPr="00DF5492">
              <w:rPr>
                <w:rFonts w:eastAsiaTheme="minorHAnsi"/>
                <w:sz w:val="20"/>
              </w:rPr>
              <w:t>2,0</w:t>
            </w: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40844441" w14:textId="77777777" w:rsidR="003E751F" w:rsidRPr="00DF5492" w:rsidRDefault="003E751F" w:rsidP="00CD3A60">
            <w:pPr>
              <w:rPr>
                <w:noProof/>
                <w:color w:val="000000"/>
                <w:sz w:val="20"/>
                <w:lang w:eastAsia="uk-UA"/>
              </w:rPr>
            </w:pPr>
          </w:p>
        </w:tc>
      </w:tr>
      <w:tr w:rsidR="003E751F" w:rsidRPr="00DF5492" w14:paraId="392FE048" w14:textId="77777777" w:rsidTr="002F72D8">
        <w:trPr>
          <w:gridAfter w:val="1"/>
          <w:wAfter w:w="4849" w:type="dxa"/>
          <w:trHeight w:val="285"/>
        </w:trPr>
        <w:tc>
          <w:tcPr>
            <w:tcW w:w="256" w:type="dxa"/>
            <w:vMerge/>
            <w:tcBorders>
              <w:top w:val="single" w:sz="4" w:space="0" w:color="auto"/>
              <w:left w:val="single" w:sz="4" w:space="0" w:color="auto"/>
              <w:bottom w:val="single" w:sz="4" w:space="0" w:color="auto"/>
              <w:right w:val="single" w:sz="4" w:space="0" w:color="auto"/>
            </w:tcBorders>
            <w:vAlign w:val="center"/>
            <w:hideMark/>
          </w:tcPr>
          <w:p w14:paraId="5862A072"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AB22B6D" w14:textId="77777777" w:rsidR="003E751F" w:rsidRPr="00DF5492" w:rsidRDefault="003E751F" w:rsidP="00CD3A60">
            <w:pPr>
              <w:rPr>
                <w:noProof/>
                <w:color w:val="000000"/>
                <w:sz w:val="20"/>
                <w:lang w:eastAsia="uk-U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038D1AA" w14:textId="77777777" w:rsidR="003E751F" w:rsidRPr="00DF5492" w:rsidRDefault="003E751F" w:rsidP="00CD3A60">
            <w:pPr>
              <w:rPr>
                <w:noProof/>
                <w:color w:val="000000"/>
                <w:sz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ED00ACD"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E3B1C1D"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2CB24AE5" w14:textId="77777777" w:rsidR="003E751F" w:rsidRPr="00DF5492" w:rsidRDefault="003E751F" w:rsidP="00CD3A60">
            <w:pPr>
              <w:rPr>
                <w:rFonts w:eastAsiaTheme="minorHAnsi"/>
                <w:sz w:val="20"/>
              </w:rPr>
            </w:pPr>
            <w:r w:rsidRPr="00DF5492">
              <w:rPr>
                <w:color w:val="000000"/>
                <w:sz w:val="20"/>
                <w:lang w:eastAsia="uk-UA"/>
              </w:rPr>
              <w:t>кошти державного бюджету</w:t>
            </w:r>
          </w:p>
        </w:tc>
        <w:tc>
          <w:tcPr>
            <w:tcW w:w="849" w:type="dxa"/>
            <w:tcBorders>
              <w:top w:val="single" w:sz="4" w:space="0" w:color="auto"/>
              <w:left w:val="single" w:sz="4" w:space="0" w:color="auto"/>
              <w:bottom w:val="single" w:sz="4" w:space="0" w:color="auto"/>
              <w:right w:val="single" w:sz="4" w:space="0" w:color="auto"/>
            </w:tcBorders>
          </w:tcPr>
          <w:p w14:paraId="4EEFFC2C"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67A9FAAD"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7F029EC1"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22913F23" w14:textId="77777777" w:rsidR="003E751F" w:rsidRPr="00DF5492" w:rsidRDefault="003E751F" w:rsidP="00CD3A60">
            <w:pPr>
              <w:rPr>
                <w:noProof/>
                <w:color w:val="000000"/>
                <w:sz w:val="20"/>
                <w:lang w:eastAsia="uk-UA"/>
              </w:rPr>
            </w:pPr>
          </w:p>
        </w:tc>
      </w:tr>
      <w:tr w:rsidR="003E751F" w:rsidRPr="00DF5492" w14:paraId="5D6B1F2F" w14:textId="77777777" w:rsidTr="002F72D8">
        <w:trPr>
          <w:gridAfter w:val="1"/>
          <w:wAfter w:w="4849" w:type="dxa"/>
          <w:trHeight w:val="240"/>
        </w:trPr>
        <w:tc>
          <w:tcPr>
            <w:tcW w:w="256" w:type="dxa"/>
            <w:vMerge/>
            <w:tcBorders>
              <w:top w:val="single" w:sz="4" w:space="0" w:color="auto"/>
              <w:left w:val="single" w:sz="4" w:space="0" w:color="auto"/>
              <w:bottom w:val="single" w:sz="4" w:space="0" w:color="auto"/>
              <w:right w:val="single" w:sz="4" w:space="0" w:color="auto"/>
            </w:tcBorders>
            <w:vAlign w:val="center"/>
            <w:hideMark/>
          </w:tcPr>
          <w:p w14:paraId="7CBBF754" w14:textId="77777777" w:rsidR="003E751F" w:rsidRPr="00DF5492" w:rsidRDefault="003E751F" w:rsidP="00CD3A60">
            <w:pPr>
              <w:rPr>
                <w:rFonts w:eastAsiaTheme="minorHAnsi"/>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20C552A" w14:textId="77777777" w:rsidR="003E751F" w:rsidRPr="00DF5492" w:rsidRDefault="003E751F" w:rsidP="00CD3A60">
            <w:pPr>
              <w:rPr>
                <w:noProof/>
                <w:color w:val="000000"/>
                <w:sz w:val="20"/>
                <w:lang w:eastAsia="uk-U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E2C0BA4" w14:textId="77777777" w:rsidR="003E751F" w:rsidRPr="00DF5492" w:rsidRDefault="003E751F" w:rsidP="00CD3A60">
            <w:pPr>
              <w:rPr>
                <w:noProof/>
                <w:color w:val="000000"/>
                <w:sz w:val="20"/>
                <w:lang w:eastAsia="uk-U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AC7752F"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0E7676A"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18771119" w14:textId="77777777" w:rsidR="003E751F" w:rsidRPr="00DF5492" w:rsidRDefault="003E751F" w:rsidP="00CD3A60">
            <w:pPr>
              <w:rPr>
                <w:rFonts w:eastAsiaTheme="minorHAnsi"/>
                <w:sz w:val="20"/>
              </w:rPr>
            </w:pPr>
            <w:r w:rsidRPr="00DF5492">
              <w:rPr>
                <w:color w:val="000000"/>
                <w:sz w:val="20"/>
                <w:lang w:eastAsia="uk-UA"/>
              </w:rPr>
              <w:t>кошти позабюдж</w:t>
            </w:r>
            <w:r w:rsidRPr="00DF5492">
              <w:rPr>
                <w:color w:val="000000"/>
                <w:sz w:val="20"/>
                <w:lang w:eastAsia="uk-UA"/>
              </w:rPr>
              <w:lastRenderedPageBreak/>
              <w:t>етних джерел</w:t>
            </w:r>
          </w:p>
        </w:tc>
        <w:tc>
          <w:tcPr>
            <w:tcW w:w="849" w:type="dxa"/>
            <w:tcBorders>
              <w:top w:val="single" w:sz="4" w:space="0" w:color="auto"/>
              <w:left w:val="single" w:sz="4" w:space="0" w:color="auto"/>
              <w:bottom w:val="single" w:sz="4" w:space="0" w:color="auto"/>
              <w:right w:val="single" w:sz="4" w:space="0" w:color="auto"/>
            </w:tcBorders>
          </w:tcPr>
          <w:p w14:paraId="2AD7996A" w14:textId="77777777" w:rsidR="003E751F" w:rsidRPr="00DF5492" w:rsidRDefault="003E751F" w:rsidP="00CD3A60">
            <w:pPr>
              <w:rPr>
                <w:rFonts w:eastAsiaTheme="minorHAnsi"/>
                <w:sz w:val="20"/>
              </w:rPr>
            </w:pPr>
          </w:p>
        </w:tc>
        <w:tc>
          <w:tcPr>
            <w:tcW w:w="852" w:type="dxa"/>
            <w:tcBorders>
              <w:top w:val="single" w:sz="4" w:space="0" w:color="auto"/>
              <w:left w:val="single" w:sz="4" w:space="0" w:color="auto"/>
              <w:bottom w:val="single" w:sz="4" w:space="0" w:color="auto"/>
              <w:right w:val="single" w:sz="4" w:space="0" w:color="auto"/>
            </w:tcBorders>
          </w:tcPr>
          <w:p w14:paraId="2C254D3A" w14:textId="77777777" w:rsidR="003E751F" w:rsidRPr="00DF5492" w:rsidRDefault="003E751F" w:rsidP="00CD3A60">
            <w:pPr>
              <w:rPr>
                <w:rFonts w:eastAsiaTheme="minorHAnsi"/>
                <w:sz w:val="20"/>
              </w:rPr>
            </w:pPr>
          </w:p>
        </w:tc>
        <w:tc>
          <w:tcPr>
            <w:tcW w:w="879" w:type="dxa"/>
            <w:tcBorders>
              <w:top w:val="single" w:sz="4" w:space="0" w:color="auto"/>
              <w:left w:val="single" w:sz="4" w:space="0" w:color="auto"/>
              <w:bottom w:val="single" w:sz="4" w:space="0" w:color="auto"/>
              <w:right w:val="single" w:sz="4" w:space="0" w:color="auto"/>
            </w:tcBorders>
          </w:tcPr>
          <w:p w14:paraId="2E107C1E" w14:textId="77777777" w:rsidR="003E751F" w:rsidRPr="00DF5492" w:rsidRDefault="003E751F" w:rsidP="00CD3A60">
            <w:pPr>
              <w:rPr>
                <w:rFonts w:eastAsiaTheme="minorHAnsi"/>
                <w:sz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497660C4" w14:textId="77777777" w:rsidR="003E751F" w:rsidRPr="00DF5492" w:rsidRDefault="003E751F" w:rsidP="00CD3A60">
            <w:pPr>
              <w:rPr>
                <w:noProof/>
                <w:color w:val="000000"/>
                <w:sz w:val="20"/>
                <w:lang w:eastAsia="uk-UA"/>
              </w:rPr>
            </w:pPr>
          </w:p>
        </w:tc>
      </w:tr>
      <w:tr w:rsidR="003E751F" w:rsidRPr="00DF5492" w14:paraId="644CF9A3" w14:textId="77777777" w:rsidTr="002F72D8">
        <w:trPr>
          <w:gridAfter w:val="1"/>
          <w:wAfter w:w="4849" w:type="dxa"/>
        </w:trPr>
        <w:tc>
          <w:tcPr>
            <w:tcW w:w="1674" w:type="dxa"/>
            <w:gridSpan w:val="2"/>
            <w:vMerge w:val="restart"/>
            <w:tcBorders>
              <w:top w:val="single" w:sz="4" w:space="0" w:color="auto"/>
              <w:left w:val="single" w:sz="4" w:space="0" w:color="auto"/>
              <w:bottom w:val="single" w:sz="4" w:space="0" w:color="auto"/>
              <w:right w:val="single" w:sz="4" w:space="0" w:color="auto"/>
            </w:tcBorders>
            <w:hideMark/>
          </w:tcPr>
          <w:p w14:paraId="0B580185" w14:textId="77777777" w:rsidR="003E751F" w:rsidRPr="00DF5492" w:rsidRDefault="003E751F" w:rsidP="00CD3A60">
            <w:pPr>
              <w:rPr>
                <w:rFonts w:eastAsiaTheme="minorHAnsi"/>
                <w:sz w:val="20"/>
              </w:rPr>
            </w:pPr>
            <w:r w:rsidRPr="00DF5492">
              <w:rPr>
                <w:bCs/>
                <w:sz w:val="20"/>
              </w:rPr>
              <w:t xml:space="preserve">Комплексна програма підтримки молоді та сприяння національно-патріотичному вихованню дітей та молоді у Бучанській міській територіальній громаді </w:t>
            </w:r>
            <w:r w:rsidRPr="00DF5492">
              <w:rPr>
                <w:bCs/>
                <w:color w:val="000000"/>
                <w:sz w:val="20"/>
                <w:lang w:eastAsia="uk-UA"/>
              </w:rPr>
              <w:t>на 202</w:t>
            </w:r>
            <w:r w:rsidRPr="00DF5492">
              <w:rPr>
                <w:bCs/>
                <w:color w:val="000000"/>
                <w:sz w:val="20"/>
                <w:lang w:val="ru-RU" w:eastAsia="uk-UA"/>
              </w:rPr>
              <w:t>4</w:t>
            </w:r>
            <w:r w:rsidRPr="00DF5492">
              <w:rPr>
                <w:bCs/>
                <w:color w:val="000000"/>
                <w:sz w:val="20"/>
                <w:lang w:eastAsia="uk-UA"/>
              </w:rPr>
              <w:t>-202</w:t>
            </w:r>
            <w:r w:rsidRPr="00DF5492">
              <w:rPr>
                <w:bCs/>
                <w:color w:val="000000"/>
                <w:sz w:val="20"/>
                <w:lang w:val="ru-RU" w:eastAsia="uk-UA"/>
              </w:rPr>
              <w:t>6</w:t>
            </w:r>
            <w:r w:rsidRPr="00DF5492">
              <w:rPr>
                <w:bCs/>
                <w:color w:val="000000"/>
                <w:sz w:val="20"/>
                <w:lang w:eastAsia="uk-UA"/>
              </w:rPr>
              <w:t xml:space="preserve"> роки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14:paraId="4A3F09E2" w14:textId="77777777" w:rsidR="003E751F" w:rsidRPr="00DF5492" w:rsidRDefault="003E751F" w:rsidP="00CD3A60">
            <w:pPr>
              <w:rPr>
                <w:rFonts w:eastAsiaTheme="minorHAnsi"/>
                <w:sz w:val="20"/>
              </w:rPr>
            </w:pP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6F6AF046" w14:textId="77777777" w:rsidR="003E751F" w:rsidRPr="00DF5492" w:rsidRDefault="003E751F" w:rsidP="00CD3A60">
            <w:pPr>
              <w:rPr>
                <w:rFonts w:eastAsiaTheme="minorHAnsi"/>
                <w:sz w:val="20"/>
              </w:rPr>
            </w:pPr>
            <w:r w:rsidRPr="00DF5492">
              <w:rPr>
                <w:noProof/>
                <w:color w:val="000000"/>
                <w:sz w:val="20"/>
              </w:rPr>
              <w:t>2024-2026 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490B113" w14:textId="77777777" w:rsidR="003E751F" w:rsidRPr="00DF5492" w:rsidRDefault="003E751F" w:rsidP="00CD3A60">
            <w:pPr>
              <w:jc w:val="both"/>
              <w:rPr>
                <w:noProof/>
                <w:color w:val="000000"/>
                <w:sz w:val="20"/>
                <w:lang w:eastAsia="uk-UA"/>
              </w:rPr>
            </w:pPr>
            <w:r w:rsidRPr="00DF5492">
              <w:rPr>
                <w:noProof/>
                <w:color w:val="000000"/>
                <w:sz w:val="20"/>
                <w:lang w:eastAsia="uk-UA"/>
              </w:rPr>
              <w:t>Бучанська МР</w:t>
            </w:r>
          </w:p>
          <w:p w14:paraId="6DE62BA6" w14:textId="77777777" w:rsidR="003E751F" w:rsidRPr="00DF5492" w:rsidRDefault="003E751F" w:rsidP="00CD3A60">
            <w:pPr>
              <w:jc w:val="both"/>
              <w:rPr>
                <w:noProof/>
                <w:color w:val="000000"/>
                <w:sz w:val="20"/>
                <w:lang w:eastAsia="uk-UA"/>
              </w:rPr>
            </w:pPr>
            <w:r w:rsidRPr="00DF5492">
              <w:rPr>
                <w:noProof/>
                <w:color w:val="000000"/>
                <w:sz w:val="20"/>
                <w:lang w:eastAsia="uk-UA"/>
              </w:rPr>
              <w:t>Відділ МС</w:t>
            </w:r>
          </w:p>
          <w:p w14:paraId="322561FD" w14:textId="77777777" w:rsidR="003E751F" w:rsidRPr="00DF5492" w:rsidRDefault="003E751F" w:rsidP="00CD3A60">
            <w:pPr>
              <w:rPr>
                <w:noProof/>
                <w:color w:val="000000"/>
                <w:sz w:val="20"/>
                <w:lang w:eastAsia="uk-UA"/>
              </w:rPr>
            </w:pPr>
            <w:r w:rsidRPr="00DF5492">
              <w:rPr>
                <w:noProof/>
                <w:color w:val="000000"/>
                <w:sz w:val="20"/>
                <w:lang w:eastAsia="uk-UA"/>
              </w:rPr>
              <w:t>Організаії та установи сфери спорту,</w:t>
            </w:r>
          </w:p>
          <w:p w14:paraId="5F2CE2ED" w14:textId="77777777" w:rsidR="003E751F" w:rsidRPr="00DF5492" w:rsidRDefault="003E751F" w:rsidP="00CD3A60">
            <w:pPr>
              <w:rPr>
                <w:rFonts w:eastAsiaTheme="minorHAnsi"/>
                <w:sz w:val="20"/>
              </w:rPr>
            </w:pPr>
            <w:r w:rsidRPr="00DF5492">
              <w:rPr>
                <w:noProof/>
                <w:color w:val="000000"/>
                <w:sz w:val="20"/>
                <w:lang w:eastAsia="uk-UA"/>
              </w:rPr>
              <w:t>Організації та установи БМР</w:t>
            </w:r>
          </w:p>
        </w:tc>
        <w:tc>
          <w:tcPr>
            <w:tcW w:w="1134" w:type="dxa"/>
            <w:tcBorders>
              <w:top w:val="single" w:sz="4" w:space="0" w:color="auto"/>
              <w:left w:val="single" w:sz="4" w:space="0" w:color="auto"/>
              <w:bottom w:val="single" w:sz="4" w:space="0" w:color="auto"/>
              <w:right w:val="single" w:sz="4" w:space="0" w:color="auto"/>
            </w:tcBorders>
            <w:hideMark/>
          </w:tcPr>
          <w:p w14:paraId="580A8AE4" w14:textId="77777777" w:rsidR="003E751F" w:rsidRPr="00DF5492" w:rsidRDefault="003E751F" w:rsidP="00CD3A60">
            <w:pPr>
              <w:rPr>
                <w:rFonts w:eastAsiaTheme="minorHAnsi"/>
                <w:sz w:val="20"/>
              </w:rPr>
            </w:pPr>
            <w:r w:rsidRPr="00DF5492">
              <w:rPr>
                <w:color w:val="000000"/>
                <w:sz w:val="20"/>
                <w:lang w:eastAsia="uk-UA"/>
              </w:rPr>
              <w:t>кошти місцевого бюджету</w:t>
            </w:r>
          </w:p>
        </w:tc>
        <w:tc>
          <w:tcPr>
            <w:tcW w:w="849" w:type="dxa"/>
            <w:tcBorders>
              <w:top w:val="single" w:sz="4" w:space="0" w:color="auto"/>
              <w:left w:val="single" w:sz="4" w:space="0" w:color="auto"/>
              <w:bottom w:val="single" w:sz="4" w:space="0" w:color="auto"/>
              <w:right w:val="single" w:sz="4" w:space="0" w:color="auto"/>
            </w:tcBorders>
            <w:vAlign w:val="center"/>
            <w:hideMark/>
          </w:tcPr>
          <w:p w14:paraId="277F4324" w14:textId="77777777" w:rsidR="003E751F" w:rsidRPr="00DF5492" w:rsidRDefault="003E751F" w:rsidP="00CD3A60">
            <w:pPr>
              <w:rPr>
                <w:rFonts w:eastAsiaTheme="minorHAnsi"/>
                <w:sz w:val="20"/>
              </w:rPr>
            </w:pPr>
            <w:r>
              <w:rPr>
                <w:rFonts w:eastAsiaTheme="minorHAnsi"/>
                <w:sz w:val="20"/>
              </w:rPr>
              <w:t>526</w:t>
            </w:r>
            <w:r w:rsidRPr="00DF5492">
              <w:rPr>
                <w:rFonts w:eastAsiaTheme="minorHAnsi"/>
                <w:sz w:val="20"/>
              </w:rPr>
              <w:t>,7</w:t>
            </w:r>
          </w:p>
        </w:tc>
        <w:tc>
          <w:tcPr>
            <w:tcW w:w="852" w:type="dxa"/>
            <w:tcBorders>
              <w:top w:val="single" w:sz="4" w:space="0" w:color="auto"/>
              <w:left w:val="single" w:sz="4" w:space="0" w:color="auto"/>
              <w:bottom w:val="single" w:sz="4" w:space="0" w:color="auto"/>
              <w:right w:val="single" w:sz="4" w:space="0" w:color="auto"/>
            </w:tcBorders>
          </w:tcPr>
          <w:p w14:paraId="583F8EA6" w14:textId="77777777" w:rsidR="003E751F" w:rsidRPr="00DF5492" w:rsidRDefault="003E751F" w:rsidP="00CD3A60">
            <w:pPr>
              <w:rPr>
                <w:rFonts w:eastAsiaTheme="minorHAnsi"/>
                <w:sz w:val="20"/>
              </w:rPr>
            </w:pPr>
          </w:p>
          <w:p w14:paraId="19505697" w14:textId="77777777" w:rsidR="003E751F" w:rsidRPr="00DF5492" w:rsidRDefault="003E751F" w:rsidP="00CD3A60">
            <w:pPr>
              <w:rPr>
                <w:rFonts w:eastAsiaTheme="minorHAnsi"/>
                <w:sz w:val="20"/>
              </w:rPr>
            </w:pPr>
            <w:r>
              <w:rPr>
                <w:rFonts w:eastAsiaTheme="minorHAnsi"/>
                <w:sz w:val="20"/>
              </w:rPr>
              <w:t>582,7</w:t>
            </w:r>
          </w:p>
        </w:tc>
        <w:tc>
          <w:tcPr>
            <w:tcW w:w="879" w:type="dxa"/>
            <w:tcBorders>
              <w:top w:val="single" w:sz="4" w:space="0" w:color="auto"/>
              <w:left w:val="single" w:sz="4" w:space="0" w:color="auto"/>
              <w:bottom w:val="single" w:sz="4" w:space="0" w:color="auto"/>
              <w:right w:val="single" w:sz="4" w:space="0" w:color="auto"/>
            </w:tcBorders>
          </w:tcPr>
          <w:p w14:paraId="3A16A1FE" w14:textId="77777777" w:rsidR="003E751F" w:rsidRPr="00DF5492" w:rsidRDefault="003E751F" w:rsidP="00CD3A60">
            <w:pPr>
              <w:rPr>
                <w:rFonts w:eastAsiaTheme="minorHAnsi"/>
                <w:sz w:val="20"/>
              </w:rPr>
            </w:pPr>
          </w:p>
          <w:p w14:paraId="11515D86" w14:textId="77777777" w:rsidR="003E751F" w:rsidRPr="00DF5492" w:rsidRDefault="003E751F" w:rsidP="00CD3A60">
            <w:pPr>
              <w:rPr>
                <w:rFonts w:eastAsiaTheme="minorHAnsi"/>
                <w:sz w:val="20"/>
              </w:rPr>
            </w:pPr>
            <w:r>
              <w:rPr>
                <w:rFonts w:eastAsiaTheme="minorHAnsi"/>
                <w:sz w:val="20"/>
              </w:rPr>
              <w:t>526,7</w:t>
            </w:r>
          </w:p>
        </w:tc>
        <w:tc>
          <w:tcPr>
            <w:tcW w:w="1530" w:type="dxa"/>
            <w:vMerge w:val="restart"/>
            <w:tcBorders>
              <w:top w:val="single" w:sz="4" w:space="0" w:color="auto"/>
              <w:left w:val="single" w:sz="4" w:space="0" w:color="auto"/>
              <w:bottom w:val="single" w:sz="4" w:space="0" w:color="auto"/>
              <w:right w:val="single" w:sz="4" w:space="0" w:color="auto"/>
            </w:tcBorders>
          </w:tcPr>
          <w:p w14:paraId="797DA5C2" w14:textId="77777777" w:rsidR="003E751F" w:rsidRPr="00DF5492" w:rsidRDefault="003E751F" w:rsidP="00CD3A60">
            <w:pPr>
              <w:rPr>
                <w:rFonts w:eastAsiaTheme="minorHAnsi"/>
                <w:sz w:val="20"/>
              </w:rPr>
            </w:pPr>
          </w:p>
        </w:tc>
      </w:tr>
      <w:tr w:rsidR="003E751F" w:rsidRPr="00DF5492" w14:paraId="394996BF" w14:textId="77777777" w:rsidTr="002F72D8">
        <w:trPr>
          <w:gridAfter w:val="1"/>
          <w:wAfter w:w="4849" w:type="dxa"/>
          <w:trHeight w:val="698"/>
        </w:trPr>
        <w:tc>
          <w:tcPr>
            <w:tcW w:w="1674" w:type="dxa"/>
            <w:gridSpan w:val="2"/>
            <w:vMerge/>
            <w:tcBorders>
              <w:top w:val="single" w:sz="4" w:space="0" w:color="auto"/>
              <w:left w:val="single" w:sz="4" w:space="0" w:color="auto"/>
              <w:bottom w:val="single" w:sz="4" w:space="0" w:color="auto"/>
              <w:right w:val="single" w:sz="4" w:space="0" w:color="auto"/>
            </w:tcBorders>
            <w:vAlign w:val="center"/>
            <w:hideMark/>
          </w:tcPr>
          <w:p w14:paraId="7811CD49" w14:textId="77777777" w:rsidR="003E751F" w:rsidRPr="00DF5492" w:rsidRDefault="003E751F" w:rsidP="00CD3A60">
            <w:pPr>
              <w:rPr>
                <w:rFonts w:eastAsiaTheme="minorHAnsi"/>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DFD5903" w14:textId="77777777" w:rsidR="003E751F" w:rsidRPr="00DF5492" w:rsidRDefault="003E751F" w:rsidP="00CD3A60">
            <w:pPr>
              <w:rPr>
                <w:rFonts w:eastAsiaTheme="minorHAnsi"/>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B4CACB8"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78AE683"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16B9F700" w14:textId="77777777" w:rsidR="003E751F" w:rsidRPr="00DF5492" w:rsidRDefault="003E751F" w:rsidP="00CD3A60">
            <w:pPr>
              <w:rPr>
                <w:rFonts w:eastAsiaTheme="minorHAnsi"/>
                <w:sz w:val="20"/>
              </w:rPr>
            </w:pPr>
            <w:r w:rsidRPr="00DF5492">
              <w:rPr>
                <w:rFonts w:eastAsiaTheme="minorHAnsi"/>
                <w:sz w:val="20"/>
              </w:rPr>
              <w:t>кошти обласного бюджету</w:t>
            </w:r>
          </w:p>
        </w:tc>
        <w:tc>
          <w:tcPr>
            <w:tcW w:w="849" w:type="dxa"/>
            <w:tcBorders>
              <w:top w:val="single" w:sz="4" w:space="0" w:color="auto"/>
              <w:left w:val="single" w:sz="4" w:space="0" w:color="auto"/>
              <w:bottom w:val="single" w:sz="4" w:space="0" w:color="auto"/>
              <w:right w:val="single" w:sz="4" w:space="0" w:color="auto"/>
            </w:tcBorders>
            <w:vAlign w:val="center"/>
            <w:hideMark/>
          </w:tcPr>
          <w:p w14:paraId="77457272" w14:textId="77777777" w:rsidR="003E751F" w:rsidRPr="00DF5492" w:rsidRDefault="003E751F" w:rsidP="00CD3A60">
            <w:pPr>
              <w:rPr>
                <w:rFonts w:eastAsiaTheme="minorHAnsi"/>
                <w:sz w:val="20"/>
              </w:rPr>
            </w:pPr>
            <w:r w:rsidRPr="00DF5492">
              <w:rPr>
                <w:rFonts w:eastAsiaTheme="minorHAnsi"/>
                <w:sz w:val="20"/>
              </w:rPr>
              <w:t>7,0</w:t>
            </w:r>
          </w:p>
        </w:tc>
        <w:tc>
          <w:tcPr>
            <w:tcW w:w="852" w:type="dxa"/>
            <w:tcBorders>
              <w:top w:val="single" w:sz="4" w:space="0" w:color="auto"/>
              <w:left w:val="single" w:sz="4" w:space="0" w:color="auto"/>
              <w:bottom w:val="single" w:sz="4" w:space="0" w:color="auto"/>
              <w:right w:val="single" w:sz="4" w:space="0" w:color="auto"/>
            </w:tcBorders>
            <w:vAlign w:val="center"/>
            <w:hideMark/>
          </w:tcPr>
          <w:p w14:paraId="3E446923" w14:textId="77777777" w:rsidR="003E751F" w:rsidRPr="00DF5492" w:rsidRDefault="003E751F" w:rsidP="00CD3A60">
            <w:pPr>
              <w:rPr>
                <w:rFonts w:eastAsiaTheme="minorHAnsi"/>
                <w:sz w:val="20"/>
              </w:rPr>
            </w:pPr>
            <w:r w:rsidRPr="00DF5492">
              <w:rPr>
                <w:rFonts w:eastAsiaTheme="minorHAnsi"/>
                <w:sz w:val="20"/>
              </w:rPr>
              <w:t>7,0</w:t>
            </w:r>
          </w:p>
        </w:tc>
        <w:tc>
          <w:tcPr>
            <w:tcW w:w="879" w:type="dxa"/>
            <w:tcBorders>
              <w:top w:val="single" w:sz="4" w:space="0" w:color="auto"/>
              <w:left w:val="single" w:sz="4" w:space="0" w:color="auto"/>
              <w:bottom w:val="single" w:sz="4" w:space="0" w:color="auto"/>
              <w:right w:val="single" w:sz="4" w:space="0" w:color="auto"/>
            </w:tcBorders>
            <w:vAlign w:val="center"/>
            <w:hideMark/>
          </w:tcPr>
          <w:p w14:paraId="618248F1" w14:textId="77777777" w:rsidR="003E751F" w:rsidRPr="00DF5492" w:rsidRDefault="003E751F" w:rsidP="00CD3A60">
            <w:pPr>
              <w:rPr>
                <w:rFonts w:eastAsiaTheme="minorHAnsi"/>
                <w:sz w:val="20"/>
              </w:rPr>
            </w:pPr>
            <w:r w:rsidRPr="00DF5492">
              <w:rPr>
                <w:rFonts w:eastAsiaTheme="minorHAnsi"/>
                <w:sz w:val="20"/>
              </w:rPr>
              <w:t>7,0</w:t>
            </w: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5E352E99" w14:textId="77777777" w:rsidR="003E751F" w:rsidRPr="00DF5492" w:rsidRDefault="003E751F" w:rsidP="00CD3A60">
            <w:pPr>
              <w:rPr>
                <w:rFonts w:eastAsiaTheme="minorHAnsi"/>
                <w:sz w:val="20"/>
              </w:rPr>
            </w:pPr>
          </w:p>
        </w:tc>
      </w:tr>
      <w:tr w:rsidR="003E751F" w:rsidRPr="00DF5492" w14:paraId="521E073D" w14:textId="77777777" w:rsidTr="002F72D8">
        <w:trPr>
          <w:gridAfter w:val="1"/>
          <w:wAfter w:w="4849" w:type="dxa"/>
          <w:trHeight w:val="698"/>
        </w:trPr>
        <w:tc>
          <w:tcPr>
            <w:tcW w:w="1674" w:type="dxa"/>
            <w:gridSpan w:val="2"/>
            <w:vMerge/>
            <w:tcBorders>
              <w:top w:val="single" w:sz="4" w:space="0" w:color="auto"/>
              <w:left w:val="single" w:sz="4" w:space="0" w:color="auto"/>
              <w:bottom w:val="single" w:sz="4" w:space="0" w:color="auto"/>
              <w:right w:val="single" w:sz="4" w:space="0" w:color="auto"/>
            </w:tcBorders>
            <w:vAlign w:val="center"/>
            <w:hideMark/>
          </w:tcPr>
          <w:p w14:paraId="5728FE31" w14:textId="77777777" w:rsidR="003E751F" w:rsidRPr="00DF5492" w:rsidRDefault="003E751F" w:rsidP="00CD3A60">
            <w:pPr>
              <w:rPr>
                <w:rFonts w:eastAsiaTheme="minorHAnsi"/>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AAC91B7" w14:textId="77777777" w:rsidR="003E751F" w:rsidRPr="00DF5492" w:rsidRDefault="003E751F" w:rsidP="00CD3A60">
            <w:pPr>
              <w:rPr>
                <w:rFonts w:eastAsiaTheme="minorHAnsi"/>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95EF33F"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AA68297" w14:textId="77777777" w:rsidR="003E751F" w:rsidRPr="00DF5492" w:rsidRDefault="003E751F" w:rsidP="00CD3A60">
            <w:pPr>
              <w:rPr>
                <w:rFonts w:eastAsiaTheme="minorHAnsi"/>
                <w:sz w:val="20"/>
              </w:rPr>
            </w:pPr>
          </w:p>
        </w:tc>
        <w:tc>
          <w:tcPr>
            <w:tcW w:w="1134" w:type="dxa"/>
            <w:tcBorders>
              <w:top w:val="single" w:sz="4" w:space="0" w:color="auto"/>
              <w:left w:val="single" w:sz="4" w:space="0" w:color="auto"/>
              <w:bottom w:val="single" w:sz="4" w:space="0" w:color="auto"/>
              <w:right w:val="single" w:sz="4" w:space="0" w:color="auto"/>
            </w:tcBorders>
            <w:hideMark/>
          </w:tcPr>
          <w:p w14:paraId="20ECB85E" w14:textId="77777777" w:rsidR="003E751F" w:rsidRPr="00DF5492" w:rsidRDefault="003E751F" w:rsidP="00CD3A60">
            <w:pPr>
              <w:rPr>
                <w:color w:val="000000"/>
                <w:sz w:val="20"/>
                <w:lang w:eastAsia="uk-UA"/>
              </w:rPr>
            </w:pPr>
            <w:r w:rsidRPr="00DF5492">
              <w:rPr>
                <w:color w:val="000000"/>
                <w:sz w:val="20"/>
                <w:lang w:eastAsia="uk-UA"/>
              </w:rPr>
              <w:t>кошти державного бюджету</w:t>
            </w:r>
          </w:p>
        </w:tc>
        <w:tc>
          <w:tcPr>
            <w:tcW w:w="849" w:type="dxa"/>
            <w:tcBorders>
              <w:top w:val="single" w:sz="4" w:space="0" w:color="auto"/>
              <w:left w:val="single" w:sz="4" w:space="0" w:color="auto"/>
              <w:bottom w:val="single" w:sz="4" w:space="0" w:color="auto"/>
              <w:right w:val="single" w:sz="4" w:space="0" w:color="auto"/>
            </w:tcBorders>
            <w:vAlign w:val="center"/>
            <w:hideMark/>
          </w:tcPr>
          <w:p w14:paraId="3469BC00" w14:textId="77777777" w:rsidR="003E751F" w:rsidRPr="00DF5492" w:rsidRDefault="003E751F" w:rsidP="00CD3A60">
            <w:pPr>
              <w:rPr>
                <w:rFonts w:eastAsiaTheme="minorHAnsi"/>
                <w:sz w:val="20"/>
              </w:rPr>
            </w:pPr>
            <w:r w:rsidRPr="00DF5492">
              <w:rPr>
                <w:rFonts w:eastAsiaTheme="minorHAnsi"/>
                <w:sz w:val="20"/>
              </w:rPr>
              <w:t>0,00</w:t>
            </w:r>
          </w:p>
        </w:tc>
        <w:tc>
          <w:tcPr>
            <w:tcW w:w="852" w:type="dxa"/>
            <w:tcBorders>
              <w:top w:val="single" w:sz="4" w:space="0" w:color="auto"/>
              <w:left w:val="single" w:sz="4" w:space="0" w:color="auto"/>
              <w:bottom w:val="single" w:sz="4" w:space="0" w:color="auto"/>
              <w:right w:val="single" w:sz="4" w:space="0" w:color="auto"/>
            </w:tcBorders>
          </w:tcPr>
          <w:p w14:paraId="575E1B46" w14:textId="77777777" w:rsidR="003E751F" w:rsidRPr="00DF5492" w:rsidRDefault="003E751F" w:rsidP="00CD3A60">
            <w:pPr>
              <w:rPr>
                <w:rFonts w:eastAsiaTheme="minorHAnsi"/>
                <w:sz w:val="20"/>
              </w:rPr>
            </w:pPr>
          </w:p>
          <w:p w14:paraId="50492D03" w14:textId="77777777" w:rsidR="003E751F" w:rsidRPr="00DF5492" w:rsidRDefault="003E751F" w:rsidP="00CD3A60">
            <w:pPr>
              <w:rPr>
                <w:rFonts w:eastAsiaTheme="minorHAnsi"/>
                <w:sz w:val="20"/>
              </w:rPr>
            </w:pPr>
            <w:r>
              <w:rPr>
                <w:rFonts w:eastAsiaTheme="minorHAnsi"/>
                <w:sz w:val="20"/>
              </w:rPr>
              <w:t>61</w:t>
            </w:r>
            <w:r w:rsidRPr="00DF5492">
              <w:rPr>
                <w:rFonts w:eastAsiaTheme="minorHAnsi"/>
                <w:sz w:val="20"/>
              </w:rPr>
              <w:t>6,0</w:t>
            </w:r>
          </w:p>
        </w:tc>
        <w:tc>
          <w:tcPr>
            <w:tcW w:w="879" w:type="dxa"/>
            <w:tcBorders>
              <w:top w:val="single" w:sz="4" w:space="0" w:color="auto"/>
              <w:left w:val="single" w:sz="4" w:space="0" w:color="auto"/>
              <w:bottom w:val="single" w:sz="4" w:space="0" w:color="auto"/>
              <w:right w:val="single" w:sz="4" w:space="0" w:color="auto"/>
            </w:tcBorders>
          </w:tcPr>
          <w:p w14:paraId="2250AB1A" w14:textId="77777777" w:rsidR="003E751F" w:rsidRPr="00DF5492" w:rsidRDefault="003E751F" w:rsidP="00CD3A60">
            <w:pPr>
              <w:rPr>
                <w:rFonts w:eastAsiaTheme="minorHAnsi"/>
                <w:sz w:val="20"/>
              </w:rPr>
            </w:pPr>
          </w:p>
          <w:p w14:paraId="0BC0C436" w14:textId="77777777" w:rsidR="003E751F" w:rsidRPr="00DF5492" w:rsidRDefault="003E751F" w:rsidP="00CD3A60">
            <w:pPr>
              <w:rPr>
                <w:rFonts w:eastAsiaTheme="minorHAnsi"/>
                <w:sz w:val="20"/>
              </w:rPr>
            </w:pPr>
            <w:r w:rsidRPr="00DF5492">
              <w:rPr>
                <w:rFonts w:eastAsiaTheme="minorHAnsi"/>
                <w:sz w:val="20"/>
              </w:rPr>
              <w:t>0,00</w:t>
            </w: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7D341532" w14:textId="77777777" w:rsidR="003E751F" w:rsidRPr="00DF5492" w:rsidRDefault="003E751F" w:rsidP="00CD3A60">
            <w:pPr>
              <w:rPr>
                <w:rFonts w:eastAsiaTheme="minorHAnsi"/>
                <w:sz w:val="20"/>
              </w:rPr>
            </w:pPr>
          </w:p>
        </w:tc>
      </w:tr>
      <w:tr w:rsidR="003E751F" w:rsidRPr="00DF5492" w14:paraId="1DE90187" w14:textId="77777777" w:rsidTr="002F72D8">
        <w:trPr>
          <w:gridAfter w:val="1"/>
          <w:wAfter w:w="4849" w:type="dxa"/>
          <w:trHeight w:val="639"/>
        </w:trPr>
        <w:tc>
          <w:tcPr>
            <w:tcW w:w="1674" w:type="dxa"/>
            <w:gridSpan w:val="2"/>
            <w:vMerge/>
            <w:tcBorders>
              <w:top w:val="single" w:sz="4" w:space="0" w:color="auto"/>
              <w:left w:val="single" w:sz="4" w:space="0" w:color="auto"/>
              <w:bottom w:val="single" w:sz="4" w:space="0" w:color="auto"/>
              <w:right w:val="single" w:sz="4" w:space="0" w:color="auto"/>
            </w:tcBorders>
            <w:vAlign w:val="center"/>
            <w:hideMark/>
          </w:tcPr>
          <w:p w14:paraId="65089489" w14:textId="77777777" w:rsidR="003E751F" w:rsidRPr="00DF5492" w:rsidRDefault="003E751F" w:rsidP="00CD3A60">
            <w:pPr>
              <w:rPr>
                <w:rFonts w:eastAsiaTheme="minorHAnsi"/>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53742C2" w14:textId="77777777" w:rsidR="003E751F" w:rsidRPr="00DF5492" w:rsidRDefault="003E751F" w:rsidP="00CD3A60">
            <w:pPr>
              <w:rPr>
                <w:rFonts w:eastAsiaTheme="minorHAnsi"/>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408D10A" w14:textId="77777777" w:rsidR="003E751F" w:rsidRPr="00DF5492" w:rsidRDefault="003E751F" w:rsidP="00CD3A60">
            <w:pPr>
              <w:rPr>
                <w:rFonts w:eastAsiaTheme="minorHAnsi"/>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14827D3" w14:textId="77777777" w:rsidR="003E751F" w:rsidRPr="00DF5492" w:rsidRDefault="003E751F" w:rsidP="00CD3A60">
            <w:pPr>
              <w:rPr>
                <w:rFonts w:eastAsiaTheme="minorHAnsi"/>
                <w:sz w:val="20"/>
              </w:rPr>
            </w:pPr>
          </w:p>
        </w:tc>
        <w:tc>
          <w:tcPr>
            <w:tcW w:w="1134" w:type="dxa"/>
            <w:tcBorders>
              <w:top w:val="nil"/>
              <w:left w:val="single" w:sz="4" w:space="0" w:color="auto"/>
              <w:bottom w:val="single" w:sz="4" w:space="0" w:color="auto"/>
              <w:right w:val="single" w:sz="4" w:space="0" w:color="auto"/>
            </w:tcBorders>
            <w:hideMark/>
          </w:tcPr>
          <w:p w14:paraId="282CB686" w14:textId="77777777" w:rsidR="003E751F" w:rsidRPr="00DF5492" w:rsidRDefault="003E751F" w:rsidP="00CD3A60">
            <w:pPr>
              <w:rPr>
                <w:rFonts w:eastAsiaTheme="minorHAnsi"/>
                <w:sz w:val="20"/>
              </w:rPr>
            </w:pPr>
            <w:r w:rsidRPr="00DF5492">
              <w:rPr>
                <w:color w:val="000000"/>
                <w:sz w:val="20"/>
                <w:lang w:eastAsia="uk-UA"/>
              </w:rPr>
              <w:t>кошти позабюджетних джерел</w:t>
            </w:r>
          </w:p>
        </w:tc>
        <w:tc>
          <w:tcPr>
            <w:tcW w:w="849" w:type="dxa"/>
            <w:tcBorders>
              <w:top w:val="nil"/>
              <w:left w:val="single" w:sz="4" w:space="0" w:color="auto"/>
              <w:bottom w:val="single" w:sz="4" w:space="0" w:color="auto"/>
              <w:right w:val="single" w:sz="4" w:space="0" w:color="auto"/>
            </w:tcBorders>
            <w:vAlign w:val="center"/>
            <w:hideMark/>
          </w:tcPr>
          <w:p w14:paraId="56630998" w14:textId="77777777" w:rsidR="003E751F" w:rsidRPr="00DF5492" w:rsidRDefault="003E751F" w:rsidP="00CD3A60">
            <w:pPr>
              <w:rPr>
                <w:rFonts w:eastAsiaTheme="minorHAnsi"/>
                <w:sz w:val="20"/>
              </w:rPr>
            </w:pPr>
            <w:r>
              <w:rPr>
                <w:rFonts w:eastAsiaTheme="minorHAnsi"/>
                <w:sz w:val="20"/>
              </w:rPr>
              <w:t>500</w:t>
            </w:r>
            <w:r w:rsidRPr="00DF5492">
              <w:rPr>
                <w:rFonts w:eastAsiaTheme="minorHAnsi"/>
                <w:sz w:val="20"/>
              </w:rPr>
              <w:t>,0</w:t>
            </w:r>
          </w:p>
        </w:tc>
        <w:tc>
          <w:tcPr>
            <w:tcW w:w="852" w:type="dxa"/>
            <w:tcBorders>
              <w:top w:val="nil"/>
              <w:left w:val="single" w:sz="4" w:space="0" w:color="auto"/>
              <w:bottom w:val="single" w:sz="4" w:space="0" w:color="auto"/>
              <w:right w:val="single" w:sz="4" w:space="0" w:color="auto"/>
            </w:tcBorders>
          </w:tcPr>
          <w:p w14:paraId="30740109" w14:textId="77777777" w:rsidR="003E751F" w:rsidRPr="00DF5492" w:rsidRDefault="003E751F" w:rsidP="00CD3A60">
            <w:pPr>
              <w:rPr>
                <w:rFonts w:eastAsiaTheme="minorHAnsi"/>
                <w:sz w:val="20"/>
              </w:rPr>
            </w:pPr>
          </w:p>
          <w:p w14:paraId="6D587090" w14:textId="77777777" w:rsidR="003E751F" w:rsidRPr="00DF5492" w:rsidRDefault="003E751F" w:rsidP="00CD3A60">
            <w:pPr>
              <w:rPr>
                <w:rFonts w:eastAsiaTheme="minorHAnsi"/>
                <w:sz w:val="20"/>
              </w:rPr>
            </w:pPr>
          </w:p>
          <w:p w14:paraId="74E32A49" w14:textId="77777777" w:rsidR="003E751F" w:rsidRPr="00DF5492" w:rsidRDefault="003E751F" w:rsidP="00CD3A60">
            <w:pPr>
              <w:rPr>
                <w:rFonts w:eastAsiaTheme="minorHAnsi"/>
                <w:sz w:val="20"/>
              </w:rPr>
            </w:pPr>
            <w:r>
              <w:rPr>
                <w:rFonts w:eastAsiaTheme="minorHAnsi"/>
                <w:sz w:val="20"/>
              </w:rPr>
              <w:t>2688</w:t>
            </w:r>
            <w:r w:rsidRPr="00DF5492">
              <w:rPr>
                <w:rFonts w:eastAsiaTheme="minorHAnsi"/>
                <w:sz w:val="20"/>
              </w:rPr>
              <w:t>,0</w:t>
            </w:r>
          </w:p>
        </w:tc>
        <w:tc>
          <w:tcPr>
            <w:tcW w:w="879" w:type="dxa"/>
            <w:tcBorders>
              <w:top w:val="nil"/>
              <w:left w:val="single" w:sz="4" w:space="0" w:color="auto"/>
              <w:bottom w:val="single" w:sz="4" w:space="0" w:color="auto"/>
              <w:right w:val="single" w:sz="4" w:space="0" w:color="auto"/>
            </w:tcBorders>
          </w:tcPr>
          <w:p w14:paraId="49DA3AF7" w14:textId="77777777" w:rsidR="003E751F" w:rsidRPr="00DF5492" w:rsidRDefault="003E751F" w:rsidP="00CD3A60">
            <w:pPr>
              <w:rPr>
                <w:rFonts w:eastAsiaTheme="minorHAnsi"/>
                <w:sz w:val="20"/>
              </w:rPr>
            </w:pPr>
          </w:p>
          <w:p w14:paraId="5414E6BA" w14:textId="77777777" w:rsidR="003E751F" w:rsidRPr="00DF5492" w:rsidRDefault="003E751F" w:rsidP="00CD3A60">
            <w:pPr>
              <w:rPr>
                <w:rFonts w:eastAsiaTheme="minorHAnsi"/>
                <w:sz w:val="20"/>
              </w:rPr>
            </w:pPr>
          </w:p>
          <w:p w14:paraId="40E454F9" w14:textId="77777777" w:rsidR="003E751F" w:rsidRPr="00DF5492" w:rsidRDefault="003E751F" w:rsidP="00CD3A60">
            <w:pPr>
              <w:rPr>
                <w:rFonts w:eastAsiaTheme="minorHAnsi"/>
                <w:sz w:val="20"/>
              </w:rPr>
            </w:pPr>
            <w:r w:rsidRPr="00DF5492">
              <w:rPr>
                <w:rFonts w:eastAsiaTheme="minorHAnsi"/>
                <w:sz w:val="20"/>
              </w:rPr>
              <w:t>0,00</w:t>
            </w: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129CA169" w14:textId="77777777" w:rsidR="003E751F" w:rsidRPr="00DF5492" w:rsidRDefault="003E751F" w:rsidP="00CD3A60">
            <w:pPr>
              <w:rPr>
                <w:rFonts w:eastAsiaTheme="minorHAnsi"/>
                <w:sz w:val="20"/>
              </w:rPr>
            </w:pPr>
          </w:p>
        </w:tc>
      </w:tr>
      <w:tr w:rsidR="003E751F" w:rsidRPr="00DF5492" w14:paraId="2AF1CB94" w14:textId="77777777" w:rsidTr="002F72D8">
        <w:tc>
          <w:tcPr>
            <w:tcW w:w="5927" w:type="dxa"/>
            <w:gridSpan w:val="5"/>
            <w:tcBorders>
              <w:top w:val="single" w:sz="4" w:space="0" w:color="auto"/>
              <w:left w:val="single" w:sz="4" w:space="0" w:color="auto"/>
              <w:bottom w:val="single" w:sz="4" w:space="0" w:color="auto"/>
              <w:right w:val="single" w:sz="4" w:space="0" w:color="auto"/>
            </w:tcBorders>
          </w:tcPr>
          <w:p w14:paraId="0EEC5D5B" w14:textId="77777777" w:rsidR="003E751F" w:rsidRPr="00DF5492" w:rsidRDefault="003E751F" w:rsidP="00CD3A60">
            <w:pPr>
              <w:jc w:val="right"/>
              <w:rPr>
                <w:b/>
                <w:bCs/>
                <w:noProof/>
                <w:color w:val="000000"/>
                <w:sz w:val="20"/>
              </w:rPr>
            </w:pPr>
          </w:p>
          <w:p w14:paraId="475C2D75" w14:textId="6DAF9729" w:rsidR="003E751F" w:rsidRPr="00CF1A73" w:rsidRDefault="003E751F" w:rsidP="00CD3A60">
            <w:pPr>
              <w:rPr>
                <w:rFonts w:eastAsiaTheme="minorHAnsi"/>
                <w:b/>
                <w:bCs/>
                <w:sz w:val="20"/>
              </w:rPr>
            </w:pPr>
            <w:r w:rsidRPr="00DF5492">
              <w:rPr>
                <w:b/>
                <w:bCs/>
                <w:noProof/>
                <w:color w:val="000000"/>
                <w:sz w:val="20"/>
              </w:rPr>
              <w:t xml:space="preserve">Разом по Програмі </w:t>
            </w:r>
            <w:r w:rsidRPr="00EC5E1E">
              <w:rPr>
                <w:b/>
                <w:bCs/>
                <w:noProof/>
                <w:color w:val="000000"/>
                <w:sz w:val="20"/>
              </w:rPr>
              <w:t xml:space="preserve">– </w:t>
            </w:r>
            <w:r w:rsidRPr="00EC5E1E">
              <w:rPr>
                <w:rFonts w:eastAsiaTheme="minorHAnsi"/>
                <w:b/>
                <w:bCs/>
                <w:sz w:val="20"/>
              </w:rPr>
              <w:t>54</w:t>
            </w:r>
            <w:r>
              <w:rPr>
                <w:rFonts w:eastAsiaTheme="minorHAnsi"/>
                <w:b/>
                <w:bCs/>
                <w:sz w:val="20"/>
              </w:rPr>
              <w:t>61</w:t>
            </w:r>
            <w:r w:rsidRPr="00EC5E1E">
              <w:rPr>
                <w:rFonts w:eastAsiaTheme="minorHAnsi"/>
                <w:b/>
                <w:bCs/>
                <w:sz w:val="20"/>
              </w:rPr>
              <w:t>,1</w:t>
            </w:r>
            <w:r>
              <w:rPr>
                <w:rFonts w:eastAsiaTheme="minorHAnsi"/>
                <w:sz w:val="20"/>
              </w:rPr>
              <w:t xml:space="preserve"> </w:t>
            </w:r>
            <w:r w:rsidRPr="00DF5492">
              <w:rPr>
                <w:b/>
                <w:bCs/>
                <w:noProof/>
                <w:color w:val="000000"/>
                <w:sz w:val="20"/>
              </w:rPr>
              <w:t>тис. грн</w:t>
            </w:r>
            <w:r w:rsidRPr="00DF5492">
              <w:rPr>
                <w:noProof/>
                <w:color w:val="000000"/>
                <w:sz w:val="20"/>
              </w:rPr>
              <w:t>.</w:t>
            </w:r>
            <w:r w:rsidRPr="00DF5492">
              <w:rPr>
                <w:rFonts w:eastAsiaTheme="minorHAnsi"/>
                <w:b/>
                <w:bCs/>
                <w:sz w:val="20"/>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3648B340" w14:textId="77777777" w:rsidR="003E751F" w:rsidRPr="00DF5492" w:rsidRDefault="003E751F" w:rsidP="00CD3A60">
            <w:pPr>
              <w:rPr>
                <w:rFonts w:eastAsiaTheme="minorHAnsi"/>
                <w:sz w:val="20"/>
              </w:rPr>
            </w:pPr>
          </w:p>
        </w:tc>
        <w:tc>
          <w:tcPr>
            <w:tcW w:w="849" w:type="dxa"/>
            <w:tcBorders>
              <w:top w:val="single" w:sz="4" w:space="0" w:color="auto"/>
              <w:left w:val="single" w:sz="4" w:space="0" w:color="auto"/>
              <w:bottom w:val="single" w:sz="4" w:space="0" w:color="auto"/>
              <w:right w:val="single" w:sz="4" w:space="0" w:color="auto"/>
            </w:tcBorders>
            <w:hideMark/>
          </w:tcPr>
          <w:p w14:paraId="1E117E9C" w14:textId="77777777" w:rsidR="003E751F" w:rsidRPr="00DF5492" w:rsidRDefault="003E751F" w:rsidP="00CD3A60">
            <w:pPr>
              <w:rPr>
                <w:rFonts w:eastAsiaTheme="minorHAnsi"/>
                <w:sz w:val="20"/>
              </w:rPr>
            </w:pPr>
            <w:r>
              <w:rPr>
                <w:rFonts w:eastAsiaTheme="minorHAnsi"/>
                <w:sz w:val="20"/>
              </w:rPr>
              <w:t>1033</w:t>
            </w:r>
            <w:r w:rsidRPr="00DF5492">
              <w:rPr>
                <w:rFonts w:eastAsiaTheme="minorHAnsi"/>
                <w:sz w:val="20"/>
              </w:rPr>
              <w:t>,7</w:t>
            </w:r>
          </w:p>
        </w:tc>
        <w:tc>
          <w:tcPr>
            <w:tcW w:w="852" w:type="dxa"/>
            <w:tcBorders>
              <w:top w:val="single" w:sz="4" w:space="0" w:color="auto"/>
              <w:left w:val="single" w:sz="4" w:space="0" w:color="auto"/>
              <w:bottom w:val="single" w:sz="4" w:space="0" w:color="auto"/>
              <w:right w:val="single" w:sz="4" w:space="0" w:color="auto"/>
            </w:tcBorders>
            <w:hideMark/>
          </w:tcPr>
          <w:p w14:paraId="2032F0C7" w14:textId="77777777" w:rsidR="003E751F" w:rsidRPr="00DF5492" w:rsidRDefault="003E751F" w:rsidP="00CD3A60">
            <w:pPr>
              <w:rPr>
                <w:rFonts w:eastAsiaTheme="minorHAnsi"/>
                <w:sz w:val="20"/>
              </w:rPr>
            </w:pPr>
            <w:r>
              <w:rPr>
                <w:rFonts w:eastAsiaTheme="minorHAnsi"/>
                <w:sz w:val="20"/>
              </w:rPr>
              <w:t>3893,7</w:t>
            </w:r>
          </w:p>
        </w:tc>
        <w:tc>
          <w:tcPr>
            <w:tcW w:w="879" w:type="dxa"/>
            <w:tcBorders>
              <w:top w:val="single" w:sz="4" w:space="0" w:color="auto"/>
              <w:left w:val="single" w:sz="4" w:space="0" w:color="auto"/>
              <w:bottom w:val="single" w:sz="4" w:space="0" w:color="auto"/>
              <w:right w:val="single" w:sz="4" w:space="0" w:color="auto"/>
            </w:tcBorders>
            <w:hideMark/>
          </w:tcPr>
          <w:p w14:paraId="5D4BCE6B" w14:textId="77777777" w:rsidR="003E751F" w:rsidRPr="00DF5492" w:rsidRDefault="003E751F" w:rsidP="00CD3A60">
            <w:pPr>
              <w:rPr>
                <w:rFonts w:eastAsiaTheme="minorHAnsi"/>
                <w:sz w:val="20"/>
              </w:rPr>
            </w:pPr>
            <w:r w:rsidRPr="00DF5492">
              <w:rPr>
                <w:rFonts w:eastAsiaTheme="minorHAnsi"/>
                <w:sz w:val="20"/>
              </w:rPr>
              <w:t>53</w:t>
            </w:r>
            <w:r>
              <w:rPr>
                <w:rFonts w:eastAsiaTheme="minorHAnsi"/>
                <w:sz w:val="20"/>
              </w:rPr>
              <w:t>3</w:t>
            </w:r>
            <w:r w:rsidRPr="00DF5492">
              <w:rPr>
                <w:rFonts w:eastAsiaTheme="minorHAnsi"/>
                <w:sz w:val="20"/>
              </w:rPr>
              <w:t>,7</w:t>
            </w:r>
          </w:p>
        </w:tc>
        <w:tc>
          <w:tcPr>
            <w:tcW w:w="6379" w:type="dxa"/>
            <w:gridSpan w:val="2"/>
            <w:tcBorders>
              <w:top w:val="single" w:sz="4" w:space="0" w:color="auto"/>
              <w:left w:val="single" w:sz="4" w:space="0" w:color="auto"/>
              <w:bottom w:val="nil"/>
              <w:right w:val="nil"/>
            </w:tcBorders>
          </w:tcPr>
          <w:p w14:paraId="403ACDB1" w14:textId="77777777" w:rsidR="003E751F" w:rsidRPr="00DF5492" w:rsidRDefault="003E751F" w:rsidP="00CD3A60">
            <w:pPr>
              <w:rPr>
                <w:rFonts w:eastAsiaTheme="minorHAnsi"/>
                <w:sz w:val="20"/>
              </w:rPr>
            </w:pPr>
          </w:p>
        </w:tc>
      </w:tr>
    </w:tbl>
    <w:p w14:paraId="191BC329" w14:textId="77777777" w:rsidR="003E751F" w:rsidRPr="00DF5492" w:rsidRDefault="003E751F" w:rsidP="003E751F">
      <w:pPr>
        <w:ind w:firstLine="708"/>
        <w:jc w:val="both"/>
        <w:rPr>
          <w:color w:val="000000"/>
          <w:szCs w:val="24"/>
        </w:rPr>
      </w:pPr>
    </w:p>
    <w:p w14:paraId="591ABFEE" w14:textId="77777777" w:rsidR="003E751F" w:rsidRPr="00CD3A60" w:rsidRDefault="003E751F" w:rsidP="003E751F">
      <w:pPr>
        <w:suppressAutoHyphens/>
        <w:jc w:val="center"/>
        <w:rPr>
          <w:b/>
          <w:sz w:val="22"/>
          <w:szCs w:val="22"/>
          <w:lang w:eastAsia="uk-UA"/>
        </w:rPr>
      </w:pPr>
      <w:r w:rsidRPr="00CD3A60">
        <w:rPr>
          <w:b/>
          <w:sz w:val="22"/>
          <w:szCs w:val="22"/>
          <w:lang w:eastAsia="uk-UA"/>
        </w:rPr>
        <w:t>5. Очікувані результати виконання Програми</w:t>
      </w:r>
    </w:p>
    <w:p w14:paraId="7241E49A" w14:textId="77777777" w:rsidR="003E751F" w:rsidRPr="00CD3A60" w:rsidRDefault="003E751F" w:rsidP="003E751F">
      <w:pPr>
        <w:shd w:val="clear" w:color="auto" w:fill="FFFFFF"/>
        <w:ind w:hanging="2"/>
        <w:jc w:val="both"/>
        <w:rPr>
          <w:color w:val="000000"/>
          <w:sz w:val="22"/>
          <w:szCs w:val="22"/>
        </w:rPr>
      </w:pPr>
      <w:r w:rsidRPr="00CD3A60">
        <w:rPr>
          <w:color w:val="000000"/>
          <w:sz w:val="22"/>
          <w:szCs w:val="22"/>
        </w:rPr>
        <w:t xml:space="preserve">Виконання Програми </w:t>
      </w:r>
      <w:proofErr w:type="spellStart"/>
      <w:r w:rsidRPr="00CD3A60">
        <w:rPr>
          <w:color w:val="000000"/>
          <w:sz w:val="22"/>
          <w:szCs w:val="22"/>
        </w:rPr>
        <w:t>надасть</w:t>
      </w:r>
      <w:proofErr w:type="spellEnd"/>
      <w:r w:rsidRPr="00CD3A60">
        <w:rPr>
          <w:color w:val="000000"/>
          <w:sz w:val="22"/>
          <w:szCs w:val="22"/>
        </w:rPr>
        <w:t xml:space="preserve"> змогу:</w:t>
      </w:r>
    </w:p>
    <w:p w14:paraId="64EBCB4C" w14:textId="77777777" w:rsidR="003E751F" w:rsidRPr="00CD3A60" w:rsidRDefault="003E751F" w:rsidP="003E751F">
      <w:pPr>
        <w:pStyle w:val="a6"/>
        <w:numPr>
          <w:ilvl w:val="0"/>
          <w:numId w:val="13"/>
        </w:numPr>
        <w:shd w:val="clear" w:color="auto" w:fill="FFFFFF"/>
        <w:spacing w:after="0"/>
        <w:jc w:val="both"/>
        <w:rPr>
          <w:rFonts w:ascii="Times New Roman" w:hAnsi="Times New Roman"/>
          <w:color w:val="000000"/>
        </w:rPr>
      </w:pPr>
      <w:r w:rsidRPr="00CD3A60">
        <w:rPr>
          <w:rFonts w:ascii="Times New Roman" w:hAnsi="Times New Roman"/>
          <w:color w:val="000000"/>
        </w:rPr>
        <w:t>підвищити рівень доступу молоді до неформальної освіти та створення умов для зайнятості;</w:t>
      </w:r>
    </w:p>
    <w:p w14:paraId="44E31D6B" w14:textId="77777777" w:rsidR="003E751F" w:rsidRPr="00CD3A60" w:rsidRDefault="003E751F" w:rsidP="003E751F">
      <w:pPr>
        <w:pStyle w:val="a6"/>
        <w:numPr>
          <w:ilvl w:val="0"/>
          <w:numId w:val="13"/>
        </w:numPr>
        <w:shd w:val="clear" w:color="auto" w:fill="FFFFFF"/>
        <w:spacing w:after="0"/>
        <w:jc w:val="both"/>
        <w:rPr>
          <w:rFonts w:ascii="Times New Roman" w:hAnsi="Times New Roman"/>
          <w:color w:val="000000"/>
        </w:rPr>
      </w:pPr>
      <w:r w:rsidRPr="00CD3A60">
        <w:rPr>
          <w:rFonts w:ascii="Times New Roman" w:hAnsi="Times New Roman"/>
          <w:color w:val="000000"/>
        </w:rPr>
        <w:t xml:space="preserve">забезпечувати скоординовану діяльність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w:t>
      </w:r>
    </w:p>
    <w:p w14:paraId="57EC608B" w14:textId="77777777" w:rsidR="003E751F" w:rsidRPr="00CD3A60" w:rsidRDefault="003E751F" w:rsidP="003E751F">
      <w:pPr>
        <w:pStyle w:val="a6"/>
        <w:numPr>
          <w:ilvl w:val="0"/>
          <w:numId w:val="13"/>
        </w:numPr>
        <w:shd w:val="clear" w:color="auto" w:fill="FFFFFF"/>
        <w:spacing w:after="0"/>
        <w:jc w:val="both"/>
        <w:rPr>
          <w:rFonts w:ascii="Times New Roman" w:hAnsi="Times New Roman"/>
          <w:color w:val="000000"/>
        </w:rPr>
      </w:pPr>
      <w:r w:rsidRPr="00CD3A60">
        <w:rPr>
          <w:rFonts w:ascii="Times New Roman" w:hAnsi="Times New Roman"/>
          <w:color w:val="000000"/>
        </w:rPr>
        <w:t>залучити більшу кількість молоді до розроблення та пропозицій щодо вдосконалення механізму реалізації державної молодіжної політики;</w:t>
      </w:r>
    </w:p>
    <w:p w14:paraId="2240AA10" w14:textId="77777777" w:rsidR="003E751F" w:rsidRPr="00CD3A60" w:rsidRDefault="003E751F" w:rsidP="003E751F">
      <w:pPr>
        <w:pStyle w:val="a6"/>
        <w:numPr>
          <w:ilvl w:val="0"/>
          <w:numId w:val="13"/>
        </w:numPr>
        <w:shd w:val="clear" w:color="auto" w:fill="FFFFFF"/>
        <w:spacing w:after="0"/>
        <w:jc w:val="both"/>
        <w:rPr>
          <w:rFonts w:ascii="Times New Roman" w:hAnsi="Times New Roman"/>
          <w:color w:val="000000"/>
        </w:rPr>
      </w:pPr>
      <w:r w:rsidRPr="00CD3A60">
        <w:rPr>
          <w:rFonts w:ascii="Times New Roman" w:hAnsi="Times New Roman"/>
          <w:color w:val="000000"/>
        </w:rPr>
        <w:t>створити сприятливі умови для соціального становлення та розвитку молоді;</w:t>
      </w:r>
    </w:p>
    <w:p w14:paraId="25C8DB11" w14:textId="77777777" w:rsidR="003E751F" w:rsidRPr="00CD3A60" w:rsidRDefault="003E751F" w:rsidP="003E751F">
      <w:pPr>
        <w:pStyle w:val="a6"/>
        <w:numPr>
          <w:ilvl w:val="0"/>
          <w:numId w:val="13"/>
        </w:numPr>
        <w:shd w:val="clear" w:color="auto" w:fill="FFFFFF"/>
        <w:spacing w:after="0"/>
        <w:jc w:val="both"/>
        <w:rPr>
          <w:rFonts w:ascii="Times New Roman" w:hAnsi="Times New Roman"/>
          <w:color w:val="000000"/>
        </w:rPr>
      </w:pPr>
      <w:r w:rsidRPr="00CD3A60">
        <w:rPr>
          <w:rFonts w:ascii="Times New Roman" w:hAnsi="Times New Roman"/>
          <w:color w:val="000000"/>
        </w:rPr>
        <w:t>забезпечити інтеграцію молоді громади  в міські,  обласні, державні, європейські та світові молодіжні структури;</w:t>
      </w:r>
    </w:p>
    <w:p w14:paraId="2588D7F2" w14:textId="77777777" w:rsidR="003E751F" w:rsidRPr="00CD3A60" w:rsidRDefault="003E751F" w:rsidP="003E751F">
      <w:pPr>
        <w:pStyle w:val="a6"/>
        <w:numPr>
          <w:ilvl w:val="0"/>
          <w:numId w:val="13"/>
        </w:numPr>
        <w:shd w:val="clear" w:color="auto" w:fill="FFFFFF"/>
        <w:spacing w:after="0"/>
        <w:jc w:val="both"/>
        <w:rPr>
          <w:rFonts w:ascii="Times New Roman" w:hAnsi="Times New Roman"/>
          <w:color w:val="000000"/>
        </w:rPr>
      </w:pPr>
      <w:r w:rsidRPr="00CD3A60">
        <w:rPr>
          <w:rFonts w:ascii="Times New Roman" w:hAnsi="Times New Roman"/>
          <w:color w:val="000000"/>
        </w:rPr>
        <w:t>підвищити рівень громадської активності та патріотичної свідомості молоді, створити морально-етичні засади для її всебічного розвитку;</w:t>
      </w:r>
    </w:p>
    <w:p w14:paraId="0DD11E4F" w14:textId="77777777" w:rsidR="003E751F" w:rsidRPr="00CD3A60" w:rsidRDefault="003E751F" w:rsidP="003E751F">
      <w:pPr>
        <w:pStyle w:val="a6"/>
        <w:numPr>
          <w:ilvl w:val="0"/>
          <w:numId w:val="13"/>
        </w:numPr>
        <w:shd w:val="clear" w:color="auto" w:fill="FFFFFF"/>
        <w:spacing w:after="0"/>
        <w:jc w:val="both"/>
        <w:rPr>
          <w:rFonts w:ascii="Times New Roman" w:hAnsi="Times New Roman"/>
          <w:color w:val="000000"/>
        </w:rPr>
      </w:pPr>
      <w:r w:rsidRPr="00CD3A60">
        <w:rPr>
          <w:rFonts w:ascii="Times New Roman" w:hAnsi="Times New Roman"/>
          <w:color w:val="000000"/>
        </w:rPr>
        <w:t xml:space="preserve">збільшити кількість молоді, залученої до програм та заходів міста;  </w:t>
      </w:r>
    </w:p>
    <w:p w14:paraId="2A846370" w14:textId="77777777" w:rsidR="003E751F" w:rsidRPr="00CD3A60" w:rsidRDefault="003E751F" w:rsidP="003E751F">
      <w:pPr>
        <w:pStyle w:val="a6"/>
        <w:numPr>
          <w:ilvl w:val="0"/>
          <w:numId w:val="13"/>
        </w:numPr>
        <w:shd w:val="clear" w:color="auto" w:fill="FFFFFF"/>
        <w:spacing w:after="0"/>
        <w:jc w:val="both"/>
        <w:rPr>
          <w:rFonts w:ascii="Times New Roman" w:hAnsi="Times New Roman"/>
          <w:color w:val="000000"/>
        </w:rPr>
      </w:pPr>
      <w:r w:rsidRPr="00CD3A60">
        <w:rPr>
          <w:rFonts w:ascii="Times New Roman" w:hAnsi="Times New Roman"/>
          <w:color w:val="000000"/>
        </w:rPr>
        <w:t>підвищити рівень правової та екологічної культури молодих громадян;</w:t>
      </w:r>
    </w:p>
    <w:p w14:paraId="33E79602" w14:textId="77777777" w:rsidR="003E751F" w:rsidRPr="00CD3A60" w:rsidRDefault="003E751F" w:rsidP="003E751F">
      <w:pPr>
        <w:pStyle w:val="a6"/>
        <w:numPr>
          <w:ilvl w:val="0"/>
          <w:numId w:val="13"/>
        </w:numPr>
        <w:shd w:val="clear" w:color="auto" w:fill="FFFFFF"/>
        <w:spacing w:after="0"/>
        <w:jc w:val="both"/>
        <w:rPr>
          <w:rFonts w:ascii="Times New Roman" w:hAnsi="Times New Roman"/>
          <w:color w:val="000000"/>
        </w:rPr>
      </w:pPr>
      <w:r w:rsidRPr="00CD3A60">
        <w:rPr>
          <w:rFonts w:ascii="Times New Roman" w:hAnsi="Times New Roman"/>
          <w:color w:val="000000"/>
        </w:rPr>
        <w:t>створити сприятливі умови для формування свідомого ставлення молоді до збереження здоров’я і залучити молодь до популяризації та утвердження здорового і безпечного способу життя та культури здоров’я;</w:t>
      </w:r>
    </w:p>
    <w:p w14:paraId="567287CB" w14:textId="77777777" w:rsidR="003E751F" w:rsidRPr="00CD3A60" w:rsidRDefault="003E751F" w:rsidP="003E751F">
      <w:pPr>
        <w:pStyle w:val="a6"/>
        <w:numPr>
          <w:ilvl w:val="0"/>
          <w:numId w:val="13"/>
        </w:numPr>
        <w:shd w:val="clear" w:color="auto" w:fill="FFFFFF"/>
        <w:spacing w:after="0"/>
        <w:jc w:val="both"/>
        <w:rPr>
          <w:rFonts w:ascii="Times New Roman" w:hAnsi="Times New Roman"/>
          <w:color w:val="000000"/>
        </w:rPr>
      </w:pPr>
      <w:r w:rsidRPr="00CD3A60">
        <w:rPr>
          <w:rFonts w:ascii="Times New Roman" w:hAnsi="Times New Roman"/>
          <w:color w:val="000000"/>
        </w:rPr>
        <w:t>забезпечити надання підтримки молодим громадянам у реалізації підприємницьких ініціатив;</w:t>
      </w:r>
    </w:p>
    <w:p w14:paraId="02D05203" w14:textId="77777777" w:rsidR="003E751F" w:rsidRPr="00CD3A60" w:rsidRDefault="003E751F" w:rsidP="003E751F">
      <w:pPr>
        <w:pStyle w:val="a6"/>
        <w:numPr>
          <w:ilvl w:val="0"/>
          <w:numId w:val="13"/>
        </w:numPr>
        <w:shd w:val="clear" w:color="auto" w:fill="FFFFFF"/>
        <w:spacing w:after="0"/>
        <w:jc w:val="both"/>
        <w:rPr>
          <w:rFonts w:ascii="Times New Roman" w:hAnsi="Times New Roman"/>
          <w:color w:val="000000"/>
        </w:rPr>
      </w:pPr>
      <w:r w:rsidRPr="00CD3A60">
        <w:rPr>
          <w:rFonts w:ascii="Times New Roman" w:hAnsi="Times New Roman"/>
          <w:color w:val="000000"/>
        </w:rPr>
        <w:t>забезпечити надання підтримки молоді у працевлаштуванні та сприяти створенню для неї нових робочих місць;</w:t>
      </w:r>
    </w:p>
    <w:p w14:paraId="0CE6F9B6" w14:textId="77777777" w:rsidR="003E751F" w:rsidRPr="00CD3A60" w:rsidRDefault="003E751F" w:rsidP="003E751F">
      <w:pPr>
        <w:pStyle w:val="a6"/>
        <w:numPr>
          <w:ilvl w:val="0"/>
          <w:numId w:val="13"/>
        </w:numPr>
        <w:spacing w:after="0"/>
        <w:jc w:val="both"/>
        <w:rPr>
          <w:rFonts w:ascii="Times New Roman" w:hAnsi="Times New Roman"/>
        </w:rPr>
      </w:pPr>
      <w:r w:rsidRPr="00CD3A60">
        <w:rPr>
          <w:rFonts w:ascii="Times New Roman" w:hAnsi="Times New Roman"/>
        </w:rPr>
        <w:t>збільшити на 20% кількість дітей та молоді, охоплених заходами національно-патріотичного виховання різного формату;</w:t>
      </w:r>
    </w:p>
    <w:p w14:paraId="14066C93" w14:textId="77777777" w:rsidR="003E751F" w:rsidRPr="00CD3A60" w:rsidRDefault="003E751F" w:rsidP="003E751F">
      <w:pPr>
        <w:pStyle w:val="a6"/>
        <w:numPr>
          <w:ilvl w:val="0"/>
          <w:numId w:val="13"/>
        </w:numPr>
        <w:spacing w:after="0"/>
        <w:jc w:val="both"/>
        <w:rPr>
          <w:rFonts w:ascii="Times New Roman" w:hAnsi="Times New Roman"/>
        </w:rPr>
      </w:pPr>
      <w:r w:rsidRPr="00CD3A60">
        <w:rPr>
          <w:rFonts w:ascii="Times New Roman" w:hAnsi="Times New Roman"/>
        </w:rPr>
        <w:t>урізноманітнити та запровадити нові формати роботи з дітьми і  молоддю у напрямку національно-патріотичного виховання з подальшим розширенням існуючої мережі установ та організацій, що провадять свою діяльність у напрямку національно-патріотичного виховання;</w:t>
      </w:r>
    </w:p>
    <w:p w14:paraId="55800960" w14:textId="77777777" w:rsidR="003E751F" w:rsidRPr="00CD3A60" w:rsidRDefault="003E751F" w:rsidP="003E751F">
      <w:pPr>
        <w:pStyle w:val="a6"/>
        <w:numPr>
          <w:ilvl w:val="0"/>
          <w:numId w:val="13"/>
        </w:numPr>
        <w:spacing w:after="0"/>
        <w:jc w:val="both"/>
        <w:rPr>
          <w:rFonts w:ascii="Times New Roman" w:hAnsi="Times New Roman"/>
        </w:rPr>
      </w:pPr>
      <w:r w:rsidRPr="00CD3A60">
        <w:rPr>
          <w:rFonts w:ascii="Times New Roman" w:hAnsi="Times New Roman"/>
        </w:rPr>
        <w:t xml:space="preserve">здійснити аналіз духовних орієнтирів дітей та молоді, рівня їх знань щодо </w:t>
      </w:r>
      <w:proofErr w:type="spellStart"/>
      <w:r w:rsidRPr="00CD3A60">
        <w:rPr>
          <w:rFonts w:ascii="Times New Roman" w:hAnsi="Times New Roman"/>
        </w:rPr>
        <w:t>мілітарної</w:t>
      </w:r>
      <w:proofErr w:type="spellEnd"/>
      <w:r w:rsidRPr="00CD3A60">
        <w:rPr>
          <w:rFonts w:ascii="Times New Roman" w:hAnsi="Times New Roman"/>
        </w:rPr>
        <w:t xml:space="preserve"> культури, ставлення до військово-патріотичного виховання тощо;</w:t>
      </w:r>
    </w:p>
    <w:p w14:paraId="2BF48B7E" w14:textId="77777777" w:rsidR="003E751F" w:rsidRPr="00CD3A60" w:rsidRDefault="003E751F" w:rsidP="003E751F">
      <w:pPr>
        <w:pStyle w:val="a6"/>
        <w:numPr>
          <w:ilvl w:val="0"/>
          <w:numId w:val="13"/>
        </w:numPr>
        <w:spacing w:after="0"/>
        <w:jc w:val="both"/>
        <w:rPr>
          <w:rFonts w:ascii="Times New Roman" w:hAnsi="Times New Roman"/>
        </w:rPr>
      </w:pPr>
      <w:r w:rsidRPr="00CD3A60">
        <w:rPr>
          <w:rFonts w:ascii="Times New Roman" w:hAnsi="Times New Roman"/>
        </w:rPr>
        <w:t>підвищити рівень активності молоді в громаді, підвищивши рівень зацікавленості та участі органів влади у реалізації напрямку національно-патріотичного виховання;</w:t>
      </w:r>
    </w:p>
    <w:p w14:paraId="5F983A3C" w14:textId="77777777" w:rsidR="003E751F" w:rsidRPr="00CD3A60" w:rsidRDefault="003E751F" w:rsidP="003E751F">
      <w:pPr>
        <w:pStyle w:val="a6"/>
        <w:numPr>
          <w:ilvl w:val="0"/>
          <w:numId w:val="13"/>
        </w:numPr>
        <w:spacing w:after="0"/>
        <w:jc w:val="both"/>
        <w:rPr>
          <w:rFonts w:ascii="Times New Roman" w:hAnsi="Times New Roman"/>
        </w:rPr>
      </w:pPr>
      <w:r w:rsidRPr="00CD3A60">
        <w:rPr>
          <w:rFonts w:ascii="Times New Roman" w:hAnsi="Times New Roman"/>
        </w:rPr>
        <w:t>розробка, виготовлення та розповсюдження збірників інформаційно-методичних матеріалів, а також інших засобів, інструментів неформальної освіти, посібників тощо щодо розвитку кожного з пріоритетів напрямку національно-патріотичного виховання;</w:t>
      </w:r>
    </w:p>
    <w:p w14:paraId="6DFF0B5A" w14:textId="77777777" w:rsidR="003E751F" w:rsidRPr="00CD3A60" w:rsidRDefault="003E751F" w:rsidP="003E751F">
      <w:pPr>
        <w:pStyle w:val="a6"/>
        <w:numPr>
          <w:ilvl w:val="0"/>
          <w:numId w:val="13"/>
        </w:numPr>
        <w:shd w:val="clear" w:color="auto" w:fill="FFFFFF"/>
        <w:spacing w:after="0"/>
        <w:jc w:val="both"/>
        <w:rPr>
          <w:rFonts w:ascii="Times New Roman" w:hAnsi="Times New Roman"/>
          <w:color w:val="000000"/>
        </w:rPr>
      </w:pPr>
      <w:r w:rsidRPr="00CD3A60">
        <w:rPr>
          <w:rFonts w:ascii="Times New Roman" w:hAnsi="Times New Roman"/>
          <w:color w:val="000000"/>
        </w:rPr>
        <w:t>сприяти всеукраїнському та міжнародному співробітництву молоді;</w:t>
      </w:r>
    </w:p>
    <w:p w14:paraId="6C6369B0" w14:textId="77777777" w:rsidR="003E751F" w:rsidRPr="00CD3A60" w:rsidRDefault="003E751F" w:rsidP="003E751F">
      <w:pPr>
        <w:pStyle w:val="a6"/>
        <w:numPr>
          <w:ilvl w:val="0"/>
          <w:numId w:val="13"/>
        </w:numPr>
        <w:shd w:val="clear" w:color="auto" w:fill="FFFFFF"/>
        <w:spacing w:after="0"/>
        <w:jc w:val="both"/>
        <w:rPr>
          <w:rFonts w:ascii="Times New Roman" w:hAnsi="Times New Roman"/>
          <w:color w:val="000000"/>
        </w:rPr>
      </w:pPr>
      <w:r w:rsidRPr="00CD3A60">
        <w:rPr>
          <w:rFonts w:ascii="Times New Roman" w:hAnsi="Times New Roman"/>
          <w:color w:val="000000"/>
        </w:rPr>
        <w:t>функціонування, підтримка в належному стані та  створення нової молодіжної інфраструктури;</w:t>
      </w:r>
    </w:p>
    <w:p w14:paraId="3CDA77A7" w14:textId="77777777" w:rsidR="003E751F" w:rsidRPr="00CD3A60" w:rsidRDefault="003E751F" w:rsidP="003E751F">
      <w:pPr>
        <w:pStyle w:val="a6"/>
        <w:numPr>
          <w:ilvl w:val="0"/>
          <w:numId w:val="13"/>
        </w:numPr>
        <w:shd w:val="clear" w:color="auto" w:fill="FFFFFF"/>
        <w:spacing w:after="0"/>
        <w:jc w:val="both"/>
        <w:rPr>
          <w:rFonts w:ascii="Times New Roman" w:hAnsi="Times New Roman"/>
          <w:color w:val="000000"/>
        </w:rPr>
      </w:pPr>
      <w:r w:rsidRPr="00CD3A60">
        <w:rPr>
          <w:rFonts w:ascii="Times New Roman" w:hAnsi="Times New Roman"/>
          <w:color w:val="000000"/>
        </w:rPr>
        <w:t>сприяти залученню молоді до волонтерської діяльності.</w:t>
      </w:r>
    </w:p>
    <w:p w14:paraId="242D1F1B" w14:textId="77777777" w:rsidR="003E751F" w:rsidRPr="00CD3A60" w:rsidRDefault="003E751F" w:rsidP="003E751F">
      <w:pPr>
        <w:jc w:val="both"/>
        <w:rPr>
          <w:color w:val="000000"/>
          <w:sz w:val="22"/>
          <w:szCs w:val="22"/>
        </w:rPr>
      </w:pPr>
    </w:p>
    <w:p w14:paraId="720F15B0" w14:textId="77777777" w:rsidR="003E751F" w:rsidRPr="00CD3A60" w:rsidRDefault="003E751F" w:rsidP="003E751F">
      <w:pPr>
        <w:tabs>
          <w:tab w:val="left" w:pos="4425"/>
        </w:tabs>
        <w:jc w:val="center"/>
        <w:rPr>
          <w:rFonts w:eastAsiaTheme="minorHAnsi"/>
          <w:b/>
          <w:bCs/>
          <w:sz w:val="22"/>
          <w:szCs w:val="22"/>
        </w:rPr>
      </w:pPr>
      <w:r w:rsidRPr="00CD3A60">
        <w:rPr>
          <w:rFonts w:eastAsiaTheme="minorHAnsi"/>
          <w:b/>
          <w:bCs/>
          <w:sz w:val="22"/>
          <w:szCs w:val="22"/>
        </w:rPr>
        <w:t>ПОКАЗНИКИ РЕЗУЛЬТАТИВНОСТІ ПРОГРАМИ</w:t>
      </w:r>
    </w:p>
    <w:tbl>
      <w:tblPr>
        <w:tblStyle w:val="a3"/>
        <w:tblW w:w="9776" w:type="dxa"/>
        <w:tblLook w:val="04A0" w:firstRow="1" w:lastRow="0" w:firstColumn="1" w:lastColumn="0" w:noHBand="0" w:noVBand="1"/>
      </w:tblPr>
      <w:tblGrid>
        <w:gridCol w:w="493"/>
        <w:gridCol w:w="3344"/>
        <w:gridCol w:w="1544"/>
        <w:gridCol w:w="1206"/>
        <w:gridCol w:w="1034"/>
        <w:gridCol w:w="1077"/>
        <w:gridCol w:w="1078"/>
      </w:tblGrid>
      <w:tr w:rsidR="003E751F" w:rsidRPr="00CD3A60" w14:paraId="51C38BBB"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47BFFAB2"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w:t>
            </w:r>
          </w:p>
          <w:p w14:paraId="2B015EF3"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з/п</w:t>
            </w:r>
          </w:p>
        </w:tc>
        <w:tc>
          <w:tcPr>
            <w:tcW w:w="3351" w:type="dxa"/>
            <w:tcBorders>
              <w:top w:val="single" w:sz="4" w:space="0" w:color="auto"/>
              <w:left w:val="single" w:sz="4" w:space="0" w:color="auto"/>
              <w:bottom w:val="single" w:sz="4" w:space="0" w:color="auto"/>
              <w:right w:val="single" w:sz="4" w:space="0" w:color="auto"/>
            </w:tcBorders>
            <w:hideMark/>
          </w:tcPr>
          <w:p w14:paraId="6EA45369"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3120D9C2"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544EAFA2"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Вихідні дані на початок дії програми</w:t>
            </w:r>
          </w:p>
          <w:p w14:paraId="69B4B09E"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01.01.2023</w:t>
            </w:r>
          </w:p>
        </w:tc>
        <w:tc>
          <w:tcPr>
            <w:tcW w:w="1038" w:type="dxa"/>
            <w:tcBorders>
              <w:top w:val="single" w:sz="4" w:space="0" w:color="auto"/>
              <w:left w:val="single" w:sz="4" w:space="0" w:color="auto"/>
              <w:bottom w:val="single" w:sz="4" w:space="0" w:color="auto"/>
              <w:right w:val="single" w:sz="4" w:space="0" w:color="auto"/>
            </w:tcBorders>
          </w:tcPr>
          <w:p w14:paraId="53E88446" w14:textId="77777777" w:rsidR="003E751F" w:rsidRPr="00CD3A60" w:rsidRDefault="003E751F" w:rsidP="002F72D8">
            <w:pPr>
              <w:tabs>
                <w:tab w:val="left" w:pos="4425"/>
              </w:tabs>
              <w:spacing w:line="276" w:lineRule="auto"/>
              <w:jc w:val="center"/>
              <w:rPr>
                <w:rFonts w:eastAsiaTheme="minorHAnsi"/>
                <w:b/>
                <w:bCs/>
                <w:sz w:val="22"/>
                <w:szCs w:val="22"/>
              </w:rPr>
            </w:pPr>
          </w:p>
          <w:p w14:paraId="1A275A55"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2024</w:t>
            </w:r>
          </w:p>
        </w:tc>
        <w:tc>
          <w:tcPr>
            <w:tcW w:w="1081" w:type="dxa"/>
            <w:tcBorders>
              <w:top w:val="single" w:sz="4" w:space="0" w:color="auto"/>
              <w:left w:val="single" w:sz="4" w:space="0" w:color="auto"/>
              <w:bottom w:val="single" w:sz="4" w:space="0" w:color="auto"/>
              <w:right w:val="single" w:sz="4" w:space="0" w:color="auto"/>
            </w:tcBorders>
          </w:tcPr>
          <w:p w14:paraId="72C12DBE" w14:textId="77777777" w:rsidR="003E751F" w:rsidRPr="00CD3A60" w:rsidRDefault="003E751F" w:rsidP="002F72D8">
            <w:pPr>
              <w:tabs>
                <w:tab w:val="left" w:pos="4425"/>
              </w:tabs>
              <w:spacing w:line="276" w:lineRule="auto"/>
              <w:jc w:val="center"/>
              <w:rPr>
                <w:rFonts w:eastAsiaTheme="minorHAnsi"/>
                <w:b/>
                <w:bCs/>
                <w:sz w:val="22"/>
                <w:szCs w:val="22"/>
              </w:rPr>
            </w:pPr>
          </w:p>
          <w:p w14:paraId="7804BB12"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2025</w:t>
            </w:r>
          </w:p>
        </w:tc>
        <w:tc>
          <w:tcPr>
            <w:tcW w:w="1081" w:type="dxa"/>
            <w:tcBorders>
              <w:top w:val="single" w:sz="4" w:space="0" w:color="auto"/>
              <w:left w:val="single" w:sz="4" w:space="0" w:color="auto"/>
              <w:bottom w:val="single" w:sz="4" w:space="0" w:color="auto"/>
              <w:right w:val="single" w:sz="4" w:space="0" w:color="auto"/>
            </w:tcBorders>
          </w:tcPr>
          <w:p w14:paraId="688994DA" w14:textId="77777777" w:rsidR="003E751F" w:rsidRPr="00CD3A60" w:rsidRDefault="003E751F" w:rsidP="002F72D8">
            <w:pPr>
              <w:tabs>
                <w:tab w:val="left" w:pos="4425"/>
              </w:tabs>
              <w:spacing w:line="276" w:lineRule="auto"/>
              <w:jc w:val="center"/>
              <w:rPr>
                <w:rFonts w:eastAsiaTheme="minorHAnsi"/>
                <w:b/>
                <w:bCs/>
                <w:sz w:val="22"/>
                <w:szCs w:val="22"/>
              </w:rPr>
            </w:pPr>
          </w:p>
          <w:p w14:paraId="01205E05"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2026</w:t>
            </w:r>
          </w:p>
        </w:tc>
      </w:tr>
      <w:tr w:rsidR="003E751F" w:rsidRPr="00CD3A60" w14:paraId="1930D2D2"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55D45B53"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1</w:t>
            </w:r>
          </w:p>
        </w:tc>
        <w:tc>
          <w:tcPr>
            <w:tcW w:w="3351" w:type="dxa"/>
            <w:tcBorders>
              <w:top w:val="single" w:sz="4" w:space="0" w:color="auto"/>
              <w:left w:val="single" w:sz="4" w:space="0" w:color="auto"/>
              <w:bottom w:val="single" w:sz="4" w:space="0" w:color="auto"/>
              <w:right w:val="single" w:sz="4" w:space="0" w:color="auto"/>
            </w:tcBorders>
            <w:hideMark/>
          </w:tcPr>
          <w:p w14:paraId="4EC07504"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2</w:t>
            </w:r>
          </w:p>
        </w:tc>
        <w:tc>
          <w:tcPr>
            <w:tcW w:w="1548" w:type="dxa"/>
            <w:tcBorders>
              <w:top w:val="single" w:sz="4" w:space="0" w:color="auto"/>
              <w:left w:val="single" w:sz="4" w:space="0" w:color="auto"/>
              <w:bottom w:val="single" w:sz="4" w:space="0" w:color="auto"/>
              <w:right w:val="single" w:sz="4" w:space="0" w:color="auto"/>
            </w:tcBorders>
            <w:hideMark/>
          </w:tcPr>
          <w:p w14:paraId="4855E994"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3</w:t>
            </w:r>
          </w:p>
        </w:tc>
        <w:tc>
          <w:tcPr>
            <w:tcW w:w="1184" w:type="dxa"/>
            <w:tcBorders>
              <w:top w:val="single" w:sz="4" w:space="0" w:color="auto"/>
              <w:left w:val="single" w:sz="4" w:space="0" w:color="auto"/>
              <w:bottom w:val="single" w:sz="4" w:space="0" w:color="auto"/>
              <w:right w:val="single" w:sz="4" w:space="0" w:color="auto"/>
            </w:tcBorders>
            <w:hideMark/>
          </w:tcPr>
          <w:p w14:paraId="22EEA56A"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4</w:t>
            </w:r>
          </w:p>
        </w:tc>
        <w:tc>
          <w:tcPr>
            <w:tcW w:w="1038" w:type="dxa"/>
            <w:tcBorders>
              <w:top w:val="single" w:sz="4" w:space="0" w:color="auto"/>
              <w:left w:val="single" w:sz="4" w:space="0" w:color="auto"/>
              <w:bottom w:val="single" w:sz="4" w:space="0" w:color="auto"/>
              <w:right w:val="single" w:sz="4" w:space="0" w:color="auto"/>
            </w:tcBorders>
            <w:hideMark/>
          </w:tcPr>
          <w:p w14:paraId="384C9466"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5</w:t>
            </w:r>
          </w:p>
        </w:tc>
        <w:tc>
          <w:tcPr>
            <w:tcW w:w="1081" w:type="dxa"/>
            <w:tcBorders>
              <w:top w:val="single" w:sz="4" w:space="0" w:color="auto"/>
              <w:left w:val="single" w:sz="4" w:space="0" w:color="auto"/>
              <w:bottom w:val="single" w:sz="4" w:space="0" w:color="auto"/>
              <w:right w:val="single" w:sz="4" w:space="0" w:color="auto"/>
            </w:tcBorders>
            <w:hideMark/>
          </w:tcPr>
          <w:p w14:paraId="6CE5CC11"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6</w:t>
            </w:r>
          </w:p>
        </w:tc>
        <w:tc>
          <w:tcPr>
            <w:tcW w:w="1081" w:type="dxa"/>
            <w:tcBorders>
              <w:top w:val="single" w:sz="4" w:space="0" w:color="auto"/>
              <w:left w:val="single" w:sz="4" w:space="0" w:color="auto"/>
              <w:bottom w:val="single" w:sz="4" w:space="0" w:color="auto"/>
              <w:right w:val="single" w:sz="4" w:space="0" w:color="auto"/>
            </w:tcBorders>
            <w:hideMark/>
          </w:tcPr>
          <w:p w14:paraId="46D29F29"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7</w:t>
            </w:r>
          </w:p>
        </w:tc>
      </w:tr>
      <w:tr w:rsidR="003E751F" w:rsidRPr="00CD3A60" w14:paraId="59675281" w14:textId="77777777" w:rsidTr="002F72D8">
        <w:tc>
          <w:tcPr>
            <w:tcW w:w="9776" w:type="dxa"/>
            <w:gridSpan w:val="7"/>
            <w:tcBorders>
              <w:top w:val="single" w:sz="4" w:space="0" w:color="auto"/>
              <w:left w:val="single" w:sz="4" w:space="0" w:color="auto"/>
              <w:bottom w:val="single" w:sz="4" w:space="0" w:color="auto"/>
              <w:right w:val="single" w:sz="4" w:space="0" w:color="auto"/>
            </w:tcBorders>
          </w:tcPr>
          <w:p w14:paraId="0A1EC48F"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І. Показник продукту</w:t>
            </w:r>
          </w:p>
        </w:tc>
      </w:tr>
      <w:tr w:rsidR="003E751F" w:rsidRPr="00CD3A60" w14:paraId="40E56BD5"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6BD4F8D0" w14:textId="77777777" w:rsidR="003E751F" w:rsidRPr="00CD3A60" w:rsidRDefault="003E751F" w:rsidP="002F72D8">
            <w:pPr>
              <w:tabs>
                <w:tab w:val="left" w:pos="4425"/>
              </w:tabs>
              <w:spacing w:line="276" w:lineRule="auto"/>
              <w:jc w:val="center"/>
              <w:rPr>
                <w:rFonts w:eastAsiaTheme="minorHAnsi"/>
                <w:b/>
                <w:bCs/>
                <w:sz w:val="22"/>
                <w:szCs w:val="22"/>
              </w:rPr>
            </w:pPr>
            <w:bookmarkStart w:id="8" w:name="_Hlk151402111"/>
            <w:r w:rsidRPr="00CD3A60">
              <w:rPr>
                <w:rFonts w:eastAsiaTheme="minorHAnsi"/>
                <w:b/>
                <w:bCs/>
                <w:sz w:val="22"/>
                <w:szCs w:val="22"/>
              </w:rPr>
              <w:t>1</w:t>
            </w:r>
          </w:p>
        </w:tc>
        <w:tc>
          <w:tcPr>
            <w:tcW w:w="3351" w:type="dxa"/>
            <w:tcBorders>
              <w:top w:val="single" w:sz="4" w:space="0" w:color="auto"/>
              <w:left w:val="single" w:sz="4" w:space="0" w:color="auto"/>
              <w:bottom w:val="single" w:sz="4" w:space="0" w:color="auto"/>
              <w:right w:val="single" w:sz="4" w:space="0" w:color="auto"/>
            </w:tcBorders>
            <w:hideMark/>
          </w:tcPr>
          <w:p w14:paraId="645A32E7"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 xml:space="preserve">Кількість учасників молодіжних заходів у громаді </w:t>
            </w:r>
          </w:p>
        </w:tc>
        <w:tc>
          <w:tcPr>
            <w:tcW w:w="1548" w:type="dxa"/>
            <w:tcBorders>
              <w:top w:val="single" w:sz="4" w:space="0" w:color="auto"/>
              <w:left w:val="single" w:sz="4" w:space="0" w:color="auto"/>
              <w:bottom w:val="single" w:sz="4" w:space="0" w:color="auto"/>
              <w:right w:val="single" w:sz="4" w:space="0" w:color="auto"/>
            </w:tcBorders>
          </w:tcPr>
          <w:p w14:paraId="735FC51F" w14:textId="77777777" w:rsidR="003E751F" w:rsidRPr="00CD3A60" w:rsidRDefault="003E751F" w:rsidP="002F72D8">
            <w:pPr>
              <w:tabs>
                <w:tab w:val="left" w:pos="4425"/>
              </w:tabs>
              <w:spacing w:line="276" w:lineRule="auto"/>
              <w:rPr>
                <w:rFonts w:eastAsiaTheme="minorHAnsi"/>
                <w:sz w:val="22"/>
                <w:szCs w:val="22"/>
              </w:rPr>
            </w:pPr>
          </w:p>
          <w:p w14:paraId="3C1A241B"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осіб</w:t>
            </w:r>
          </w:p>
        </w:tc>
        <w:tc>
          <w:tcPr>
            <w:tcW w:w="1184" w:type="dxa"/>
            <w:tcBorders>
              <w:top w:val="single" w:sz="4" w:space="0" w:color="auto"/>
              <w:left w:val="single" w:sz="4" w:space="0" w:color="auto"/>
              <w:bottom w:val="single" w:sz="4" w:space="0" w:color="auto"/>
              <w:right w:val="single" w:sz="4" w:space="0" w:color="auto"/>
            </w:tcBorders>
            <w:hideMark/>
          </w:tcPr>
          <w:p w14:paraId="51E804BC"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178</w:t>
            </w:r>
          </w:p>
        </w:tc>
        <w:tc>
          <w:tcPr>
            <w:tcW w:w="1038" w:type="dxa"/>
            <w:tcBorders>
              <w:top w:val="single" w:sz="4" w:space="0" w:color="auto"/>
              <w:left w:val="single" w:sz="4" w:space="0" w:color="auto"/>
              <w:bottom w:val="single" w:sz="4" w:space="0" w:color="auto"/>
              <w:right w:val="single" w:sz="4" w:space="0" w:color="auto"/>
            </w:tcBorders>
            <w:hideMark/>
          </w:tcPr>
          <w:p w14:paraId="4D0A93D6"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330</w:t>
            </w:r>
          </w:p>
        </w:tc>
        <w:tc>
          <w:tcPr>
            <w:tcW w:w="1081" w:type="dxa"/>
            <w:tcBorders>
              <w:top w:val="single" w:sz="4" w:space="0" w:color="auto"/>
              <w:left w:val="single" w:sz="4" w:space="0" w:color="auto"/>
              <w:bottom w:val="single" w:sz="4" w:space="0" w:color="auto"/>
              <w:right w:val="single" w:sz="4" w:space="0" w:color="auto"/>
            </w:tcBorders>
            <w:hideMark/>
          </w:tcPr>
          <w:p w14:paraId="29D65608"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540</w:t>
            </w:r>
          </w:p>
        </w:tc>
        <w:tc>
          <w:tcPr>
            <w:tcW w:w="1081" w:type="dxa"/>
            <w:tcBorders>
              <w:top w:val="single" w:sz="4" w:space="0" w:color="auto"/>
              <w:left w:val="single" w:sz="4" w:space="0" w:color="auto"/>
              <w:bottom w:val="single" w:sz="4" w:space="0" w:color="auto"/>
              <w:right w:val="single" w:sz="4" w:space="0" w:color="auto"/>
            </w:tcBorders>
            <w:hideMark/>
          </w:tcPr>
          <w:p w14:paraId="1EAF29DB"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700</w:t>
            </w:r>
          </w:p>
        </w:tc>
      </w:tr>
      <w:tr w:rsidR="003E751F" w:rsidRPr="00CD3A60" w14:paraId="0E7775DA"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3C66A9D7"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2</w:t>
            </w:r>
          </w:p>
        </w:tc>
        <w:tc>
          <w:tcPr>
            <w:tcW w:w="3351" w:type="dxa"/>
            <w:tcBorders>
              <w:top w:val="single" w:sz="4" w:space="0" w:color="auto"/>
              <w:left w:val="single" w:sz="4" w:space="0" w:color="auto"/>
              <w:bottom w:val="single" w:sz="4" w:space="0" w:color="auto"/>
              <w:right w:val="single" w:sz="4" w:space="0" w:color="auto"/>
            </w:tcBorders>
            <w:hideMark/>
          </w:tcPr>
          <w:p w14:paraId="498E6051"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Загальна кількість молодіжних заходів (</w:t>
            </w:r>
            <w:proofErr w:type="spellStart"/>
            <w:r w:rsidRPr="00CD3A60">
              <w:rPr>
                <w:rFonts w:eastAsiaTheme="minorHAnsi"/>
                <w:sz w:val="22"/>
                <w:szCs w:val="22"/>
              </w:rPr>
              <w:t>проєктів</w:t>
            </w:r>
            <w:proofErr w:type="spellEnd"/>
            <w:r w:rsidRPr="00CD3A60">
              <w:rPr>
                <w:rFonts w:eastAsiaTheme="minorHAnsi"/>
                <w:sz w:val="22"/>
                <w:szCs w:val="22"/>
              </w:rPr>
              <w:t xml:space="preserve">), організованих та проведених у Бучанській громаді </w:t>
            </w:r>
          </w:p>
        </w:tc>
        <w:tc>
          <w:tcPr>
            <w:tcW w:w="1548" w:type="dxa"/>
            <w:tcBorders>
              <w:top w:val="single" w:sz="4" w:space="0" w:color="auto"/>
              <w:left w:val="single" w:sz="4" w:space="0" w:color="auto"/>
              <w:bottom w:val="single" w:sz="4" w:space="0" w:color="auto"/>
              <w:right w:val="single" w:sz="4" w:space="0" w:color="auto"/>
            </w:tcBorders>
          </w:tcPr>
          <w:p w14:paraId="7611DAA4" w14:textId="77777777" w:rsidR="003E751F" w:rsidRPr="00CD3A60" w:rsidRDefault="003E751F" w:rsidP="002F72D8">
            <w:pPr>
              <w:tabs>
                <w:tab w:val="left" w:pos="4425"/>
              </w:tabs>
              <w:spacing w:line="276" w:lineRule="auto"/>
              <w:rPr>
                <w:rFonts w:eastAsiaTheme="minorHAnsi"/>
                <w:sz w:val="22"/>
                <w:szCs w:val="22"/>
              </w:rPr>
            </w:pPr>
          </w:p>
          <w:p w14:paraId="25FDAFE7"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од</w:t>
            </w:r>
          </w:p>
        </w:tc>
        <w:tc>
          <w:tcPr>
            <w:tcW w:w="1184" w:type="dxa"/>
            <w:tcBorders>
              <w:top w:val="single" w:sz="4" w:space="0" w:color="auto"/>
              <w:left w:val="single" w:sz="4" w:space="0" w:color="auto"/>
              <w:bottom w:val="single" w:sz="4" w:space="0" w:color="auto"/>
              <w:right w:val="single" w:sz="4" w:space="0" w:color="auto"/>
            </w:tcBorders>
            <w:hideMark/>
          </w:tcPr>
          <w:p w14:paraId="1052012B"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5</w:t>
            </w:r>
          </w:p>
        </w:tc>
        <w:tc>
          <w:tcPr>
            <w:tcW w:w="1038" w:type="dxa"/>
            <w:tcBorders>
              <w:top w:val="single" w:sz="4" w:space="0" w:color="auto"/>
              <w:left w:val="single" w:sz="4" w:space="0" w:color="auto"/>
              <w:bottom w:val="single" w:sz="4" w:space="0" w:color="auto"/>
              <w:right w:val="single" w:sz="4" w:space="0" w:color="auto"/>
            </w:tcBorders>
            <w:hideMark/>
          </w:tcPr>
          <w:p w14:paraId="350396B4"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14</w:t>
            </w:r>
          </w:p>
        </w:tc>
        <w:tc>
          <w:tcPr>
            <w:tcW w:w="1081" w:type="dxa"/>
            <w:tcBorders>
              <w:top w:val="single" w:sz="4" w:space="0" w:color="auto"/>
              <w:left w:val="single" w:sz="4" w:space="0" w:color="auto"/>
              <w:bottom w:val="single" w:sz="4" w:space="0" w:color="auto"/>
              <w:right w:val="single" w:sz="4" w:space="0" w:color="auto"/>
            </w:tcBorders>
            <w:hideMark/>
          </w:tcPr>
          <w:p w14:paraId="65B94730"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18</w:t>
            </w:r>
          </w:p>
        </w:tc>
        <w:tc>
          <w:tcPr>
            <w:tcW w:w="1081" w:type="dxa"/>
            <w:tcBorders>
              <w:top w:val="single" w:sz="4" w:space="0" w:color="auto"/>
              <w:left w:val="single" w:sz="4" w:space="0" w:color="auto"/>
              <w:bottom w:val="single" w:sz="4" w:space="0" w:color="auto"/>
              <w:right w:val="single" w:sz="4" w:space="0" w:color="auto"/>
            </w:tcBorders>
            <w:hideMark/>
          </w:tcPr>
          <w:p w14:paraId="0FECE770"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23</w:t>
            </w:r>
          </w:p>
        </w:tc>
        <w:bookmarkEnd w:id="8"/>
      </w:tr>
      <w:tr w:rsidR="003E751F" w:rsidRPr="00CD3A60" w14:paraId="527AC04E"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17F0EE96"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3</w:t>
            </w:r>
          </w:p>
        </w:tc>
        <w:tc>
          <w:tcPr>
            <w:tcW w:w="3351" w:type="dxa"/>
            <w:tcBorders>
              <w:top w:val="single" w:sz="4" w:space="0" w:color="auto"/>
              <w:left w:val="single" w:sz="4" w:space="0" w:color="auto"/>
              <w:bottom w:val="single" w:sz="4" w:space="0" w:color="auto"/>
              <w:right w:val="single" w:sz="4" w:space="0" w:color="auto"/>
            </w:tcBorders>
            <w:hideMark/>
          </w:tcPr>
          <w:p w14:paraId="10FDA16C"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Кількість обдарованих дітей та молоді у громаді, що отримують стипендію</w:t>
            </w:r>
          </w:p>
        </w:tc>
        <w:tc>
          <w:tcPr>
            <w:tcW w:w="1548" w:type="dxa"/>
            <w:tcBorders>
              <w:top w:val="single" w:sz="4" w:space="0" w:color="auto"/>
              <w:left w:val="single" w:sz="4" w:space="0" w:color="auto"/>
              <w:bottom w:val="single" w:sz="4" w:space="0" w:color="auto"/>
              <w:right w:val="single" w:sz="4" w:space="0" w:color="auto"/>
            </w:tcBorders>
            <w:hideMark/>
          </w:tcPr>
          <w:p w14:paraId="6D267729"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осіб</w:t>
            </w:r>
          </w:p>
        </w:tc>
        <w:tc>
          <w:tcPr>
            <w:tcW w:w="1184" w:type="dxa"/>
            <w:tcBorders>
              <w:top w:val="single" w:sz="4" w:space="0" w:color="auto"/>
              <w:left w:val="single" w:sz="4" w:space="0" w:color="auto"/>
              <w:bottom w:val="single" w:sz="4" w:space="0" w:color="auto"/>
              <w:right w:val="single" w:sz="4" w:space="0" w:color="auto"/>
            </w:tcBorders>
            <w:hideMark/>
          </w:tcPr>
          <w:p w14:paraId="77B6524F"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35</w:t>
            </w:r>
          </w:p>
        </w:tc>
        <w:tc>
          <w:tcPr>
            <w:tcW w:w="1038" w:type="dxa"/>
            <w:tcBorders>
              <w:top w:val="single" w:sz="4" w:space="0" w:color="auto"/>
              <w:left w:val="single" w:sz="4" w:space="0" w:color="auto"/>
              <w:bottom w:val="single" w:sz="4" w:space="0" w:color="auto"/>
              <w:right w:val="single" w:sz="4" w:space="0" w:color="auto"/>
            </w:tcBorders>
            <w:hideMark/>
          </w:tcPr>
          <w:p w14:paraId="288088A0"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35</w:t>
            </w:r>
          </w:p>
        </w:tc>
        <w:tc>
          <w:tcPr>
            <w:tcW w:w="1081" w:type="dxa"/>
            <w:tcBorders>
              <w:top w:val="single" w:sz="4" w:space="0" w:color="auto"/>
              <w:left w:val="single" w:sz="4" w:space="0" w:color="auto"/>
              <w:bottom w:val="single" w:sz="4" w:space="0" w:color="auto"/>
              <w:right w:val="single" w:sz="4" w:space="0" w:color="auto"/>
            </w:tcBorders>
            <w:hideMark/>
          </w:tcPr>
          <w:p w14:paraId="66063990"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35</w:t>
            </w:r>
          </w:p>
        </w:tc>
        <w:tc>
          <w:tcPr>
            <w:tcW w:w="1081" w:type="dxa"/>
            <w:tcBorders>
              <w:top w:val="single" w:sz="4" w:space="0" w:color="auto"/>
              <w:left w:val="single" w:sz="4" w:space="0" w:color="auto"/>
              <w:bottom w:val="single" w:sz="4" w:space="0" w:color="auto"/>
              <w:right w:val="single" w:sz="4" w:space="0" w:color="auto"/>
            </w:tcBorders>
            <w:hideMark/>
          </w:tcPr>
          <w:p w14:paraId="17DB488B"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35</w:t>
            </w:r>
          </w:p>
        </w:tc>
      </w:tr>
      <w:tr w:rsidR="003E751F" w:rsidRPr="00CD3A60" w14:paraId="512138E6"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4A3058EF"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3.1</w:t>
            </w:r>
          </w:p>
        </w:tc>
        <w:tc>
          <w:tcPr>
            <w:tcW w:w="3351" w:type="dxa"/>
            <w:tcBorders>
              <w:top w:val="single" w:sz="4" w:space="0" w:color="auto"/>
              <w:left w:val="single" w:sz="4" w:space="0" w:color="auto"/>
              <w:bottom w:val="single" w:sz="4" w:space="0" w:color="auto"/>
              <w:right w:val="single" w:sz="4" w:space="0" w:color="auto"/>
            </w:tcBorders>
            <w:hideMark/>
          </w:tcPr>
          <w:p w14:paraId="3BD0B88B"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Кількість обдарованих дітей та молоді у громаді, що отримують стипендію із сільської місцевості</w:t>
            </w:r>
          </w:p>
        </w:tc>
        <w:tc>
          <w:tcPr>
            <w:tcW w:w="1548" w:type="dxa"/>
            <w:tcBorders>
              <w:top w:val="single" w:sz="4" w:space="0" w:color="auto"/>
              <w:left w:val="single" w:sz="4" w:space="0" w:color="auto"/>
              <w:bottom w:val="single" w:sz="4" w:space="0" w:color="auto"/>
              <w:right w:val="single" w:sz="4" w:space="0" w:color="auto"/>
            </w:tcBorders>
          </w:tcPr>
          <w:p w14:paraId="51447FAA" w14:textId="77777777" w:rsidR="003E751F" w:rsidRPr="00CD3A60" w:rsidRDefault="003E751F" w:rsidP="002F72D8">
            <w:pPr>
              <w:tabs>
                <w:tab w:val="left" w:pos="4425"/>
              </w:tabs>
              <w:spacing w:line="276" w:lineRule="auto"/>
              <w:rPr>
                <w:rFonts w:eastAsiaTheme="minorHAnsi"/>
                <w:sz w:val="22"/>
                <w:szCs w:val="22"/>
              </w:rPr>
            </w:pPr>
          </w:p>
          <w:p w14:paraId="4BE28E6C"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осіб</w:t>
            </w:r>
          </w:p>
        </w:tc>
        <w:tc>
          <w:tcPr>
            <w:tcW w:w="1184" w:type="dxa"/>
            <w:tcBorders>
              <w:top w:val="single" w:sz="4" w:space="0" w:color="auto"/>
              <w:left w:val="single" w:sz="4" w:space="0" w:color="auto"/>
              <w:bottom w:val="single" w:sz="4" w:space="0" w:color="auto"/>
              <w:right w:val="single" w:sz="4" w:space="0" w:color="auto"/>
            </w:tcBorders>
            <w:hideMark/>
          </w:tcPr>
          <w:p w14:paraId="4D7EB421"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11</w:t>
            </w:r>
          </w:p>
        </w:tc>
        <w:tc>
          <w:tcPr>
            <w:tcW w:w="1038" w:type="dxa"/>
            <w:tcBorders>
              <w:top w:val="single" w:sz="4" w:space="0" w:color="auto"/>
              <w:left w:val="single" w:sz="4" w:space="0" w:color="auto"/>
              <w:bottom w:val="single" w:sz="4" w:space="0" w:color="auto"/>
              <w:right w:val="single" w:sz="4" w:space="0" w:color="auto"/>
            </w:tcBorders>
            <w:hideMark/>
          </w:tcPr>
          <w:p w14:paraId="10D1293D"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13</w:t>
            </w:r>
          </w:p>
        </w:tc>
        <w:tc>
          <w:tcPr>
            <w:tcW w:w="1081" w:type="dxa"/>
            <w:tcBorders>
              <w:top w:val="single" w:sz="4" w:space="0" w:color="auto"/>
              <w:left w:val="single" w:sz="4" w:space="0" w:color="auto"/>
              <w:bottom w:val="single" w:sz="4" w:space="0" w:color="auto"/>
              <w:right w:val="single" w:sz="4" w:space="0" w:color="auto"/>
            </w:tcBorders>
            <w:hideMark/>
          </w:tcPr>
          <w:p w14:paraId="4327B511"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15</w:t>
            </w:r>
          </w:p>
        </w:tc>
        <w:tc>
          <w:tcPr>
            <w:tcW w:w="1081" w:type="dxa"/>
            <w:tcBorders>
              <w:top w:val="single" w:sz="4" w:space="0" w:color="auto"/>
              <w:left w:val="single" w:sz="4" w:space="0" w:color="auto"/>
              <w:bottom w:val="single" w:sz="4" w:space="0" w:color="auto"/>
              <w:right w:val="single" w:sz="4" w:space="0" w:color="auto"/>
            </w:tcBorders>
            <w:hideMark/>
          </w:tcPr>
          <w:p w14:paraId="655A37F2"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19</w:t>
            </w:r>
          </w:p>
        </w:tc>
      </w:tr>
      <w:tr w:rsidR="003E751F" w:rsidRPr="00CD3A60" w14:paraId="3FC7FF93"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02909E4F"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4</w:t>
            </w:r>
          </w:p>
        </w:tc>
        <w:tc>
          <w:tcPr>
            <w:tcW w:w="3351" w:type="dxa"/>
            <w:tcBorders>
              <w:top w:val="single" w:sz="4" w:space="0" w:color="auto"/>
              <w:left w:val="single" w:sz="4" w:space="0" w:color="auto"/>
              <w:bottom w:val="single" w:sz="4" w:space="0" w:color="auto"/>
              <w:right w:val="single" w:sz="4" w:space="0" w:color="auto"/>
            </w:tcBorders>
            <w:hideMark/>
          </w:tcPr>
          <w:p w14:paraId="0115EC82"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Забезпечення Бучанської громади об'єктами молодіжної інфраструктури (хабів/центрів/просторів)</w:t>
            </w:r>
          </w:p>
        </w:tc>
        <w:tc>
          <w:tcPr>
            <w:tcW w:w="1548" w:type="dxa"/>
            <w:tcBorders>
              <w:top w:val="single" w:sz="4" w:space="0" w:color="auto"/>
              <w:left w:val="single" w:sz="4" w:space="0" w:color="auto"/>
              <w:bottom w:val="single" w:sz="4" w:space="0" w:color="auto"/>
              <w:right w:val="single" w:sz="4" w:space="0" w:color="auto"/>
            </w:tcBorders>
            <w:hideMark/>
          </w:tcPr>
          <w:p w14:paraId="411EE65C"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од</w:t>
            </w:r>
          </w:p>
        </w:tc>
        <w:tc>
          <w:tcPr>
            <w:tcW w:w="1184" w:type="dxa"/>
            <w:tcBorders>
              <w:top w:val="single" w:sz="4" w:space="0" w:color="auto"/>
              <w:left w:val="single" w:sz="4" w:space="0" w:color="auto"/>
              <w:bottom w:val="single" w:sz="4" w:space="0" w:color="auto"/>
              <w:right w:val="single" w:sz="4" w:space="0" w:color="auto"/>
            </w:tcBorders>
            <w:hideMark/>
          </w:tcPr>
          <w:p w14:paraId="59782B8F"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w:t>
            </w:r>
          </w:p>
        </w:tc>
        <w:tc>
          <w:tcPr>
            <w:tcW w:w="1038" w:type="dxa"/>
            <w:tcBorders>
              <w:top w:val="single" w:sz="4" w:space="0" w:color="auto"/>
              <w:left w:val="single" w:sz="4" w:space="0" w:color="auto"/>
              <w:bottom w:val="single" w:sz="4" w:space="0" w:color="auto"/>
              <w:right w:val="single" w:sz="4" w:space="0" w:color="auto"/>
            </w:tcBorders>
            <w:hideMark/>
          </w:tcPr>
          <w:p w14:paraId="722BF95E"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2</w:t>
            </w:r>
          </w:p>
        </w:tc>
        <w:tc>
          <w:tcPr>
            <w:tcW w:w="1081" w:type="dxa"/>
            <w:tcBorders>
              <w:top w:val="single" w:sz="4" w:space="0" w:color="auto"/>
              <w:left w:val="single" w:sz="4" w:space="0" w:color="auto"/>
              <w:bottom w:val="single" w:sz="4" w:space="0" w:color="auto"/>
              <w:right w:val="single" w:sz="4" w:space="0" w:color="auto"/>
            </w:tcBorders>
            <w:hideMark/>
          </w:tcPr>
          <w:p w14:paraId="1C0A84FC" w14:textId="77777777" w:rsidR="003E751F" w:rsidRPr="00CD3A60" w:rsidRDefault="003E751F" w:rsidP="002F72D8">
            <w:pPr>
              <w:tabs>
                <w:tab w:val="left" w:pos="4425"/>
              </w:tabs>
              <w:spacing w:line="276" w:lineRule="auto"/>
              <w:jc w:val="center"/>
              <w:rPr>
                <w:rFonts w:eastAsiaTheme="minorHAnsi"/>
                <w:sz w:val="22"/>
                <w:szCs w:val="22"/>
                <w:lang w:val="en-US"/>
              </w:rPr>
            </w:pPr>
            <w:r w:rsidRPr="00CD3A60">
              <w:rPr>
                <w:rFonts w:eastAsiaTheme="minorHAnsi"/>
                <w:sz w:val="22"/>
                <w:szCs w:val="22"/>
                <w:lang w:val="en-US"/>
              </w:rPr>
              <w:t>3</w:t>
            </w:r>
          </w:p>
        </w:tc>
        <w:tc>
          <w:tcPr>
            <w:tcW w:w="1081" w:type="dxa"/>
            <w:tcBorders>
              <w:top w:val="single" w:sz="4" w:space="0" w:color="auto"/>
              <w:left w:val="single" w:sz="4" w:space="0" w:color="auto"/>
              <w:bottom w:val="single" w:sz="4" w:space="0" w:color="auto"/>
              <w:right w:val="single" w:sz="4" w:space="0" w:color="auto"/>
            </w:tcBorders>
            <w:hideMark/>
          </w:tcPr>
          <w:p w14:paraId="5A9C7882" w14:textId="77777777" w:rsidR="003E751F" w:rsidRPr="00CD3A60" w:rsidRDefault="003E751F" w:rsidP="002F72D8">
            <w:pPr>
              <w:tabs>
                <w:tab w:val="left" w:pos="4425"/>
              </w:tabs>
              <w:spacing w:line="276" w:lineRule="auto"/>
              <w:jc w:val="center"/>
              <w:rPr>
                <w:rFonts w:eastAsiaTheme="minorHAnsi"/>
                <w:sz w:val="22"/>
                <w:szCs w:val="22"/>
                <w:lang w:val="en-US"/>
              </w:rPr>
            </w:pPr>
            <w:r w:rsidRPr="00CD3A60">
              <w:rPr>
                <w:rFonts w:eastAsiaTheme="minorHAnsi"/>
                <w:sz w:val="22"/>
                <w:szCs w:val="22"/>
                <w:lang w:val="en-US"/>
              </w:rPr>
              <w:t>5</w:t>
            </w:r>
          </w:p>
        </w:tc>
      </w:tr>
      <w:tr w:rsidR="003E751F" w:rsidRPr="00CD3A60" w14:paraId="3CD1700D"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76A476E7"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5</w:t>
            </w:r>
          </w:p>
        </w:tc>
        <w:tc>
          <w:tcPr>
            <w:tcW w:w="3351" w:type="dxa"/>
            <w:tcBorders>
              <w:top w:val="single" w:sz="4" w:space="0" w:color="auto"/>
              <w:left w:val="single" w:sz="4" w:space="0" w:color="auto"/>
              <w:bottom w:val="single" w:sz="4" w:space="0" w:color="auto"/>
              <w:right w:val="single" w:sz="4" w:space="0" w:color="auto"/>
            </w:tcBorders>
            <w:hideMark/>
          </w:tcPr>
          <w:p w14:paraId="1E726738" w14:textId="77777777" w:rsidR="003E751F" w:rsidRPr="00CD3A60" w:rsidRDefault="003E751F" w:rsidP="002F72D8">
            <w:pPr>
              <w:tabs>
                <w:tab w:val="left" w:pos="4425"/>
              </w:tabs>
              <w:spacing w:line="276" w:lineRule="auto"/>
              <w:rPr>
                <w:rFonts w:eastAsiaTheme="minorHAnsi"/>
                <w:sz w:val="22"/>
                <w:szCs w:val="22"/>
              </w:rPr>
            </w:pPr>
            <w:r w:rsidRPr="00CD3A60">
              <w:rPr>
                <w:sz w:val="22"/>
                <w:szCs w:val="22"/>
              </w:rPr>
              <w:t>Залучена учнівська молодь, діти та молодь громади до міжнародного співробітництва</w:t>
            </w:r>
          </w:p>
        </w:tc>
        <w:tc>
          <w:tcPr>
            <w:tcW w:w="1548" w:type="dxa"/>
            <w:tcBorders>
              <w:top w:val="single" w:sz="4" w:space="0" w:color="auto"/>
              <w:left w:val="single" w:sz="4" w:space="0" w:color="auto"/>
              <w:bottom w:val="single" w:sz="4" w:space="0" w:color="auto"/>
              <w:right w:val="single" w:sz="4" w:space="0" w:color="auto"/>
            </w:tcBorders>
          </w:tcPr>
          <w:p w14:paraId="25EE8704" w14:textId="77777777" w:rsidR="003E751F" w:rsidRPr="00CD3A60" w:rsidRDefault="003E751F" w:rsidP="002F72D8">
            <w:pPr>
              <w:tabs>
                <w:tab w:val="left" w:pos="4425"/>
              </w:tabs>
              <w:spacing w:line="276" w:lineRule="auto"/>
              <w:rPr>
                <w:rFonts w:eastAsiaTheme="minorHAnsi"/>
                <w:sz w:val="22"/>
                <w:szCs w:val="22"/>
              </w:rPr>
            </w:pPr>
          </w:p>
          <w:p w14:paraId="4ABE7CB8"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осіб</w:t>
            </w:r>
          </w:p>
        </w:tc>
        <w:tc>
          <w:tcPr>
            <w:tcW w:w="1184" w:type="dxa"/>
            <w:tcBorders>
              <w:top w:val="single" w:sz="4" w:space="0" w:color="auto"/>
              <w:left w:val="single" w:sz="4" w:space="0" w:color="auto"/>
              <w:bottom w:val="single" w:sz="4" w:space="0" w:color="auto"/>
              <w:right w:val="single" w:sz="4" w:space="0" w:color="auto"/>
            </w:tcBorders>
          </w:tcPr>
          <w:p w14:paraId="08C377A3" w14:textId="77777777" w:rsidR="003E751F" w:rsidRPr="00CD3A60" w:rsidRDefault="003E751F" w:rsidP="002F72D8">
            <w:pPr>
              <w:tabs>
                <w:tab w:val="left" w:pos="4425"/>
              </w:tabs>
              <w:spacing w:line="276" w:lineRule="auto"/>
              <w:jc w:val="center"/>
              <w:rPr>
                <w:rFonts w:eastAsiaTheme="minorHAnsi"/>
                <w:sz w:val="22"/>
                <w:szCs w:val="22"/>
              </w:rPr>
            </w:pPr>
          </w:p>
          <w:p w14:paraId="4DD1650E"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35</w:t>
            </w:r>
          </w:p>
        </w:tc>
        <w:tc>
          <w:tcPr>
            <w:tcW w:w="1038" w:type="dxa"/>
            <w:tcBorders>
              <w:top w:val="single" w:sz="4" w:space="0" w:color="auto"/>
              <w:left w:val="single" w:sz="4" w:space="0" w:color="auto"/>
              <w:bottom w:val="single" w:sz="4" w:space="0" w:color="auto"/>
              <w:right w:val="single" w:sz="4" w:space="0" w:color="auto"/>
            </w:tcBorders>
          </w:tcPr>
          <w:p w14:paraId="751EB6CE" w14:textId="77777777" w:rsidR="003E751F" w:rsidRPr="00CD3A60" w:rsidRDefault="003E751F" w:rsidP="002F72D8">
            <w:pPr>
              <w:tabs>
                <w:tab w:val="left" w:pos="4425"/>
              </w:tabs>
              <w:spacing w:line="276" w:lineRule="auto"/>
              <w:jc w:val="center"/>
              <w:rPr>
                <w:rFonts w:eastAsiaTheme="minorHAnsi"/>
                <w:sz w:val="22"/>
                <w:szCs w:val="22"/>
              </w:rPr>
            </w:pPr>
          </w:p>
          <w:p w14:paraId="3657EC2E"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50</w:t>
            </w:r>
          </w:p>
        </w:tc>
        <w:tc>
          <w:tcPr>
            <w:tcW w:w="1081" w:type="dxa"/>
            <w:tcBorders>
              <w:top w:val="single" w:sz="4" w:space="0" w:color="auto"/>
              <w:left w:val="single" w:sz="4" w:space="0" w:color="auto"/>
              <w:bottom w:val="single" w:sz="4" w:space="0" w:color="auto"/>
              <w:right w:val="single" w:sz="4" w:space="0" w:color="auto"/>
            </w:tcBorders>
          </w:tcPr>
          <w:p w14:paraId="660C778D" w14:textId="77777777" w:rsidR="003E751F" w:rsidRPr="00CD3A60" w:rsidRDefault="003E751F" w:rsidP="002F72D8">
            <w:pPr>
              <w:tabs>
                <w:tab w:val="left" w:pos="4425"/>
              </w:tabs>
              <w:spacing w:line="276" w:lineRule="auto"/>
              <w:jc w:val="center"/>
              <w:rPr>
                <w:rFonts w:eastAsiaTheme="minorHAnsi"/>
                <w:sz w:val="22"/>
                <w:szCs w:val="22"/>
              </w:rPr>
            </w:pPr>
          </w:p>
          <w:p w14:paraId="07534A12"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85</w:t>
            </w:r>
          </w:p>
        </w:tc>
        <w:tc>
          <w:tcPr>
            <w:tcW w:w="1081" w:type="dxa"/>
            <w:tcBorders>
              <w:top w:val="single" w:sz="4" w:space="0" w:color="auto"/>
              <w:left w:val="single" w:sz="4" w:space="0" w:color="auto"/>
              <w:bottom w:val="single" w:sz="4" w:space="0" w:color="auto"/>
              <w:right w:val="single" w:sz="4" w:space="0" w:color="auto"/>
            </w:tcBorders>
          </w:tcPr>
          <w:p w14:paraId="214D52F5" w14:textId="77777777" w:rsidR="003E751F" w:rsidRPr="00CD3A60" w:rsidRDefault="003E751F" w:rsidP="002F72D8">
            <w:pPr>
              <w:tabs>
                <w:tab w:val="left" w:pos="4425"/>
              </w:tabs>
              <w:spacing w:line="276" w:lineRule="auto"/>
              <w:jc w:val="center"/>
              <w:rPr>
                <w:rFonts w:eastAsiaTheme="minorHAnsi"/>
                <w:sz w:val="22"/>
                <w:szCs w:val="22"/>
              </w:rPr>
            </w:pPr>
          </w:p>
          <w:p w14:paraId="2E74403F"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122</w:t>
            </w:r>
          </w:p>
        </w:tc>
      </w:tr>
      <w:tr w:rsidR="003E751F" w:rsidRPr="00CD3A60" w14:paraId="1717048F"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49C48148"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6</w:t>
            </w:r>
          </w:p>
        </w:tc>
        <w:tc>
          <w:tcPr>
            <w:tcW w:w="3351" w:type="dxa"/>
            <w:tcBorders>
              <w:top w:val="single" w:sz="4" w:space="0" w:color="auto"/>
              <w:left w:val="single" w:sz="4" w:space="0" w:color="auto"/>
              <w:bottom w:val="single" w:sz="4" w:space="0" w:color="auto"/>
              <w:right w:val="single" w:sz="4" w:space="0" w:color="auto"/>
            </w:tcBorders>
            <w:hideMark/>
          </w:tcPr>
          <w:p w14:paraId="12A089D7"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Залученість дітей та молоді до заходів з національно-патріотичного виховання</w:t>
            </w:r>
          </w:p>
        </w:tc>
        <w:tc>
          <w:tcPr>
            <w:tcW w:w="1548" w:type="dxa"/>
            <w:tcBorders>
              <w:top w:val="single" w:sz="4" w:space="0" w:color="auto"/>
              <w:left w:val="single" w:sz="4" w:space="0" w:color="auto"/>
              <w:bottom w:val="single" w:sz="4" w:space="0" w:color="auto"/>
              <w:right w:val="single" w:sz="4" w:space="0" w:color="auto"/>
            </w:tcBorders>
          </w:tcPr>
          <w:p w14:paraId="33D4B90D" w14:textId="77777777" w:rsidR="003E751F" w:rsidRPr="00CD3A60" w:rsidRDefault="003E751F" w:rsidP="002F72D8">
            <w:pPr>
              <w:tabs>
                <w:tab w:val="left" w:pos="4425"/>
              </w:tabs>
              <w:spacing w:line="276" w:lineRule="auto"/>
              <w:rPr>
                <w:rFonts w:eastAsiaTheme="minorHAnsi"/>
                <w:sz w:val="22"/>
                <w:szCs w:val="22"/>
              </w:rPr>
            </w:pPr>
          </w:p>
          <w:p w14:paraId="02CBE731"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од.</w:t>
            </w:r>
          </w:p>
        </w:tc>
        <w:tc>
          <w:tcPr>
            <w:tcW w:w="1184" w:type="dxa"/>
            <w:tcBorders>
              <w:top w:val="single" w:sz="4" w:space="0" w:color="auto"/>
              <w:left w:val="single" w:sz="4" w:space="0" w:color="auto"/>
              <w:bottom w:val="single" w:sz="4" w:space="0" w:color="auto"/>
              <w:right w:val="single" w:sz="4" w:space="0" w:color="auto"/>
            </w:tcBorders>
            <w:hideMark/>
          </w:tcPr>
          <w:p w14:paraId="6370F081"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230</w:t>
            </w:r>
          </w:p>
        </w:tc>
        <w:tc>
          <w:tcPr>
            <w:tcW w:w="1038" w:type="dxa"/>
            <w:tcBorders>
              <w:top w:val="single" w:sz="4" w:space="0" w:color="auto"/>
              <w:left w:val="single" w:sz="4" w:space="0" w:color="auto"/>
              <w:bottom w:val="single" w:sz="4" w:space="0" w:color="auto"/>
              <w:right w:val="single" w:sz="4" w:space="0" w:color="auto"/>
            </w:tcBorders>
            <w:hideMark/>
          </w:tcPr>
          <w:p w14:paraId="7EC77D6C"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280</w:t>
            </w:r>
          </w:p>
        </w:tc>
        <w:tc>
          <w:tcPr>
            <w:tcW w:w="1081" w:type="dxa"/>
            <w:tcBorders>
              <w:top w:val="single" w:sz="4" w:space="0" w:color="auto"/>
              <w:left w:val="single" w:sz="4" w:space="0" w:color="auto"/>
              <w:bottom w:val="single" w:sz="4" w:space="0" w:color="auto"/>
              <w:right w:val="single" w:sz="4" w:space="0" w:color="auto"/>
            </w:tcBorders>
            <w:hideMark/>
          </w:tcPr>
          <w:p w14:paraId="4623930B"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340</w:t>
            </w:r>
          </w:p>
        </w:tc>
        <w:tc>
          <w:tcPr>
            <w:tcW w:w="1081" w:type="dxa"/>
            <w:tcBorders>
              <w:top w:val="single" w:sz="4" w:space="0" w:color="auto"/>
              <w:left w:val="single" w:sz="4" w:space="0" w:color="auto"/>
              <w:bottom w:val="single" w:sz="4" w:space="0" w:color="auto"/>
              <w:right w:val="single" w:sz="4" w:space="0" w:color="auto"/>
            </w:tcBorders>
            <w:hideMark/>
          </w:tcPr>
          <w:p w14:paraId="5DCCDBBF"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400</w:t>
            </w:r>
          </w:p>
        </w:tc>
      </w:tr>
      <w:tr w:rsidR="003E751F" w:rsidRPr="00CD3A60" w14:paraId="342BA5B4"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69169114"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7</w:t>
            </w:r>
          </w:p>
        </w:tc>
        <w:tc>
          <w:tcPr>
            <w:tcW w:w="3351" w:type="dxa"/>
            <w:tcBorders>
              <w:top w:val="single" w:sz="4" w:space="0" w:color="auto"/>
              <w:left w:val="single" w:sz="4" w:space="0" w:color="auto"/>
              <w:bottom w:val="single" w:sz="4" w:space="0" w:color="auto"/>
              <w:right w:val="single" w:sz="4" w:space="0" w:color="auto"/>
            </w:tcBorders>
            <w:hideMark/>
          </w:tcPr>
          <w:p w14:paraId="21C88FC6"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 xml:space="preserve">Залучення молоді до практичних занять з надання першої  </w:t>
            </w:r>
            <w:proofErr w:type="spellStart"/>
            <w:r w:rsidRPr="00CD3A60">
              <w:rPr>
                <w:rFonts w:eastAsiaTheme="minorHAnsi"/>
                <w:sz w:val="22"/>
                <w:szCs w:val="22"/>
              </w:rPr>
              <w:t>домедичної</w:t>
            </w:r>
            <w:proofErr w:type="spellEnd"/>
            <w:r w:rsidRPr="00CD3A60">
              <w:rPr>
                <w:rFonts w:eastAsiaTheme="minorHAnsi"/>
                <w:sz w:val="22"/>
                <w:szCs w:val="22"/>
              </w:rPr>
              <w:t xml:space="preserve"> допомоги</w:t>
            </w:r>
          </w:p>
        </w:tc>
        <w:tc>
          <w:tcPr>
            <w:tcW w:w="1548" w:type="dxa"/>
            <w:tcBorders>
              <w:top w:val="single" w:sz="4" w:space="0" w:color="auto"/>
              <w:left w:val="single" w:sz="4" w:space="0" w:color="auto"/>
              <w:bottom w:val="single" w:sz="4" w:space="0" w:color="auto"/>
              <w:right w:val="single" w:sz="4" w:space="0" w:color="auto"/>
            </w:tcBorders>
          </w:tcPr>
          <w:p w14:paraId="26405ACD" w14:textId="77777777" w:rsidR="003E751F" w:rsidRPr="00CD3A60" w:rsidRDefault="003E751F" w:rsidP="002F72D8">
            <w:pPr>
              <w:tabs>
                <w:tab w:val="left" w:pos="4425"/>
              </w:tabs>
              <w:spacing w:line="276" w:lineRule="auto"/>
              <w:rPr>
                <w:rFonts w:eastAsiaTheme="minorHAnsi"/>
                <w:sz w:val="22"/>
                <w:szCs w:val="22"/>
              </w:rPr>
            </w:pPr>
          </w:p>
          <w:p w14:paraId="0DE822F9"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осіб</w:t>
            </w:r>
          </w:p>
        </w:tc>
        <w:tc>
          <w:tcPr>
            <w:tcW w:w="1184" w:type="dxa"/>
            <w:tcBorders>
              <w:top w:val="single" w:sz="4" w:space="0" w:color="auto"/>
              <w:left w:val="single" w:sz="4" w:space="0" w:color="auto"/>
              <w:bottom w:val="single" w:sz="4" w:space="0" w:color="auto"/>
              <w:right w:val="single" w:sz="4" w:space="0" w:color="auto"/>
            </w:tcBorders>
            <w:hideMark/>
          </w:tcPr>
          <w:p w14:paraId="1D925C49"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263</w:t>
            </w:r>
          </w:p>
        </w:tc>
        <w:tc>
          <w:tcPr>
            <w:tcW w:w="1038" w:type="dxa"/>
            <w:tcBorders>
              <w:top w:val="single" w:sz="4" w:space="0" w:color="auto"/>
              <w:left w:val="single" w:sz="4" w:space="0" w:color="auto"/>
              <w:bottom w:val="single" w:sz="4" w:space="0" w:color="auto"/>
              <w:right w:val="single" w:sz="4" w:space="0" w:color="auto"/>
            </w:tcBorders>
            <w:hideMark/>
          </w:tcPr>
          <w:p w14:paraId="12EB2E58"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340</w:t>
            </w:r>
          </w:p>
        </w:tc>
        <w:tc>
          <w:tcPr>
            <w:tcW w:w="1081" w:type="dxa"/>
            <w:tcBorders>
              <w:top w:val="single" w:sz="4" w:space="0" w:color="auto"/>
              <w:left w:val="single" w:sz="4" w:space="0" w:color="auto"/>
              <w:bottom w:val="single" w:sz="4" w:space="0" w:color="auto"/>
              <w:right w:val="single" w:sz="4" w:space="0" w:color="auto"/>
            </w:tcBorders>
            <w:hideMark/>
          </w:tcPr>
          <w:p w14:paraId="635DA6EE"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400</w:t>
            </w:r>
          </w:p>
        </w:tc>
        <w:tc>
          <w:tcPr>
            <w:tcW w:w="1081" w:type="dxa"/>
            <w:tcBorders>
              <w:top w:val="single" w:sz="4" w:space="0" w:color="auto"/>
              <w:left w:val="single" w:sz="4" w:space="0" w:color="auto"/>
              <w:bottom w:val="single" w:sz="4" w:space="0" w:color="auto"/>
              <w:right w:val="single" w:sz="4" w:space="0" w:color="auto"/>
            </w:tcBorders>
            <w:hideMark/>
          </w:tcPr>
          <w:p w14:paraId="1AD9E4CF"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458</w:t>
            </w:r>
          </w:p>
        </w:tc>
      </w:tr>
      <w:tr w:rsidR="003E751F" w:rsidRPr="00CD3A60" w14:paraId="3D15C6B4" w14:textId="77777777" w:rsidTr="002F72D8">
        <w:tc>
          <w:tcPr>
            <w:tcW w:w="9776" w:type="dxa"/>
            <w:gridSpan w:val="7"/>
            <w:tcBorders>
              <w:top w:val="single" w:sz="4" w:space="0" w:color="auto"/>
              <w:left w:val="single" w:sz="4" w:space="0" w:color="auto"/>
              <w:bottom w:val="single" w:sz="4" w:space="0" w:color="auto"/>
              <w:right w:val="single" w:sz="4" w:space="0" w:color="auto"/>
            </w:tcBorders>
          </w:tcPr>
          <w:p w14:paraId="28D2E130"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ІІ. Показник ефективності</w:t>
            </w:r>
          </w:p>
        </w:tc>
      </w:tr>
      <w:tr w:rsidR="003E751F" w:rsidRPr="00CD3A60" w14:paraId="1EF08183"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0774C02F"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1</w:t>
            </w:r>
          </w:p>
        </w:tc>
        <w:tc>
          <w:tcPr>
            <w:tcW w:w="3351" w:type="dxa"/>
            <w:tcBorders>
              <w:top w:val="single" w:sz="4" w:space="0" w:color="auto"/>
              <w:left w:val="single" w:sz="4" w:space="0" w:color="auto"/>
              <w:bottom w:val="single" w:sz="4" w:space="0" w:color="auto"/>
              <w:right w:val="single" w:sz="4" w:space="0" w:color="auto"/>
            </w:tcBorders>
            <w:hideMark/>
          </w:tcPr>
          <w:p w14:paraId="24FD87EB"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 xml:space="preserve">Середні витрати на проведення одного заходу </w:t>
            </w:r>
          </w:p>
        </w:tc>
        <w:tc>
          <w:tcPr>
            <w:tcW w:w="1548" w:type="dxa"/>
            <w:tcBorders>
              <w:top w:val="single" w:sz="4" w:space="0" w:color="auto"/>
              <w:left w:val="single" w:sz="4" w:space="0" w:color="auto"/>
              <w:bottom w:val="single" w:sz="4" w:space="0" w:color="auto"/>
              <w:right w:val="single" w:sz="4" w:space="0" w:color="auto"/>
            </w:tcBorders>
          </w:tcPr>
          <w:p w14:paraId="2D5408BB" w14:textId="77777777" w:rsidR="003E751F" w:rsidRPr="00CD3A60" w:rsidRDefault="003E751F" w:rsidP="002F72D8">
            <w:pPr>
              <w:tabs>
                <w:tab w:val="left" w:pos="4425"/>
              </w:tabs>
              <w:spacing w:line="276" w:lineRule="auto"/>
              <w:rPr>
                <w:rFonts w:eastAsiaTheme="minorHAnsi"/>
                <w:sz w:val="22"/>
                <w:szCs w:val="22"/>
              </w:rPr>
            </w:pPr>
          </w:p>
          <w:p w14:paraId="0BDFB6EB"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грн</w:t>
            </w:r>
          </w:p>
        </w:tc>
        <w:tc>
          <w:tcPr>
            <w:tcW w:w="1184" w:type="dxa"/>
            <w:tcBorders>
              <w:top w:val="single" w:sz="4" w:space="0" w:color="auto"/>
              <w:left w:val="single" w:sz="4" w:space="0" w:color="auto"/>
              <w:bottom w:val="single" w:sz="4" w:space="0" w:color="auto"/>
              <w:right w:val="single" w:sz="4" w:space="0" w:color="auto"/>
            </w:tcBorders>
            <w:hideMark/>
          </w:tcPr>
          <w:p w14:paraId="207905B4"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3, 0</w:t>
            </w:r>
          </w:p>
        </w:tc>
        <w:tc>
          <w:tcPr>
            <w:tcW w:w="1038" w:type="dxa"/>
            <w:tcBorders>
              <w:top w:val="single" w:sz="4" w:space="0" w:color="auto"/>
              <w:left w:val="single" w:sz="4" w:space="0" w:color="auto"/>
              <w:bottom w:val="single" w:sz="4" w:space="0" w:color="auto"/>
              <w:right w:val="single" w:sz="4" w:space="0" w:color="auto"/>
            </w:tcBorders>
            <w:hideMark/>
          </w:tcPr>
          <w:p w14:paraId="5DDC83EF"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5,1</w:t>
            </w:r>
          </w:p>
        </w:tc>
        <w:tc>
          <w:tcPr>
            <w:tcW w:w="1081" w:type="dxa"/>
            <w:tcBorders>
              <w:top w:val="single" w:sz="4" w:space="0" w:color="auto"/>
              <w:left w:val="single" w:sz="4" w:space="0" w:color="auto"/>
              <w:bottom w:val="single" w:sz="4" w:space="0" w:color="auto"/>
              <w:right w:val="single" w:sz="4" w:space="0" w:color="auto"/>
            </w:tcBorders>
            <w:hideMark/>
          </w:tcPr>
          <w:p w14:paraId="6FBE54D8"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7,3</w:t>
            </w:r>
          </w:p>
        </w:tc>
        <w:tc>
          <w:tcPr>
            <w:tcW w:w="1081" w:type="dxa"/>
            <w:tcBorders>
              <w:top w:val="single" w:sz="4" w:space="0" w:color="auto"/>
              <w:left w:val="single" w:sz="4" w:space="0" w:color="auto"/>
              <w:bottom w:val="single" w:sz="4" w:space="0" w:color="auto"/>
              <w:right w:val="single" w:sz="4" w:space="0" w:color="auto"/>
            </w:tcBorders>
            <w:hideMark/>
          </w:tcPr>
          <w:p w14:paraId="73C9C752"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11,5</w:t>
            </w:r>
          </w:p>
        </w:tc>
      </w:tr>
      <w:tr w:rsidR="003E751F" w:rsidRPr="00CD3A60" w14:paraId="14C4A1BD"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0BA547A6"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2</w:t>
            </w:r>
          </w:p>
        </w:tc>
        <w:tc>
          <w:tcPr>
            <w:tcW w:w="3351" w:type="dxa"/>
            <w:tcBorders>
              <w:top w:val="single" w:sz="4" w:space="0" w:color="auto"/>
              <w:left w:val="single" w:sz="4" w:space="0" w:color="auto"/>
              <w:bottom w:val="single" w:sz="4" w:space="0" w:color="auto"/>
              <w:right w:val="single" w:sz="4" w:space="0" w:color="auto"/>
            </w:tcBorders>
            <w:hideMark/>
          </w:tcPr>
          <w:p w14:paraId="5EBA629A"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Середня витрати на забезпечення участі у заходах одного учасника</w:t>
            </w:r>
          </w:p>
        </w:tc>
        <w:tc>
          <w:tcPr>
            <w:tcW w:w="1548" w:type="dxa"/>
            <w:tcBorders>
              <w:top w:val="single" w:sz="4" w:space="0" w:color="auto"/>
              <w:left w:val="single" w:sz="4" w:space="0" w:color="auto"/>
              <w:bottom w:val="single" w:sz="4" w:space="0" w:color="auto"/>
              <w:right w:val="single" w:sz="4" w:space="0" w:color="auto"/>
            </w:tcBorders>
          </w:tcPr>
          <w:p w14:paraId="2F6589BC" w14:textId="77777777" w:rsidR="003E751F" w:rsidRPr="00CD3A60" w:rsidRDefault="003E751F" w:rsidP="002F72D8">
            <w:pPr>
              <w:tabs>
                <w:tab w:val="left" w:pos="4425"/>
              </w:tabs>
              <w:spacing w:line="276" w:lineRule="auto"/>
              <w:rPr>
                <w:rFonts w:eastAsiaTheme="minorHAnsi"/>
                <w:sz w:val="22"/>
                <w:szCs w:val="22"/>
              </w:rPr>
            </w:pPr>
          </w:p>
          <w:p w14:paraId="6561B854"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грн</w:t>
            </w:r>
          </w:p>
        </w:tc>
        <w:tc>
          <w:tcPr>
            <w:tcW w:w="1184" w:type="dxa"/>
            <w:tcBorders>
              <w:top w:val="single" w:sz="4" w:space="0" w:color="auto"/>
              <w:left w:val="single" w:sz="4" w:space="0" w:color="auto"/>
              <w:bottom w:val="single" w:sz="4" w:space="0" w:color="auto"/>
              <w:right w:val="single" w:sz="4" w:space="0" w:color="auto"/>
            </w:tcBorders>
          </w:tcPr>
          <w:p w14:paraId="70E94FD8" w14:textId="77777777" w:rsidR="003E751F" w:rsidRPr="00CD3A60" w:rsidRDefault="003E751F" w:rsidP="002F72D8">
            <w:pPr>
              <w:tabs>
                <w:tab w:val="left" w:pos="4425"/>
              </w:tabs>
              <w:spacing w:line="276" w:lineRule="auto"/>
              <w:jc w:val="center"/>
              <w:rPr>
                <w:rFonts w:eastAsiaTheme="minorHAnsi"/>
                <w:sz w:val="22"/>
                <w:szCs w:val="22"/>
              </w:rPr>
            </w:pPr>
          </w:p>
          <w:p w14:paraId="41A90FCC"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85,0</w:t>
            </w:r>
          </w:p>
        </w:tc>
        <w:tc>
          <w:tcPr>
            <w:tcW w:w="1038" w:type="dxa"/>
            <w:tcBorders>
              <w:top w:val="single" w:sz="4" w:space="0" w:color="auto"/>
              <w:left w:val="single" w:sz="4" w:space="0" w:color="auto"/>
              <w:bottom w:val="single" w:sz="4" w:space="0" w:color="auto"/>
              <w:right w:val="single" w:sz="4" w:space="0" w:color="auto"/>
            </w:tcBorders>
          </w:tcPr>
          <w:p w14:paraId="0DCFE88B" w14:textId="77777777" w:rsidR="003E751F" w:rsidRPr="00CD3A60" w:rsidRDefault="003E751F" w:rsidP="002F72D8">
            <w:pPr>
              <w:tabs>
                <w:tab w:val="left" w:pos="4425"/>
              </w:tabs>
              <w:spacing w:line="276" w:lineRule="auto"/>
              <w:jc w:val="center"/>
              <w:rPr>
                <w:rFonts w:eastAsiaTheme="minorHAnsi"/>
                <w:sz w:val="22"/>
                <w:szCs w:val="22"/>
              </w:rPr>
            </w:pPr>
          </w:p>
          <w:p w14:paraId="7C18D164"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90,0</w:t>
            </w:r>
          </w:p>
        </w:tc>
        <w:tc>
          <w:tcPr>
            <w:tcW w:w="1081" w:type="dxa"/>
            <w:tcBorders>
              <w:top w:val="single" w:sz="4" w:space="0" w:color="auto"/>
              <w:left w:val="single" w:sz="4" w:space="0" w:color="auto"/>
              <w:bottom w:val="single" w:sz="4" w:space="0" w:color="auto"/>
              <w:right w:val="single" w:sz="4" w:space="0" w:color="auto"/>
            </w:tcBorders>
          </w:tcPr>
          <w:p w14:paraId="5F25F2AC" w14:textId="77777777" w:rsidR="003E751F" w:rsidRPr="00CD3A60" w:rsidRDefault="003E751F" w:rsidP="002F72D8">
            <w:pPr>
              <w:tabs>
                <w:tab w:val="left" w:pos="4425"/>
              </w:tabs>
              <w:spacing w:line="276" w:lineRule="auto"/>
              <w:jc w:val="center"/>
              <w:rPr>
                <w:rFonts w:eastAsiaTheme="minorHAnsi"/>
                <w:sz w:val="22"/>
                <w:szCs w:val="22"/>
              </w:rPr>
            </w:pPr>
          </w:p>
          <w:p w14:paraId="4DDB8860"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96,0</w:t>
            </w:r>
          </w:p>
        </w:tc>
        <w:tc>
          <w:tcPr>
            <w:tcW w:w="1081" w:type="dxa"/>
            <w:tcBorders>
              <w:top w:val="single" w:sz="4" w:space="0" w:color="auto"/>
              <w:left w:val="single" w:sz="4" w:space="0" w:color="auto"/>
              <w:bottom w:val="single" w:sz="4" w:space="0" w:color="auto"/>
              <w:right w:val="single" w:sz="4" w:space="0" w:color="auto"/>
            </w:tcBorders>
          </w:tcPr>
          <w:p w14:paraId="7A0BA72F" w14:textId="77777777" w:rsidR="003E751F" w:rsidRPr="00CD3A60" w:rsidRDefault="003E751F" w:rsidP="002F72D8">
            <w:pPr>
              <w:tabs>
                <w:tab w:val="left" w:pos="4425"/>
              </w:tabs>
              <w:spacing w:line="276" w:lineRule="auto"/>
              <w:jc w:val="center"/>
              <w:rPr>
                <w:rFonts w:eastAsiaTheme="minorHAnsi"/>
                <w:sz w:val="22"/>
                <w:szCs w:val="22"/>
              </w:rPr>
            </w:pPr>
          </w:p>
          <w:p w14:paraId="2C19ADE3"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113,0</w:t>
            </w:r>
          </w:p>
          <w:p w14:paraId="7030A206" w14:textId="77777777" w:rsidR="003E751F" w:rsidRPr="00CD3A60" w:rsidRDefault="003E751F" w:rsidP="002F72D8">
            <w:pPr>
              <w:tabs>
                <w:tab w:val="left" w:pos="4425"/>
              </w:tabs>
              <w:spacing w:line="276" w:lineRule="auto"/>
              <w:jc w:val="center"/>
              <w:rPr>
                <w:rFonts w:eastAsiaTheme="minorHAnsi"/>
                <w:sz w:val="22"/>
                <w:szCs w:val="22"/>
              </w:rPr>
            </w:pPr>
          </w:p>
        </w:tc>
      </w:tr>
      <w:tr w:rsidR="003E751F" w:rsidRPr="00CD3A60" w14:paraId="34B83E5D" w14:textId="77777777" w:rsidTr="002F72D8">
        <w:tc>
          <w:tcPr>
            <w:tcW w:w="9776" w:type="dxa"/>
            <w:gridSpan w:val="7"/>
            <w:tcBorders>
              <w:top w:val="single" w:sz="4" w:space="0" w:color="auto"/>
              <w:left w:val="single" w:sz="4" w:space="0" w:color="auto"/>
              <w:bottom w:val="single" w:sz="4" w:space="0" w:color="auto"/>
              <w:right w:val="single" w:sz="4" w:space="0" w:color="auto"/>
            </w:tcBorders>
          </w:tcPr>
          <w:p w14:paraId="2AFC8648"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ІІІ. Показник якості</w:t>
            </w:r>
          </w:p>
        </w:tc>
      </w:tr>
      <w:tr w:rsidR="003E751F" w:rsidRPr="00CD3A60" w14:paraId="00455686"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1B3D5732"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1</w:t>
            </w:r>
          </w:p>
        </w:tc>
        <w:tc>
          <w:tcPr>
            <w:tcW w:w="3351" w:type="dxa"/>
            <w:tcBorders>
              <w:top w:val="single" w:sz="4" w:space="0" w:color="auto"/>
              <w:left w:val="single" w:sz="4" w:space="0" w:color="auto"/>
              <w:bottom w:val="single" w:sz="4" w:space="0" w:color="auto"/>
              <w:right w:val="single" w:sz="4" w:space="0" w:color="auto"/>
            </w:tcBorders>
            <w:hideMark/>
          </w:tcPr>
          <w:p w14:paraId="1B46D1BD"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Підвищення рівня активності молоді у різних соціальних сферах суспільного життя громади</w:t>
            </w:r>
          </w:p>
        </w:tc>
        <w:tc>
          <w:tcPr>
            <w:tcW w:w="1548" w:type="dxa"/>
            <w:tcBorders>
              <w:top w:val="single" w:sz="4" w:space="0" w:color="auto"/>
              <w:left w:val="single" w:sz="4" w:space="0" w:color="auto"/>
              <w:bottom w:val="single" w:sz="4" w:space="0" w:color="auto"/>
              <w:right w:val="single" w:sz="4" w:space="0" w:color="auto"/>
            </w:tcBorders>
          </w:tcPr>
          <w:p w14:paraId="06E8F876" w14:textId="77777777" w:rsidR="003E751F" w:rsidRPr="00CD3A60" w:rsidRDefault="003E751F" w:rsidP="002F72D8">
            <w:pPr>
              <w:tabs>
                <w:tab w:val="left" w:pos="4425"/>
              </w:tabs>
              <w:spacing w:line="276" w:lineRule="auto"/>
              <w:rPr>
                <w:rFonts w:eastAsiaTheme="minorHAnsi"/>
                <w:sz w:val="22"/>
                <w:szCs w:val="22"/>
              </w:rPr>
            </w:pPr>
          </w:p>
          <w:p w14:paraId="32906E35"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осіб %</w:t>
            </w:r>
          </w:p>
        </w:tc>
        <w:tc>
          <w:tcPr>
            <w:tcW w:w="1184" w:type="dxa"/>
            <w:tcBorders>
              <w:top w:val="single" w:sz="4" w:space="0" w:color="auto"/>
              <w:left w:val="single" w:sz="4" w:space="0" w:color="auto"/>
              <w:bottom w:val="single" w:sz="4" w:space="0" w:color="auto"/>
              <w:right w:val="single" w:sz="4" w:space="0" w:color="auto"/>
            </w:tcBorders>
          </w:tcPr>
          <w:p w14:paraId="69E0A897" w14:textId="77777777" w:rsidR="003E751F" w:rsidRPr="00CD3A60" w:rsidRDefault="003E751F" w:rsidP="002F72D8">
            <w:pPr>
              <w:tabs>
                <w:tab w:val="left" w:pos="4425"/>
              </w:tabs>
              <w:spacing w:line="276" w:lineRule="auto"/>
              <w:jc w:val="center"/>
              <w:rPr>
                <w:rFonts w:eastAsiaTheme="minorHAnsi"/>
                <w:sz w:val="22"/>
                <w:szCs w:val="22"/>
              </w:rPr>
            </w:pPr>
          </w:p>
          <w:p w14:paraId="6AB091AE"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6,0</w:t>
            </w:r>
          </w:p>
        </w:tc>
        <w:tc>
          <w:tcPr>
            <w:tcW w:w="1038" w:type="dxa"/>
            <w:tcBorders>
              <w:top w:val="single" w:sz="4" w:space="0" w:color="auto"/>
              <w:left w:val="single" w:sz="4" w:space="0" w:color="auto"/>
              <w:bottom w:val="single" w:sz="4" w:space="0" w:color="auto"/>
              <w:right w:val="single" w:sz="4" w:space="0" w:color="auto"/>
            </w:tcBorders>
          </w:tcPr>
          <w:p w14:paraId="12D19E79" w14:textId="77777777" w:rsidR="003E751F" w:rsidRPr="00CD3A60" w:rsidRDefault="003E751F" w:rsidP="002F72D8">
            <w:pPr>
              <w:tabs>
                <w:tab w:val="left" w:pos="4425"/>
              </w:tabs>
              <w:spacing w:line="276" w:lineRule="auto"/>
              <w:jc w:val="center"/>
              <w:rPr>
                <w:rFonts w:eastAsiaTheme="minorHAnsi"/>
                <w:sz w:val="22"/>
                <w:szCs w:val="22"/>
              </w:rPr>
            </w:pPr>
          </w:p>
          <w:p w14:paraId="0EB94EC5"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6,8</w:t>
            </w:r>
          </w:p>
        </w:tc>
        <w:tc>
          <w:tcPr>
            <w:tcW w:w="1081" w:type="dxa"/>
            <w:tcBorders>
              <w:top w:val="single" w:sz="4" w:space="0" w:color="auto"/>
              <w:left w:val="single" w:sz="4" w:space="0" w:color="auto"/>
              <w:bottom w:val="single" w:sz="4" w:space="0" w:color="auto"/>
              <w:right w:val="single" w:sz="4" w:space="0" w:color="auto"/>
            </w:tcBorders>
          </w:tcPr>
          <w:p w14:paraId="760F81A1" w14:textId="77777777" w:rsidR="003E751F" w:rsidRPr="00CD3A60" w:rsidRDefault="003E751F" w:rsidP="002F72D8">
            <w:pPr>
              <w:tabs>
                <w:tab w:val="left" w:pos="4425"/>
              </w:tabs>
              <w:spacing w:line="276" w:lineRule="auto"/>
              <w:jc w:val="center"/>
              <w:rPr>
                <w:rFonts w:eastAsiaTheme="minorHAnsi"/>
                <w:sz w:val="22"/>
                <w:szCs w:val="22"/>
              </w:rPr>
            </w:pPr>
          </w:p>
          <w:p w14:paraId="4BECE1D1"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7,1</w:t>
            </w:r>
          </w:p>
        </w:tc>
        <w:tc>
          <w:tcPr>
            <w:tcW w:w="1081" w:type="dxa"/>
            <w:tcBorders>
              <w:top w:val="single" w:sz="4" w:space="0" w:color="auto"/>
              <w:left w:val="single" w:sz="4" w:space="0" w:color="auto"/>
              <w:bottom w:val="single" w:sz="4" w:space="0" w:color="auto"/>
              <w:right w:val="single" w:sz="4" w:space="0" w:color="auto"/>
            </w:tcBorders>
          </w:tcPr>
          <w:p w14:paraId="599FF128" w14:textId="77777777" w:rsidR="003E751F" w:rsidRPr="00CD3A60" w:rsidRDefault="003E751F" w:rsidP="002F72D8">
            <w:pPr>
              <w:tabs>
                <w:tab w:val="left" w:pos="4425"/>
              </w:tabs>
              <w:spacing w:line="276" w:lineRule="auto"/>
              <w:jc w:val="center"/>
              <w:rPr>
                <w:rFonts w:eastAsiaTheme="minorHAnsi"/>
                <w:sz w:val="22"/>
                <w:szCs w:val="22"/>
              </w:rPr>
            </w:pPr>
          </w:p>
          <w:p w14:paraId="67F36A63"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7,5</w:t>
            </w:r>
          </w:p>
        </w:tc>
      </w:tr>
      <w:tr w:rsidR="003E751F" w:rsidRPr="00CD3A60" w14:paraId="7BB3D143"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7F14FE22"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2</w:t>
            </w:r>
          </w:p>
        </w:tc>
        <w:tc>
          <w:tcPr>
            <w:tcW w:w="3351" w:type="dxa"/>
            <w:tcBorders>
              <w:top w:val="single" w:sz="4" w:space="0" w:color="auto"/>
              <w:left w:val="single" w:sz="4" w:space="0" w:color="auto"/>
              <w:bottom w:val="single" w:sz="4" w:space="0" w:color="auto"/>
              <w:right w:val="single" w:sz="4" w:space="0" w:color="auto"/>
            </w:tcBorders>
            <w:hideMark/>
          </w:tcPr>
          <w:p w14:paraId="63666C0A"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Збільшення кількості молоді, залученої до прийняття рішень</w:t>
            </w:r>
          </w:p>
        </w:tc>
        <w:tc>
          <w:tcPr>
            <w:tcW w:w="1548" w:type="dxa"/>
            <w:tcBorders>
              <w:top w:val="single" w:sz="4" w:space="0" w:color="auto"/>
              <w:left w:val="single" w:sz="4" w:space="0" w:color="auto"/>
              <w:bottom w:val="single" w:sz="4" w:space="0" w:color="auto"/>
              <w:right w:val="single" w:sz="4" w:space="0" w:color="auto"/>
            </w:tcBorders>
            <w:hideMark/>
          </w:tcPr>
          <w:p w14:paraId="6B4BB670"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осіб %</w:t>
            </w:r>
          </w:p>
        </w:tc>
        <w:tc>
          <w:tcPr>
            <w:tcW w:w="1184" w:type="dxa"/>
            <w:tcBorders>
              <w:top w:val="single" w:sz="4" w:space="0" w:color="auto"/>
              <w:left w:val="single" w:sz="4" w:space="0" w:color="auto"/>
              <w:bottom w:val="single" w:sz="4" w:space="0" w:color="auto"/>
              <w:right w:val="single" w:sz="4" w:space="0" w:color="auto"/>
            </w:tcBorders>
            <w:hideMark/>
          </w:tcPr>
          <w:p w14:paraId="52A2DBBA"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4,2</w:t>
            </w:r>
          </w:p>
        </w:tc>
        <w:tc>
          <w:tcPr>
            <w:tcW w:w="1038" w:type="dxa"/>
            <w:tcBorders>
              <w:top w:val="single" w:sz="4" w:space="0" w:color="auto"/>
              <w:left w:val="single" w:sz="4" w:space="0" w:color="auto"/>
              <w:bottom w:val="single" w:sz="4" w:space="0" w:color="auto"/>
              <w:right w:val="single" w:sz="4" w:space="0" w:color="auto"/>
            </w:tcBorders>
            <w:hideMark/>
          </w:tcPr>
          <w:p w14:paraId="4CD43DEB"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4,7</w:t>
            </w:r>
          </w:p>
        </w:tc>
        <w:tc>
          <w:tcPr>
            <w:tcW w:w="1081" w:type="dxa"/>
            <w:tcBorders>
              <w:top w:val="single" w:sz="4" w:space="0" w:color="auto"/>
              <w:left w:val="single" w:sz="4" w:space="0" w:color="auto"/>
              <w:bottom w:val="single" w:sz="4" w:space="0" w:color="auto"/>
              <w:right w:val="single" w:sz="4" w:space="0" w:color="auto"/>
            </w:tcBorders>
            <w:hideMark/>
          </w:tcPr>
          <w:p w14:paraId="055847ED"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4,9</w:t>
            </w:r>
          </w:p>
        </w:tc>
        <w:tc>
          <w:tcPr>
            <w:tcW w:w="1081" w:type="dxa"/>
            <w:tcBorders>
              <w:top w:val="single" w:sz="4" w:space="0" w:color="auto"/>
              <w:left w:val="single" w:sz="4" w:space="0" w:color="auto"/>
              <w:bottom w:val="single" w:sz="4" w:space="0" w:color="auto"/>
              <w:right w:val="single" w:sz="4" w:space="0" w:color="auto"/>
            </w:tcBorders>
            <w:hideMark/>
          </w:tcPr>
          <w:p w14:paraId="26CC03A0"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5,3</w:t>
            </w:r>
          </w:p>
        </w:tc>
      </w:tr>
      <w:tr w:rsidR="003E751F" w:rsidRPr="00CD3A60" w14:paraId="1A7FA6E6"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3C6FE3C3"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lastRenderedPageBreak/>
              <w:t>3</w:t>
            </w:r>
          </w:p>
        </w:tc>
        <w:tc>
          <w:tcPr>
            <w:tcW w:w="3351" w:type="dxa"/>
            <w:tcBorders>
              <w:top w:val="single" w:sz="4" w:space="0" w:color="auto"/>
              <w:left w:val="single" w:sz="4" w:space="0" w:color="auto"/>
              <w:bottom w:val="single" w:sz="4" w:space="0" w:color="auto"/>
              <w:right w:val="single" w:sz="4" w:space="0" w:color="auto"/>
            </w:tcBorders>
            <w:hideMark/>
          </w:tcPr>
          <w:p w14:paraId="2B818363"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Збільшення загальної кількості молоді, яка популяризує здоровий спосіб життя</w:t>
            </w:r>
          </w:p>
        </w:tc>
        <w:tc>
          <w:tcPr>
            <w:tcW w:w="1548" w:type="dxa"/>
            <w:tcBorders>
              <w:top w:val="single" w:sz="4" w:space="0" w:color="auto"/>
              <w:left w:val="single" w:sz="4" w:space="0" w:color="auto"/>
              <w:bottom w:val="single" w:sz="4" w:space="0" w:color="auto"/>
              <w:right w:val="single" w:sz="4" w:space="0" w:color="auto"/>
            </w:tcBorders>
            <w:hideMark/>
          </w:tcPr>
          <w:p w14:paraId="229A34C0"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осіб %</w:t>
            </w:r>
          </w:p>
        </w:tc>
        <w:tc>
          <w:tcPr>
            <w:tcW w:w="1184" w:type="dxa"/>
            <w:tcBorders>
              <w:top w:val="single" w:sz="4" w:space="0" w:color="auto"/>
              <w:left w:val="single" w:sz="4" w:space="0" w:color="auto"/>
              <w:bottom w:val="single" w:sz="4" w:space="0" w:color="auto"/>
              <w:right w:val="single" w:sz="4" w:space="0" w:color="auto"/>
            </w:tcBorders>
          </w:tcPr>
          <w:p w14:paraId="10E65DAE" w14:textId="77777777" w:rsidR="003E751F" w:rsidRPr="00CD3A60" w:rsidRDefault="003E751F" w:rsidP="002F72D8">
            <w:pPr>
              <w:tabs>
                <w:tab w:val="left" w:pos="4425"/>
              </w:tabs>
              <w:spacing w:line="276" w:lineRule="auto"/>
              <w:jc w:val="center"/>
              <w:rPr>
                <w:rFonts w:eastAsiaTheme="minorHAnsi"/>
                <w:sz w:val="22"/>
                <w:szCs w:val="22"/>
              </w:rPr>
            </w:pPr>
          </w:p>
          <w:p w14:paraId="70A48AF7"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8,3</w:t>
            </w:r>
          </w:p>
        </w:tc>
        <w:tc>
          <w:tcPr>
            <w:tcW w:w="1038" w:type="dxa"/>
            <w:tcBorders>
              <w:top w:val="single" w:sz="4" w:space="0" w:color="auto"/>
              <w:left w:val="single" w:sz="4" w:space="0" w:color="auto"/>
              <w:bottom w:val="single" w:sz="4" w:space="0" w:color="auto"/>
              <w:right w:val="single" w:sz="4" w:space="0" w:color="auto"/>
            </w:tcBorders>
          </w:tcPr>
          <w:p w14:paraId="73740CC1" w14:textId="77777777" w:rsidR="003E751F" w:rsidRPr="00CD3A60" w:rsidRDefault="003E751F" w:rsidP="002F72D8">
            <w:pPr>
              <w:tabs>
                <w:tab w:val="left" w:pos="4425"/>
              </w:tabs>
              <w:spacing w:line="276" w:lineRule="auto"/>
              <w:jc w:val="center"/>
              <w:rPr>
                <w:rFonts w:eastAsiaTheme="minorHAnsi"/>
                <w:sz w:val="22"/>
                <w:szCs w:val="22"/>
              </w:rPr>
            </w:pPr>
          </w:p>
          <w:p w14:paraId="461A3F06"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9,0</w:t>
            </w:r>
          </w:p>
        </w:tc>
        <w:tc>
          <w:tcPr>
            <w:tcW w:w="1081" w:type="dxa"/>
            <w:tcBorders>
              <w:top w:val="single" w:sz="4" w:space="0" w:color="auto"/>
              <w:left w:val="single" w:sz="4" w:space="0" w:color="auto"/>
              <w:bottom w:val="single" w:sz="4" w:space="0" w:color="auto"/>
              <w:right w:val="single" w:sz="4" w:space="0" w:color="auto"/>
            </w:tcBorders>
          </w:tcPr>
          <w:p w14:paraId="77F0AD35" w14:textId="77777777" w:rsidR="003E751F" w:rsidRPr="00CD3A60" w:rsidRDefault="003E751F" w:rsidP="002F72D8">
            <w:pPr>
              <w:tabs>
                <w:tab w:val="left" w:pos="4425"/>
              </w:tabs>
              <w:spacing w:line="276" w:lineRule="auto"/>
              <w:jc w:val="center"/>
              <w:rPr>
                <w:rFonts w:eastAsiaTheme="minorHAnsi"/>
                <w:sz w:val="22"/>
                <w:szCs w:val="22"/>
              </w:rPr>
            </w:pPr>
          </w:p>
          <w:p w14:paraId="6731B6E6"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9,4</w:t>
            </w:r>
          </w:p>
        </w:tc>
        <w:tc>
          <w:tcPr>
            <w:tcW w:w="1081" w:type="dxa"/>
            <w:tcBorders>
              <w:top w:val="single" w:sz="4" w:space="0" w:color="auto"/>
              <w:left w:val="single" w:sz="4" w:space="0" w:color="auto"/>
              <w:bottom w:val="single" w:sz="4" w:space="0" w:color="auto"/>
              <w:right w:val="single" w:sz="4" w:space="0" w:color="auto"/>
            </w:tcBorders>
          </w:tcPr>
          <w:p w14:paraId="79427E14" w14:textId="77777777" w:rsidR="003E751F" w:rsidRPr="00CD3A60" w:rsidRDefault="003E751F" w:rsidP="002F72D8">
            <w:pPr>
              <w:tabs>
                <w:tab w:val="left" w:pos="4425"/>
              </w:tabs>
              <w:spacing w:line="276" w:lineRule="auto"/>
              <w:jc w:val="center"/>
              <w:rPr>
                <w:rFonts w:eastAsiaTheme="minorHAnsi"/>
                <w:sz w:val="22"/>
                <w:szCs w:val="22"/>
              </w:rPr>
            </w:pPr>
          </w:p>
          <w:p w14:paraId="06EBAE05"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10,0</w:t>
            </w:r>
          </w:p>
        </w:tc>
      </w:tr>
      <w:tr w:rsidR="003E751F" w:rsidRPr="00CD3A60" w14:paraId="7485C6F3"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2E32780F"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4</w:t>
            </w:r>
          </w:p>
        </w:tc>
        <w:tc>
          <w:tcPr>
            <w:tcW w:w="3351" w:type="dxa"/>
            <w:tcBorders>
              <w:top w:val="single" w:sz="4" w:space="0" w:color="auto"/>
              <w:left w:val="single" w:sz="4" w:space="0" w:color="auto"/>
              <w:bottom w:val="single" w:sz="4" w:space="0" w:color="auto"/>
              <w:right w:val="single" w:sz="4" w:space="0" w:color="auto"/>
            </w:tcBorders>
            <w:hideMark/>
          </w:tcPr>
          <w:p w14:paraId="61349B42"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Підвищення рівня мотивації молоді до участі у громадському житті Бучанської міської територіальної громади</w:t>
            </w:r>
          </w:p>
        </w:tc>
        <w:tc>
          <w:tcPr>
            <w:tcW w:w="1548" w:type="dxa"/>
            <w:tcBorders>
              <w:top w:val="single" w:sz="4" w:space="0" w:color="auto"/>
              <w:left w:val="single" w:sz="4" w:space="0" w:color="auto"/>
              <w:bottom w:val="single" w:sz="4" w:space="0" w:color="auto"/>
              <w:right w:val="single" w:sz="4" w:space="0" w:color="auto"/>
            </w:tcBorders>
          </w:tcPr>
          <w:p w14:paraId="3A351B94" w14:textId="77777777" w:rsidR="003E751F" w:rsidRPr="00CD3A60" w:rsidRDefault="003E751F" w:rsidP="002F72D8">
            <w:pPr>
              <w:tabs>
                <w:tab w:val="left" w:pos="4425"/>
              </w:tabs>
              <w:spacing w:line="276" w:lineRule="auto"/>
              <w:rPr>
                <w:rFonts w:eastAsiaTheme="minorHAnsi"/>
                <w:sz w:val="22"/>
                <w:szCs w:val="22"/>
              </w:rPr>
            </w:pPr>
          </w:p>
          <w:p w14:paraId="226FC61F"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осіб %</w:t>
            </w:r>
          </w:p>
        </w:tc>
        <w:tc>
          <w:tcPr>
            <w:tcW w:w="1184" w:type="dxa"/>
            <w:tcBorders>
              <w:top w:val="single" w:sz="4" w:space="0" w:color="auto"/>
              <w:left w:val="single" w:sz="4" w:space="0" w:color="auto"/>
              <w:bottom w:val="single" w:sz="4" w:space="0" w:color="auto"/>
              <w:right w:val="single" w:sz="4" w:space="0" w:color="auto"/>
            </w:tcBorders>
          </w:tcPr>
          <w:p w14:paraId="3510666F" w14:textId="77777777" w:rsidR="003E751F" w:rsidRPr="00CD3A60" w:rsidRDefault="003E751F" w:rsidP="002F72D8">
            <w:pPr>
              <w:tabs>
                <w:tab w:val="left" w:pos="4425"/>
              </w:tabs>
              <w:spacing w:line="276" w:lineRule="auto"/>
              <w:jc w:val="center"/>
              <w:rPr>
                <w:rFonts w:eastAsiaTheme="minorHAnsi"/>
                <w:sz w:val="22"/>
                <w:szCs w:val="22"/>
              </w:rPr>
            </w:pPr>
          </w:p>
          <w:p w14:paraId="51367BA0"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15,1</w:t>
            </w:r>
          </w:p>
        </w:tc>
        <w:tc>
          <w:tcPr>
            <w:tcW w:w="1038" w:type="dxa"/>
            <w:tcBorders>
              <w:top w:val="single" w:sz="4" w:space="0" w:color="auto"/>
              <w:left w:val="single" w:sz="4" w:space="0" w:color="auto"/>
              <w:bottom w:val="single" w:sz="4" w:space="0" w:color="auto"/>
              <w:right w:val="single" w:sz="4" w:space="0" w:color="auto"/>
            </w:tcBorders>
          </w:tcPr>
          <w:p w14:paraId="32319805" w14:textId="77777777" w:rsidR="003E751F" w:rsidRPr="00CD3A60" w:rsidRDefault="003E751F" w:rsidP="002F72D8">
            <w:pPr>
              <w:tabs>
                <w:tab w:val="left" w:pos="4425"/>
              </w:tabs>
              <w:spacing w:line="276" w:lineRule="auto"/>
              <w:jc w:val="center"/>
              <w:rPr>
                <w:rFonts w:eastAsiaTheme="minorHAnsi"/>
                <w:sz w:val="22"/>
                <w:szCs w:val="22"/>
              </w:rPr>
            </w:pPr>
          </w:p>
          <w:p w14:paraId="33A1CB10"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15,3</w:t>
            </w:r>
          </w:p>
          <w:p w14:paraId="60F7F715" w14:textId="77777777" w:rsidR="003E751F" w:rsidRPr="00CD3A60" w:rsidRDefault="003E751F" w:rsidP="002F72D8">
            <w:pPr>
              <w:tabs>
                <w:tab w:val="left" w:pos="4425"/>
              </w:tabs>
              <w:spacing w:line="276" w:lineRule="auto"/>
              <w:jc w:val="center"/>
              <w:rPr>
                <w:rFonts w:eastAsiaTheme="minorHAnsi"/>
                <w:sz w:val="22"/>
                <w:szCs w:val="22"/>
              </w:rPr>
            </w:pPr>
          </w:p>
        </w:tc>
        <w:tc>
          <w:tcPr>
            <w:tcW w:w="1081" w:type="dxa"/>
            <w:tcBorders>
              <w:top w:val="single" w:sz="4" w:space="0" w:color="auto"/>
              <w:left w:val="single" w:sz="4" w:space="0" w:color="auto"/>
              <w:bottom w:val="single" w:sz="4" w:space="0" w:color="auto"/>
              <w:right w:val="single" w:sz="4" w:space="0" w:color="auto"/>
            </w:tcBorders>
          </w:tcPr>
          <w:p w14:paraId="23CECB67" w14:textId="77777777" w:rsidR="003E751F" w:rsidRPr="00CD3A60" w:rsidRDefault="003E751F" w:rsidP="002F72D8">
            <w:pPr>
              <w:tabs>
                <w:tab w:val="left" w:pos="4425"/>
              </w:tabs>
              <w:spacing w:line="276" w:lineRule="auto"/>
              <w:jc w:val="center"/>
              <w:rPr>
                <w:rFonts w:eastAsiaTheme="minorHAnsi"/>
                <w:sz w:val="22"/>
                <w:szCs w:val="22"/>
              </w:rPr>
            </w:pPr>
          </w:p>
          <w:p w14:paraId="4F5E020A"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15,5</w:t>
            </w:r>
          </w:p>
          <w:p w14:paraId="64810861" w14:textId="77777777" w:rsidR="003E751F" w:rsidRPr="00CD3A60" w:rsidRDefault="003E751F" w:rsidP="002F72D8">
            <w:pPr>
              <w:tabs>
                <w:tab w:val="left" w:pos="4425"/>
              </w:tabs>
              <w:spacing w:line="276" w:lineRule="auto"/>
              <w:jc w:val="center"/>
              <w:rPr>
                <w:rFonts w:eastAsiaTheme="minorHAnsi"/>
                <w:sz w:val="22"/>
                <w:szCs w:val="22"/>
              </w:rPr>
            </w:pPr>
          </w:p>
        </w:tc>
        <w:tc>
          <w:tcPr>
            <w:tcW w:w="1081" w:type="dxa"/>
            <w:tcBorders>
              <w:top w:val="single" w:sz="4" w:space="0" w:color="auto"/>
              <w:left w:val="single" w:sz="4" w:space="0" w:color="auto"/>
              <w:bottom w:val="single" w:sz="4" w:space="0" w:color="auto"/>
              <w:right w:val="single" w:sz="4" w:space="0" w:color="auto"/>
            </w:tcBorders>
          </w:tcPr>
          <w:p w14:paraId="452B6DC5" w14:textId="77777777" w:rsidR="003E751F" w:rsidRPr="00CD3A60" w:rsidRDefault="003E751F" w:rsidP="002F72D8">
            <w:pPr>
              <w:tabs>
                <w:tab w:val="left" w:pos="4425"/>
              </w:tabs>
              <w:spacing w:line="276" w:lineRule="auto"/>
              <w:jc w:val="center"/>
              <w:rPr>
                <w:rFonts w:eastAsiaTheme="minorHAnsi"/>
                <w:sz w:val="22"/>
                <w:szCs w:val="22"/>
              </w:rPr>
            </w:pPr>
          </w:p>
          <w:p w14:paraId="2E1EF410"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15,8</w:t>
            </w:r>
          </w:p>
        </w:tc>
      </w:tr>
      <w:tr w:rsidR="003E751F" w:rsidRPr="00CD3A60" w14:paraId="14E6B87A" w14:textId="77777777" w:rsidTr="002F72D8">
        <w:tc>
          <w:tcPr>
            <w:tcW w:w="493" w:type="dxa"/>
            <w:tcBorders>
              <w:top w:val="single" w:sz="4" w:space="0" w:color="auto"/>
              <w:left w:val="single" w:sz="4" w:space="0" w:color="auto"/>
              <w:bottom w:val="single" w:sz="4" w:space="0" w:color="auto"/>
              <w:right w:val="single" w:sz="4" w:space="0" w:color="auto"/>
            </w:tcBorders>
            <w:hideMark/>
          </w:tcPr>
          <w:p w14:paraId="4B2E60DF" w14:textId="77777777" w:rsidR="003E751F" w:rsidRPr="00CD3A60" w:rsidRDefault="003E751F" w:rsidP="002F72D8">
            <w:pPr>
              <w:tabs>
                <w:tab w:val="left" w:pos="4425"/>
              </w:tabs>
              <w:spacing w:line="276" w:lineRule="auto"/>
              <w:jc w:val="center"/>
              <w:rPr>
                <w:rFonts w:eastAsiaTheme="minorHAnsi"/>
                <w:b/>
                <w:bCs/>
                <w:sz w:val="22"/>
                <w:szCs w:val="22"/>
              </w:rPr>
            </w:pPr>
            <w:r w:rsidRPr="00CD3A60">
              <w:rPr>
                <w:rFonts w:eastAsiaTheme="minorHAnsi"/>
                <w:b/>
                <w:bCs/>
                <w:sz w:val="22"/>
                <w:szCs w:val="22"/>
              </w:rPr>
              <w:t>5</w:t>
            </w:r>
          </w:p>
        </w:tc>
        <w:tc>
          <w:tcPr>
            <w:tcW w:w="3351" w:type="dxa"/>
            <w:tcBorders>
              <w:top w:val="single" w:sz="4" w:space="0" w:color="auto"/>
              <w:left w:val="single" w:sz="4" w:space="0" w:color="auto"/>
              <w:bottom w:val="single" w:sz="4" w:space="0" w:color="auto"/>
              <w:right w:val="single" w:sz="4" w:space="0" w:color="auto"/>
            </w:tcBorders>
            <w:hideMark/>
          </w:tcPr>
          <w:p w14:paraId="4D4729F2"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Показник збільшення кількості осіб з числа молоді, залучених до заходів національно-патріотичного виховання</w:t>
            </w:r>
          </w:p>
        </w:tc>
        <w:tc>
          <w:tcPr>
            <w:tcW w:w="1548" w:type="dxa"/>
            <w:tcBorders>
              <w:top w:val="single" w:sz="4" w:space="0" w:color="auto"/>
              <w:left w:val="single" w:sz="4" w:space="0" w:color="auto"/>
              <w:bottom w:val="single" w:sz="4" w:space="0" w:color="auto"/>
              <w:right w:val="single" w:sz="4" w:space="0" w:color="auto"/>
            </w:tcBorders>
          </w:tcPr>
          <w:p w14:paraId="3E210813" w14:textId="77777777" w:rsidR="003E751F" w:rsidRPr="00CD3A60" w:rsidRDefault="003E751F" w:rsidP="002F72D8">
            <w:pPr>
              <w:tabs>
                <w:tab w:val="left" w:pos="4425"/>
              </w:tabs>
              <w:spacing w:line="276" w:lineRule="auto"/>
              <w:rPr>
                <w:rFonts w:eastAsiaTheme="minorHAnsi"/>
                <w:sz w:val="22"/>
                <w:szCs w:val="22"/>
              </w:rPr>
            </w:pPr>
          </w:p>
          <w:p w14:paraId="143F8E9B" w14:textId="77777777" w:rsidR="003E751F" w:rsidRPr="00CD3A60" w:rsidRDefault="003E751F" w:rsidP="002F72D8">
            <w:pPr>
              <w:tabs>
                <w:tab w:val="left" w:pos="4425"/>
              </w:tabs>
              <w:spacing w:line="276" w:lineRule="auto"/>
              <w:rPr>
                <w:rFonts w:eastAsiaTheme="minorHAnsi"/>
                <w:sz w:val="22"/>
                <w:szCs w:val="22"/>
              </w:rPr>
            </w:pPr>
            <w:r w:rsidRPr="00CD3A60">
              <w:rPr>
                <w:rFonts w:eastAsiaTheme="minorHAnsi"/>
                <w:sz w:val="22"/>
                <w:szCs w:val="22"/>
              </w:rPr>
              <w:t>осіб%</w:t>
            </w:r>
          </w:p>
        </w:tc>
        <w:tc>
          <w:tcPr>
            <w:tcW w:w="1184" w:type="dxa"/>
            <w:tcBorders>
              <w:top w:val="single" w:sz="4" w:space="0" w:color="auto"/>
              <w:left w:val="single" w:sz="4" w:space="0" w:color="auto"/>
              <w:bottom w:val="single" w:sz="4" w:space="0" w:color="auto"/>
              <w:right w:val="single" w:sz="4" w:space="0" w:color="auto"/>
            </w:tcBorders>
          </w:tcPr>
          <w:p w14:paraId="654E91A5" w14:textId="77777777" w:rsidR="003E751F" w:rsidRPr="00CD3A60" w:rsidRDefault="003E751F" w:rsidP="002F72D8">
            <w:pPr>
              <w:tabs>
                <w:tab w:val="left" w:pos="4425"/>
              </w:tabs>
              <w:spacing w:line="276" w:lineRule="auto"/>
              <w:jc w:val="center"/>
              <w:rPr>
                <w:rFonts w:eastAsiaTheme="minorHAnsi"/>
                <w:sz w:val="22"/>
                <w:szCs w:val="22"/>
              </w:rPr>
            </w:pPr>
          </w:p>
          <w:p w14:paraId="12364FC5"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11,4</w:t>
            </w:r>
          </w:p>
        </w:tc>
        <w:tc>
          <w:tcPr>
            <w:tcW w:w="1038" w:type="dxa"/>
            <w:tcBorders>
              <w:top w:val="single" w:sz="4" w:space="0" w:color="auto"/>
              <w:left w:val="single" w:sz="4" w:space="0" w:color="auto"/>
              <w:bottom w:val="single" w:sz="4" w:space="0" w:color="auto"/>
              <w:right w:val="single" w:sz="4" w:space="0" w:color="auto"/>
            </w:tcBorders>
          </w:tcPr>
          <w:p w14:paraId="489EF076" w14:textId="77777777" w:rsidR="003E751F" w:rsidRPr="00CD3A60" w:rsidRDefault="003E751F" w:rsidP="002F72D8">
            <w:pPr>
              <w:tabs>
                <w:tab w:val="left" w:pos="4425"/>
              </w:tabs>
              <w:spacing w:line="276" w:lineRule="auto"/>
              <w:jc w:val="center"/>
              <w:rPr>
                <w:rFonts w:eastAsiaTheme="minorHAnsi"/>
                <w:sz w:val="22"/>
                <w:szCs w:val="22"/>
              </w:rPr>
            </w:pPr>
          </w:p>
          <w:p w14:paraId="147BCC0A"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12,1</w:t>
            </w:r>
          </w:p>
        </w:tc>
        <w:tc>
          <w:tcPr>
            <w:tcW w:w="1081" w:type="dxa"/>
            <w:tcBorders>
              <w:top w:val="single" w:sz="4" w:space="0" w:color="auto"/>
              <w:left w:val="single" w:sz="4" w:space="0" w:color="auto"/>
              <w:bottom w:val="single" w:sz="4" w:space="0" w:color="auto"/>
              <w:right w:val="single" w:sz="4" w:space="0" w:color="auto"/>
            </w:tcBorders>
          </w:tcPr>
          <w:p w14:paraId="6C4F680F" w14:textId="77777777" w:rsidR="003E751F" w:rsidRPr="00CD3A60" w:rsidRDefault="003E751F" w:rsidP="002F72D8">
            <w:pPr>
              <w:tabs>
                <w:tab w:val="left" w:pos="4425"/>
              </w:tabs>
              <w:spacing w:line="276" w:lineRule="auto"/>
              <w:jc w:val="center"/>
              <w:rPr>
                <w:rFonts w:eastAsiaTheme="minorHAnsi"/>
                <w:sz w:val="22"/>
                <w:szCs w:val="22"/>
              </w:rPr>
            </w:pPr>
          </w:p>
          <w:p w14:paraId="3D57EBC7"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12,9</w:t>
            </w:r>
          </w:p>
        </w:tc>
        <w:tc>
          <w:tcPr>
            <w:tcW w:w="1081" w:type="dxa"/>
            <w:tcBorders>
              <w:top w:val="single" w:sz="4" w:space="0" w:color="auto"/>
              <w:left w:val="single" w:sz="4" w:space="0" w:color="auto"/>
              <w:bottom w:val="single" w:sz="4" w:space="0" w:color="auto"/>
              <w:right w:val="single" w:sz="4" w:space="0" w:color="auto"/>
            </w:tcBorders>
          </w:tcPr>
          <w:p w14:paraId="70FD1385" w14:textId="77777777" w:rsidR="003E751F" w:rsidRPr="00CD3A60" w:rsidRDefault="003E751F" w:rsidP="002F72D8">
            <w:pPr>
              <w:tabs>
                <w:tab w:val="left" w:pos="4425"/>
              </w:tabs>
              <w:spacing w:line="276" w:lineRule="auto"/>
              <w:jc w:val="center"/>
              <w:rPr>
                <w:rFonts w:eastAsiaTheme="minorHAnsi"/>
                <w:sz w:val="22"/>
                <w:szCs w:val="22"/>
              </w:rPr>
            </w:pPr>
          </w:p>
          <w:p w14:paraId="37E2DA8A" w14:textId="77777777" w:rsidR="003E751F" w:rsidRPr="00CD3A60" w:rsidRDefault="003E751F" w:rsidP="002F72D8">
            <w:pPr>
              <w:tabs>
                <w:tab w:val="left" w:pos="4425"/>
              </w:tabs>
              <w:spacing w:line="276" w:lineRule="auto"/>
              <w:jc w:val="center"/>
              <w:rPr>
                <w:rFonts w:eastAsiaTheme="minorHAnsi"/>
                <w:sz w:val="22"/>
                <w:szCs w:val="22"/>
              </w:rPr>
            </w:pPr>
            <w:r w:rsidRPr="00CD3A60">
              <w:rPr>
                <w:rFonts w:eastAsiaTheme="minorHAnsi"/>
                <w:sz w:val="22"/>
                <w:szCs w:val="22"/>
              </w:rPr>
              <w:t>13,5</w:t>
            </w:r>
          </w:p>
        </w:tc>
      </w:tr>
    </w:tbl>
    <w:p w14:paraId="723FD9B6" w14:textId="77777777" w:rsidR="003E751F" w:rsidRPr="00CD3A60" w:rsidRDefault="003E751F" w:rsidP="003E751F">
      <w:pPr>
        <w:jc w:val="both"/>
        <w:rPr>
          <w:b/>
          <w:sz w:val="22"/>
          <w:szCs w:val="22"/>
          <w:lang w:eastAsia="uk-UA"/>
        </w:rPr>
      </w:pPr>
    </w:p>
    <w:p w14:paraId="16902091" w14:textId="77777777" w:rsidR="003E751F" w:rsidRPr="00CD3A60" w:rsidRDefault="003E751F" w:rsidP="003E751F">
      <w:pPr>
        <w:suppressAutoHyphens/>
        <w:jc w:val="center"/>
        <w:rPr>
          <w:b/>
          <w:sz w:val="22"/>
          <w:szCs w:val="22"/>
          <w:lang w:eastAsia="uk-UA"/>
        </w:rPr>
      </w:pPr>
      <w:r w:rsidRPr="00CD3A60">
        <w:rPr>
          <w:b/>
          <w:sz w:val="22"/>
          <w:szCs w:val="22"/>
          <w:lang w:eastAsia="uk-UA"/>
        </w:rPr>
        <w:t>6.Обсяги та джерела фінансування Програми</w:t>
      </w:r>
    </w:p>
    <w:p w14:paraId="323E217C" w14:textId="77777777" w:rsidR="003E751F" w:rsidRPr="00CD3A60" w:rsidRDefault="003E751F" w:rsidP="003E751F">
      <w:pPr>
        <w:suppressAutoHyphens/>
        <w:ind w:firstLine="708"/>
        <w:jc w:val="both"/>
        <w:rPr>
          <w:color w:val="000000"/>
          <w:sz w:val="22"/>
          <w:szCs w:val="22"/>
          <w:lang w:eastAsia="uk-UA"/>
        </w:rPr>
      </w:pPr>
      <w:r w:rsidRPr="00CD3A60">
        <w:rPr>
          <w:color w:val="000000"/>
          <w:sz w:val="22"/>
          <w:szCs w:val="22"/>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975E7A" w14:textId="77777777" w:rsidR="003E751F" w:rsidRPr="00CD3A60" w:rsidRDefault="003E751F" w:rsidP="003E751F">
      <w:pPr>
        <w:suppressAutoHyphens/>
        <w:jc w:val="both"/>
        <w:rPr>
          <w:color w:val="000000"/>
          <w:sz w:val="22"/>
          <w:szCs w:val="22"/>
          <w:lang w:eastAsia="uk-UA"/>
        </w:rPr>
      </w:pPr>
      <w:r w:rsidRPr="00CD3A60">
        <w:rPr>
          <w:color w:val="000000"/>
          <w:sz w:val="22"/>
          <w:szCs w:val="22"/>
          <w:lang w:eastAsia="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0E102C4A" w14:textId="77777777" w:rsidR="003E751F" w:rsidRPr="00CD3A60" w:rsidRDefault="003E751F" w:rsidP="003E751F">
      <w:pPr>
        <w:suppressAutoHyphens/>
        <w:jc w:val="both"/>
        <w:rPr>
          <w:color w:val="000000"/>
          <w:sz w:val="22"/>
          <w:szCs w:val="22"/>
          <w:lang w:eastAsia="uk-UA"/>
        </w:rPr>
      </w:pPr>
      <w:r w:rsidRPr="00CD3A60">
        <w:rPr>
          <w:color w:val="000000"/>
          <w:sz w:val="22"/>
          <w:szCs w:val="22"/>
          <w:lang w:eastAsia="uk-UA"/>
        </w:rPr>
        <w:tab/>
        <w:t>Фінансування Програми здійснюється за рахунок коштів бюджету громади в рамках наступних бюджетних програм:</w:t>
      </w:r>
    </w:p>
    <w:p w14:paraId="1D7FCEAE" w14:textId="77777777" w:rsidR="003E751F" w:rsidRPr="00CD3A60" w:rsidRDefault="003E751F" w:rsidP="003E751F">
      <w:pPr>
        <w:jc w:val="both"/>
        <w:rPr>
          <w:color w:val="000000"/>
          <w:sz w:val="22"/>
          <w:szCs w:val="22"/>
          <w:lang w:eastAsia="uk-UA"/>
        </w:rPr>
      </w:pPr>
      <w:r w:rsidRPr="00CD3A60">
        <w:rPr>
          <w:color w:val="000000"/>
          <w:sz w:val="22"/>
          <w:szCs w:val="22"/>
          <w:lang w:eastAsia="uk-UA"/>
        </w:rPr>
        <w:t>- КПКВК 1113133 «Інші заходи та заклади молодіжної політики».</w:t>
      </w:r>
    </w:p>
    <w:p w14:paraId="4B289ABD" w14:textId="77777777" w:rsidR="003E751F" w:rsidRPr="00CD3A60" w:rsidRDefault="003E751F" w:rsidP="003E751F">
      <w:pPr>
        <w:suppressAutoHyphens/>
        <w:jc w:val="both"/>
        <w:rPr>
          <w:color w:val="000000"/>
          <w:sz w:val="22"/>
          <w:szCs w:val="22"/>
          <w:lang w:eastAsia="uk-UA"/>
        </w:rPr>
      </w:pPr>
    </w:p>
    <w:p w14:paraId="788EC1E7" w14:textId="3B51EC7A" w:rsidR="003E751F" w:rsidRPr="00CD3A60" w:rsidRDefault="003E751F" w:rsidP="00CD3A60">
      <w:pPr>
        <w:suppressAutoHyphens/>
        <w:ind w:firstLine="708"/>
        <w:jc w:val="both"/>
        <w:rPr>
          <w:b/>
          <w:noProof/>
          <w:color w:val="000000"/>
          <w:sz w:val="22"/>
          <w:szCs w:val="22"/>
        </w:rPr>
      </w:pPr>
      <w:r w:rsidRPr="00CD3A60">
        <w:rPr>
          <w:color w:val="000000"/>
          <w:sz w:val="22"/>
          <w:szCs w:val="22"/>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17B1A5D8" w14:textId="77777777" w:rsidR="003E751F" w:rsidRPr="00CD3A60" w:rsidRDefault="003E751F" w:rsidP="003E751F">
      <w:pPr>
        <w:jc w:val="center"/>
        <w:rPr>
          <w:b/>
          <w:noProof/>
          <w:color w:val="000000"/>
          <w:sz w:val="22"/>
          <w:szCs w:val="22"/>
        </w:rPr>
      </w:pPr>
      <w:r w:rsidRPr="00CD3A60">
        <w:rPr>
          <w:b/>
          <w:noProof/>
          <w:color w:val="000000"/>
          <w:sz w:val="22"/>
          <w:szCs w:val="22"/>
        </w:rPr>
        <w:t>РЕСУРСНЕ ЗАБЕЗПЕЧЕННЯ ПРОГРАМИ</w:t>
      </w:r>
    </w:p>
    <w:tbl>
      <w:tblPr>
        <w:tblpPr w:leftFromText="180" w:rightFromText="180" w:bottomFromText="200" w:vertAnchor="text" w:horzAnchor="margin" w:tblpX="288" w:tblpY="16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0"/>
        <w:gridCol w:w="1177"/>
        <w:gridCol w:w="1177"/>
        <w:gridCol w:w="1321"/>
        <w:gridCol w:w="1874"/>
      </w:tblGrid>
      <w:tr w:rsidR="003E751F" w:rsidRPr="00CD3A60" w14:paraId="0CB39564" w14:textId="77777777" w:rsidTr="002F72D8">
        <w:trPr>
          <w:trHeight w:val="584"/>
        </w:trPr>
        <w:tc>
          <w:tcPr>
            <w:tcW w:w="2119" w:type="pct"/>
            <w:vMerge w:val="restart"/>
            <w:tcBorders>
              <w:top w:val="single" w:sz="4" w:space="0" w:color="auto"/>
              <w:left w:val="single" w:sz="4" w:space="0" w:color="auto"/>
              <w:bottom w:val="single" w:sz="4" w:space="0" w:color="auto"/>
              <w:right w:val="single" w:sz="4" w:space="0" w:color="auto"/>
            </w:tcBorders>
            <w:vAlign w:val="center"/>
          </w:tcPr>
          <w:p w14:paraId="15340ABD" w14:textId="77777777" w:rsidR="003E751F" w:rsidRPr="00CD3A60" w:rsidRDefault="003E751F" w:rsidP="002F72D8">
            <w:pPr>
              <w:widowControl w:val="0"/>
              <w:jc w:val="both"/>
              <w:rPr>
                <w:b/>
                <w:bCs/>
                <w:color w:val="000000"/>
                <w:sz w:val="22"/>
                <w:szCs w:val="22"/>
                <w:lang w:eastAsia="uk-UA"/>
              </w:rPr>
            </w:pPr>
            <w:r w:rsidRPr="00CD3A60">
              <w:rPr>
                <w:b/>
                <w:bCs/>
                <w:color w:val="000000"/>
                <w:sz w:val="22"/>
                <w:szCs w:val="22"/>
                <w:lang w:eastAsia="uk-UA"/>
              </w:rPr>
              <w:t>Обсяг коштів, що пропонується залучити на виконання Програми</w:t>
            </w:r>
          </w:p>
          <w:p w14:paraId="088CC224" w14:textId="77777777" w:rsidR="003E751F" w:rsidRPr="00CD3A60" w:rsidRDefault="003E751F" w:rsidP="002F72D8">
            <w:pPr>
              <w:jc w:val="both"/>
              <w:rPr>
                <w:b/>
                <w:bCs/>
                <w:noProof/>
                <w:color w:val="000000"/>
                <w:sz w:val="22"/>
                <w:szCs w:val="22"/>
              </w:rPr>
            </w:pPr>
          </w:p>
        </w:tc>
        <w:tc>
          <w:tcPr>
            <w:tcW w:w="1908" w:type="pct"/>
            <w:gridSpan w:val="3"/>
            <w:tcBorders>
              <w:top w:val="single" w:sz="4" w:space="0" w:color="auto"/>
              <w:left w:val="single" w:sz="4" w:space="0" w:color="auto"/>
              <w:bottom w:val="single" w:sz="4" w:space="0" w:color="auto"/>
              <w:right w:val="single" w:sz="4" w:space="0" w:color="auto"/>
            </w:tcBorders>
            <w:vAlign w:val="center"/>
            <w:hideMark/>
          </w:tcPr>
          <w:p w14:paraId="1B008B83" w14:textId="77777777" w:rsidR="003E751F" w:rsidRPr="00CD3A60" w:rsidRDefault="003E751F" w:rsidP="002F72D8">
            <w:pPr>
              <w:jc w:val="center"/>
              <w:rPr>
                <w:b/>
                <w:bCs/>
                <w:noProof/>
                <w:color w:val="000000"/>
                <w:sz w:val="22"/>
                <w:szCs w:val="22"/>
              </w:rPr>
            </w:pPr>
            <w:r w:rsidRPr="00CD3A60">
              <w:rPr>
                <w:b/>
                <w:bCs/>
                <w:noProof/>
                <w:color w:val="000000"/>
                <w:sz w:val="22"/>
                <w:szCs w:val="22"/>
              </w:rPr>
              <w:t>Етапи виконання програми,</w:t>
            </w:r>
          </w:p>
          <w:p w14:paraId="7EF4EF69" w14:textId="77777777" w:rsidR="003E751F" w:rsidRPr="00CD3A60" w:rsidRDefault="003E751F" w:rsidP="002F72D8">
            <w:pPr>
              <w:jc w:val="center"/>
              <w:rPr>
                <w:b/>
                <w:bCs/>
                <w:noProof/>
                <w:color w:val="000000"/>
                <w:sz w:val="22"/>
                <w:szCs w:val="22"/>
              </w:rPr>
            </w:pPr>
            <w:r w:rsidRPr="00CD3A60">
              <w:rPr>
                <w:b/>
                <w:bCs/>
                <w:noProof/>
                <w:color w:val="000000"/>
                <w:sz w:val="22"/>
                <w:szCs w:val="22"/>
              </w:rPr>
              <w:t>тис.грн.</w:t>
            </w:r>
          </w:p>
        </w:tc>
        <w:tc>
          <w:tcPr>
            <w:tcW w:w="973" w:type="pct"/>
            <w:vMerge w:val="restart"/>
            <w:tcBorders>
              <w:top w:val="single" w:sz="4" w:space="0" w:color="auto"/>
              <w:left w:val="single" w:sz="4" w:space="0" w:color="auto"/>
              <w:bottom w:val="single" w:sz="4" w:space="0" w:color="auto"/>
              <w:right w:val="single" w:sz="4" w:space="0" w:color="auto"/>
            </w:tcBorders>
            <w:vAlign w:val="center"/>
            <w:hideMark/>
          </w:tcPr>
          <w:p w14:paraId="159192A6" w14:textId="77777777" w:rsidR="003E751F" w:rsidRPr="00CD3A60" w:rsidRDefault="003E751F" w:rsidP="002F72D8">
            <w:pPr>
              <w:jc w:val="both"/>
              <w:rPr>
                <w:b/>
                <w:bCs/>
                <w:noProof/>
                <w:color w:val="000000"/>
                <w:sz w:val="22"/>
                <w:szCs w:val="22"/>
              </w:rPr>
            </w:pPr>
            <w:r w:rsidRPr="00CD3A60">
              <w:rPr>
                <w:b/>
                <w:bCs/>
                <w:noProof/>
                <w:color w:val="000000"/>
                <w:sz w:val="22"/>
                <w:szCs w:val="22"/>
              </w:rPr>
              <w:t>Всього витрат на виконання Програми</w:t>
            </w:r>
          </w:p>
        </w:tc>
      </w:tr>
      <w:tr w:rsidR="003E751F" w:rsidRPr="00CD3A60" w14:paraId="115CE92F" w14:textId="77777777" w:rsidTr="002F72D8">
        <w:trPr>
          <w:trHeight w:val="1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76E1D0" w14:textId="77777777" w:rsidR="003E751F" w:rsidRPr="00CD3A60" w:rsidRDefault="003E751F" w:rsidP="002F72D8">
            <w:pPr>
              <w:rPr>
                <w:b/>
                <w:bCs/>
                <w:noProof/>
                <w:color w:val="000000"/>
                <w:sz w:val="22"/>
                <w:szCs w:val="22"/>
              </w:rPr>
            </w:pPr>
          </w:p>
        </w:tc>
        <w:tc>
          <w:tcPr>
            <w:tcW w:w="611" w:type="pct"/>
            <w:tcBorders>
              <w:top w:val="single" w:sz="4" w:space="0" w:color="auto"/>
              <w:left w:val="single" w:sz="4" w:space="0" w:color="auto"/>
              <w:bottom w:val="single" w:sz="4" w:space="0" w:color="auto"/>
              <w:right w:val="single" w:sz="4" w:space="0" w:color="auto"/>
            </w:tcBorders>
            <w:vAlign w:val="center"/>
            <w:hideMark/>
          </w:tcPr>
          <w:p w14:paraId="4BC1C327" w14:textId="77777777" w:rsidR="003E751F" w:rsidRPr="00CD3A60" w:rsidRDefault="003E751F" w:rsidP="002F72D8">
            <w:pPr>
              <w:jc w:val="center"/>
              <w:rPr>
                <w:b/>
                <w:bCs/>
                <w:noProof/>
                <w:color w:val="000000"/>
                <w:sz w:val="22"/>
                <w:szCs w:val="22"/>
              </w:rPr>
            </w:pPr>
            <w:r w:rsidRPr="00CD3A60">
              <w:rPr>
                <w:b/>
                <w:bCs/>
                <w:noProof/>
                <w:color w:val="000000"/>
                <w:sz w:val="22"/>
                <w:szCs w:val="22"/>
              </w:rPr>
              <w:t>2024</w:t>
            </w:r>
          </w:p>
          <w:p w14:paraId="636879CB" w14:textId="77777777" w:rsidR="003E751F" w:rsidRPr="00CD3A60" w:rsidRDefault="003E751F" w:rsidP="002F72D8">
            <w:pPr>
              <w:jc w:val="center"/>
              <w:rPr>
                <w:b/>
                <w:bCs/>
                <w:noProof/>
                <w:color w:val="000000"/>
                <w:sz w:val="22"/>
                <w:szCs w:val="22"/>
              </w:rPr>
            </w:pPr>
            <w:r w:rsidRPr="00CD3A60">
              <w:rPr>
                <w:b/>
                <w:bCs/>
                <w:noProof/>
                <w:color w:val="000000"/>
                <w:sz w:val="22"/>
                <w:szCs w:val="22"/>
              </w:rPr>
              <w:t>рік</w:t>
            </w:r>
          </w:p>
        </w:tc>
        <w:tc>
          <w:tcPr>
            <w:tcW w:w="611" w:type="pct"/>
            <w:tcBorders>
              <w:top w:val="single" w:sz="4" w:space="0" w:color="auto"/>
              <w:left w:val="single" w:sz="4" w:space="0" w:color="auto"/>
              <w:bottom w:val="single" w:sz="4" w:space="0" w:color="auto"/>
              <w:right w:val="single" w:sz="4" w:space="0" w:color="auto"/>
            </w:tcBorders>
            <w:vAlign w:val="center"/>
          </w:tcPr>
          <w:p w14:paraId="60B6A1A3" w14:textId="77777777" w:rsidR="003E751F" w:rsidRPr="00CD3A60" w:rsidRDefault="003E751F" w:rsidP="002F72D8">
            <w:pPr>
              <w:jc w:val="center"/>
              <w:rPr>
                <w:b/>
                <w:bCs/>
                <w:noProof/>
                <w:color w:val="000000"/>
                <w:sz w:val="22"/>
                <w:szCs w:val="22"/>
              </w:rPr>
            </w:pPr>
            <w:r w:rsidRPr="00CD3A60">
              <w:rPr>
                <w:b/>
                <w:bCs/>
                <w:noProof/>
                <w:color w:val="000000"/>
                <w:sz w:val="22"/>
                <w:szCs w:val="22"/>
              </w:rPr>
              <w:t>2025</w:t>
            </w:r>
          </w:p>
          <w:p w14:paraId="5963DF7A" w14:textId="77777777" w:rsidR="003E751F" w:rsidRPr="00CD3A60" w:rsidRDefault="003E751F" w:rsidP="002F72D8">
            <w:pPr>
              <w:jc w:val="center"/>
              <w:rPr>
                <w:b/>
                <w:bCs/>
                <w:noProof/>
                <w:color w:val="000000"/>
                <w:sz w:val="22"/>
                <w:szCs w:val="22"/>
              </w:rPr>
            </w:pPr>
            <w:r w:rsidRPr="00CD3A60">
              <w:rPr>
                <w:b/>
                <w:bCs/>
                <w:noProof/>
                <w:color w:val="000000"/>
                <w:sz w:val="22"/>
                <w:szCs w:val="22"/>
              </w:rPr>
              <w:t>рік</w:t>
            </w:r>
          </w:p>
        </w:tc>
        <w:tc>
          <w:tcPr>
            <w:tcW w:w="686" w:type="pct"/>
            <w:tcBorders>
              <w:top w:val="single" w:sz="4" w:space="0" w:color="auto"/>
              <w:left w:val="single" w:sz="4" w:space="0" w:color="auto"/>
              <w:bottom w:val="single" w:sz="4" w:space="0" w:color="auto"/>
              <w:right w:val="single" w:sz="4" w:space="0" w:color="auto"/>
            </w:tcBorders>
            <w:vAlign w:val="center"/>
            <w:hideMark/>
          </w:tcPr>
          <w:p w14:paraId="67812F6C" w14:textId="77777777" w:rsidR="003E751F" w:rsidRPr="00CD3A60" w:rsidRDefault="003E751F" w:rsidP="002F72D8">
            <w:pPr>
              <w:jc w:val="center"/>
              <w:rPr>
                <w:b/>
                <w:bCs/>
                <w:noProof/>
                <w:color w:val="000000"/>
                <w:sz w:val="22"/>
                <w:szCs w:val="22"/>
              </w:rPr>
            </w:pPr>
            <w:r w:rsidRPr="00CD3A60">
              <w:rPr>
                <w:b/>
                <w:bCs/>
                <w:noProof/>
                <w:color w:val="000000"/>
                <w:sz w:val="22"/>
                <w:szCs w:val="22"/>
              </w:rPr>
              <w:t>2026</w:t>
            </w:r>
          </w:p>
          <w:p w14:paraId="620535D9" w14:textId="77777777" w:rsidR="003E751F" w:rsidRPr="00CD3A60" w:rsidRDefault="003E751F" w:rsidP="002F72D8">
            <w:pPr>
              <w:jc w:val="center"/>
              <w:rPr>
                <w:b/>
                <w:bCs/>
                <w:noProof/>
                <w:color w:val="000000"/>
                <w:sz w:val="22"/>
                <w:szCs w:val="22"/>
              </w:rPr>
            </w:pPr>
            <w:r w:rsidRPr="00CD3A60">
              <w:rPr>
                <w:b/>
                <w:bCs/>
                <w:noProof/>
                <w:color w:val="000000"/>
                <w:sz w:val="22"/>
                <w:szCs w:val="22"/>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EFAA15" w14:textId="77777777" w:rsidR="003E751F" w:rsidRPr="00CD3A60" w:rsidRDefault="003E751F" w:rsidP="002F72D8">
            <w:pPr>
              <w:rPr>
                <w:b/>
                <w:bCs/>
                <w:noProof/>
                <w:color w:val="000000"/>
                <w:sz w:val="22"/>
                <w:szCs w:val="22"/>
              </w:rPr>
            </w:pPr>
          </w:p>
        </w:tc>
      </w:tr>
      <w:tr w:rsidR="003E751F" w:rsidRPr="00CD3A60" w14:paraId="5E6E3417" w14:textId="77777777" w:rsidTr="002F72D8">
        <w:trPr>
          <w:trHeight w:val="568"/>
        </w:trPr>
        <w:tc>
          <w:tcPr>
            <w:tcW w:w="2119" w:type="pct"/>
            <w:tcBorders>
              <w:top w:val="single" w:sz="4" w:space="0" w:color="auto"/>
              <w:left w:val="single" w:sz="4" w:space="0" w:color="auto"/>
              <w:bottom w:val="single" w:sz="4" w:space="0" w:color="auto"/>
              <w:right w:val="single" w:sz="4" w:space="0" w:color="auto"/>
            </w:tcBorders>
            <w:vAlign w:val="center"/>
            <w:hideMark/>
          </w:tcPr>
          <w:p w14:paraId="346A65CD" w14:textId="77777777" w:rsidR="003E751F" w:rsidRPr="00CD3A60" w:rsidRDefault="003E751F" w:rsidP="002F72D8">
            <w:pPr>
              <w:widowControl w:val="0"/>
              <w:jc w:val="both"/>
              <w:rPr>
                <w:color w:val="000000"/>
                <w:sz w:val="22"/>
                <w:szCs w:val="22"/>
                <w:lang w:eastAsia="uk-UA"/>
              </w:rPr>
            </w:pPr>
            <w:r w:rsidRPr="00CD3A60">
              <w:rPr>
                <w:color w:val="000000"/>
                <w:sz w:val="22"/>
                <w:szCs w:val="22"/>
                <w:lang w:eastAsia="uk-UA"/>
              </w:rPr>
              <w:t>- кошти місцевого бюджету</w:t>
            </w:r>
          </w:p>
        </w:tc>
        <w:tc>
          <w:tcPr>
            <w:tcW w:w="611" w:type="pct"/>
            <w:tcBorders>
              <w:top w:val="single" w:sz="4" w:space="0" w:color="auto"/>
              <w:left w:val="single" w:sz="4" w:space="0" w:color="auto"/>
              <w:bottom w:val="single" w:sz="4" w:space="0" w:color="auto"/>
              <w:right w:val="single" w:sz="4" w:space="0" w:color="auto"/>
            </w:tcBorders>
            <w:vAlign w:val="center"/>
          </w:tcPr>
          <w:p w14:paraId="70D02603" w14:textId="77777777" w:rsidR="003E751F" w:rsidRPr="00CD3A60" w:rsidRDefault="003E751F" w:rsidP="002F72D8">
            <w:pPr>
              <w:jc w:val="center"/>
              <w:rPr>
                <w:rFonts w:eastAsiaTheme="minorHAnsi"/>
                <w:sz w:val="22"/>
                <w:szCs w:val="22"/>
              </w:rPr>
            </w:pPr>
          </w:p>
          <w:p w14:paraId="7C4F384C" w14:textId="77777777" w:rsidR="003E751F" w:rsidRPr="00CD3A60" w:rsidRDefault="003E751F" w:rsidP="002F72D8">
            <w:pPr>
              <w:jc w:val="center"/>
              <w:rPr>
                <w:noProof/>
                <w:color w:val="000000"/>
                <w:sz w:val="22"/>
                <w:szCs w:val="22"/>
              </w:rPr>
            </w:pPr>
            <w:r w:rsidRPr="00CD3A60">
              <w:rPr>
                <w:rFonts w:eastAsiaTheme="minorHAnsi"/>
                <w:sz w:val="22"/>
                <w:szCs w:val="22"/>
              </w:rPr>
              <w:t>526,7</w:t>
            </w:r>
          </w:p>
        </w:tc>
        <w:tc>
          <w:tcPr>
            <w:tcW w:w="611" w:type="pct"/>
            <w:tcBorders>
              <w:top w:val="single" w:sz="4" w:space="0" w:color="auto"/>
              <w:left w:val="single" w:sz="4" w:space="0" w:color="auto"/>
              <w:bottom w:val="single" w:sz="4" w:space="0" w:color="auto"/>
              <w:right w:val="single" w:sz="4" w:space="0" w:color="auto"/>
            </w:tcBorders>
          </w:tcPr>
          <w:p w14:paraId="062FBB84" w14:textId="77777777" w:rsidR="003E751F" w:rsidRPr="00CD3A60" w:rsidRDefault="003E751F" w:rsidP="002F72D8">
            <w:pPr>
              <w:jc w:val="center"/>
              <w:rPr>
                <w:rFonts w:eastAsiaTheme="minorHAnsi"/>
                <w:sz w:val="22"/>
                <w:szCs w:val="22"/>
              </w:rPr>
            </w:pPr>
          </w:p>
          <w:p w14:paraId="70396CD3" w14:textId="77777777" w:rsidR="003E751F" w:rsidRPr="00CD3A60" w:rsidRDefault="003E751F" w:rsidP="002F72D8">
            <w:pPr>
              <w:jc w:val="center"/>
              <w:rPr>
                <w:noProof/>
                <w:color w:val="000000"/>
                <w:sz w:val="22"/>
                <w:szCs w:val="22"/>
              </w:rPr>
            </w:pPr>
            <w:r w:rsidRPr="00CD3A60">
              <w:rPr>
                <w:rFonts w:eastAsiaTheme="minorHAnsi"/>
                <w:sz w:val="22"/>
                <w:szCs w:val="22"/>
              </w:rPr>
              <w:t>582,7</w:t>
            </w:r>
          </w:p>
        </w:tc>
        <w:tc>
          <w:tcPr>
            <w:tcW w:w="686" w:type="pct"/>
            <w:tcBorders>
              <w:top w:val="single" w:sz="4" w:space="0" w:color="auto"/>
              <w:left w:val="single" w:sz="4" w:space="0" w:color="auto"/>
              <w:bottom w:val="single" w:sz="4" w:space="0" w:color="auto"/>
              <w:right w:val="single" w:sz="4" w:space="0" w:color="auto"/>
            </w:tcBorders>
          </w:tcPr>
          <w:p w14:paraId="6610CB7E" w14:textId="77777777" w:rsidR="003E751F" w:rsidRPr="00CD3A60" w:rsidRDefault="003E751F" w:rsidP="002F72D8">
            <w:pPr>
              <w:jc w:val="center"/>
              <w:rPr>
                <w:rFonts w:eastAsiaTheme="minorHAnsi"/>
                <w:sz w:val="22"/>
                <w:szCs w:val="22"/>
              </w:rPr>
            </w:pPr>
          </w:p>
          <w:p w14:paraId="2D5B8FE5" w14:textId="77777777" w:rsidR="003E751F" w:rsidRPr="00CD3A60" w:rsidRDefault="003E751F" w:rsidP="002F72D8">
            <w:pPr>
              <w:jc w:val="center"/>
              <w:rPr>
                <w:noProof/>
                <w:color w:val="000000"/>
                <w:sz w:val="22"/>
                <w:szCs w:val="22"/>
              </w:rPr>
            </w:pPr>
            <w:r w:rsidRPr="00CD3A60">
              <w:rPr>
                <w:rFonts w:eastAsiaTheme="minorHAnsi"/>
                <w:sz w:val="22"/>
                <w:szCs w:val="22"/>
              </w:rPr>
              <w:t>526,7</w:t>
            </w:r>
          </w:p>
        </w:tc>
        <w:tc>
          <w:tcPr>
            <w:tcW w:w="973" w:type="pct"/>
            <w:tcBorders>
              <w:top w:val="single" w:sz="4" w:space="0" w:color="auto"/>
              <w:left w:val="single" w:sz="4" w:space="0" w:color="auto"/>
              <w:bottom w:val="single" w:sz="4" w:space="0" w:color="auto"/>
              <w:right w:val="single" w:sz="4" w:space="0" w:color="auto"/>
            </w:tcBorders>
            <w:vAlign w:val="center"/>
          </w:tcPr>
          <w:p w14:paraId="2CAC05FB" w14:textId="77777777" w:rsidR="003E751F" w:rsidRPr="00CD3A60" w:rsidRDefault="003E751F" w:rsidP="002F72D8">
            <w:pPr>
              <w:jc w:val="center"/>
              <w:rPr>
                <w:noProof/>
                <w:color w:val="000000"/>
                <w:sz w:val="22"/>
                <w:szCs w:val="22"/>
                <w:lang w:eastAsia="uk-UA"/>
              </w:rPr>
            </w:pPr>
            <w:r w:rsidRPr="00CD3A60">
              <w:rPr>
                <w:noProof/>
                <w:color w:val="000000"/>
                <w:sz w:val="22"/>
                <w:szCs w:val="22"/>
                <w:lang w:eastAsia="uk-UA"/>
              </w:rPr>
              <w:t>1636,1</w:t>
            </w:r>
          </w:p>
        </w:tc>
      </w:tr>
      <w:tr w:rsidR="003E751F" w:rsidRPr="00CD3A60" w14:paraId="4EAB47BF" w14:textId="77777777" w:rsidTr="002F72D8">
        <w:trPr>
          <w:trHeight w:val="568"/>
        </w:trPr>
        <w:tc>
          <w:tcPr>
            <w:tcW w:w="2119" w:type="pct"/>
            <w:tcBorders>
              <w:top w:val="single" w:sz="4" w:space="0" w:color="auto"/>
              <w:left w:val="single" w:sz="4" w:space="0" w:color="auto"/>
              <w:bottom w:val="single" w:sz="4" w:space="0" w:color="auto"/>
              <w:right w:val="single" w:sz="4" w:space="0" w:color="auto"/>
            </w:tcBorders>
            <w:vAlign w:val="center"/>
            <w:hideMark/>
          </w:tcPr>
          <w:p w14:paraId="44D14241" w14:textId="77777777" w:rsidR="003E751F" w:rsidRPr="00CD3A60" w:rsidRDefault="003E751F" w:rsidP="002F72D8">
            <w:pPr>
              <w:widowControl w:val="0"/>
              <w:jc w:val="both"/>
              <w:rPr>
                <w:color w:val="000000"/>
                <w:sz w:val="22"/>
                <w:szCs w:val="22"/>
                <w:lang w:eastAsia="uk-UA"/>
              </w:rPr>
            </w:pPr>
            <w:r w:rsidRPr="00CD3A60">
              <w:rPr>
                <w:color w:val="000000"/>
                <w:sz w:val="22"/>
                <w:szCs w:val="22"/>
                <w:lang w:eastAsia="uk-UA"/>
              </w:rPr>
              <w:t>- кошти обласного бюджету</w:t>
            </w:r>
          </w:p>
        </w:tc>
        <w:tc>
          <w:tcPr>
            <w:tcW w:w="611" w:type="pct"/>
            <w:tcBorders>
              <w:top w:val="single" w:sz="4" w:space="0" w:color="auto"/>
              <w:left w:val="single" w:sz="4" w:space="0" w:color="auto"/>
              <w:bottom w:val="single" w:sz="4" w:space="0" w:color="auto"/>
              <w:right w:val="single" w:sz="4" w:space="0" w:color="auto"/>
            </w:tcBorders>
            <w:vAlign w:val="center"/>
          </w:tcPr>
          <w:p w14:paraId="2AE780AC" w14:textId="77777777" w:rsidR="003E751F" w:rsidRPr="00CD3A60" w:rsidRDefault="003E751F" w:rsidP="002F72D8">
            <w:pPr>
              <w:jc w:val="center"/>
              <w:rPr>
                <w:noProof/>
                <w:color w:val="000000"/>
                <w:sz w:val="22"/>
                <w:szCs w:val="22"/>
              </w:rPr>
            </w:pPr>
            <w:r w:rsidRPr="00CD3A60">
              <w:rPr>
                <w:rFonts w:eastAsiaTheme="minorHAnsi"/>
                <w:sz w:val="22"/>
                <w:szCs w:val="22"/>
              </w:rPr>
              <w:t>7,0</w:t>
            </w:r>
          </w:p>
        </w:tc>
        <w:tc>
          <w:tcPr>
            <w:tcW w:w="611" w:type="pct"/>
            <w:tcBorders>
              <w:top w:val="single" w:sz="4" w:space="0" w:color="auto"/>
              <w:left w:val="single" w:sz="4" w:space="0" w:color="auto"/>
              <w:bottom w:val="single" w:sz="4" w:space="0" w:color="auto"/>
              <w:right w:val="single" w:sz="4" w:space="0" w:color="auto"/>
            </w:tcBorders>
            <w:vAlign w:val="center"/>
          </w:tcPr>
          <w:p w14:paraId="0E3FFDC9" w14:textId="77777777" w:rsidR="003E751F" w:rsidRPr="00CD3A60" w:rsidRDefault="003E751F" w:rsidP="002F72D8">
            <w:pPr>
              <w:jc w:val="center"/>
              <w:rPr>
                <w:noProof/>
                <w:color w:val="000000"/>
                <w:sz w:val="22"/>
                <w:szCs w:val="22"/>
              </w:rPr>
            </w:pPr>
            <w:r w:rsidRPr="00CD3A60">
              <w:rPr>
                <w:rFonts w:eastAsiaTheme="minorHAnsi"/>
                <w:sz w:val="22"/>
                <w:szCs w:val="22"/>
              </w:rPr>
              <w:t>7,0</w:t>
            </w:r>
          </w:p>
        </w:tc>
        <w:tc>
          <w:tcPr>
            <w:tcW w:w="686" w:type="pct"/>
            <w:tcBorders>
              <w:top w:val="single" w:sz="4" w:space="0" w:color="auto"/>
              <w:left w:val="single" w:sz="4" w:space="0" w:color="auto"/>
              <w:bottom w:val="single" w:sz="4" w:space="0" w:color="auto"/>
              <w:right w:val="single" w:sz="4" w:space="0" w:color="auto"/>
            </w:tcBorders>
            <w:vAlign w:val="center"/>
          </w:tcPr>
          <w:p w14:paraId="47F7BD71" w14:textId="77777777" w:rsidR="003E751F" w:rsidRPr="00CD3A60" w:rsidRDefault="003E751F" w:rsidP="002F72D8">
            <w:pPr>
              <w:jc w:val="center"/>
              <w:rPr>
                <w:noProof/>
                <w:color w:val="000000"/>
                <w:sz w:val="22"/>
                <w:szCs w:val="22"/>
              </w:rPr>
            </w:pPr>
            <w:r w:rsidRPr="00CD3A60">
              <w:rPr>
                <w:rFonts w:eastAsiaTheme="minorHAnsi"/>
                <w:sz w:val="22"/>
                <w:szCs w:val="22"/>
              </w:rPr>
              <w:t>7,0</w:t>
            </w:r>
          </w:p>
        </w:tc>
        <w:tc>
          <w:tcPr>
            <w:tcW w:w="973" w:type="pct"/>
            <w:tcBorders>
              <w:top w:val="single" w:sz="4" w:space="0" w:color="auto"/>
              <w:left w:val="single" w:sz="4" w:space="0" w:color="auto"/>
              <w:bottom w:val="single" w:sz="4" w:space="0" w:color="auto"/>
              <w:right w:val="single" w:sz="4" w:space="0" w:color="auto"/>
            </w:tcBorders>
            <w:vAlign w:val="center"/>
          </w:tcPr>
          <w:p w14:paraId="062B8573" w14:textId="77777777" w:rsidR="003E751F" w:rsidRPr="00CD3A60" w:rsidRDefault="003E751F" w:rsidP="002F72D8">
            <w:pPr>
              <w:jc w:val="center"/>
              <w:rPr>
                <w:noProof/>
                <w:color w:val="000000"/>
                <w:sz w:val="22"/>
                <w:szCs w:val="22"/>
              </w:rPr>
            </w:pPr>
            <w:r w:rsidRPr="00CD3A60">
              <w:rPr>
                <w:noProof/>
                <w:color w:val="000000"/>
                <w:sz w:val="22"/>
                <w:szCs w:val="22"/>
              </w:rPr>
              <w:t>21,0</w:t>
            </w:r>
          </w:p>
        </w:tc>
      </w:tr>
      <w:tr w:rsidR="003E751F" w:rsidRPr="00CD3A60" w14:paraId="2324194A" w14:textId="77777777" w:rsidTr="002F72D8">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14:paraId="1BEC425B" w14:textId="77777777" w:rsidR="003E751F" w:rsidRPr="00CD3A60" w:rsidRDefault="003E751F" w:rsidP="002F72D8">
            <w:pPr>
              <w:jc w:val="both"/>
              <w:rPr>
                <w:sz w:val="22"/>
                <w:szCs w:val="22"/>
                <w:lang w:eastAsia="uk-UA"/>
              </w:rPr>
            </w:pPr>
            <w:r w:rsidRPr="00CD3A60">
              <w:rPr>
                <w:color w:val="000000"/>
                <w:sz w:val="22"/>
                <w:szCs w:val="22"/>
                <w:lang w:eastAsia="uk-UA"/>
              </w:rPr>
              <w:t>-  кошти державного бюджету</w:t>
            </w:r>
          </w:p>
        </w:tc>
        <w:tc>
          <w:tcPr>
            <w:tcW w:w="611" w:type="pct"/>
            <w:tcBorders>
              <w:top w:val="single" w:sz="4" w:space="0" w:color="auto"/>
              <w:left w:val="single" w:sz="4" w:space="0" w:color="auto"/>
              <w:bottom w:val="single" w:sz="4" w:space="0" w:color="auto"/>
              <w:right w:val="single" w:sz="4" w:space="0" w:color="auto"/>
            </w:tcBorders>
            <w:vAlign w:val="center"/>
          </w:tcPr>
          <w:p w14:paraId="51BA59F9" w14:textId="77777777" w:rsidR="003E751F" w:rsidRPr="00CD3A60" w:rsidRDefault="003E751F" w:rsidP="002F72D8">
            <w:pPr>
              <w:jc w:val="center"/>
              <w:rPr>
                <w:noProof/>
                <w:color w:val="000000"/>
                <w:sz w:val="22"/>
                <w:szCs w:val="22"/>
              </w:rPr>
            </w:pPr>
            <w:r w:rsidRPr="00CD3A60">
              <w:rPr>
                <w:rFonts w:eastAsiaTheme="minorHAnsi"/>
                <w:sz w:val="22"/>
                <w:szCs w:val="22"/>
              </w:rPr>
              <w:t>0,00</w:t>
            </w:r>
          </w:p>
        </w:tc>
        <w:tc>
          <w:tcPr>
            <w:tcW w:w="611" w:type="pct"/>
            <w:tcBorders>
              <w:top w:val="single" w:sz="4" w:space="0" w:color="auto"/>
              <w:left w:val="single" w:sz="4" w:space="0" w:color="auto"/>
              <w:bottom w:val="single" w:sz="4" w:space="0" w:color="auto"/>
              <w:right w:val="single" w:sz="4" w:space="0" w:color="auto"/>
            </w:tcBorders>
          </w:tcPr>
          <w:p w14:paraId="751A9925" w14:textId="77777777" w:rsidR="003E751F" w:rsidRPr="00CD3A60" w:rsidRDefault="003E751F" w:rsidP="002F72D8">
            <w:pPr>
              <w:jc w:val="center"/>
              <w:rPr>
                <w:rFonts w:eastAsiaTheme="minorHAnsi"/>
                <w:sz w:val="22"/>
                <w:szCs w:val="22"/>
              </w:rPr>
            </w:pPr>
          </w:p>
          <w:p w14:paraId="18720BAB" w14:textId="77777777" w:rsidR="003E751F" w:rsidRPr="00CD3A60" w:rsidRDefault="003E751F" w:rsidP="002F72D8">
            <w:pPr>
              <w:jc w:val="center"/>
              <w:rPr>
                <w:noProof/>
                <w:color w:val="000000"/>
                <w:sz w:val="22"/>
                <w:szCs w:val="22"/>
              </w:rPr>
            </w:pPr>
            <w:r w:rsidRPr="00CD3A60">
              <w:rPr>
                <w:rFonts w:eastAsiaTheme="minorHAnsi"/>
                <w:sz w:val="22"/>
                <w:szCs w:val="22"/>
              </w:rPr>
              <w:t>616,0</w:t>
            </w:r>
          </w:p>
        </w:tc>
        <w:tc>
          <w:tcPr>
            <w:tcW w:w="686" w:type="pct"/>
            <w:tcBorders>
              <w:top w:val="single" w:sz="4" w:space="0" w:color="auto"/>
              <w:left w:val="single" w:sz="4" w:space="0" w:color="auto"/>
              <w:bottom w:val="single" w:sz="4" w:space="0" w:color="auto"/>
              <w:right w:val="single" w:sz="4" w:space="0" w:color="auto"/>
            </w:tcBorders>
          </w:tcPr>
          <w:p w14:paraId="6A364FE6" w14:textId="77777777" w:rsidR="003E751F" w:rsidRPr="00CD3A60" w:rsidRDefault="003E751F" w:rsidP="002F72D8">
            <w:pPr>
              <w:jc w:val="center"/>
              <w:rPr>
                <w:rFonts w:eastAsiaTheme="minorHAnsi"/>
                <w:sz w:val="22"/>
                <w:szCs w:val="22"/>
              </w:rPr>
            </w:pPr>
          </w:p>
          <w:p w14:paraId="40A40DE9" w14:textId="77777777" w:rsidR="003E751F" w:rsidRPr="00CD3A60" w:rsidRDefault="003E751F" w:rsidP="002F72D8">
            <w:pPr>
              <w:jc w:val="center"/>
              <w:rPr>
                <w:noProof/>
                <w:color w:val="000000"/>
                <w:sz w:val="22"/>
                <w:szCs w:val="22"/>
              </w:rPr>
            </w:pPr>
            <w:r w:rsidRPr="00CD3A60">
              <w:rPr>
                <w:rFonts w:eastAsiaTheme="minorHAnsi"/>
                <w:sz w:val="22"/>
                <w:szCs w:val="22"/>
              </w:rPr>
              <w:t>0,00</w:t>
            </w:r>
          </w:p>
        </w:tc>
        <w:tc>
          <w:tcPr>
            <w:tcW w:w="973" w:type="pct"/>
            <w:tcBorders>
              <w:top w:val="single" w:sz="4" w:space="0" w:color="auto"/>
              <w:left w:val="single" w:sz="4" w:space="0" w:color="auto"/>
              <w:bottom w:val="single" w:sz="4" w:space="0" w:color="auto"/>
              <w:right w:val="single" w:sz="4" w:space="0" w:color="auto"/>
            </w:tcBorders>
            <w:vAlign w:val="center"/>
          </w:tcPr>
          <w:p w14:paraId="70B677F0" w14:textId="77777777" w:rsidR="003E751F" w:rsidRPr="00CD3A60" w:rsidRDefault="003E751F" w:rsidP="002F72D8">
            <w:pPr>
              <w:jc w:val="center"/>
              <w:rPr>
                <w:noProof/>
                <w:color w:val="000000"/>
                <w:sz w:val="22"/>
                <w:szCs w:val="22"/>
              </w:rPr>
            </w:pPr>
            <w:r w:rsidRPr="00CD3A60">
              <w:rPr>
                <w:noProof/>
                <w:color w:val="000000"/>
                <w:sz w:val="22"/>
                <w:szCs w:val="22"/>
              </w:rPr>
              <w:t>616,0</w:t>
            </w:r>
          </w:p>
        </w:tc>
      </w:tr>
      <w:tr w:rsidR="003E751F" w:rsidRPr="00CD3A60" w14:paraId="51861F0B" w14:textId="77777777" w:rsidTr="002F72D8">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14:paraId="3AEB0353" w14:textId="77777777" w:rsidR="003E751F" w:rsidRPr="00CD3A60" w:rsidRDefault="003E751F" w:rsidP="002F72D8">
            <w:pPr>
              <w:jc w:val="both"/>
              <w:rPr>
                <w:color w:val="000000"/>
                <w:sz w:val="22"/>
                <w:szCs w:val="22"/>
                <w:lang w:eastAsia="uk-UA"/>
              </w:rPr>
            </w:pPr>
            <w:r w:rsidRPr="00CD3A60">
              <w:rPr>
                <w:color w:val="000000"/>
                <w:sz w:val="22"/>
                <w:szCs w:val="22"/>
                <w:lang w:eastAsia="uk-UA"/>
              </w:rPr>
              <w:t>- кошти позабюджетних джерел</w:t>
            </w:r>
          </w:p>
        </w:tc>
        <w:tc>
          <w:tcPr>
            <w:tcW w:w="611" w:type="pct"/>
            <w:tcBorders>
              <w:top w:val="nil"/>
              <w:left w:val="single" w:sz="4" w:space="0" w:color="auto"/>
              <w:bottom w:val="single" w:sz="4" w:space="0" w:color="auto"/>
              <w:right w:val="single" w:sz="4" w:space="0" w:color="auto"/>
            </w:tcBorders>
            <w:vAlign w:val="center"/>
          </w:tcPr>
          <w:p w14:paraId="64EB6004" w14:textId="77777777" w:rsidR="003E751F" w:rsidRPr="00CD3A60" w:rsidRDefault="003E751F" w:rsidP="002F72D8">
            <w:pPr>
              <w:jc w:val="center"/>
              <w:rPr>
                <w:noProof/>
                <w:color w:val="000000"/>
                <w:sz w:val="22"/>
                <w:szCs w:val="22"/>
              </w:rPr>
            </w:pPr>
            <w:r w:rsidRPr="00CD3A60">
              <w:rPr>
                <w:rFonts w:eastAsiaTheme="minorHAnsi"/>
                <w:sz w:val="22"/>
                <w:szCs w:val="22"/>
              </w:rPr>
              <w:t>500,0</w:t>
            </w:r>
          </w:p>
        </w:tc>
        <w:tc>
          <w:tcPr>
            <w:tcW w:w="611" w:type="pct"/>
            <w:tcBorders>
              <w:top w:val="nil"/>
              <w:left w:val="single" w:sz="4" w:space="0" w:color="auto"/>
              <w:bottom w:val="single" w:sz="4" w:space="0" w:color="auto"/>
              <w:right w:val="single" w:sz="4" w:space="0" w:color="auto"/>
            </w:tcBorders>
          </w:tcPr>
          <w:p w14:paraId="34CF63A1" w14:textId="77777777" w:rsidR="003E751F" w:rsidRPr="00CD3A60" w:rsidRDefault="003E751F" w:rsidP="002F72D8">
            <w:pPr>
              <w:jc w:val="center"/>
              <w:rPr>
                <w:rFonts w:eastAsiaTheme="minorHAnsi"/>
                <w:sz w:val="22"/>
                <w:szCs w:val="22"/>
              </w:rPr>
            </w:pPr>
          </w:p>
          <w:p w14:paraId="132DD9BA" w14:textId="77777777" w:rsidR="003E751F" w:rsidRPr="00CD3A60" w:rsidRDefault="003E751F" w:rsidP="002F72D8">
            <w:pPr>
              <w:jc w:val="center"/>
              <w:rPr>
                <w:noProof/>
                <w:color w:val="000000"/>
                <w:sz w:val="22"/>
                <w:szCs w:val="22"/>
              </w:rPr>
            </w:pPr>
            <w:r w:rsidRPr="00CD3A60">
              <w:rPr>
                <w:rFonts w:eastAsiaTheme="minorHAnsi"/>
                <w:sz w:val="22"/>
                <w:szCs w:val="22"/>
              </w:rPr>
              <w:t>2688,0</w:t>
            </w:r>
          </w:p>
        </w:tc>
        <w:tc>
          <w:tcPr>
            <w:tcW w:w="686" w:type="pct"/>
            <w:tcBorders>
              <w:top w:val="nil"/>
              <w:left w:val="single" w:sz="4" w:space="0" w:color="auto"/>
              <w:bottom w:val="single" w:sz="4" w:space="0" w:color="auto"/>
              <w:right w:val="single" w:sz="4" w:space="0" w:color="auto"/>
            </w:tcBorders>
          </w:tcPr>
          <w:p w14:paraId="61067DEC" w14:textId="77777777" w:rsidR="003E751F" w:rsidRPr="00CD3A60" w:rsidRDefault="003E751F" w:rsidP="002F72D8">
            <w:pPr>
              <w:rPr>
                <w:rFonts w:eastAsiaTheme="minorHAnsi"/>
                <w:sz w:val="22"/>
                <w:szCs w:val="22"/>
              </w:rPr>
            </w:pPr>
          </w:p>
          <w:p w14:paraId="5119C044" w14:textId="77777777" w:rsidR="003E751F" w:rsidRPr="00CD3A60" w:rsidRDefault="003E751F" w:rsidP="002F72D8">
            <w:pPr>
              <w:jc w:val="center"/>
              <w:rPr>
                <w:noProof/>
                <w:color w:val="000000"/>
                <w:sz w:val="22"/>
                <w:szCs w:val="22"/>
              </w:rPr>
            </w:pPr>
            <w:r w:rsidRPr="00CD3A60">
              <w:rPr>
                <w:rFonts w:eastAsiaTheme="minorHAnsi"/>
                <w:sz w:val="22"/>
                <w:szCs w:val="22"/>
              </w:rPr>
              <w:t>0,00</w:t>
            </w:r>
          </w:p>
        </w:tc>
        <w:tc>
          <w:tcPr>
            <w:tcW w:w="973" w:type="pct"/>
            <w:tcBorders>
              <w:top w:val="single" w:sz="4" w:space="0" w:color="auto"/>
              <w:left w:val="single" w:sz="4" w:space="0" w:color="auto"/>
              <w:bottom w:val="single" w:sz="4" w:space="0" w:color="auto"/>
              <w:right w:val="single" w:sz="4" w:space="0" w:color="auto"/>
            </w:tcBorders>
            <w:vAlign w:val="center"/>
          </w:tcPr>
          <w:p w14:paraId="63F1E25E" w14:textId="77777777" w:rsidR="003E751F" w:rsidRPr="00CD3A60" w:rsidRDefault="003E751F" w:rsidP="002F72D8">
            <w:pPr>
              <w:jc w:val="center"/>
              <w:rPr>
                <w:noProof/>
                <w:color w:val="000000"/>
                <w:sz w:val="22"/>
                <w:szCs w:val="22"/>
              </w:rPr>
            </w:pPr>
            <w:r w:rsidRPr="00CD3A60">
              <w:rPr>
                <w:noProof/>
                <w:color w:val="000000"/>
                <w:sz w:val="22"/>
                <w:szCs w:val="22"/>
              </w:rPr>
              <w:t>3188,00</w:t>
            </w:r>
          </w:p>
        </w:tc>
      </w:tr>
      <w:tr w:rsidR="003E751F" w:rsidRPr="00CD3A60" w14:paraId="25B1C1CE" w14:textId="77777777" w:rsidTr="002F72D8">
        <w:trPr>
          <w:trHeight w:val="284"/>
        </w:trPr>
        <w:tc>
          <w:tcPr>
            <w:tcW w:w="2119" w:type="pct"/>
            <w:tcBorders>
              <w:top w:val="single" w:sz="4" w:space="0" w:color="auto"/>
              <w:left w:val="single" w:sz="4" w:space="0" w:color="auto"/>
              <w:bottom w:val="single" w:sz="4" w:space="0" w:color="auto"/>
              <w:right w:val="single" w:sz="4" w:space="0" w:color="auto"/>
            </w:tcBorders>
          </w:tcPr>
          <w:p w14:paraId="2161BC3E" w14:textId="77777777" w:rsidR="003E751F" w:rsidRPr="00CD3A60" w:rsidRDefault="003E751F" w:rsidP="002F72D8">
            <w:pPr>
              <w:jc w:val="both"/>
              <w:rPr>
                <w:noProof/>
                <w:color w:val="000000"/>
                <w:sz w:val="22"/>
                <w:szCs w:val="22"/>
              </w:rPr>
            </w:pPr>
          </w:p>
          <w:p w14:paraId="3D7F68CC" w14:textId="77777777" w:rsidR="003E751F" w:rsidRPr="00CD3A60" w:rsidRDefault="003E751F" w:rsidP="002F72D8">
            <w:pPr>
              <w:jc w:val="both"/>
              <w:rPr>
                <w:noProof/>
                <w:color w:val="000000"/>
                <w:sz w:val="22"/>
                <w:szCs w:val="22"/>
              </w:rPr>
            </w:pPr>
            <w:r w:rsidRPr="00CD3A60">
              <w:rPr>
                <w:noProof/>
                <w:color w:val="000000"/>
                <w:sz w:val="22"/>
                <w:szCs w:val="22"/>
              </w:rPr>
              <w:t>Всього:</w:t>
            </w:r>
          </w:p>
        </w:tc>
        <w:tc>
          <w:tcPr>
            <w:tcW w:w="611" w:type="pct"/>
            <w:tcBorders>
              <w:top w:val="single" w:sz="4" w:space="0" w:color="auto"/>
              <w:left w:val="single" w:sz="4" w:space="0" w:color="auto"/>
              <w:bottom w:val="single" w:sz="4" w:space="0" w:color="auto"/>
              <w:right w:val="single" w:sz="4" w:space="0" w:color="auto"/>
            </w:tcBorders>
          </w:tcPr>
          <w:p w14:paraId="5BE41E84" w14:textId="77777777" w:rsidR="003E751F" w:rsidRPr="00CD3A60" w:rsidRDefault="003E751F" w:rsidP="002F72D8">
            <w:pPr>
              <w:jc w:val="center"/>
              <w:rPr>
                <w:noProof/>
                <w:color w:val="000000"/>
                <w:sz w:val="22"/>
                <w:szCs w:val="22"/>
              </w:rPr>
            </w:pPr>
            <w:r w:rsidRPr="00CD3A60">
              <w:rPr>
                <w:rFonts w:eastAsiaTheme="minorHAnsi"/>
                <w:sz w:val="22"/>
                <w:szCs w:val="22"/>
              </w:rPr>
              <w:t>1033,7</w:t>
            </w:r>
          </w:p>
        </w:tc>
        <w:tc>
          <w:tcPr>
            <w:tcW w:w="611" w:type="pct"/>
            <w:tcBorders>
              <w:top w:val="single" w:sz="4" w:space="0" w:color="auto"/>
              <w:left w:val="single" w:sz="4" w:space="0" w:color="auto"/>
              <w:bottom w:val="single" w:sz="4" w:space="0" w:color="auto"/>
              <w:right w:val="single" w:sz="4" w:space="0" w:color="auto"/>
            </w:tcBorders>
          </w:tcPr>
          <w:p w14:paraId="5973A7EF" w14:textId="77777777" w:rsidR="003E751F" w:rsidRPr="00CD3A60" w:rsidRDefault="003E751F" w:rsidP="002F72D8">
            <w:pPr>
              <w:jc w:val="center"/>
              <w:rPr>
                <w:noProof/>
                <w:color w:val="000000"/>
                <w:sz w:val="22"/>
                <w:szCs w:val="22"/>
              </w:rPr>
            </w:pPr>
            <w:r w:rsidRPr="00CD3A60">
              <w:rPr>
                <w:rFonts w:eastAsiaTheme="minorHAnsi"/>
                <w:sz w:val="22"/>
                <w:szCs w:val="22"/>
              </w:rPr>
              <w:t>3893,7</w:t>
            </w:r>
          </w:p>
        </w:tc>
        <w:tc>
          <w:tcPr>
            <w:tcW w:w="686" w:type="pct"/>
            <w:tcBorders>
              <w:top w:val="single" w:sz="4" w:space="0" w:color="auto"/>
              <w:left w:val="single" w:sz="4" w:space="0" w:color="auto"/>
              <w:bottom w:val="single" w:sz="4" w:space="0" w:color="auto"/>
              <w:right w:val="single" w:sz="4" w:space="0" w:color="auto"/>
            </w:tcBorders>
          </w:tcPr>
          <w:p w14:paraId="44FE70F0" w14:textId="77777777" w:rsidR="003E751F" w:rsidRPr="00CD3A60" w:rsidRDefault="003E751F" w:rsidP="002F72D8">
            <w:pPr>
              <w:jc w:val="center"/>
              <w:rPr>
                <w:noProof/>
                <w:color w:val="000000"/>
                <w:sz w:val="22"/>
                <w:szCs w:val="22"/>
              </w:rPr>
            </w:pPr>
            <w:r w:rsidRPr="00CD3A60">
              <w:rPr>
                <w:rFonts w:eastAsiaTheme="minorHAnsi"/>
                <w:sz w:val="22"/>
                <w:szCs w:val="22"/>
              </w:rPr>
              <w:t>533,7</w:t>
            </w:r>
          </w:p>
        </w:tc>
        <w:tc>
          <w:tcPr>
            <w:tcW w:w="973" w:type="pct"/>
            <w:tcBorders>
              <w:top w:val="single" w:sz="4" w:space="0" w:color="auto"/>
              <w:left w:val="single" w:sz="4" w:space="0" w:color="auto"/>
              <w:bottom w:val="single" w:sz="4" w:space="0" w:color="auto"/>
              <w:right w:val="single" w:sz="4" w:space="0" w:color="auto"/>
            </w:tcBorders>
            <w:vAlign w:val="center"/>
          </w:tcPr>
          <w:p w14:paraId="703F7D5A" w14:textId="77777777" w:rsidR="003E751F" w:rsidRPr="00CD3A60" w:rsidRDefault="003E751F" w:rsidP="002F72D8">
            <w:pPr>
              <w:jc w:val="center"/>
              <w:rPr>
                <w:noProof/>
                <w:color w:val="000000"/>
                <w:sz w:val="22"/>
                <w:szCs w:val="22"/>
                <w:lang w:eastAsia="uk-UA"/>
              </w:rPr>
            </w:pPr>
          </w:p>
          <w:p w14:paraId="4EB8E18D" w14:textId="77777777" w:rsidR="003E751F" w:rsidRPr="00CD3A60" w:rsidRDefault="003E751F" w:rsidP="002F72D8">
            <w:pPr>
              <w:jc w:val="center"/>
              <w:rPr>
                <w:noProof/>
                <w:color w:val="000000"/>
                <w:sz w:val="22"/>
                <w:szCs w:val="22"/>
                <w:lang w:eastAsia="uk-UA"/>
              </w:rPr>
            </w:pPr>
            <w:r w:rsidRPr="00CD3A60">
              <w:rPr>
                <w:rFonts w:eastAsiaTheme="minorHAnsi"/>
                <w:b/>
                <w:bCs/>
                <w:sz w:val="22"/>
                <w:szCs w:val="22"/>
              </w:rPr>
              <w:t>5461,1</w:t>
            </w:r>
            <w:r w:rsidRPr="00CD3A60">
              <w:rPr>
                <w:rFonts w:eastAsiaTheme="minorHAnsi"/>
                <w:sz w:val="22"/>
                <w:szCs w:val="22"/>
              </w:rPr>
              <w:t xml:space="preserve"> </w:t>
            </w:r>
            <w:r w:rsidRPr="00CD3A60">
              <w:rPr>
                <w:noProof/>
                <w:color w:val="000000"/>
                <w:sz w:val="22"/>
                <w:szCs w:val="22"/>
                <w:lang w:eastAsia="uk-UA"/>
              </w:rPr>
              <w:t>тис. грн.</w:t>
            </w:r>
          </w:p>
        </w:tc>
      </w:tr>
    </w:tbl>
    <w:p w14:paraId="21521A12" w14:textId="77777777" w:rsidR="00CD3A60" w:rsidRDefault="00CD3A60" w:rsidP="003E751F">
      <w:pPr>
        <w:suppressAutoHyphens/>
        <w:jc w:val="center"/>
        <w:rPr>
          <w:b/>
          <w:sz w:val="22"/>
          <w:szCs w:val="22"/>
          <w:lang w:eastAsia="uk-UA"/>
        </w:rPr>
      </w:pPr>
    </w:p>
    <w:p w14:paraId="2F64BEAC" w14:textId="2E201F00" w:rsidR="003E751F" w:rsidRPr="00CD3A60" w:rsidRDefault="003E751F" w:rsidP="003E751F">
      <w:pPr>
        <w:suppressAutoHyphens/>
        <w:jc w:val="center"/>
        <w:rPr>
          <w:b/>
          <w:sz w:val="22"/>
          <w:szCs w:val="22"/>
          <w:lang w:eastAsia="uk-UA"/>
        </w:rPr>
      </w:pPr>
      <w:r w:rsidRPr="00CD3A60">
        <w:rPr>
          <w:b/>
          <w:sz w:val="22"/>
          <w:szCs w:val="22"/>
          <w:lang w:eastAsia="uk-UA"/>
        </w:rPr>
        <w:t>7. Строки та етапи виконання Програми</w:t>
      </w:r>
    </w:p>
    <w:p w14:paraId="46F3A739" w14:textId="77777777" w:rsidR="003E751F" w:rsidRPr="00CD3A60" w:rsidRDefault="003E751F" w:rsidP="003E751F">
      <w:pPr>
        <w:suppressAutoHyphens/>
        <w:ind w:left="360"/>
        <w:jc w:val="both"/>
        <w:rPr>
          <w:bCs/>
          <w:sz w:val="22"/>
          <w:szCs w:val="22"/>
          <w:lang w:eastAsia="uk-UA"/>
        </w:rPr>
      </w:pPr>
      <w:r w:rsidRPr="00CD3A60">
        <w:rPr>
          <w:bCs/>
          <w:sz w:val="22"/>
          <w:szCs w:val="22"/>
          <w:lang w:eastAsia="uk-UA"/>
        </w:rPr>
        <w:t xml:space="preserve">Програма складена на строк виконання 2024-2026 роки та поділена на три етапи, за </w:t>
      </w:r>
    </w:p>
    <w:p w14:paraId="0C630E47" w14:textId="77777777" w:rsidR="003E751F" w:rsidRPr="00CD3A60" w:rsidRDefault="003E751F" w:rsidP="003E751F">
      <w:pPr>
        <w:suppressAutoHyphens/>
        <w:jc w:val="both"/>
        <w:rPr>
          <w:bCs/>
          <w:sz w:val="22"/>
          <w:szCs w:val="22"/>
          <w:lang w:eastAsia="uk-UA"/>
        </w:rPr>
      </w:pPr>
      <w:r w:rsidRPr="00CD3A60">
        <w:rPr>
          <w:bCs/>
          <w:sz w:val="22"/>
          <w:szCs w:val="22"/>
          <w:lang w:eastAsia="uk-UA"/>
        </w:rPr>
        <w:t>роками.</w:t>
      </w:r>
    </w:p>
    <w:p w14:paraId="4F2761BB" w14:textId="77777777" w:rsidR="003E751F" w:rsidRPr="00CD3A60" w:rsidRDefault="003E751F" w:rsidP="003E751F">
      <w:pPr>
        <w:suppressAutoHyphens/>
        <w:jc w:val="both"/>
        <w:rPr>
          <w:b/>
          <w:sz w:val="22"/>
          <w:szCs w:val="22"/>
          <w:lang w:eastAsia="uk-UA"/>
        </w:rPr>
      </w:pPr>
    </w:p>
    <w:p w14:paraId="34DD15A8" w14:textId="77777777" w:rsidR="003E751F" w:rsidRPr="00CD3A60" w:rsidRDefault="003E751F" w:rsidP="003E751F">
      <w:pPr>
        <w:suppressAutoHyphens/>
        <w:jc w:val="center"/>
        <w:rPr>
          <w:b/>
          <w:sz w:val="22"/>
          <w:szCs w:val="22"/>
          <w:lang w:eastAsia="uk-UA"/>
        </w:rPr>
      </w:pPr>
      <w:r w:rsidRPr="00CD3A60">
        <w:rPr>
          <w:b/>
          <w:sz w:val="22"/>
          <w:szCs w:val="22"/>
          <w:lang w:eastAsia="uk-UA"/>
        </w:rPr>
        <w:t>8. Координація та контроль за ходом виконання Програми</w:t>
      </w:r>
    </w:p>
    <w:p w14:paraId="209495E4" w14:textId="77777777" w:rsidR="003E751F" w:rsidRPr="00CD3A60" w:rsidRDefault="003E751F" w:rsidP="003E751F">
      <w:pPr>
        <w:suppressAutoHyphens/>
        <w:ind w:firstLine="708"/>
        <w:jc w:val="both"/>
        <w:rPr>
          <w:sz w:val="22"/>
          <w:szCs w:val="22"/>
          <w:lang w:eastAsia="zh-CN"/>
        </w:rPr>
      </w:pPr>
      <w:r w:rsidRPr="00CD3A60">
        <w:rPr>
          <w:sz w:val="22"/>
          <w:szCs w:val="22"/>
          <w:lang w:eastAsia="zh-CN"/>
        </w:rPr>
        <w:t>Відділ молоді та спорту є відповідальним виконавцем реалізації заходів Програми в повному обсязі та у визначені терміни.</w:t>
      </w:r>
    </w:p>
    <w:p w14:paraId="7F4706B8" w14:textId="77777777" w:rsidR="003E751F" w:rsidRPr="00CD3A60" w:rsidRDefault="003E751F" w:rsidP="003E751F">
      <w:pPr>
        <w:suppressAutoHyphens/>
        <w:ind w:firstLine="708"/>
        <w:jc w:val="both"/>
        <w:rPr>
          <w:sz w:val="22"/>
          <w:szCs w:val="22"/>
          <w:lang w:eastAsia="zh-CN"/>
        </w:rPr>
      </w:pPr>
      <w:r w:rsidRPr="00CD3A60">
        <w:rPr>
          <w:sz w:val="22"/>
          <w:szCs w:val="22"/>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62D9B834" w14:textId="77777777" w:rsidR="003E751F" w:rsidRPr="00CD3A60" w:rsidRDefault="003E751F" w:rsidP="003E751F">
      <w:pPr>
        <w:suppressAutoHyphens/>
        <w:ind w:firstLine="708"/>
        <w:jc w:val="both"/>
        <w:rPr>
          <w:sz w:val="22"/>
          <w:szCs w:val="22"/>
          <w:lang w:eastAsia="zh-CN"/>
        </w:rPr>
      </w:pPr>
      <w:r w:rsidRPr="00CD3A60">
        <w:rPr>
          <w:sz w:val="22"/>
          <w:szCs w:val="22"/>
          <w:lang w:eastAsia="zh-CN"/>
        </w:rPr>
        <w:lastRenderedPageBreak/>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557C8A5E" w14:textId="77777777" w:rsidR="003E751F" w:rsidRPr="00CD3A60" w:rsidRDefault="003E751F" w:rsidP="003E751F">
      <w:pPr>
        <w:suppressAutoHyphens/>
        <w:ind w:firstLine="709"/>
        <w:jc w:val="both"/>
        <w:rPr>
          <w:sz w:val="22"/>
          <w:szCs w:val="22"/>
          <w:lang w:eastAsia="zh-CN"/>
        </w:rPr>
      </w:pPr>
      <w:r w:rsidRPr="00CD3A60">
        <w:rPr>
          <w:sz w:val="22"/>
          <w:szCs w:val="22"/>
          <w:lang w:eastAsia="zh-CN"/>
        </w:rPr>
        <w:t>Виконання Програми припиняється після закінчення встановленого терміну, після чого Відділ молоді та спорту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5D50C12" w14:textId="77777777" w:rsidR="003E751F" w:rsidRPr="00CD3A60" w:rsidRDefault="003E751F" w:rsidP="003E751F">
      <w:pPr>
        <w:suppressAutoHyphens/>
        <w:ind w:firstLine="567"/>
        <w:jc w:val="both"/>
        <w:rPr>
          <w:sz w:val="22"/>
          <w:szCs w:val="22"/>
          <w:lang w:eastAsia="zh-CN"/>
        </w:rPr>
      </w:pPr>
      <w:r w:rsidRPr="00CD3A60">
        <w:rPr>
          <w:sz w:val="22"/>
          <w:szCs w:val="22"/>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793CD2CC" w14:textId="77777777" w:rsidR="003E751F" w:rsidRPr="00CD3A60" w:rsidRDefault="003E751F" w:rsidP="003E751F">
      <w:pPr>
        <w:suppressAutoHyphens/>
        <w:ind w:firstLine="709"/>
        <w:jc w:val="both"/>
        <w:rPr>
          <w:sz w:val="22"/>
          <w:szCs w:val="22"/>
          <w:lang w:eastAsia="zh-CN"/>
        </w:rPr>
      </w:pPr>
      <w:r w:rsidRPr="00CD3A60">
        <w:rPr>
          <w:sz w:val="22"/>
          <w:szCs w:val="22"/>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молоді та спорту, відділу економічного розвитку та інвестицій та Фінансового управління.</w:t>
      </w:r>
    </w:p>
    <w:p w14:paraId="306EBDDD" w14:textId="2376A313" w:rsidR="00AD6979" w:rsidRPr="00CD3A60" w:rsidRDefault="00AD6979" w:rsidP="00396E79">
      <w:pPr>
        <w:rPr>
          <w:sz w:val="22"/>
          <w:szCs w:val="22"/>
        </w:rPr>
      </w:pPr>
    </w:p>
    <w:p w14:paraId="11F0F588" w14:textId="31C72A0B" w:rsidR="00396E79" w:rsidRPr="00CD3A60" w:rsidRDefault="00396E79" w:rsidP="00396E79">
      <w:pPr>
        <w:rPr>
          <w:sz w:val="22"/>
          <w:szCs w:val="22"/>
        </w:rPr>
      </w:pPr>
    </w:p>
    <w:p w14:paraId="40A4BFBD" w14:textId="0B5C840A" w:rsidR="002D1B50" w:rsidRPr="00CD3A60" w:rsidRDefault="002D1B50" w:rsidP="00396E79">
      <w:pPr>
        <w:rPr>
          <w:sz w:val="22"/>
          <w:szCs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10"/>
        <w:gridCol w:w="3210"/>
      </w:tblGrid>
      <w:tr w:rsidR="003E751F" w:rsidRPr="00CD3A60" w14:paraId="69CEC6F5" w14:textId="77777777" w:rsidTr="003E751F">
        <w:tc>
          <w:tcPr>
            <w:tcW w:w="3209" w:type="dxa"/>
          </w:tcPr>
          <w:p w14:paraId="45D76E62" w14:textId="77777777" w:rsidR="003E751F" w:rsidRPr="00CD3A60" w:rsidRDefault="003E751F">
            <w:pPr>
              <w:rPr>
                <w:sz w:val="22"/>
                <w:szCs w:val="22"/>
              </w:rPr>
            </w:pPr>
            <w:r w:rsidRPr="00CD3A60">
              <w:rPr>
                <w:sz w:val="22"/>
                <w:szCs w:val="22"/>
              </w:rPr>
              <w:t xml:space="preserve">Керуючий справами   </w:t>
            </w:r>
          </w:p>
          <w:p w14:paraId="74B28954" w14:textId="77777777" w:rsidR="003E751F" w:rsidRPr="00CD3A60" w:rsidRDefault="003E751F">
            <w:pPr>
              <w:rPr>
                <w:sz w:val="22"/>
                <w:szCs w:val="22"/>
              </w:rPr>
            </w:pPr>
          </w:p>
          <w:p w14:paraId="004B52A8" w14:textId="77777777" w:rsidR="003E751F" w:rsidRPr="00CD3A60" w:rsidRDefault="003E751F">
            <w:pPr>
              <w:rPr>
                <w:sz w:val="22"/>
                <w:szCs w:val="22"/>
              </w:rPr>
            </w:pPr>
          </w:p>
          <w:p w14:paraId="64AEA350" w14:textId="77777777" w:rsidR="003E751F" w:rsidRPr="00CD3A60" w:rsidRDefault="003E751F">
            <w:pPr>
              <w:rPr>
                <w:sz w:val="22"/>
                <w:szCs w:val="22"/>
              </w:rPr>
            </w:pPr>
          </w:p>
          <w:p w14:paraId="1ABC1B51" w14:textId="77777777" w:rsidR="003E751F" w:rsidRPr="00CD3A60" w:rsidRDefault="003E751F">
            <w:pPr>
              <w:rPr>
                <w:sz w:val="22"/>
                <w:szCs w:val="22"/>
              </w:rPr>
            </w:pPr>
          </w:p>
        </w:tc>
        <w:tc>
          <w:tcPr>
            <w:tcW w:w="3210" w:type="dxa"/>
          </w:tcPr>
          <w:p w14:paraId="3D70BFD4" w14:textId="77777777" w:rsidR="003E751F" w:rsidRPr="00CD3A60" w:rsidRDefault="003E751F">
            <w:pPr>
              <w:rPr>
                <w:sz w:val="22"/>
                <w:szCs w:val="22"/>
              </w:rPr>
            </w:pPr>
            <w:r w:rsidRPr="00CD3A60">
              <w:rPr>
                <w:sz w:val="22"/>
                <w:szCs w:val="22"/>
              </w:rPr>
              <w:t>_________________________</w:t>
            </w:r>
          </w:p>
          <w:p w14:paraId="297BF3D8" w14:textId="77777777" w:rsidR="003E751F" w:rsidRPr="00CD3A60" w:rsidRDefault="003E751F">
            <w:pPr>
              <w:rPr>
                <w:sz w:val="22"/>
                <w:szCs w:val="22"/>
              </w:rPr>
            </w:pPr>
            <w:r w:rsidRPr="00CD3A60">
              <w:rPr>
                <w:sz w:val="22"/>
                <w:szCs w:val="22"/>
              </w:rPr>
              <w:t>________.12.2023 р.</w:t>
            </w:r>
          </w:p>
          <w:p w14:paraId="1346786B" w14:textId="77777777" w:rsidR="003E751F" w:rsidRPr="00CD3A60" w:rsidRDefault="003E751F">
            <w:pPr>
              <w:rPr>
                <w:sz w:val="22"/>
                <w:szCs w:val="22"/>
              </w:rPr>
            </w:pPr>
          </w:p>
        </w:tc>
        <w:tc>
          <w:tcPr>
            <w:tcW w:w="3210" w:type="dxa"/>
            <w:hideMark/>
          </w:tcPr>
          <w:p w14:paraId="11865746" w14:textId="77777777" w:rsidR="003E751F" w:rsidRPr="00CD3A60" w:rsidRDefault="003E751F">
            <w:pPr>
              <w:rPr>
                <w:sz w:val="22"/>
                <w:szCs w:val="22"/>
              </w:rPr>
            </w:pPr>
            <w:r w:rsidRPr="00CD3A60">
              <w:rPr>
                <w:sz w:val="22"/>
                <w:szCs w:val="22"/>
              </w:rPr>
              <w:t>Дмитро  ГАПЧЕНКО</w:t>
            </w:r>
          </w:p>
        </w:tc>
      </w:tr>
      <w:tr w:rsidR="003E751F" w:rsidRPr="00CD3A60" w14:paraId="1ADFE7B6" w14:textId="77777777" w:rsidTr="003E751F">
        <w:tc>
          <w:tcPr>
            <w:tcW w:w="3209" w:type="dxa"/>
            <w:hideMark/>
          </w:tcPr>
          <w:p w14:paraId="3CB39D7D" w14:textId="77777777" w:rsidR="003E751F" w:rsidRPr="00CD3A60" w:rsidRDefault="003E751F">
            <w:pPr>
              <w:rPr>
                <w:sz w:val="22"/>
                <w:szCs w:val="22"/>
              </w:rPr>
            </w:pPr>
            <w:r w:rsidRPr="00CD3A60">
              <w:rPr>
                <w:sz w:val="22"/>
                <w:szCs w:val="22"/>
              </w:rPr>
              <w:t>Начальник відділу</w:t>
            </w:r>
          </w:p>
        </w:tc>
        <w:tc>
          <w:tcPr>
            <w:tcW w:w="3210" w:type="dxa"/>
          </w:tcPr>
          <w:p w14:paraId="51ADA13F" w14:textId="77777777" w:rsidR="003E751F" w:rsidRPr="00CD3A60" w:rsidRDefault="003E751F">
            <w:pPr>
              <w:rPr>
                <w:sz w:val="22"/>
                <w:szCs w:val="22"/>
              </w:rPr>
            </w:pPr>
            <w:r w:rsidRPr="00CD3A60">
              <w:rPr>
                <w:sz w:val="22"/>
                <w:szCs w:val="22"/>
              </w:rPr>
              <w:t>_________________________</w:t>
            </w:r>
          </w:p>
          <w:p w14:paraId="0D0FC9C1" w14:textId="77777777" w:rsidR="003E751F" w:rsidRPr="00CD3A60" w:rsidRDefault="003E751F">
            <w:pPr>
              <w:rPr>
                <w:sz w:val="22"/>
                <w:szCs w:val="22"/>
              </w:rPr>
            </w:pPr>
            <w:r w:rsidRPr="00CD3A60">
              <w:rPr>
                <w:sz w:val="22"/>
                <w:szCs w:val="22"/>
              </w:rPr>
              <w:t>________.12.2023 р.</w:t>
            </w:r>
          </w:p>
          <w:p w14:paraId="31BB98C0" w14:textId="77777777" w:rsidR="003E751F" w:rsidRPr="00CD3A60" w:rsidRDefault="003E751F">
            <w:pPr>
              <w:rPr>
                <w:sz w:val="22"/>
                <w:szCs w:val="22"/>
              </w:rPr>
            </w:pPr>
          </w:p>
        </w:tc>
        <w:tc>
          <w:tcPr>
            <w:tcW w:w="3210" w:type="dxa"/>
            <w:hideMark/>
          </w:tcPr>
          <w:p w14:paraId="04DFDAF7" w14:textId="77777777" w:rsidR="003E751F" w:rsidRPr="00CD3A60" w:rsidRDefault="003E751F">
            <w:pPr>
              <w:rPr>
                <w:sz w:val="22"/>
                <w:szCs w:val="22"/>
              </w:rPr>
            </w:pPr>
            <w:r w:rsidRPr="00CD3A60">
              <w:rPr>
                <w:sz w:val="22"/>
                <w:szCs w:val="22"/>
              </w:rPr>
              <w:t>Наталія ДОДАТКО</w:t>
            </w:r>
          </w:p>
        </w:tc>
      </w:tr>
    </w:tbl>
    <w:p w14:paraId="1AC8EA84" w14:textId="77777777" w:rsidR="003E751F" w:rsidRPr="00CD3A60" w:rsidRDefault="003E751F" w:rsidP="003E751F">
      <w:pPr>
        <w:rPr>
          <w:sz w:val="22"/>
          <w:szCs w:val="22"/>
        </w:rPr>
      </w:pPr>
    </w:p>
    <w:p w14:paraId="774226F5" w14:textId="3FDD6F1A" w:rsidR="002D1B50" w:rsidRPr="00CD3A60" w:rsidRDefault="002D1B50" w:rsidP="00396E79">
      <w:pPr>
        <w:rPr>
          <w:sz w:val="22"/>
          <w:szCs w:val="22"/>
        </w:rPr>
      </w:pPr>
    </w:p>
    <w:p w14:paraId="2CFC1A14" w14:textId="5E813EBD" w:rsidR="002D1B50" w:rsidRPr="00CD3A60" w:rsidRDefault="002D1B50" w:rsidP="00396E79">
      <w:pPr>
        <w:rPr>
          <w:sz w:val="22"/>
          <w:szCs w:val="22"/>
        </w:rPr>
      </w:pPr>
    </w:p>
    <w:p w14:paraId="1F50D1D2" w14:textId="7A8E341C" w:rsidR="002D1B50" w:rsidRPr="00CD3A60" w:rsidRDefault="002D1B50" w:rsidP="00396E79">
      <w:pPr>
        <w:rPr>
          <w:sz w:val="22"/>
          <w:szCs w:val="22"/>
        </w:rPr>
      </w:pPr>
    </w:p>
    <w:p w14:paraId="3C7219AC" w14:textId="50E9E99F" w:rsidR="002D1B50" w:rsidRPr="00CD3A60" w:rsidRDefault="002D1B50" w:rsidP="00396E79">
      <w:pPr>
        <w:rPr>
          <w:sz w:val="22"/>
          <w:szCs w:val="22"/>
        </w:rPr>
      </w:pPr>
    </w:p>
    <w:p w14:paraId="38B468C8" w14:textId="7C248955" w:rsidR="00CD3A60" w:rsidRPr="00CD3A60" w:rsidRDefault="00CD3A60" w:rsidP="00396E79">
      <w:pPr>
        <w:rPr>
          <w:sz w:val="22"/>
          <w:szCs w:val="22"/>
        </w:rPr>
      </w:pPr>
    </w:p>
    <w:p w14:paraId="20B5896D" w14:textId="6F65E4B3" w:rsidR="00CD3A60" w:rsidRPr="00CD3A60" w:rsidRDefault="00CD3A60" w:rsidP="00396E79">
      <w:pPr>
        <w:rPr>
          <w:sz w:val="22"/>
          <w:szCs w:val="22"/>
        </w:rPr>
      </w:pPr>
    </w:p>
    <w:p w14:paraId="33039985" w14:textId="2C254BC6" w:rsidR="00CD3A60" w:rsidRPr="00CD3A60" w:rsidRDefault="00CD3A60" w:rsidP="00396E79">
      <w:pPr>
        <w:rPr>
          <w:sz w:val="22"/>
          <w:szCs w:val="22"/>
        </w:rPr>
      </w:pPr>
    </w:p>
    <w:p w14:paraId="2DD8B735" w14:textId="6DF942A5" w:rsidR="00CD3A60" w:rsidRDefault="00CD3A60" w:rsidP="00396E79"/>
    <w:p w14:paraId="0E7E9E58" w14:textId="2A8D46C0" w:rsidR="00CD3A60" w:rsidRDefault="00CD3A60" w:rsidP="00396E79"/>
    <w:p w14:paraId="08DFF0BF" w14:textId="12237D52" w:rsidR="00CD3A60" w:rsidRDefault="00CD3A60" w:rsidP="00396E79"/>
    <w:p w14:paraId="768B7386" w14:textId="2AB02BFC" w:rsidR="00CD3A60" w:rsidRDefault="00CD3A60" w:rsidP="00396E79"/>
    <w:p w14:paraId="439427EE" w14:textId="77777777" w:rsidR="00701FDD" w:rsidRDefault="00701FDD" w:rsidP="00396E79"/>
    <w:p w14:paraId="333342FD" w14:textId="509DAEB0" w:rsidR="00CD3A60" w:rsidRDefault="00CD3A60" w:rsidP="00396E79"/>
    <w:p w14:paraId="4C437A6A" w14:textId="53BC249A" w:rsidR="00CD3A60" w:rsidRDefault="00CD3A60" w:rsidP="00396E79"/>
    <w:p w14:paraId="73D4F797" w14:textId="4C2B5F47" w:rsidR="00CD3A60" w:rsidRDefault="00CD3A60" w:rsidP="00396E79"/>
    <w:p w14:paraId="36F317B6" w14:textId="26E170B1" w:rsidR="00CD3A60" w:rsidRDefault="00CD3A60" w:rsidP="00396E79"/>
    <w:p w14:paraId="31AD0C65" w14:textId="0446F3F6" w:rsidR="00CD3A60" w:rsidRDefault="00CD3A60" w:rsidP="00396E79"/>
    <w:p w14:paraId="3109E5C8" w14:textId="63C0F316" w:rsidR="00CF1A73" w:rsidRDefault="00CF1A73" w:rsidP="00396E79"/>
    <w:p w14:paraId="7C3A6D21" w14:textId="68797888" w:rsidR="00CF1A73" w:rsidRDefault="00CF1A73" w:rsidP="00396E79"/>
    <w:p w14:paraId="1711E8D4" w14:textId="251DC451" w:rsidR="00CF1A73" w:rsidRDefault="00CF1A73" w:rsidP="00396E79"/>
    <w:p w14:paraId="02010CDB" w14:textId="7D56CE39" w:rsidR="00CF1A73" w:rsidRDefault="00CF1A73" w:rsidP="00396E79"/>
    <w:p w14:paraId="06326869" w14:textId="56DC2663" w:rsidR="00CF1A73" w:rsidRDefault="00CF1A73" w:rsidP="00396E79"/>
    <w:p w14:paraId="56B97E2D" w14:textId="252A78DD" w:rsidR="00CF1A73" w:rsidRDefault="00CF1A73" w:rsidP="00396E79"/>
    <w:p w14:paraId="696B7B11" w14:textId="5B5D31A3" w:rsidR="00CF1A73" w:rsidRDefault="00CF1A73" w:rsidP="00396E79"/>
    <w:p w14:paraId="21461ABA" w14:textId="197C0340" w:rsidR="00CF1A73" w:rsidRDefault="00CF1A73" w:rsidP="00396E79"/>
    <w:p w14:paraId="45957223" w14:textId="114871EC" w:rsidR="00CF1A73" w:rsidRDefault="00CF1A73" w:rsidP="00396E79"/>
    <w:p w14:paraId="23472FF8" w14:textId="7D0810A3" w:rsidR="00CF1A73" w:rsidRDefault="00CF1A73" w:rsidP="00396E79"/>
    <w:p w14:paraId="39732B5C" w14:textId="77777777" w:rsidR="00CF1A73" w:rsidRDefault="00CF1A73" w:rsidP="00396E79"/>
    <w:p w14:paraId="50BC1E9B" w14:textId="5BEF022A" w:rsidR="00CD3A60" w:rsidRDefault="00CD3A60" w:rsidP="00396E79"/>
    <w:p w14:paraId="2387646F" w14:textId="77777777" w:rsidR="00396E79" w:rsidRPr="00396E79" w:rsidRDefault="00396E79" w:rsidP="008107BB"/>
    <w:sectPr w:rsidR="00396E79" w:rsidRPr="00396E7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53793" w14:textId="77777777" w:rsidR="00DB40A8" w:rsidRDefault="00DB40A8" w:rsidP="00736819">
      <w:r>
        <w:separator/>
      </w:r>
    </w:p>
  </w:endnote>
  <w:endnote w:type="continuationSeparator" w:id="0">
    <w:p w14:paraId="6F78D48A" w14:textId="77777777" w:rsidR="00DB40A8" w:rsidRDefault="00DB40A8" w:rsidP="00736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185E3" w14:textId="77777777" w:rsidR="00736819" w:rsidRDefault="00736819">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9E5C4" w14:textId="77777777" w:rsidR="00736819" w:rsidRDefault="00736819">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2807D" w14:textId="77777777" w:rsidR="00736819" w:rsidRDefault="00736819">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3BD24" w14:textId="77777777" w:rsidR="00DB40A8" w:rsidRDefault="00DB40A8" w:rsidP="00736819">
      <w:r>
        <w:separator/>
      </w:r>
    </w:p>
  </w:footnote>
  <w:footnote w:type="continuationSeparator" w:id="0">
    <w:p w14:paraId="2F7F61F0" w14:textId="77777777" w:rsidR="00DB40A8" w:rsidRDefault="00DB40A8" w:rsidP="00736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290CE" w14:textId="77777777" w:rsidR="00736819" w:rsidRDefault="00736819">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9C9E2" w14:textId="77777777" w:rsidR="00736819" w:rsidRDefault="00736819">
    <w:pPr>
      <w:pStyle w:val="af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CFBAF" w14:textId="77777777" w:rsidR="00736819" w:rsidRDefault="0073681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D4025"/>
    <w:multiLevelType w:val="hybridMultilevel"/>
    <w:tmpl w:val="1E3AE67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13915C38"/>
    <w:multiLevelType w:val="hybridMultilevel"/>
    <w:tmpl w:val="17240E6C"/>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1A2816A4"/>
    <w:multiLevelType w:val="hybridMultilevel"/>
    <w:tmpl w:val="A3DA797E"/>
    <w:lvl w:ilvl="0" w:tplc="7DC0B87C">
      <w:start w:val="1"/>
      <w:numFmt w:val="decimal"/>
      <w:lvlText w:val="%1."/>
      <w:lvlJc w:val="righ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D1235A8"/>
    <w:multiLevelType w:val="hybridMultilevel"/>
    <w:tmpl w:val="4546F83E"/>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300D186F"/>
    <w:multiLevelType w:val="hybridMultilevel"/>
    <w:tmpl w:val="A6244CEE"/>
    <w:lvl w:ilvl="0" w:tplc="A0601F14">
      <w:numFmt w:val="bullet"/>
      <w:lvlText w:val="-"/>
      <w:lvlJc w:val="left"/>
      <w:pPr>
        <w:ind w:left="928" w:hanging="360"/>
      </w:pPr>
      <w:rPr>
        <w:rFonts w:ascii="Times New Roman" w:eastAsia="Times New Roman" w:hAnsi="Times New Roman" w:cs="Times New Roman"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6" w15:restartNumberingAfterBreak="0">
    <w:nsid w:val="428367B8"/>
    <w:multiLevelType w:val="hybridMultilevel"/>
    <w:tmpl w:val="99E4357E"/>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15:restartNumberingAfterBreak="0">
    <w:nsid w:val="43DC1D03"/>
    <w:multiLevelType w:val="hybridMultilevel"/>
    <w:tmpl w:val="B128E7E2"/>
    <w:lvl w:ilvl="0" w:tplc="0422000D">
      <w:start w:val="1"/>
      <w:numFmt w:val="bullet"/>
      <w:lvlText w:val=""/>
      <w:lvlJc w:val="left"/>
      <w:pPr>
        <w:ind w:left="720" w:hanging="360"/>
      </w:pPr>
      <w:rPr>
        <w:rFonts w:ascii="Wingdings" w:hAnsi="Wingdings" w:hint="default"/>
      </w:rPr>
    </w:lvl>
    <w:lvl w:ilvl="1" w:tplc="D81A0268">
      <w:numFmt w:val="bullet"/>
      <w:lvlText w:val="-"/>
      <w:lvlJc w:val="left"/>
      <w:pPr>
        <w:ind w:left="1440" w:hanging="360"/>
      </w:pPr>
      <w:rPr>
        <w:rFonts w:ascii="Times New Roman" w:eastAsia="Times New Roman" w:hAnsi="Times New Roman"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8" w15:restartNumberingAfterBreak="0">
    <w:nsid w:val="44B336E1"/>
    <w:multiLevelType w:val="hybridMultilevel"/>
    <w:tmpl w:val="BFD03AD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5B3541AC"/>
    <w:multiLevelType w:val="hybridMultilevel"/>
    <w:tmpl w:val="3B406B6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0"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1" w15:restartNumberingAfterBreak="0">
    <w:nsid w:val="67531738"/>
    <w:multiLevelType w:val="hybridMultilevel"/>
    <w:tmpl w:val="9E2203C2"/>
    <w:lvl w:ilvl="0" w:tplc="0422000D">
      <w:start w:val="1"/>
      <w:numFmt w:val="bullet"/>
      <w:lvlText w:val=""/>
      <w:lvlJc w:val="left"/>
      <w:pPr>
        <w:ind w:left="718" w:hanging="360"/>
      </w:pPr>
      <w:rPr>
        <w:rFonts w:ascii="Wingdings" w:hAnsi="Wingdings" w:hint="default"/>
      </w:rPr>
    </w:lvl>
    <w:lvl w:ilvl="1" w:tplc="04220003">
      <w:start w:val="1"/>
      <w:numFmt w:val="bullet"/>
      <w:lvlText w:val="o"/>
      <w:lvlJc w:val="left"/>
      <w:pPr>
        <w:ind w:left="1438" w:hanging="360"/>
      </w:pPr>
      <w:rPr>
        <w:rFonts w:ascii="Courier New" w:hAnsi="Courier New" w:cs="Courier New" w:hint="default"/>
      </w:rPr>
    </w:lvl>
    <w:lvl w:ilvl="2" w:tplc="04220005">
      <w:start w:val="1"/>
      <w:numFmt w:val="bullet"/>
      <w:lvlText w:val=""/>
      <w:lvlJc w:val="left"/>
      <w:pPr>
        <w:ind w:left="2158" w:hanging="360"/>
      </w:pPr>
      <w:rPr>
        <w:rFonts w:ascii="Wingdings" w:hAnsi="Wingdings" w:hint="default"/>
      </w:rPr>
    </w:lvl>
    <w:lvl w:ilvl="3" w:tplc="04220001">
      <w:start w:val="1"/>
      <w:numFmt w:val="bullet"/>
      <w:lvlText w:val=""/>
      <w:lvlJc w:val="left"/>
      <w:pPr>
        <w:ind w:left="2878" w:hanging="360"/>
      </w:pPr>
      <w:rPr>
        <w:rFonts w:ascii="Symbol" w:hAnsi="Symbol" w:hint="default"/>
      </w:rPr>
    </w:lvl>
    <w:lvl w:ilvl="4" w:tplc="04220003">
      <w:start w:val="1"/>
      <w:numFmt w:val="bullet"/>
      <w:lvlText w:val="o"/>
      <w:lvlJc w:val="left"/>
      <w:pPr>
        <w:ind w:left="3598" w:hanging="360"/>
      </w:pPr>
      <w:rPr>
        <w:rFonts w:ascii="Courier New" w:hAnsi="Courier New" w:cs="Courier New" w:hint="default"/>
      </w:rPr>
    </w:lvl>
    <w:lvl w:ilvl="5" w:tplc="04220005">
      <w:start w:val="1"/>
      <w:numFmt w:val="bullet"/>
      <w:lvlText w:val=""/>
      <w:lvlJc w:val="left"/>
      <w:pPr>
        <w:ind w:left="4318" w:hanging="360"/>
      </w:pPr>
      <w:rPr>
        <w:rFonts w:ascii="Wingdings" w:hAnsi="Wingdings" w:hint="default"/>
      </w:rPr>
    </w:lvl>
    <w:lvl w:ilvl="6" w:tplc="04220001">
      <w:start w:val="1"/>
      <w:numFmt w:val="bullet"/>
      <w:lvlText w:val=""/>
      <w:lvlJc w:val="left"/>
      <w:pPr>
        <w:ind w:left="5038" w:hanging="360"/>
      </w:pPr>
      <w:rPr>
        <w:rFonts w:ascii="Symbol" w:hAnsi="Symbol" w:hint="default"/>
      </w:rPr>
    </w:lvl>
    <w:lvl w:ilvl="7" w:tplc="04220003">
      <w:start w:val="1"/>
      <w:numFmt w:val="bullet"/>
      <w:lvlText w:val="o"/>
      <w:lvlJc w:val="left"/>
      <w:pPr>
        <w:ind w:left="5758" w:hanging="360"/>
      </w:pPr>
      <w:rPr>
        <w:rFonts w:ascii="Courier New" w:hAnsi="Courier New" w:cs="Courier New" w:hint="default"/>
      </w:rPr>
    </w:lvl>
    <w:lvl w:ilvl="8" w:tplc="04220005">
      <w:start w:val="1"/>
      <w:numFmt w:val="bullet"/>
      <w:lvlText w:val=""/>
      <w:lvlJc w:val="left"/>
      <w:pPr>
        <w:ind w:left="6478" w:hanging="360"/>
      </w:pPr>
      <w:rPr>
        <w:rFonts w:ascii="Wingdings" w:hAnsi="Wingdings" w:hint="default"/>
      </w:rPr>
    </w:lvl>
  </w:abstractNum>
  <w:abstractNum w:abstractNumId="12" w15:restartNumberingAfterBreak="0">
    <w:nsid w:val="7F1815D2"/>
    <w:multiLevelType w:val="hybridMultilevel"/>
    <w:tmpl w:val="14C410E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5"/>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8"/>
  </w:num>
  <w:num w:numId="8">
    <w:abstractNumId w:val="7"/>
  </w:num>
  <w:num w:numId="9">
    <w:abstractNumId w:val="12"/>
  </w:num>
  <w:num w:numId="10">
    <w:abstractNumId w:val="0"/>
  </w:num>
  <w:num w:numId="11">
    <w:abstractNumId w:val="6"/>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AA0"/>
    <w:rsid w:val="000C1E38"/>
    <w:rsid w:val="00110268"/>
    <w:rsid w:val="00130808"/>
    <w:rsid w:val="001327DE"/>
    <w:rsid w:val="00214096"/>
    <w:rsid w:val="002171AD"/>
    <w:rsid w:val="00234CA6"/>
    <w:rsid w:val="00295AA0"/>
    <w:rsid w:val="002A70F2"/>
    <w:rsid w:val="002D1B50"/>
    <w:rsid w:val="00396E79"/>
    <w:rsid w:val="003B1CFE"/>
    <w:rsid w:val="003E751F"/>
    <w:rsid w:val="00437C91"/>
    <w:rsid w:val="004B56DD"/>
    <w:rsid w:val="0052121D"/>
    <w:rsid w:val="00553D2B"/>
    <w:rsid w:val="006565C1"/>
    <w:rsid w:val="00687510"/>
    <w:rsid w:val="006B4DFC"/>
    <w:rsid w:val="00701FDD"/>
    <w:rsid w:val="00736819"/>
    <w:rsid w:val="00756FAE"/>
    <w:rsid w:val="0075731E"/>
    <w:rsid w:val="008107BB"/>
    <w:rsid w:val="00A55498"/>
    <w:rsid w:val="00AD6979"/>
    <w:rsid w:val="00B274CB"/>
    <w:rsid w:val="00CD3A60"/>
    <w:rsid w:val="00CF1A73"/>
    <w:rsid w:val="00D05730"/>
    <w:rsid w:val="00DB40A8"/>
    <w:rsid w:val="00E808FB"/>
    <w:rsid w:val="00E80C26"/>
    <w:rsid w:val="00F17EB3"/>
    <w:rsid w:val="00F64A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08625"/>
  <w15:chartTrackingRefBased/>
  <w15:docId w15:val="{FD29E2E9-482E-4C36-952C-E22D17DF8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4ABA"/>
    <w:pPr>
      <w:spacing w:after="0" w:line="240" w:lineRule="auto"/>
    </w:pPr>
    <w:rPr>
      <w:rFonts w:ascii="Times New Roman" w:eastAsia="Times New Roman" w:hAnsi="Times New Roman" w:cs="Times New Roman"/>
      <w:sz w:val="24"/>
      <w:szCs w:val="20"/>
      <w:lang w:eastAsia="ru-RU"/>
    </w:rPr>
  </w:style>
  <w:style w:type="paragraph" w:styleId="2">
    <w:name w:val="heading 2"/>
    <w:basedOn w:val="a"/>
    <w:next w:val="a"/>
    <w:link w:val="20"/>
    <w:uiPriority w:val="9"/>
    <w:semiHidden/>
    <w:unhideWhenUsed/>
    <w:qFormat/>
    <w:rsid w:val="00AD6979"/>
    <w:pPr>
      <w:keepNext/>
      <w:keepLines/>
      <w:suppressAutoHyphens/>
      <w:spacing w:before="40" w:line="27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6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ітка таблиці1"/>
    <w:basedOn w:val="a1"/>
    <w:next w:val="a3"/>
    <w:uiPriority w:val="39"/>
    <w:rsid w:val="00396E79"/>
    <w:pPr>
      <w:spacing w:after="0" w:line="240" w:lineRule="auto"/>
    </w:pPr>
    <w:rPr>
      <w:rFonts w:ascii="Calibri" w:eastAsia="Calibri" w:hAnsi="Calibri"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6979"/>
    <w:rPr>
      <w:rFonts w:asciiTheme="majorHAnsi" w:eastAsiaTheme="majorEastAsia" w:hAnsiTheme="majorHAnsi" w:cstheme="majorBidi"/>
      <w:color w:val="2F5496" w:themeColor="accent1" w:themeShade="BF"/>
      <w:sz w:val="26"/>
      <w:szCs w:val="26"/>
    </w:rPr>
  </w:style>
  <w:style w:type="paragraph" w:styleId="a4">
    <w:name w:val="Normal (Web)"/>
    <w:basedOn w:val="a"/>
    <w:unhideWhenUsed/>
    <w:rsid w:val="00AD6979"/>
    <w:pPr>
      <w:spacing w:before="100" w:beforeAutospacing="1" w:after="100" w:afterAutospacing="1"/>
    </w:pPr>
    <w:rPr>
      <w:rFonts w:ascii="Verdana" w:eastAsia="Calibri" w:hAnsi="Verdana"/>
      <w:color w:val="000000"/>
      <w:sz w:val="17"/>
      <w:szCs w:val="17"/>
      <w:lang w:val="ru-RU"/>
    </w:rPr>
  </w:style>
  <w:style w:type="paragraph" w:styleId="a5">
    <w:name w:val="No Spacing"/>
    <w:uiPriority w:val="1"/>
    <w:qFormat/>
    <w:rsid w:val="00AD6979"/>
    <w:pPr>
      <w:spacing w:after="0" w:line="240" w:lineRule="auto"/>
    </w:pPr>
    <w:rPr>
      <w:rFonts w:ascii="Calibri" w:eastAsia="Calibri" w:hAnsi="Calibri" w:cs="Times New Roman"/>
    </w:rPr>
  </w:style>
  <w:style w:type="paragraph" w:styleId="a6">
    <w:name w:val="List Paragraph"/>
    <w:basedOn w:val="a"/>
    <w:uiPriority w:val="34"/>
    <w:qFormat/>
    <w:rsid w:val="00AD6979"/>
    <w:pPr>
      <w:spacing w:after="200" w:line="276" w:lineRule="auto"/>
      <w:ind w:left="720"/>
      <w:contextualSpacing/>
    </w:pPr>
    <w:rPr>
      <w:rFonts w:ascii="Calibri" w:eastAsia="Calibri" w:hAnsi="Calibri"/>
      <w:sz w:val="22"/>
      <w:szCs w:val="22"/>
      <w:lang w:eastAsia="en-US"/>
    </w:rPr>
  </w:style>
  <w:style w:type="paragraph" w:customStyle="1" w:styleId="newsp">
    <w:name w:val="news_p"/>
    <w:basedOn w:val="a"/>
    <w:rsid w:val="00AD6979"/>
    <w:pPr>
      <w:spacing w:before="100" w:beforeAutospacing="1" w:after="100" w:afterAutospacing="1"/>
    </w:pPr>
    <w:rPr>
      <w:szCs w:val="24"/>
      <w:lang w:val="ru-RU"/>
    </w:rPr>
  </w:style>
  <w:style w:type="paragraph" w:styleId="a7">
    <w:name w:val="Balloon Text"/>
    <w:basedOn w:val="a"/>
    <w:link w:val="a8"/>
    <w:uiPriority w:val="99"/>
    <w:semiHidden/>
    <w:unhideWhenUsed/>
    <w:rsid w:val="00AD6979"/>
    <w:rPr>
      <w:rFonts w:ascii="Tahoma" w:eastAsia="Calibri" w:hAnsi="Tahoma" w:cs="Tahoma"/>
      <w:sz w:val="16"/>
      <w:szCs w:val="16"/>
      <w:lang w:eastAsia="en-US"/>
    </w:rPr>
  </w:style>
  <w:style w:type="character" w:customStyle="1" w:styleId="a8">
    <w:name w:val="Текст у виносці Знак"/>
    <w:basedOn w:val="a0"/>
    <w:link w:val="a7"/>
    <w:uiPriority w:val="99"/>
    <w:semiHidden/>
    <w:rsid w:val="00AD6979"/>
    <w:rPr>
      <w:rFonts w:ascii="Tahoma" w:eastAsia="Calibri" w:hAnsi="Tahoma" w:cs="Tahoma"/>
      <w:sz w:val="16"/>
      <w:szCs w:val="16"/>
    </w:rPr>
  </w:style>
  <w:style w:type="paragraph" w:customStyle="1" w:styleId="10">
    <w:name w:val="Абзац списка1"/>
    <w:basedOn w:val="a"/>
    <w:rsid w:val="00AD6979"/>
    <w:pPr>
      <w:spacing w:after="200" w:line="276" w:lineRule="auto"/>
      <w:ind w:left="720"/>
      <w:contextualSpacing/>
    </w:pPr>
    <w:rPr>
      <w:rFonts w:ascii="Calibri" w:hAnsi="Calibri"/>
      <w:sz w:val="22"/>
      <w:szCs w:val="22"/>
      <w:lang w:val="ru-RU"/>
    </w:rPr>
  </w:style>
  <w:style w:type="character" w:styleId="a9">
    <w:name w:val="Hyperlink"/>
    <w:basedOn w:val="a0"/>
    <w:uiPriority w:val="99"/>
    <w:semiHidden/>
    <w:unhideWhenUsed/>
    <w:rsid w:val="00AD6979"/>
    <w:rPr>
      <w:color w:val="0000FF"/>
      <w:u w:val="single"/>
    </w:rPr>
  </w:style>
  <w:style w:type="character" w:styleId="aa">
    <w:name w:val="FollowedHyperlink"/>
    <w:basedOn w:val="a0"/>
    <w:uiPriority w:val="99"/>
    <w:semiHidden/>
    <w:unhideWhenUsed/>
    <w:rsid w:val="00AD6979"/>
    <w:rPr>
      <w:color w:val="954F72" w:themeColor="followedHyperlink"/>
      <w:u w:val="single"/>
    </w:rPr>
  </w:style>
  <w:style w:type="paragraph" w:customStyle="1" w:styleId="msonormal0">
    <w:name w:val="msonormal"/>
    <w:basedOn w:val="a"/>
    <w:rsid w:val="00AD6979"/>
    <w:pPr>
      <w:spacing w:before="100" w:beforeAutospacing="1" w:after="100" w:afterAutospacing="1"/>
    </w:pPr>
    <w:rPr>
      <w:rFonts w:ascii="Verdana" w:eastAsia="Calibri" w:hAnsi="Verdana"/>
      <w:color w:val="000000"/>
      <w:sz w:val="17"/>
      <w:szCs w:val="17"/>
      <w:lang w:val="ru-RU"/>
    </w:rPr>
  </w:style>
  <w:style w:type="character" w:customStyle="1" w:styleId="ab">
    <w:name w:val="Основний текст Знак"/>
    <w:aliases w:val="Знак8 Знак"/>
    <w:basedOn w:val="a0"/>
    <w:link w:val="ac"/>
    <w:uiPriority w:val="99"/>
    <w:semiHidden/>
    <w:locked/>
    <w:rsid w:val="00AD6979"/>
    <w:rPr>
      <w:rFonts w:ascii="Times New Roman" w:eastAsia="Times New Roman" w:hAnsi="Times New Roman" w:cs="Times New Roman"/>
      <w:sz w:val="24"/>
      <w:szCs w:val="20"/>
      <w:lang w:eastAsia="zh-CN"/>
    </w:rPr>
  </w:style>
  <w:style w:type="paragraph" w:styleId="ac">
    <w:name w:val="Body Text"/>
    <w:aliases w:val="Знак8"/>
    <w:basedOn w:val="a"/>
    <w:link w:val="ab"/>
    <w:uiPriority w:val="99"/>
    <w:semiHidden/>
    <w:unhideWhenUsed/>
    <w:rsid w:val="00AD6979"/>
    <w:pPr>
      <w:suppressAutoHyphens/>
      <w:jc w:val="both"/>
    </w:pPr>
    <w:rPr>
      <w:lang w:eastAsia="zh-CN"/>
    </w:rPr>
  </w:style>
  <w:style w:type="character" w:customStyle="1" w:styleId="11">
    <w:name w:val="Основний текст Знак1"/>
    <w:aliases w:val="Знак8 Знак1"/>
    <w:basedOn w:val="a0"/>
    <w:uiPriority w:val="99"/>
    <w:semiHidden/>
    <w:rsid w:val="00AD6979"/>
    <w:rPr>
      <w:rFonts w:ascii="Times New Roman" w:eastAsia="Times New Roman" w:hAnsi="Times New Roman" w:cs="Times New Roman"/>
      <w:sz w:val="24"/>
      <w:szCs w:val="20"/>
      <w:lang w:eastAsia="ru-RU"/>
    </w:rPr>
  </w:style>
  <w:style w:type="paragraph" w:customStyle="1" w:styleId="rvps2">
    <w:name w:val="rvps2"/>
    <w:basedOn w:val="a"/>
    <w:rsid w:val="00AD6979"/>
    <w:pPr>
      <w:spacing w:before="100" w:beforeAutospacing="1" w:after="100" w:afterAutospacing="1"/>
    </w:pPr>
    <w:rPr>
      <w:szCs w:val="24"/>
      <w:lang w:eastAsia="uk-UA"/>
    </w:rPr>
  </w:style>
  <w:style w:type="character" w:styleId="ad">
    <w:name w:val="annotation reference"/>
    <w:basedOn w:val="a0"/>
    <w:uiPriority w:val="99"/>
    <w:semiHidden/>
    <w:unhideWhenUsed/>
    <w:rsid w:val="00234CA6"/>
    <w:rPr>
      <w:sz w:val="16"/>
      <w:szCs w:val="16"/>
    </w:rPr>
  </w:style>
  <w:style w:type="paragraph" w:styleId="ae">
    <w:name w:val="annotation text"/>
    <w:basedOn w:val="a"/>
    <w:link w:val="af"/>
    <w:uiPriority w:val="99"/>
    <w:semiHidden/>
    <w:unhideWhenUsed/>
    <w:rsid w:val="00234CA6"/>
    <w:rPr>
      <w:sz w:val="20"/>
    </w:rPr>
  </w:style>
  <w:style w:type="character" w:customStyle="1" w:styleId="af">
    <w:name w:val="Текст примітки Знак"/>
    <w:basedOn w:val="a0"/>
    <w:link w:val="ae"/>
    <w:uiPriority w:val="99"/>
    <w:semiHidden/>
    <w:rsid w:val="00234CA6"/>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234CA6"/>
    <w:rPr>
      <w:b/>
      <w:bCs/>
    </w:rPr>
  </w:style>
  <w:style w:type="character" w:customStyle="1" w:styleId="af1">
    <w:name w:val="Тема примітки Знак"/>
    <w:basedOn w:val="af"/>
    <w:link w:val="af0"/>
    <w:uiPriority w:val="99"/>
    <w:semiHidden/>
    <w:rsid w:val="00234CA6"/>
    <w:rPr>
      <w:rFonts w:ascii="Times New Roman" w:eastAsia="Times New Roman" w:hAnsi="Times New Roman" w:cs="Times New Roman"/>
      <w:b/>
      <w:bCs/>
      <w:sz w:val="20"/>
      <w:szCs w:val="20"/>
      <w:lang w:eastAsia="ru-RU"/>
    </w:rPr>
  </w:style>
  <w:style w:type="paragraph" w:styleId="af2">
    <w:name w:val="header"/>
    <w:basedOn w:val="a"/>
    <w:link w:val="af3"/>
    <w:uiPriority w:val="99"/>
    <w:unhideWhenUsed/>
    <w:rsid w:val="00736819"/>
    <w:pPr>
      <w:tabs>
        <w:tab w:val="center" w:pos="4819"/>
        <w:tab w:val="right" w:pos="9639"/>
      </w:tabs>
    </w:pPr>
  </w:style>
  <w:style w:type="character" w:customStyle="1" w:styleId="af3">
    <w:name w:val="Верхній колонтитул Знак"/>
    <w:basedOn w:val="a0"/>
    <w:link w:val="af2"/>
    <w:uiPriority w:val="99"/>
    <w:rsid w:val="00736819"/>
    <w:rPr>
      <w:rFonts w:ascii="Times New Roman" w:eastAsia="Times New Roman" w:hAnsi="Times New Roman" w:cs="Times New Roman"/>
      <w:sz w:val="24"/>
      <w:szCs w:val="20"/>
      <w:lang w:eastAsia="ru-RU"/>
    </w:rPr>
  </w:style>
  <w:style w:type="paragraph" w:styleId="af4">
    <w:name w:val="footer"/>
    <w:basedOn w:val="a"/>
    <w:link w:val="af5"/>
    <w:uiPriority w:val="99"/>
    <w:unhideWhenUsed/>
    <w:rsid w:val="00736819"/>
    <w:pPr>
      <w:tabs>
        <w:tab w:val="center" w:pos="4819"/>
        <w:tab w:val="right" w:pos="9639"/>
      </w:tabs>
    </w:pPr>
  </w:style>
  <w:style w:type="character" w:customStyle="1" w:styleId="af5">
    <w:name w:val="Нижній колонтитул Знак"/>
    <w:basedOn w:val="a0"/>
    <w:link w:val="af4"/>
    <w:uiPriority w:val="99"/>
    <w:rsid w:val="00736819"/>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555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21</Pages>
  <Words>31909</Words>
  <Characters>18189</Characters>
  <Application>Microsoft Office Word</Application>
  <DocSecurity>0</DocSecurity>
  <Lines>151</Lines>
  <Paragraphs>99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RL500</cp:lastModifiedBy>
  <cp:revision>29</cp:revision>
  <cp:lastPrinted>2023-12-09T12:05:00Z</cp:lastPrinted>
  <dcterms:created xsi:type="dcterms:W3CDTF">2023-12-07T11:51:00Z</dcterms:created>
  <dcterms:modified xsi:type="dcterms:W3CDTF">2023-12-13T15:13:00Z</dcterms:modified>
</cp:coreProperties>
</file>