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E55F0" w14:textId="7CD0B1DA" w:rsidR="003B385E" w:rsidRPr="00B3695C" w:rsidRDefault="002B21BA" w:rsidP="00EF4762">
      <w:pPr>
        <w:tabs>
          <w:tab w:val="left" w:pos="0"/>
        </w:tabs>
        <w:jc w:val="center"/>
        <w:rPr>
          <w:i/>
          <w:color w:val="000000" w:themeColor="text1"/>
          <w:sz w:val="28"/>
          <w:szCs w:val="28"/>
        </w:rPr>
      </w:pPr>
      <w:r w:rsidRPr="00B3695C">
        <w:rPr>
          <w:color w:val="000000" w:themeColor="text1"/>
          <w:sz w:val="28"/>
          <w:szCs w:val="28"/>
        </w:rPr>
        <w:object w:dxaOrig="2040" w:dyaOrig="2325" w14:anchorId="015398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1635867" r:id="rId9"/>
        </w:object>
      </w:r>
    </w:p>
    <w:p w14:paraId="6733C79B" w14:textId="77777777" w:rsidR="003B385E" w:rsidRPr="00B3695C" w:rsidRDefault="003B385E" w:rsidP="003B385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B3695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3695C" w:rsidRPr="00B3695C" w14:paraId="712AD206" w14:textId="77777777" w:rsidTr="00CA4D8E">
        <w:tc>
          <w:tcPr>
            <w:tcW w:w="9628" w:type="dxa"/>
          </w:tcPr>
          <w:p w14:paraId="487D630B" w14:textId="036FF49F" w:rsidR="003B385E" w:rsidRPr="00B3695C" w:rsidRDefault="003B385E" w:rsidP="00CA4D8E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</w:pPr>
            <w:r w:rsidRPr="00B3695C"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7908253D" w14:textId="02498B21" w:rsidR="003B385E" w:rsidRPr="00B3695C" w:rsidRDefault="003B385E" w:rsidP="00CA4D8E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3695C">
              <w:rPr>
                <w:rFonts w:ascii="Times New Roman" w:hAnsi="Times New Roman" w:cs="Times New Roman"/>
                <w:b/>
                <w:color w:val="000000" w:themeColor="text1"/>
              </w:rPr>
              <w:t xml:space="preserve">(ПОЗАЧЕРГОВЕ ЗАСІДАННЯ) </w:t>
            </w:r>
          </w:p>
          <w:p w14:paraId="0D4D7FC1" w14:textId="77777777" w:rsidR="003B385E" w:rsidRPr="00B3695C" w:rsidRDefault="003B385E" w:rsidP="00CA4D8E">
            <w:pPr>
              <w:rPr>
                <w:color w:val="000000" w:themeColor="text1"/>
              </w:rPr>
            </w:pPr>
          </w:p>
        </w:tc>
      </w:tr>
    </w:tbl>
    <w:p w14:paraId="12C811E4" w14:textId="77777777" w:rsidR="003B385E" w:rsidRPr="00B3695C" w:rsidRDefault="003B385E" w:rsidP="003B385E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B3695C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206305E9" w14:textId="77777777" w:rsidR="003B385E" w:rsidRPr="00B3695C" w:rsidRDefault="003B385E" w:rsidP="003B385E">
      <w:pPr>
        <w:rPr>
          <w:color w:val="000000" w:themeColor="text1"/>
          <w:spacing w:val="40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385E" w:rsidRPr="00B3695C" w14:paraId="6E4058CF" w14:textId="77777777" w:rsidTr="00CA4D8E">
        <w:tc>
          <w:tcPr>
            <w:tcW w:w="3166" w:type="dxa"/>
          </w:tcPr>
          <w:p w14:paraId="11E68A53" w14:textId="3412EBC9" w:rsidR="003B385E" w:rsidRPr="00B3695C" w:rsidRDefault="00A97649" w:rsidP="00CA4D8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695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03</w:t>
            </w:r>
            <w:r w:rsidR="003B385E" w:rsidRPr="00B3695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.</w:t>
            </w:r>
            <w:r w:rsidRPr="00B3695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11.2023</w:t>
            </w:r>
          </w:p>
        </w:tc>
        <w:tc>
          <w:tcPr>
            <w:tcW w:w="3166" w:type="dxa"/>
          </w:tcPr>
          <w:p w14:paraId="54553AFD" w14:textId="77777777" w:rsidR="003B385E" w:rsidRPr="00B3695C" w:rsidRDefault="003B385E" w:rsidP="00CA4D8E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14:paraId="64C4D586" w14:textId="6906E8A1" w:rsidR="003B385E" w:rsidRPr="00B3695C" w:rsidRDefault="00A97649" w:rsidP="00CA4D8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695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№ 1550</w:t>
            </w:r>
          </w:p>
        </w:tc>
      </w:tr>
    </w:tbl>
    <w:p w14:paraId="359BE2F4" w14:textId="77777777" w:rsidR="003B385E" w:rsidRPr="00B3695C" w:rsidRDefault="003B385E" w:rsidP="003B385E">
      <w:pPr>
        <w:rPr>
          <w:color w:val="000000" w:themeColor="text1"/>
          <w:sz w:val="28"/>
          <w:szCs w:val="28"/>
        </w:rPr>
      </w:pPr>
    </w:p>
    <w:p w14:paraId="385E77E4" w14:textId="77777777" w:rsidR="003B385E" w:rsidRPr="00B3695C" w:rsidRDefault="003B385E" w:rsidP="003B385E">
      <w:pPr>
        <w:jc w:val="center"/>
        <w:rPr>
          <w:color w:val="000000" w:themeColor="text1"/>
          <w:sz w:val="28"/>
          <w:szCs w:val="28"/>
        </w:rPr>
      </w:pPr>
    </w:p>
    <w:p w14:paraId="01CE1030" w14:textId="77777777" w:rsidR="00EF7B81" w:rsidRPr="00B3695C" w:rsidRDefault="00EF7B81" w:rsidP="00B340AE">
      <w:pPr>
        <w:suppressAutoHyphens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B3695C">
        <w:rPr>
          <w:b/>
          <w:bCs/>
          <w:i/>
          <w:iCs/>
          <w:color w:val="000000" w:themeColor="text1"/>
          <w:sz w:val="28"/>
          <w:szCs w:val="28"/>
        </w:rPr>
        <w:t xml:space="preserve">Про затвердження Порядку </w:t>
      </w:r>
    </w:p>
    <w:p w14:paraId="5D3F5690" w14:textId="1DE553D7" w:rsidR="00EF7B81" w:rsidRPr="00B3695C" w:rsidRDefault="00EF7B81" w:rsidP="00B340AE">
      <w:pPr>
        <w:suppressAutoHyphens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B3695C">
        <w:rPr>
          <w:b/>
          <w:bCs/>
          <w:i/>
          <w:iCs/>
          <w:color w:val="000000" w:themeColor="text1"/>
          <w:sz w:val="28"/>
          <w:szCs w:val="28"/>
        </w:rPr>
        <w:t>організації доступу та перебування</w:t>
      </w:r>
    </w:p>
    <w:p w14:paraId="61E8B42B" w14:textId="77777777" w:rsidR="00EF7B81" w:rsidRPr="00B3695C" w:rsidRDefault="00EF7B81" w:rsidP="00B340AE">
      <w:pPr>
        <w:suppressAutoHyphens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B3695C">
        <w:rPr>
          <w:b/>
          <w:bCs/>
          <w:i/>
          <w:iCs/>
          <w:color w:val="000000" w:themeColor="text1"/>
          <w:sz w:val="28"/>
          <w:szCs w:val="28"/>
        </w:rPr>
        <w:t>в адмінбудівлі Бучанської  міської ради</w:t>
      </w:r>
    </w:p>
    <w:p w14:paraId="12D247F1" w14:textId="77777777" w:rsidR="003B385E" w:rsidRPr="00B3695C" w:rsidRDefault="003B385E" w:rsidP="00B340AE">
      <w:pPr>
        <w:suppressAutoHyphens/>
        <w:jc w:val="both"/>
        <w:rPr>
          <w:color w:val="000000" w:themeColor="text1"/>
          <w:sz w:val="28"/>
          <w:szCs w:val="28"/>
        </w:rPr>
      </w:pPr>
    </w:p>
    <w:p w14:paraId="281E9E20" w14:textId="639E0B88" w:rsidR="003B385E" w:rsidRPr="00B3695C" w:rsidRDefault="00642CBC" w:rsidP="00B340AE">
      <w:pPr>
        <w:suppressAutoHyphens/>
        <w:ind w:firstLine="567"/>
        <w:jc w:val="both"/>
        <w:rPr>
          <w:color w:val="000000" w:themeColor="text1"/>
          <w:sz w:val="28"/>
          <w:szCs w:val="28"/>
        </w:rPr>
      </w:pPr>
      <w:r w:rsidRPr="00B3695C">
        <w:rPr>
          <w:color w:val="000000" w:themeColor="text1"/>
          <w:sz w:val="28"/>
          <w:szCs w:val="28"/>
        </w:rPr>
        <w:t>З  метою запровадження безпекових та інших заходів  в адмінбудівлі Бучанської міської ради, в</w:t>
      </w:r>
      <w:r w:rsidR="00EF7B81" w:rsidRPr="00B3695C">
        <w:rPr>
          <w:color w:val="000000" w:themeColor="text1"/>
          <w:sz w:val="28"/>
          <w:szCs w:val="28"/>
        </w:rPr>
        <w:t xml:space="preserve">ідповідно до </w:t>
      </w:r>
      <w:r w:rsidR="00EF7B81" w:rsidRPr="00B3695C">
        <w:rPr>
          <w:rStyle w:val="20"/>
          <w:color w:val="000000" w:themeColor="text1"/>
        </w:rPr>
        <w:t>Закону України «Про боротьбу з тероризмом», Порядку організації та забезпечення режиму секретності в державних органах, органах місцевого самоврядування на підприємствах, в установах та організаціях, затвердженого постановою Кабінету Міністрів України   № 939</w:t>
      </w:r>
      <w:r w:rsidR="00EF7B81" w:rsidRPr="00B3695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EF7B81" w:rsidRPr="00B3695C">
        <w:rPr>
          <w:rStyle w:val="20"/>
          <w:color w:val="000000" w:themeColor="text1"/>
        </w:rPr>
        <w:t>від 18.12.2013</w:t>
      </w:r>
      <w:r w:rsidR="00EF7B81" w:rsidRPr="00B3695C">
        <w:rPr>
          <w:color w:val="000000" w:themeColor="text1"/>
          <w:sz w:val="28"/>
          <w:szCs w:val="28"/>
        </w:rPr>
        <w:t xml:space="preserve">, </w:t>
      </w:r>
      <w:r w:rsidRPr="00B3695C">
        <w:rPr>
          <w:color w:val="000000" w:themeColor="text1"/>
          <w:sz w:val="28"/>
          <w:szCs w:val="28"/>
        </w:rPr>
        <w:t>керуючись закон</w:t>
      </w:r>
      <w:r w:rsidR="00B340AE" w:rsidRPr="00B3695C">
        <w:rPr>
          <w:color w:val="000000" w:themeColor="text1"/>
          <w:sz w:val="28"/>
          <w:szCs w:val="28"/>
        </w:rPr>
        <w:t xml:space="preserve">ом </w:t>
      </w:r>
      <w:r w:rsidRPr="00B3695C">
        <w:rPr>
          <w:color w:val="000000" w:themeColor="text1"/>
          <w:sz w:val="28"/>
          <w:szCs w:val="28"/>
        </w:rPr>
        <w:t xml:space="preserve"> України «Про місцеве самоврядування в Україні»</w:t>
      </w:r>
      <w:r w:rsidR="00B340AE" w:rsidRPr="00B3695C">
        <w:rPr>
          <w:color w:val="000000" w:themeColor="text1"/>
          <w:sz w:val="28"/>
          <w:szCs w:val="28"/>
        </w:rPr>
        <w:t xml:space="preserve">, </w:t>
      </w:r>
      <w:r w:rsidRPr="00B3695C">
        <w:rPr>
          <w:color w:val="000000" w:themeColor="text1"/>
          <w:sz w:val="28"/>
          <w:szCs w:val="28"/>
        </w:rPr>
        <w:t xml:space="preserve"> </w:t>
      </w:r>
      <w:r w:rsidR="00EF7B81" w:rsidRPr="00B3695C">
        <w:rPr>
          <w:color w:val="000000" w:themeColor="text1"/>
          <w:sz w:val="28"/>
          <w:szCs w:val="28"/>
        </w:rPr>
        <w:t>виконавчий комітет  Бучанської міської ради:</w:t>
      </w:r>
    </w:p>
    <w:p w14:paraId="0AFACE50" w14:textId="77777777" w:rsidR="003B385E" w:rsidRPr="00B3695C" w:rsidRDefault="003B385E" w:rsidP="00B340AE">
      <w:pPr>
        <w:suppressAutoHyphens/>
        <w:jc w:val="both"/>
        <w:rPr>
          <w:b/>
          <w:color w:val="000000" w:themeColor="text1"/>
          <w:szCs w:val="28"/>
        </w:rPr>
      </w:pPr>
    </w:p>
    <w:p w14:paraId="52C9856A" w14:textId="77777777" w:rsidR="003B385E" w:rsidRPr="00B3695C" w:rsidRDefault="003B385E" w:rsidP="00B340AE">
      <w:pPr>
        <w:suppressAutoHyphens/>
        <w:jc w:val="both"/>
        <w:rPr>
          <w:b/>
          <w:color w:val="000000" w:themeColor="text1"/>
          <w:szCs w:val="28"/>
        </w:rPr>
      </w:pPr>
      <w:r w:rsidRPr="00B3695C">
        <w:rPr>
          <w:b/>
          <w:color w:val="000000" w:themeColor="text1"/>
          <w:szCs w:val="28"/>
        </w:rPr>
        <w:t>ВИРІШИВ:</w:t>
      </w:r>
    </w:p>
    <w:p w14:paraId="18100FBF" w14:textId="77777777" w:rsidR="003B385E" w:rsidRPr="00B3695C" w:rsidRDefault="003B385E" w:rsidP="00B340AE">
      <w:pPr>
        <w:suppressAutoHyphens/>
        <w:ind w:firstLine="567"/>
        <w:rPr>
          <w:color w:val="000000" w:themeColor="text1"/>
          <w:sz w:val="28"/>
          <w:szCs w:val="28"/>
        </w:rPr>
      </w:pPr>
    </w:p>
    <w:p w14:paraId="4511896E" w14:textId="5A8C6912" w:rsidR="00B340AE" w:rsidRPr="00B3695C" w:rsidRDefault="00B340AE" w:rsidP="00B340AE">
      <w:pPr>
        <w:pStyle w:val="a3"/>
        <w:numPr>
          <w:ilvl w:val="0"/>
          <w:numId w:val="14"/>
        </w:numPr>
        <w:suppressAutoHyphens/>
        <w:spacing w:before="240" w:after="240"/>
        <w:contextualSpacing w:val="0"/>
        <w:jc w:val="both"/>
        <w:rPr>
          <w:iCs/>
          <w:color w:val="000000" w:themeColor="text1"/>
          <w:sz w:val="28"/>
          <w:szCs w:val="28"/>
        </w:rPr>
      </w:pPr>
      <w:r w:rsidRPr="00B3695C">
        <w:rPr>
          <w:iCs/>
          <w:color w:val="000000" w:themeColor="text1"/>
          <w:sz w:val="28"/>
          <w:szCs w:val="28"/>
          <w:lang w:val="uk-UA" w:eastAsia="uk-UA"/>
        </w:rPr>
        <w:t>Затвердити Порядок організації доступу та перебування в адмінбудівлі Буч</w:t>
      </w:r>
      <w:r w:rsidR="000A2FB7">
        <w:rPr>
          <w:iCs/>
          <w:color w:val="000000" w:themeColor="text1"/>
          <w:sz w:val="28"/>
          <w:szCs w:val="28"/>
          <w:lang w:val="uk-UA" w:eastAsia="uk-UA"/>
        </w:rPr>
        <w:t>анської  міської ради (д</w:t>
      </w:r>
      <w:bookmarkStart w:id="0" w:name="_GoBack"/>
      <w:bookmarkEnd w:id="0"/>
      <w:r w:rsidR="000A2FB7">
        <w:rPr>
          <w:iCs/>
          <w:color w:val="000000" w:themeColor="text1"/>
          <w:sz w:val="28"/>
          <w:szCs w:val="28"/>
          <w:lang w:val="uk-UA" w:eastAsia="uk-UA"/>
        </w:rPr>
        <w:t xml:space="preserve">одаток </w:t>
      </w:r>
      <w:r w:rsidRPr="00B3695C">
        <w:rPr>
          <w:iCs/>
          <w:color w:val="000000" w:themeColor="text1"/>
          <w:sz w:val="28"/>
          <w:szCs w:val="28"/>
          <w:lang w:val="uk-UA" w:eastAsia="uk-UA"/>
        </w:rPr>
        <w:t>).</w:t>
      </w:r>
    </w:p>
    <w:p w14:paraId="6512AABB" w14:textId="5EC85404" w:rsidR="00B340AE" w:rsidRPr="00B3695C" w:rsidRDefault="00B340AE" w:rsidP="00B340AE">
      <w:pPr>
        <w:pStyle w:val="a3"/>
        <w:numPr>
          <w:ilvl w:val="0"/>
          <w:numId w:val="14"/>
        </w:numPr>
        <w:suppressAutoHyphens/>
        <w:spacing w:before="240" w:after="240"/>
        <w:contextualSpacing w:val="0"/>
        <w:jc w:val="both"/>
        <w:rPr>
          <w:iCs/>
          <w:color w:val="000000" w:themeColor="text1"/>
          <w:sz w:val="28"/>
          <w:szCs w:val="28"/>
        </w:rPr>
      </w:pPr>
      <w:r w:rsidRPr="00B3695C">
        <w:rPr>
          <w:iCs/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керуючого справами Бучанської міської ради </w:t>
      </w:r>
      <w:r w:rsidR="002B21BA" w:rsidRPr="00B3695C">
        <w:rPr>
          <w:iCs/>
          <w:color w:val="000000" w:themeColor="text1"/>
          <w:sz w:val="28"/>
          <w:szCs w:val="28"/>
          <w:lang w:val="uk-UA"/>
        </w:rPr>
        <w:t xml:space="preserve">Дмитра </w:t>
      </w:r>
      <w:r w:rsidRPr="00B3695C">
        <w:rPr>
          <w:iCs/>
          <w:color w:val="000000" w:themeColor="text1"/>
          <w:sz w:val="28"/>
          <w:szCs w:val="28"/>
          <w:lang w:val="uk-UA"/>
        </w:rPr>
        <w:t xml:space="preserve">Гапченка. </w:t>
      </w:r>
    </w:p>
    <w:p w14:paraId="6ED00CD3" w14:textId="77777777" w:rsidR="003B385E" w:rsidRPr="00B340AE" w:rsidRDefault="003B385E" w:rsidP="00B340AE">
      <w:pPr>
        <w:suppressAutoHyphens/>
        <w:spacing w:before="240" w:after="240"/>
        <w:rPr>
          <w:b/>
          <w:iCs/>
          <w:sz w:val="28"/>
          <w:szCs w:val="28"/>
        </w:rPr>
      </w:pPr>
    </w:p>
    <w:p w14:paraId="3E88EF2B" w14:textId="77777777" w:rsidR="003B385E" w:rsidRPr="003479D4" w:rsidRDefault="003B385E" w:rsidP="00B340AE">
      <w:pPr>
        <w:suppressAutoHyphens/>
        <w:ind w:firstLine="708"/>
        <w:rPr>
          <w:b/>
          <w:iCs/>
          <w:sz w:val="28"/>
          <w:szCs w:val="28"/>
        </w:rPr>
      </w:pPr>
    </w:p>
    <w:p w14:paraId="264C097B" w14:textId="77777777" w:rsidR="003B385E" w:rsidRPr="003479D4" w:rsidRDefault="003B385E" w:rsidP="00B340AE">
      <w:pPr>
        <w:suppressAutoHyphens/>
        <w:ind w:firstLine="708"/>
        <w:rPr>
          <w:b/>
          <w:iCs/>
          <w:sz w:val="28"/>
          <w:szCs w:val="28"/>
        </w:rPr>
      </w:pPr>
    </w:p>
    <w:p w14:paraId="4E148AC0" w14:textId="77777777" w:rsidR="003B385E" w:rsidRPr="003479D4" w:rsidRDefault="003B385E" w:rsidP="00B340AE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uppressAutoHyphens/>
        <w:rPr>
          <w:b/>
          <w:bCs/>
          <w:sz w:val="28"/>
          <w:szCs w:val="28"/>
        </w:rPr>
      </w:pPr>
    </w:p>
    <w:p w14:paraId="051BC424" w14:textId="21CCF4CC" w:rsidR="003B385E" w:rsidRPr="003479D4" w:rsidRDefault="003B385E" w:rsidP="00B340AE">
      <w:pPr>
        <w:suppressAutoHyphens/>
        <w:rPr>
          <w:b/>
          <w:iCs/>
          <w:sz w:val="28"/>
          <w:szCs w:val="28"/>
        </w:rPr>
      </w:pPr>
      <w:r w:rsidRPr="003479D4">
        <w:rPr>
          <w:b/>
          <w:bCs/>
          <w:sz w:val="28"/>
          <w:szCs w:val="28"/>
        </w:rPr>
        <w:t>Міський голова</w:t>
      </w:r>
      <w:r w:rsidRPr="003479D4">
        <w:rPr>
          <w:b/>
          <w:bCs/>
          <w:sz w:val="28"/>
          <w:szCs w:val="28"/>
        </w:rPr>
        <w:tab/>
      </w:r>
      <w:r w:rsidRPr="003479D4">
        <w:rPr>
          <w:b/>
          <w:bCs/>
          <w:sz w:val="28"/>
          <w:szCs w:val="28"/>
        </w:rPr>
        <w:tab/>
      </w:r>
      <w:r w:rsidRPr="003479D4">
        <w:rPr>
          <w:b/>
          <w:bCs/>
          <w:sz w:val="28"/>
          <w:szCs w:val="28"/>
        </w:rPr>
        <w:tab/>
      </w:r>
      <w:r w:rsidR="00B340AE">
        <w:rPr>
          <w:b/>
          <w:bCs/>
          <w:sz w:val="28"/>
          <w:szCs w:val="28"/>
        </w:rPr>
        <w:tab/>
      </w:r>
      <w:r w:rsidR="00B340A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3479D4">
        <w:rPr>
          <w:b/>
          <w:bCs/>
          <w:sz w:val="28"/>
          <w:szCs w:val="28"/>
        </w:rPr>
        <w:t xml:space="preserve">Анатолій ФЕДОРУК </w:t>
      </w:r>
    </w:p>
    <w:p w14:paraId="15404B22" w14:textId="77777777" w:rsidR="003B385E" w:rsidRPr="003479D4" w:rsidRDefault="003B385E" w:rsidP="00B340AE">
      <w:pPr>
        <w:suppressAutoHyphens/>
        <w:rPr>
          <w:i/>
          <w:iCs/>
          <w:sz w:val="28"/>
          <w:szCs w:val="28"/>
        </w:rPr>
      </w:pPr>
    </w:p>
    <w:p w14:paraId="5E8F17B7" w14:textId="77777777" w:rsidR="003B385E" w:rsidRPr="003479D4" w:rsidRDefault="003B385E" w:rsidP="00B340AE">
      <w:pPr>
        <w:suppressAutoHyphens/>
        <w:rPr>
          <w:iCs/>
          <w:sz w:val="20"/>
          <w:szCs w:val="28"/>
        </w:rPr>
      </w:pPr>
    </w:p>
    <w:p w14:paraId="50318390" w14:textId="77777777" w:rsidR="00C93EAE" w:rsidRDefault="00C93EAE" w:rsidP="00B4340D">
      <w:pPr>
        <w:suppressAutoHyphens/>
        <w:ind w:left="5670"/>
        <w:jc w:val="both"/>
        <w:sectPr w:rsidR="00C93EAE" w:rsidSect="002B21BA">
          <w:headerReference w:type="default" r:id="rId10"/>
          <w:pgSz w:w="11906" w:h="16838"/>
          <w:pgMar w:top="1134" w:right="567" w:bottom="1134" w:left="1701" w:header="567" w:footer="709" w:gutter="0"/>
          <w:pgNumType w:start="2"/>
          <w:cols w:space="708"/>
          <w:titlePg/>
          <w:docGrid w:linePitch="360"/>
        </w:sectPr>
      </w:pPr>
    </w:p>
    <w:p w14:paraId="635977F4" w14:textId="77777777" w:rsidR="00C93EAE" w:rsidRPr="00764B0E" w:rsidRDefault="00C93EAE" w:rsidP="00C93EAE">
      <w:pPr>
        <w:contextualSpacing/>
        <w:jc w:val="both"/>
        <w:rPr>
          <w:sz w:val="28"/>
          <w:szCs w:val="28"/>
        </w:rPr>
      </w:pPr>
    </w:p>
    <w:p w14:paraId="7A5BC565" w14:textId="1CDCDE5A" w:rsidR="00C93EAE" w:rsidRPr="00764B0E" w:rsidRDefault="00C93EAE" w:rsidP="00C93EAE">
      <w:pPr>
        <w:spacing w:line="360" w:lineRule="auto"/>
        <w:jc w:val="both"/>
        <w:rPr>
          <w:b/>
          <w:sz w:val="28"/>
          <w:szCs w:val="28"/>
        </w:rPr>
      </w:pPr>
      <w:r w:rsidRPr="00764B0E">
        <w:rPr>
          <w:b/>
          <w:sz w:val="28"/>
          <w:szCs w:val="28"/>
        </w:rPr>
        <w:t>Заступник міського голови</w:t>
      </w:r>
      <w:r w:rsidRPr="00764B0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64B0E">
        <w:rPr>
          <w:b/>
          <w:sz w:val="28"/>
          <w:szCs w:val="28"/>
        </w:rPr>
        <w:t>Сергій ШЕПЕТЬКО</w:t>
      </w:r>
    </w:p>
    <w:p w14:paraId="555F2848" w14:textId="77777777" w:rsidR="00C93EAE" w:rsidRPr="00764B0E" w:rsidRDefault="00C93EAE" w:rsidP="00C93EAE">
      <w:pPr>
        <w:jc w:val="center"/>
        <w:rPr>
          <w:b/>
          <w:sz w:val="28"/>
          <w:szCs w:val="28"/>
        </w:rPr>
      </w:pPr>
      <w:r w:rsidRPr="00764B0E">
        <w:rPr>
          <w:b/>
          <w:sz w:val="28"/>
          <w:szCs w:val="28"/>
        </w:rPr>
        <w:t>___________2023</w:t>
      </w:r>
    </w:p>
    <w:p w14:paraId="6FE67EDE" w14:textId="27636E15" w:rsidR="00C93EAE" w:rsidRDefault="00C93EAE" w:rsidP="00C93EAE">
      <w:pPr>
        <w:rPr>
          <w:sz w:val="28"/>
          <w:szCs w:val="28"/>
        </w:rPr>
      </w:pPr>
    </w:p>
    <w:p w14:paraId="2C82EE04" w14:textId="77777777" w:rsidR="00C93EAE" w:rsidRPr="00764B0E" w:rsidRDefault="00C93EAE" w:rsidP="00C93EAE">
      <w:pPr>
        <w:rPr>
          <w:sz w:val="28"/>
          <w:szCs w:val="28"/>
        </w:rPr>
      </w:pPr>
    </w:p>
    <w:p w14:paraId="6C0A4C1F" w14:textId="604AE06F" w:rsidR="00C93EAE" w:rsidRPr="00764B0E" w:rsidRDefault="00C93EAE" w:rsidP="00C93EA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</w:t>
      </w:r>
      <w:r w:rsidRPr="00764B0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Дмитро ГАПЧЕНКО </w:t>
      </w:r>
    </w:p>
    <w:p w14:paraId="7C795281" w14:textId="77777777" w:rsidR="00C93EAE" w:rsidRPr="00764B0E" w:rsidRDefault="00C93EAE" w:rsidP="00C93EAE">
      <w:pPr>
        <w:jc w:val="center"/>
        <w:rPr>
          <w:b/>
          <w:sz w:val="28"/>
          <w:szCs w:val="28"/>
        </w:rPr>
      </w:pPr>
      <w:r w:rsidRPr="00764B0E">
        <w:rPr>
          <w:b/>
          <w:sz w:val="28"/>
          <w:szCs w:val="28"/>
        </w:rPr>
        <w:t>___________2023</w:t>
      </w:r>
    </w:p>
    <w:p w14:paraId="789E0561" w14:textId="35F1CB22" w:rsidR="00C93EAE" w:rsidRDefault="00C93EAE" w:rsidP="00C93EAE">
      <w:pPr>
        <w:jc w:val="both"/>
        <w:rPr>
          <w:sz w:val="28"/>
          <w:szCs w:val="28"/>
        </w:rPr>
      </w:pPr>
    </w:p>
    <w:p w14:paraId="180AB7F9" w14:textId="77777777" w:rsidR="00C93EAE" w:rsidRPr="00764B0E" w:rsidRDefault="00C93EAE" w:rsidP="00C93EAE">
      <w:pPr>
        <w:jc w:val="both"/>
        <w:rPr>
          <w:sz w:val="28"/>
          <w:szCs w:val="28"/>
        </w:rPr>
      </w:pPr>
    </w:p>
    <w:p w14:paraId="3257CB1E" w14:textId="77777777" w:rsidR="00C93EAE" w:rsidRPr="00764B0E" w:rsidRDefault="00C93EAE" w:rsidP="00C93EAE">
      <w:pPr>
        <w:jc w:val="both"/>
        <w:rPr>
          <w:b/>
          <w:sz w:val="28"/>
          <w:szCs w:val="28"/>
        </w:rPr>
      </w:pPr>
      <w:r w:rsidRPr="00764B0E">
        <w:rPr>
          <w:b/>
          <w:sz w:val="28"/>
          <w:szCs w:val="28"/>
        </w:rPr>
        <w:t xml:space="preserve">Начальник управління </w:t>
      </w:r>
    </w:p>
    <w:p w14:paraId="6D181A48" w14:textId="3390F5F1" w:rsidR="00C93EAE" w:rsidRPr="00764B0E" w:rsidRDefault="00C93EAE" w:rsidP="00C93EAE">
      <w:pPr>
        <w:tabs>
          <w:tab w:val="left" w:pos="3402"/>
        </w:tabs>
        <w:spacing w:line="360" w:lineRule="auto"/>
        <w:jc w:val="both"/>
        <w:rPr>
          <w:b/>
          <w:sz w:val="28"/>
          <w:szCs w:val="28"/>
        </w:rPr>
      </w:pPr>
      <w:r w:rsidRPr="00764B0E">
        <w:rPr>
          <w:b/>
          <w:sz w:val="28"/>
          <w:szCs w:val="28"/>
        </w:rPr>
        <w:t>юридично-кадрової роботи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64B0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64B0E">
        <w:rPr>
          <w:b/>
          <w:sz w:val="28"/>
          <w:szCs w:val="28"/>
        </w:rPr>
        <w:t>Людмила РИЖЕНКО</w:t>
      </w:r>
    </w:p>
    <w:p w14:paraId="50B53AEF" w14:textId="5CCCA09B" w:rsidR="00C93EAE" w:rsidRPr="00764B0E" w:rsidRDefault="00C93EAE" w:rsidP="00C93EAE">
      <w:pPr>
        <w:jc w:val="center"/>
        <w:rPr>
          <w:b/>
          <w:sz w:val="28"/>
          <w:szCs w:val="28"/>
        </w:rPr>
      </w:pPr>
      <w:r w:rsidRPr="00764B0E">
        <w:rPr>
          <w:b/>
          <w:sz w:val="28"/>
          <w:szCs w:val="28"/>
        </w:rPr>
        <w:t>___________2023</w:t>
      </w:r>
    </w:p>
    <w:p w14:paraId="53A2C98D" w14:textId="77777777" w:rsidR="00C93EAE" w:rsidRPr="00764B0E" w:rsidRDefault="00C93EAE" w:rsidP="00C93EAE">
      <w:pPr>
        <w:jc w:val="both"/>
        <w:rPr>
          <w:sz w:val="28"/>
          <w:szCs w:val="28"/>
        </w:rPr>
      </w:pPr>
    </w:p>
    <w:p w14:paraId="345F31F3" w14:textId="720F4E08" w:rsidR="00B96659" w:rsidRPr="009B4988" w:rsidRDefault="00B96659" w:rsidP="00B4340D">
      <w:pPr>
        <w:suppressAutoHyphens/>
        <w:ind w:left="5670"/>
        <w:jc w:val="both"/>
      </w:pPr>
    </w:p>
    <w:sectPr w:rsidR="00B96659" w:rsidRPr="009B4988" w:rsidSect="002B21BA">
      <w:pgSz w:w="11906" w:h="16838"/>
      <w:pgMar w:top="1134" w:right="567" w:bottom="1134" w:left="1701" w:header="567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F8C0B" w14:textId="77777777" w:rsidR="00D47D3C" w:rsidRDefault="00D47D3C" w:rsidP="002B21BA">
      <w:r>
        <w:separator/>
      </w:r>
    </w:p>
  </w:endnote>
  <w:endnote w:type="continuationSeparator" w:id="0">
    <w:p w14:paraId="1A98410C" w14:textId="77777777" w:rsidR="00D47D3C" w:rsidRDefault="00D47D3C" w:rsidP="002B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15844" w14:textId="77777777" w:rsidR="00D47D3C" w:rsidRDefault="00D47D3C" w:rsidP="002B21BA">
      <w:r>
        <w:separator/>
      </w:r>
    </w:p>
  </w:footnote>
  <w:footnote w:type="continuationSeparator" w:id="0">
    <w:p w14:paraId="43E2ED1A" w14:textId="77777777" w:rsidR="00D47D3C" w:rsidRDefault="00D47D3C" w:rsidP="002B2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1587240"/>
      <w:docPartObj>
        <w:docPartGallery w:val="Page Numbers (Top of Page)"/>
        <w:docPartUnique/>
      </w:docPartObj>
    </w:sdtPr>
    <w:sdtEndPr/>
    <w:sdtContent>
      <w:p w14:paraId="4F633DFB" w14:textId="1490E869" w:rsidR="002B21BA" w:rsidRDefault="002B21B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CF1B8C" w14:textId="77777777" w:rsidR="002B21BA" w:rsidRDefault="002B21B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606F0"/>
    <w:multiLevelType w:val="hybridMultilevel"/>
    <w:tmpl w:val="E23481E0"/>
    <w:lvl w:ilvl="0" w:tplc="E3DC1B8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 w15:restartNumberingAfterBreak="0">
    <w:nsid w:val="1D032B66"/>
    <w:multiLevelType w:val="multilevel"/>
    <w:tmpl w:val="5F2455D8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619434E"/>
    <w:multiLevelType w:val="multilevel"/>
    <w:tmpl w:val="79F05D3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14" w:hanging="675"/>
      </w:pPr>
      <w:rPr>
        <w:rFonts w:cs="Times New Roman" w:hint="default"/>
        <w:color w:val="000000"/>
        <w:sz w:val="28"/>
      </w:rPr>
    </w:lvl>
    <w:lvl w:ilvl="2">
      <w:start w:val="2"/>
      <w:numFmt w:val="decimal"/>
      <w:lvlText w:val="%1.%2.%3."/>
      <w:lvlJc w:val="left"/>
      <w:pPr>
        <w:ind w:left="3598" w:hanging="720"/>
      </w:pPr>
      <w:rPr>
        <w:rFonts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037" w:hanging="720"/>
      </w:pPr>
      <w:rPr>
        <w:rFonts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6836" w:hanging="1080"/>
      </w:pPr>
      <w:rPr>
        <w:rFonts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275" w:hanging="1080"/>
      </w:pPr>
      <w:rPr>
        <w:rFonts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074" w:hanging="1440"/>
      </w:pPr>
      <w:rPr>
        <w:rFonts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1513" w:hanging="1440"/>
      </w:pPr>
      <w:rPr>
        <w:rFonts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3312" w:hanging="1800"/>
      </w:pPr>
      <w:rPr>
        <w:rFonts w:cs="Times New Roman" w:hint="default"/>
        <w:color w:val="000000"/>
        <w:sz w:val="28"/>
      </w:rPr>
    </w:lvl>
  </w:abstractNum>
  <w:abstractNum w:abstractNumId="3" w15:restartNumberingAfterBreak="0">
    <w:nsid w:val="27180582"/>
    <w:multiLevelType w:val="multilevel"/>
    <w:tmpl w:val="185E2B22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A5F43D1"/>
    <w:multiLevelType w:val="multilevel"/>
    <w:tmpl w:val="B7A84D3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117787C"/>
    <w:multiLevelType w:val="hybridMultilevel"/>
    <w:tmpl w:val="FD6E25B6"/>
    <w:lvl w:ilvl="0" w:tplc="DE305302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D85608"/>
    <w:multiLevelType w:val="multilevel"/>
    <w:tmpl w:val="5DCA69F6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  <w:b/>
        <w:i w:val="0"/>
        <w:color w:val="000000"/>
        <w:sz w:val="28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cs="Times New Roman" w:hint="default"/>
        <w:b/>
        <w:i w:val="0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cs="Times New Roman" w:hint="default"/>
        <w:b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cs="Times New Roman" w:hint="default"/>
        <w:b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cs="Times New Roman" w:hint="default"/>
        <w:b/>
        <w:i w:val="0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cs="Times New Roman" w:hint="default"/>
        <w:b/>
        <w:i w:val="0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cs="Times New Roman" w:hint="default"/>
        <w:b/>
        <w:i w:val="0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cs="Times New Roman" w:hint="default"/>
        <w:b/>
        <w:i w:val="0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cs="Times New Roman" w:hint="default"/>
        <w:b/>
        <w:i w:val="0"/>
        <w:color w:val="000000"/>
        <w:sz w:val="28"/>
      </w:rPr>
    </w:lvl>
  </w:abstractNum>
  <w:abstractNum w:abstractNumId="7" w15:restartNumberingAfterBreak="0">
    <w:nsid w:val="39884671"/>
    <w:multiLevelType w:val="multilevel"/>
    <w:tmpl w:val="406E0FB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3194" w:hanging="675"/>
      </w:pPr>
      <w:rPr>
        <w:rFonts w:cs="Times New Roman" w:hint="default"/>
        <w:color w:val="000000"/>
        <w:sz w:val="28"/>
      </w:rPr>
    </w:lvl>
    <w:lvl w:ilvl="2">
      <w:start w:val="4"/>
      <w:numFmt w:val="decimal"/>
      <w:lvlText w:val="%1.%2.%3."/>
      <w:lvlJc w:val="left"/>
      <w:pPr>
        <w:ind w:left="5682" w:hanging="720"/>
      </w:pPr>
      <w:rPr>
        <w:rFonts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8277" w:hanging="720"/>
      </w:pPr>
      <w:rPr>
        <w:rFonts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1156" w:hanging="1080"/>
      </w:pPr>
      <w:rPr>
        <w:rFonts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3675" w:hanging="1080"/>
      </w:pPr>
      <w:rPr>
        <w:rFonts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6554" w:hanging="1440"/>
      </w:pPr>
      <w:rPr>
        <w:rFonts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9073" w:hanging="1440"/>
      </w:pPr>
      <w:rPr>
        <w:rFonts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952" w:hanging="1800"/>
      </w:pPr>
      <w:rPr>
        <w:rFonts w:cs="Times New Roman" w:hint="default"/>
        <w:color w:val="000000"/>
        <w:sz w:val="28"/>
      </w:rPr>
    </w:lvl>
  </w:abstractNum>
  <w:abstractNum w:abstractNumId="8" w15:restartNumberingAfterBreak="0">
    <w:nsid w:val="58BA0DA9"/>
    <w:multiLevelType w:val="multilevel"/>
    <w:tmpl w:val="822C7AB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cs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14" w:hanging="675"/>
      </w:pPr>
      <w:rPr>
        <w:rFonts w:eastAsia="Times New Roman" w:cs="Times New Roman" w:hint="default"/>
        <w:color w:val="000000"/>
        <w:sz w:val="28"/>
      </w:rPr>
    </w:lvl>
    <w:lvl w:ilvl="2">
      <w:start w:val="2"/>
      <w:numFmt w:val="decimal"/>
      <w:lvlText w:val="%1.%2.%3."/>
      <w:lvlJc w:val="left"/>
      <w:pPr>
        <w:ind w:left="3598" w:hanging="720"/>
      </w:pPr>
      <w:rPr>
        <w:rFonts w:eastAsia="Times New Roman"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037" w:hanging="720"/>
      </w:pPr>
      <w:rPr>
        <w:rFonts w:eastAsia="Times New Roman"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6836" w:hanging="1080"/>
      </w:pPr>
      <w:rPr>
        <w:rFonts w:eastAsia="Times New Roman"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275" w:hanging="1080"/>
      </w:pPr>
      <w:rPr>
        <w:rFonts w:eastAsia="Times New Roman"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074" w:hanging="1440"/>
      </w:pPr>
      <w:rPr>
        <w:rFonts w:eastAsia="Times New Roman"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1513" w:hanging="1440"/>
      </w:pPr>
      <w:rPr>
        <w:rFonts w:eastAsia="Times New Roman"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3312" w:hanging="1800"/>
      </w:pPr>
      <w:rPr>
        <w:rFonts w:eastAsia="Times New Roman" w:cs="Times New Roman" w:hint="default"/>
        <w:color w:val="000000"/>
        <w:sz w:val="28"/>
      </w:rPr>
    </w:lvl>
  </w:abstractNum>
  <w:abstractNum w:abstractNumId="9" w15:restartNumberingAfterBreak="0">
    <w:nsid w:val="5BEB0255"/>
    <w:multiLevelType w:val="multilevel"/>
    <w:tmpl w:val="430A51D8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61C91EC3"/>
    <w:multiLevelType w:val="multilevel"/>
    <w:tmpl w:val="C9A8E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6883838"/>
    <w:multiLevelType w:val="multilevel"/>
    <w:tmpl w:val="FC224AA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7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55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7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1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32" w:hanging="2160"/>
      </w:pPr>
      <w:rPr>
        <w:rFonts w:cs="Times New Roman" w:hint="default"/>
      </w:rPr>
    </w:lvl>
  </w:abstractNum>
  <w:abstractNum w:abstractNumId="12" w15:restartNumberingAfterBreak="0">
    <w:nsid w:val="67FC03DB"/>
    <w:multiLevelType w:val="multilevel"/>
    <w:tmpl w:val="40427D68"/>
    <w:lvl w:ilvl="0">
      <w:start w:val="2"/>
      <w:numFmt w:val="decimal"/>
      <w:lvlText w:val="%1."/>
      <w:lvlJc w:val="left"/>
      <w:pPr>
        <w:ind w:left="1385" w:hanging="675"/>
      </w:pPr>
      <w:rPr>
        <w:rFonts w:cs="Times New Roman" w:hint="default"/>
        <w:b/>
        <w:i w:val="0"/>
        <w:color w:val="000000"/>
        <w:sz w:val="28"/>
      </w:rPr>
    </w:lvl>
    <w:lvl w:ilvl="1">
      <w:start w:val="1"/>
      <w:numFmt w:val="decimal"/>
      <w:lvlText w:val="%1.%2."/>
      <w:lvlJc w:val="left"/>
      <w:pPr>
        <w:ind w:left="1100" w:hanging="675"/>
      </w:pPr>
      <w:rPr>
        <w:rFonts w:cs="Times New Roman" w:hint="default"/>
        <w:b/>
        <w:i w:val="0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b/>
        <w:i w:val="0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  <w:b/>
        <w:i w:val="0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  <w:i w:val="0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b/>
        <w:i w:val="0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b/>
        <w:i w:val="0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b/>
        <w:i w:val="0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b/>
        <w:i w:val="0"/>
        <w:color w:val="000000"/>
        <w:sz w:val="28"/>
      </w:rPr>
    </w:lvl>
  </w:abstractNum>
  <w:abstractNum w:abstractNumId="13" w15:restartNumberingAfterBreak="0">
    <w:nsid w:val="7FCA2F2A"/>
    <w:multiLevelType w:val="hybridMultilevel"/>
    <w:tmpl w:val="321EFEFE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2"/>
  </w:num>
  <w:num w:numId="5">
    <w:abstractNumId w:val="8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121"/>
    <w:rsid w:val="000045A7"/>
    <w:rsid w:val="000432C3"/>
    <w:rsid w:val="00082B7C"/>
    <w:rsid w:val="000A2FB7"/>
    <w:rsid w:val="000B6212"/>
    <w:rsid w:val="00114529"/>
    <w:rsid w:val="001407CD"/>
    <w:rsid w:val="001535B3"/>
    <w:rsid w:val="00185DA3"/>
    <w:rsid w:val="00195C62"/>
    <w:rsid w:val="001C5224"/>
    <w:rsid w:val="001F5BDE"/>
    <w:rsid w:val="00247CCB"/>
    <w:rsid w:val="002A2E9C"/>
    <w:rsid w:val="002A413C"/>
    <w:rsid w:val="002B21BA"/>
    <w:rsid w:val="002D45E7"/>
    <w:rsid w:val="003065DB"/>
    <w:rsid w:val="003152EB"/>
    <w:rsid w:val="00326FB0"/>
    <w:rsid w:val="00352340"/>
    <w:rsid w:val="003B216A"/>
    <w:rsid w:val="003B3276"/>
    <w:rsid w:val="003B385E"/>
    <w:rsid w:val="00436B43"/>
    <w:rsid w:val="00475AF8"/>
    <w:rsid w:val="004933BA"/>
    <w:rsid w:val="004C64F3"/>
    <w:rsid w:val="004E3821"/>
    <w:rsid w:val="004E6891"/>
    <w:rsid w:val="004F29B4"/>
    <w:rsid w:val="00503F24"/>
    <w:rsid w:val="00504B4B"/>
    <w:rsid w:val="00510531"/>
    <w:rsid w:val="00553B35"/>
    <w:rsid w:val="00555305"/>
    <w:rsid w:val="00565E0A"/>
    <w:rsid w:val="00586756"/>
    <w:rsid w:val="005C6E6A"/>
    <w:rsid w:val="006017BB"/>
    <w:rsid w:val="00602A3B"/>
    <w:rsid w:val="00642CBC"/>
    <w:rsid w:val="00654370"/>
    <w:rsid w:val="0069339C"/>
    <w:rsid w:val="006A60CD"/>
    <w:rsid w:val="006A7E49"/>
    <w:rsid w:val="006B1211"/>
    <w:rsid w:val="006C6C6C"/>
    <w:rsid w:val="006F7836"/>
    <w:rsid w:val="00736710"/>
    <w:rsid w:val="00737814"/>
    <w:rsid w:val="00746433"/>
    <w:rsid w:val="00783BE6"/>
    <w:rsid w:val="00785299"/>
    <w:rsid w:val="007A0BB5"/>
    <w:rsid w:val="007A0D80"/>
    <w:rsid w:val="007B69EA"/>
    <w:rsid w:val="007E6629"/>
    <w:rsid w:val="007F5FB7"/>
    <w:rsid w:val="00843FCA"/>
    <w:rsid w:val="00876040"/>
    <w:rsid w:val="008D564F"/>
    <w:rsid w:val="008D6B3D"/>
    <w:rsid w:val="0092651E"/>
    <w:rsid w:val="00941608"/>
    <w:rsid w:val="00960974"/>
    <w:rsid w:val="00967824"/>
    <w:rsid w:val="0097158F"/>
    <w:rsid w:val="009B4988"/>
    <w:rsid w:val="009C4167"/>
    <w:rsid w:val="009C510E"/>
    <w:rsid w:val="009D0E18"/>
    <w:rsid w:val="009D19C6"/>
    <w:rsid w:val="00A11F9B"/>
    <w:rsid w:val="00A17A21"/>
    <w:rsid w:val="00A618E3"/>
    <w:rsid w:val="00A74D93"/>
    <w:rsid w:val="00A97649"/>
    <w:rsid w:val="00B13860"/>
    <w:rsid w:val="00B2441B"/>
    <w:rsid w:val="00B31FB1"/>
    <w:rsid w:val="00B340AE"/>
    <w:rsid w:val="00B3695C"/>
    <w:rsid w:val="00B4340D"/>
    <w:rsid w:val="00B937F5"/>
    <w:rsid w:val="00B96659"/>
    <w:rsid w:val="00BA11F0"/>
    <w:rsid w:val="00BA5523"/>
    <w:rsid w:val="00BB282E"/>
    <w:rsid w:val="00BB4CB0"/>
    <w:rsid w:val="00BC2539"/>
    <w:rsid w:val="00BC3B21"/>
    <w:rsid w:val="00C461D8"/>
    <w:rsid w:val="00C616B3"/>
    <w:rsid w:val="00C85F74"/>
    <w:rsid w:val="00C93EAE"/>
    <w:rsid w:val="00CB211F"/>
    <w:rsid w:val="00D07F3F"/>
    <w:rsid w:val="00D47D3C"/>
    <w:rsid w:val="00D6272C"/>
    <w:rsid w:val="00D632DC"/>
    <w:rsid w:val="00D7241E"/>
    <w:rsid w:val="00D9652C"/>
    <w:rsid w:val="00DA3B47"/>
    <w:rsid w:val="00DF3BE2"/>
    <w:rsid w:val="00E32121"/>
    <w:rsid w:val="00E76CA7"/>
    <w:rsid w:val="00E82C8B"/>
    <w:rsid w:val="00E939C3"/>
    <w:rsid w:val="00EB33ED"/>
    <w:rsid w:val="00ED69D9"/>
    <w:rsid w:val="00EE1C87"/>
    <w:rsid w:val="00EF19CA"/>
    <w:rsid w:val="00EF4762"/>
    <w:rsid w:val="00EF7B81"/>
    <w:rsid w:val="00F0275D"/>
    <w:rsid w:val="00F03F7A"/>
    <w:rsid w:val="00F16237"/>
    <w:rsid w:val="00F331AF"/>
    <w:rsid w:val="00F75D28"/>
    <w:rsid w:val="00FB620D"/>
    <w:rsid w:val="00FB7EEB"/>
    <w:rsid w:val="00FC59DE"/>
    <w:rsid w:val="00FF1C69"/>
    <w:rsid w:val="00FF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728F29"/>
  <w15:docId w15:val="{FA271A0C-C701-405D-826A-87FF693F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B35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53B35"/>
    <w:pPr>
      <w:keepNext/>
      <w:framePr w:hSpace="180" w:wrap="notBeside" w:hAnchor="margin" w:y="543"/>
      <w:tabs>
        <w:tab w:val="center" w:pos="1986"/>
      </w:tabs>
      <w:jc w:val="center"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53B35"/>
    <w:rPr>
      <w:rFonts w:cs="Times New Roman"/>
      <w:b/>
      <w:sz w:val="24"/>
    </w:rPr>
  </w:style>
  <w:style w:type="paragraph" w:styleId="a3">
    <w:name w:val="List Paragraph"/>
    <w:basedOn w:val="a"/>
    <w:uiPriority w:val="34"/>
    <w:qFormat/>
    <w:rsid w:val="00553B35"/>
    <w:pPr>
      <w:ind w:left="720"/>
      <w:contextualSpacing/>
    </w:pPr>
    <w:rPr>
      <w:lang w:val="ru-RU"/>
    </w:rPr>
  </w:style>
  <w:style w:type="character" w:customStyle="1" w:styleId="12">
    <w:name w:val="Заголовок №1 (2)_"/>
    <w:basedOn w:val="a0"/>
    <w:rsid w:val="00E32121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120">
    <w:name w:val="Заголовок №1 (2)"/>
    <w:basedOn w:val="12"/>
    <w:rsid w:val="00E32121"/>
    <w:rPr>
      <w:rFonts w:ascii="Times New Roman" w:hAnsi="Times New Roman" w:cs="Times New Roman"/>
      <w:b/>
      <w:bCs/>
      <w:color w:val="000000"/>
      <w:spacing w:val="0"/>
      <w:w w:val="100"/>
      <w:position w:val="0"/>
      <w:sz w:val="32"/>
      <w:szCs w:val="32"/>
      <w:u w:val="none"/>
      <w:lang w:val="uk-UA" w:eastAsia="uk-UA"/>
    </w:rPr>
  </w:style>
  <w:style w:type="character" w:customStyle="1" w:styleId="11">
    <w:name w:val="Заголовок №1_"/>
    <w:basedOn w:val="a0"/>
    <w:rsid w:val="00E3212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3">
    <w:name w:val="Заголовок №1"/>
    <w:basedOn w:val="11"/>
    <w:rsid w:val="00E3212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2">
    <w:name w:val="Основной текст (2)_"/>
    <w:basedOn w:val="a0"/>
    <w:rsid w:val="00E32121"/>
    <w:rPr>
      <w:rFonts w:ascii="Times New Roman" w:hAnsi="Times New Roman" w:cs="Times New Roman"/>
      <w:sz w:val="28"/>
      <w:szCs w:val="28"/>
      <w:u w:val="none"/>
    </w:rPr>
  </w:style>
  <w:style w:type="character" w:customStyle="1" w:styleId="20">
    <w:name w:val="Основной текст (2)"/>
    <w:basedOn w:val="2"/>
    <w:rsid w:val="00E3212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21">
    <w:name w:val="Основной текст (2) + Полужирный"/>
    <w:aliases w:val="Курсив"/>
    <w:basedOn w:val="2"/>
    <w:rsid w:val="00E3212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5">
    <w:name w:val="Основной текст (5)_"/>
    <w:basedOn w:val="a0"/>
    <w:rsid w:val="00E32121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50">
    <w:name w:val="Основной текст (5)"/>
    <w:basedOn w:val="5"/>
    <w:rsid w:val="00E3212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6">
    <w:name w:val="Основной текст (6)_"/>
    <w:basedOn w:val="a0"/>
    <w:rsid w:val="00504B4B"/>
    <w:rPr>
      <w:rFonts w:ascii="Times New Roman" w:hAnsi="Times New Roman" w:cs="Times New Roman"/>
      <w:sz w:val="28"/>
      <w:szCs w:val="28"/>
      <w:u w:val="none"/>
    </w:rPr>
  </w:style>
  <w:style w:type="character" w:customStyle="1" w:styleId="60">
    <w:name w:val="Основной текст (6)"/>
    <w:basedOn w:val="6"/>
    <w:rsid w:val="00504B4B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8">
    <w:name w:val="Основной текст (8)_"/>
    <w:basedOn w:val="a0"/>
    <w:rsid w:val="00504B4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80">
    <w:name w:val="Основной текст (8)"/>
    <w:basedOn w:val="8"/>
    <w:rsid w:val="00504B4B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paragraph" w:styleId="a4">
    <w:name w:val="Document Map"/>
    <w:basedOn w:val="a"/>
    <w:link w:val="a5"/>
    <w:uiPriority w:val="99"/>
    <w:semiHidden/>
    <w:unhideWhenUsed/>
    <w:rsid w:val="00737814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737814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39"/>
    <w:rsid w:val="003B385E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B21B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21BA"/>
    <w:rPr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2B21B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21BA"/>
    <w:rPr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EF476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F476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3388C-D57C-4917-ACD9-BB47DC27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135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megabit7</dc:creator>
  <cp:lastModifiedBy>User</cp:lastModifiedBy>
  <cp:revision>11</cp:revision>
  <cp:lastPrinted>2023-11-16T08:31:00Z</cp:lastPrinted>
  <dcterms:created xsi:type="dcterms:W3CDTF">2023-11-05T09:43:00Z</dcterms:created>
  <dcterms:modified xsi:type="dcterms:W3CDTF">2023-11-16T08:31:00Z</dcterms:modified>
</cp:coreProperties>
</file>