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6CBF0C09"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proofErr w:type="spellStart"/>
      <w:r w:rsidR="00D8630F">
        <w:rPr>
          <w:i/>
          <w:lang w:val="uk-UA"/>
        </w:rPr>
        <w:t>Яблунська</w:t>
      </w:r>
      <w:proofErr w:type="spellEnd"/>
      <w:r w:rsidR="00D8630F">
        <w:rPr>
          <w:i/>
          <w:lang w:val="uk-UA"/>
        </w:rPr>
        <w:t xml:space="preserve">, </w:t>
      </w:r>
      <w:r w:rsidR="00744C86">
        <w:rPr>
          <w:i/>
          <w:lang w:val="uk-UA"/>
        </w:rPr>
        <w:t>20</w:t>
      </w:r>
      <w:r w:rsidR="00D8630F">
        <w:rPr>
          <w:i/>
          <w:lang w:val="uk-UA"/>
        </w:rPr>
        <w:t>3</w:t>
      </w:r>
      <w:r w:rsidR="00994982">
        <w:rPr>
          <w:i/>
          <w:lang w:val="uk-UA"/>
        </w:rPr>
        <w:t>а</w:t>
      </w:r>
      <w:r w:rsidR="00D8630F">
        <w:rPr>
          <w:i/>
          <w:lang w:val="uk-UA"/>
        </w:rPr>
        <w:t xml:space="preserve"> у м.</w:t>
      </w:r>
      <w:r w:rsidR="00F45C04">
        <w:rPr>
          <w:i/>
          <w:lang w:val="uk-UA"/>
        </w:rPr>
        <w:t xml:space="preserve"> </w:t>
      </w:r>
      <w:r w:rsidR="00D8630F">
        <w:rPr>
          <w:i/>
          <w:lang w:val="uk-UA"/>
        </w:rPr>
        <w:t xml:space="preserve">Буча, </w:t>
      </w:r>
      <w:proofErr w:type="spellStart"/>
      <w:r w:rsidR="00D8630F">
        <w:rPr>
          <w:i/>
          <w:lang w:val="uk-UA"/>
        </w:rPr>
        <w:t>Бучанського</w:t>
      </w:r>
      <w:proofErr w:type="spellEnd"/>
      <w:r w:rsidR="00D8630F">
        <w:rPr>
          <w:i/>
          <w:lang w:val="uk-UA"/>
        </w:rPr>
        <w:t xml:space="preserve"> району</w:t>
      </w:r>
      <w:r w:rsidR="00F45C04">
        <w:rPr>
          <w:i/>
          <w:lang w:val="uk-UA"/>
        </w:rPr>
        <w:t>,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17022954"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F45C04">
        <w:rPr>
          <w:i/>
          <w:lang w:val="uk-UA"/>
        </w:rPr>
        <w:t>09</w:t>
      </w:r>
      <w:r w:rsidRPr="00B313E7">
        <w:rPr>
          <w:i/>
          <w:lang w:val="uk-UA"/>
        </w:rPr>
        <w:t>-</w:t>
      </w:r>
      <w:r w:rsidR="00D37419">
        <w:rPr>
          <w:i/>
          <w:lang w:val="uk-UA"/>
        </w:rPr>
        <w:t>0</w:t>
      </w:r>
      <w:r w:rsidR="00F45C04">
        <w:rPr>
          <w:i/>
          <w:lang w:val="uk-UA"/>
        </w:rPr>
        <w:t>4</w:t>
      </w:r>
      <w:r w:rsidRPr="00B313E7">
        <w:rPr>
          <w:i/>
          <w:lang w:val="uk-UA"/>
        </w:rPr>
        <w:t>-0</w:t>
      </w:r>
      <w:r w:rsidR="00F45C04">
        <w:rPr>
          <w:i/>
          <w:lang w:val="uk-UA"/>
        </w:rPr>
        <w:t>13</w:t>
      </w:r>
      <w:r w:rsidR="00744C86">
        <w:rPr>
          <w:i/>
          <w:lang w:val="uk-UA"/>
        </w:rPr>
        <w:t>1</w:t>
      </w:r>
      <w:r w:rsidR="00994982">
        <w:rPr>
          <w:i/>
          <w:lang w:val="uk-UA"/>
        </w:rPr>
        <w:t>56</w:t>
      </w:r>
      <w:r w:rsidRPr="00B313E7">
        <w:rPr>
          <w:i/>
          <w:lang w:val="uk-UA"/>
        </w:rPr>
        <w:t>-</w:t>
      </w:r>
      <w:r w:rsidR="00F45C04">
        <w:rPr>
          <w:i/>
          <w:lang w:val="uk-UA"/>
        </w:rPr>
        <w:t>а</w:t>
      </w:r>
      <w:r w:rsidRPr="00B313E7">
        <w:rPr>
          <w:i/>
          <w:lang w:val="uk-UA"/>
        </w:rPr>
        <w:t>.</w:t>
      </w:r>
    </w:p>
    <w:p w14:paraId="6B5268C3" w14:textId="42F3371E" w:rsidR="00070A62" w:rsidRPr="00C05059" w:rsidRDefault="00070A62" w:rsidP="00070A62">
      <w:pPr>
        <w:jc w:val="both"/>
        <w:rPr>
          <w:i/>
          <w:lang w:val="uk-UA"/>
        </w:rPr>
      </w:pPr>
      <w:bookmarkStart w:id="0" w:name="_GoBack"/>
      <w:bookmarkEnd w:id="0"/>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39C9FCB7" w14:textId="225EB5EC" w:rsidR="004739E5" w:rsidRPr="004739E5" w:rsidRDefault="004739E5" w:rsidP="00C63E30">
      <w:pPr>
        <w:numPr>
          <w:ilvl w:val="0"/>
          <w:numId w:val="1"/>
        </w:numPr>
        <w:jc w:val="both"/>
        <w:rPr>
          <w:b/>
          <w:i/>
          <w:lang w:val="uk-UA"/>
        </w:rPr>
      </w:pPr>
      <w:r w:rsidRPr="004739E5">
        <w:rPr>
          <w:b/>
          <w:i/>
          <w:lang w:val="uk-UA"/>
        </w:rPr>
        <w:t>Розмір бюджетного призначення погоджений на 202</w:t>
      </w:r>
      <w:r w:rsidR="00F45C04">
        <w:rPr>
          <w:b/>
          <w:i/>
          <w:lang w:val="uk-UA"/>
        </w:rPr>
        <w:t>3</w:t>
      </w:r>
      <w:r w:rsidRPr="004739E5">
        <w:rPr>
          <w:b/>
          <w:i/>
          <w:lang w:val="uk-UA"/>
        </w:rPr>
        <w:t xml:space="preserve"> р</w:t>
      </w:r>
      <w:r w:rsidR="00F45C04">
        <w:rPr>
          <w:b/>
          <w:i/>
          <w:lang w:val="uk-UA"/>
        </w:rPr>
        <w:t>і</w:t>
      </w:r>
      <w:r w:rsidRPr="004739E5">
        <w:rPr>
          <w:b/>
          <w:i/>
          <w:lang w:val="uk-UA"/>
        </w:rPr>
        <w:t>к</w:t>
      </w:r>
      <w:r w:rsidRPr="00994982">
        <w:rPr>
          <w:i/>
          <w:lang w:val="uk-UA"/>
        </w:rPr>
        <w:t xml:space="preserve">: </w:t>
      </w:r>
      <w:r w:rsidR="00994982" w:rsidRPr="00994982">
        <w:rPr>
          <w:i/>
          <w:lang w:val="uk-UA"/>
        </w:rPr>
        <w:t>5</w:t>
      </w:r>
      <w:r w:rsidR="00AB5A2C">
        <w:rPr>
          <w:i/>
          <w:lang w:val="uk-UA"/>
        </w:rPr>
        <w:t> </w:t>
      </w:r>
      <w:r w:rsidR="00994982">
        <w:rPr>
          <w:i/>
          <w:lang w:val="uk-UA"/>
        </w:rPr>
        <w:t>678</w:t>
      </w:r>
      <w:r w:rsidR="00AB5A2C">
        <w:rPr>
          <w:i/>
          <w:lang w:val="uk-UA"/>
        </w:rPr>
        <w:t xml:space="preserve"> 0</w:t>
      </w:r>
      <w:r w:rsidR="00994982">
        <w:rPr>
          <w:i/>
          <w:lang w:val="uk-UA"/>
        </w:rPr>
        <w:t>17</w:t>
      </w:r>
      <w:r w:rsidR="00070A62">
        <w:rPr>
          <w:i/>
          <w:lang w:val="uk-UA"/>
        </w:rPr>
        <w:t>,</w:t>
      </w:r>
      <w:r w:rsidR="00994982">
        <w:rPr>
          <w:i/>
          <w:lang w:val="uk-UA"/>
        </w:rPr>
        <w:t>2</w:t>
      </w:r>
      <w:r w:rsidR="00F45C04">
        <w:rPr>
          <w:i/>
          <w:lang w:val="uk-UA"/>
        </w:rPr>
        <w:t>0</w:t>
      </w:r>
      <w:r w:rsidRPr="004739E5">
        <w:rPr>
          <w:i/>
          <w:lang w:val="uk-UA"/>
        </w:rPr>
        <w:t xml:space="preserve"> гри</w:t>
      </w:r>
      <w:r>
        <w:rPr>
          <w:i/>
          <w:lang w:val="uk-UA"/>
        </w:rPr>
        <w:t>в</w:t>
      </w:r>
      <w:r w:rsidRPr="004739E5">
        <w:rPr>
          <w:i/>
          <w:lang w:val="uk-UA"/>
        </w:rPr>
        <w:t>ень</w:t>
      </w:r>
      <w:r>
        <w:rPr>
          <w:i/>
          <w:lang w:val="uk-UA"/>
        </w:rPr>
        <w:t xml:space="preserve"> з</w:t>
      </w:r>
      <w:r w:rsidR="00F45C04">
        <w:rPr>
          <w:i/>
          <w:lang w:val="uk-UA"/>
        </w:rPr>
        <w:t xml:space="preserve"> ПДВ.</w:t>
      </w:r>
    </w:p>
    <w:p w14:paraId="297C178F" w14:textId="03742D62" w:rsidR="007E6243" w:rsidRPr="007E6243" w:rsidRDefault="007E6243" w:rsidP="007E6243">
      <w:pPr>
        <w:jc w:val="both"/>
        <w:rPr>
          <w:i/>
          <w:lang w:val="uk-UA"/>
        </w:rPr>
      </w:pPr>
    </w:p>
    <w:p w14:paraId="3BBFEE50" w14:textId="345E5F1A" w:rsidR="004562D8" w:rsidRPr="00AD7876" w:rsidRDefault="00D35A9F" w:rsidP="00D35A9F">
      <w:pPr>
        <w:numPr>
          <w:ilvl w:val="0"/>
          <w:numId w:val="1"/>
        </w:numPr>
        <w:jc w:val="both"/>
        <w:rPr>
          <w:i/>
          <w:lang w:val="uk-UA"/>
        </w:rPr>
      </w:pPr>
      <w:r w:rsidRPr="00AD7876">
        <w:rPr>
          <w:b/>
          <w:i/>
          <w:lang w:val="uk-UA"/>
        </w:rPr>
        <w:t xml:space="preserve">Обґрунтування розміру бюджетного призначення: </w:t>
      </w:r>
      <w:r w:rsidR="00505498" w:rsidRPr="00505498">
        <w:rPr>
          <w:i/>
          <w:lang w:val="uk-UA"/>
        </w:rPr>
        <w:t>Су</w:t>
      </w:r>
      <w:r w:rsidR="00505498">
        <w:rPr>
          <w:i/>
          <w:lang w:val="uk-UA"/>
        </w:rPr>
        <w:t>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p>
    <w:p w14:paraId="512D4DEB" w14:textId="77777777" w:rsidR="004562D8" w:rsidRDefault="004562D8" w:rsidP="004562D8">
      <w:pPr>
        <w:pStyle w:val="a3"/>
        <w:rPr>
          <w:b/>
          <w:i/>
          <w:lang w:val="uk-UA"/>
        </w:rPr>
      </w:pPr>
    </w:p>
    <w:p w14:paraId="3638D964" w14:textId="0F2BD31E"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994982" w:rsidRPr="00994982">
        <w:rPr>
          <w:i/>
          <w:lang w:val="uk-UA"/>
        </w:rPr>
        <w:t>5</w:t>
      </w:r>
      <w:r w:rsidR="00994982">
        <w:rPr>
          <w:i/>
          <w:lang w:val="uk-UA"/>
        </w:rPr>
        <w:t> 678 017,20</w:t>
      </w:r>
      <w:r w:rsidR="00994982" w:rsidRPr="004739E5">
        <w:rPr>
          <w:i/>
          <w:lang w:val="uk-UA"/>
        </w:rPr>
        <w:t xml:space="preserve"> </w:t>
      </w:r>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13CEB0BA"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proofErr w:type="spellStart"/>
      <w:r w:rsidR="00505498">
        <w:rPr>
          <w:i/>
          <w:lang w:val="uk-UA"/>
        </w:rPr>
        <w:t>Яблунська</w:t>
      </w:r>
      <w:proofErr w:type="spellEnd"/>
      <w:r w:rsidR="00505498">
        <w:rPr>
          <w:i/>
          <w:lang w:val="uk-UA"/>
        </w:rPr>
        <w:t xml:space="preserve">, </w:t>
      </w:r>
      <w:r w:rsidR="00744C86">
        <w:rPr>
          <w:i/>
          <w:lang w:val="uk-UA"/>
        </w:rPr>
        <w:t>20</w:t>
      </w:r>
      <w:r w:rsidR="00505498">
        <w:rPr>
          <w:i/>
          <w:lang w:val="uk-UA"/>
        </w:rPr>
        <w:t>3</w:t>
      </w:r>
      <w:r w:rsidR="00994982">
        <w:rPr>
          <w:i/>
          <w:lang w:val="uk-UA"/>
        </w:rPr>
        <w:t>а</w:t>
      </w:r>
      <w:r w:rsidR="00505498">
        <w:rPr>
          <w:i/>
          <w:lang w:val="uk-UA"/>
        </w:rPr>
        <w:t xml:space="preserve"> у м. Буча, </w:t>
      </w:r>
      <w:proofErr w:type="spellStart"/>
      <w:r w:rsidR="00505498">
        <w:rPr>
          <w:i/>
          <w:lang w:val="uk-UA"/>
        </w:rPr>
        <w:t>Бучанського</w:t>
      </w:r>
      <w:proofErr w:type="spellEnd"/>
      <w:r w:rsidR="00505498">
        <w:rPr>
          <w:i/>
          <w:lang w:val="uk-UA"/>
        </w:rPr>
        <w:t xml:space="preserve"> району, Київської області – заходи з усунення аварій в багатоквартирному житловому фонді</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вартості предмета закупівлі», який становлює порядок визначення замовником очікуваної вартості </w:t>
      </w:r>
      <w:r>
        <w:rPr>
          <w:i/>
          <w:lang w:val="uk-UA"/>
        </w:rPr>
        <w:lastRenderedPageBreak/>
        <w:t>предмета закупівлі товарів, робіт і послуг, закупівля яких здійснюється відповідно до полобжень Закону України «Про публічні закупівлі».</w:t>
      </w:r>
    </w:p>
    <w:p w14:paraId="664093A4" w14:textId="2D88F9F9"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 xml:space="preserve">використовуємо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994982" w:rsidRPr="00994982">
        <w:rPr>
          <w:i/>
          <w:lang w:val="uk-UA"/>
        </w:rPr>
        <w:t>5</w:t>
      </w:r>
      <w:r w:rsidR="00994982">
        <w:rPr>
          <w:i/>
          <w:lang w:val="uk-UA"/>
        </w:rPr>
        <w:t> 678 017,20</w:t>
      </w:r>
      <w:r w:rsidR="00994982" w:rsidRPr="004739E5">
        <w:rPr>
          <w:i/>
          <w:lang w:val="uk-UA"/>
        </w:rPr>
        <w:t xml:space="preserve"> </w:t>
      </w:r>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70A62"/>
    <w:rsid w:val="000F163E"/>
    <w:rsid w:val="001176D2"/>
    <w:rsid w:val="001231C8"/>
    <w:rsid w:val="001C27D4"/>
    <w:rsid w:val="001D1F9F"/>
    <w:rsid w:val="00303A67"/>
    <w:rsid w:val="00414530"/>
    <w:rsid w:val="004562D8"/>
    <w:rsid w:val="004739E5"/>
    <w:rsid w:val="004845A9"/>
    <w:rsid w:val="004C3080"/>
    <w:rsid w:val="00505498"/>
    <w:rsid w:val="005B020C"/>
    <w:rsid w:val="005B21D1"/>
    <w:rsid w:val="005F4A5C"/>
    <w:rsid w:val="006A3DFD"/>
    <w:rsid w:val="007061CC"/>
    <w:rsid w:val="00744C86"/>
    <w:rsid w:val="00784384"/>
    <w:rsid w:val="00784DA0"/>
    <w:rsid w:val="007E6243"/>
    <w:rsid w:val="00822D37"/>
    <w:rsid w:val="00932821"/>
    <w:rsid w:val="00945843"/>
    <w:rsid w:val="00994982"/>
    <w:rsid w:val="009A3F1B"/>
    <w:rsid w:val="009F3E34"/>
    <w:rsid w:val="00A503E2"/>
    <w:rsid w:val="00AA1263"/>
    <w:rsid w:val="00AB5A2C"/>
    <w:rsid w:val="00AD7876"/>
    <w:rsid w:val="00B313E7"/>
    <w:rsid w:val="00BB432C"/>
    <w:rsid w:val="00BE4C3F"/>
    <w:rsid w:val="00BE718D"/>
    <w:rsid w:val="00C05059"/>
    <w:rsid w:val="00C144E1"/>
    <w:rsid w:val="00C63E30"/>
    <w:rsid w:val="00CB2422"/>
    <w:rsid w:val="00CE2620"/>
    <w:rsid w:val="00D0424E"/>
    <w:rsid w:val="00D35A9F"/>
    <w:rsid w:val="00D37419"/>
    <w:rsid w:val="00D8630F"/>
    <w:rsid w:val="00DA51C7"/>
    <w:rsid w:val="00F40F09"/>
    <w:rsid w:val="00F45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2352</Words>
  <Characters>1342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cp:revision>
  <dcterms:created xsi:type="dcterms:W3CDTF">2023-09-06T09:48:00Z</dcterms:created>
  <dcterms:modified xsi:type="dcterms:W3CDTF">2023-09-06T09:48:00Z</dcterms:modified>
</cp:coreProperties>
</file>