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6A33F" w14:textId="4576D81D" w:rsidR="008F3BA4" w:rsidRPr="008F3BA4" w:rsidRDefault="008F3BA4" w:rsidP="008F3BA4">
      <w:pPr>
        <w:tabs>
          <w:tab w:val="left" w:pos="0"/>
          <w:tab w:val="center" w:pos="4819"/>
          <w:tab w:val="left" w:pos="7725"/>
          <w:tab w:val="left" w:pos="8385"/>
        </w:tabs>
        <w:suppressAutoHyphens/>
        <w:jc w:val="center"/>
        <w:rPr>
          <w:rFonts w:ascii="Times New Roman" w:eastAsiaTheme="minorHAnsi" w:hAnsi="Times New Roman"/>
          <w:i/>
          <w:sz w:val="28"/>
          <w:szCs w:val="28"/>
        </w:rPr>
      </w:pPr>
      <w:r w:rsidRPr="008F3BA4">
        <w:rPr>
          <w:rFonts w:ascii="Times New Roman" w:hAnsi="Times New Roman"/>
          <w:noProof/>
          <w:lang w:eastAsia="uk-UA"/>
        </w:rPr>
        <w:drawing>
          <wp:inline distT="0" distB="0" distL="0" distR="0" wp14:anchorId="52A746C8" wp14:editId="6DB27C1C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3BA4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4C4473D4" wp14:editId="49CFD6F9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76533999" w14:textId="77777777" w:rsidR="008F3BA4" w:rsidRDefault="008F3BA4" w:rsidP="008F3BA4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473D4" id="Прямокутник 10" o:spid="_x0000_s1026" style="position:absolute;left:0;text-align:left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" o:allowincell="f" filled="f" stroked="f" strokeweight="0">
                <v:textbox style="mso-fit-shape-to-text:t">
                  <w:txbxContent>
                    <w:p w14:paraId="76533999" w14:textId="77777777" w:rsidR="008F3BA4" w:rsidRDefault="008F3BA4" w:rsidP="008F3BA4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F3BA4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1C6DA5" wp14:editId="33B1AB4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B24B8" id="Прямокутник 9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6B615D15" w14:textId="77777777" w:rsidR="008F3BA4" w:rsidRPr="008F3BA4" w:rsidRDefault="008F3BA4" w:rsidP="008F3BA4">
      <w:pPr>
        <w:suppressAutoHyphens/>
        <w:spacing w:line="252" w:lineRule="auto"/>
        <w:ind w:left="1416" w:firstLine="708"/>
        <w:outlineLvl w:val="0"/>
        <w:rPr>
          <w:rFonts w:ascii="Times New Roman" w:eastAsiaTheme="minorHAnsi" w:hAnsi="Times New Roman"/>
          <w:b/>
          <w:i/>
          <w:spacing w:val="40"/>
          <w:sz w:val="28"/>
          <w:szCs w:val="28"/>
          <w:lang w:val="ru-RU"/>
        </w:rPr>
      </w:pPr>
      <w:r w:rsidRPr="008F3BA4">
        <w:rPr>
          <w:rFonts w:ascii="Times New Roman" w:eastAsiaTheme="minorHAnsi" w:hAnsi="Times New Roman"/>
          <w:b/>
          <w:spacing w:val="40"/>
          <w:sz w:val="28"/>
          <w:szCs w:val="28"/>
        </w:rPr>
        <w:t xml:space="preserve">  БУЧАНСЬКА МІСЬКА РАДА</w:t>
      </w:r>
      <w:r w:rsidRPr="008F3BA4">
        <w:rPr>
          <w:rFonts w:ascii="Times New Roman" w:eastAsiaTheme="minorHAnsi" w:hAnsi="Times New Roman"/>
          <w:b/>
          <w:spacing w:val="40"/>
          <w:sz w:val="28"/>
          <w:szCs w:val="28"/>
        </w:rPr>
        <w:tab/>
      </w:r>
      <w:r w:rsidRPr="008F3BA4">
        <w:rPr>
          <w:rFonts w:ascii="Times New Roman" w:eastAsiaTheme="minorHAnsi" w:hAnsi="Times New Roman"/>
          <w:b/>
          <w:spacing w:val="40"/>
          <w:sz w:val="28"/>
          <w:szCs w:val="28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8F3BA4" w:rsidRPr="008F3BA4" w14:paraId="696F7574" w14:textId="77777777" w:rsidTr="008F3BA4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113CED7C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Theme="minorHAnsi" w:hAnsi="Times New Roman"/>
              </w:rPr>
            </w:pPr>
            <w:r w:rsidRPr="008F3BA4">
              <w:rPr>
                <w:rFonts w:ascii="Times New Roman" w:eastAsiaTheme="minorHAnsi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3F9C0F3" w14:textId="77777777" w:rsidR="008F3BA4" w:rsidRPr="008F3BA4" w:rsidRDefault="008F3BA4" w:rsidP="008F3BA4">
      <w:pPr>
        <w:suppressAutoHyphens/>
        <w:spacing w:after="0"/>
        <w:ind w:hanging="426"/>
        <w:jc w:val="center"/>
        <w:outlineLvl w:val="0"/>
        <w:rPr>
          <w:rFonts w:ascii="Times New Roman" w:eastAsiaTheme="minorHAnsi" w:hAnsi="Times New Roman"/>
          <w:sz w:val="24"/>
          <w:szCs w:val="24"/>
          <w:lang w:val="ru-RU"/>
        </w:rPr>
      </w:pPr>
      <w:r w:rsidRPr="008F3BA4">
        <w:rPr>
          <w:rFonts w:ascii="Times New Roman" w:eastAsiaTheme="minorHAnsi" w:hAnsi="Times New Roman"/>
        </w:rPr>
        <w:t xml:space="preserve">       </w:t>
      </w:r>
    </w:p>
    <w:p w14:paraId="4F6C1400" w14:textId="77777777" w:rsidR="008F3BA4" w:rsidRPr="008F3BA4" w:rsidRDefault="008F3BA4" w:rsidP="008F3BA4">
      <w:pPr>
        <w:suppressAutoHyphens/>
        <w:spacing w:after="0"/>
        <w:ind w:hanging="426"/>
        <w:jc w:val="center"/>
        <w:outlineLvl w:val="0"/>
        <w:rPr>
          <w:rFonts w:ascii="Times New Roman" w:eastAsiaTheme="minorHAnsi" w:hAnsi="Times New Roman"/>
        </w:rPr>
      </w:pPr>
      <w:r w:rsidRPr="008F3BA4">
        <w:rPr>
          <w:rFonts w:ascii="Times New Roman" w:eastAsiaTheme="minorHAnsi" w:hAnsi="Times New Roman"/>
        </w:rPr>
        <w:t xml:space="preserve"> (ПОЗАЧЕРГОВЕ ЗАСІДАННЯ)</w:t>
      </w:r>
    </w:p>
    <w:p w14:paraId="0048293B" w14:textId="77777777" w:rsidR="008F3BA4" w:rsidRPr="008F3BA4" w:rsidRDefault="008F3BA4" w:rsidP="008F3BA4">
      <w:pPr>
        <w:keepNext/>
        <w:tabs>
          <w:tab w:val="left" w:pos="14743"/>
        </w:tabs>
        <w:suppressAutoHyphens/>
        <w:spacing w:after="0"/>
        <w:jc w:val="center"/>
        <w:rPr>
          <w:rFonts w:ascii="Times New Roman" w:eastAsiaTheme="minorHAnsi" w:hAnsi="Times New Roman"/>
          <w:b/>
          <w:spacing w:val="80"/>
          <w:sz w:val="28"/>
          <w:szCs w:val="28"/>
          <w:lang w:val="en-US"/>
        </w:rPr>
      </w:pPr>
      <w:r w:rsidRPr="008F3BA4">
        <w:rPr>
          <w:rFonts w:ascii="Times New Roman" w:eastAsiaTheme="minorHAnsi" w:hAnsi="Times New Roman"/>
          <w:b/>
          <w:spacing w:val="80"/>
          <w:sz w:val="28"/>
          <w:szCs w:val="28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7"/>
        <w:gridCol w:w="1963"/>
      </w:tblGrid>
      <w:tr w:rsidR="008F3BA4" w:rsidRPr="008F3BA4" w14:paraId="7E6E1E2F" w14:textId="77777777" w:rsidTr="008F3BA4">
        <w:tc>
          <w:tcPr>
            <w:tcW w:w="7967" w:type="dxa"/>
          </w:tcPr>
          <w:p w14:paraId="6B627F1E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3BA4">
              <w:rPr>
                <w:rFonts w:ascii="Times New Roman" w:hAnsi="Times New Roman"/>
                <w:b/>
                <w:bCs/>
              </w:rPr>
              <w:t>25.05.2023</w:t>
            </w:r>
          </w:p>
          <w:p w14:paraId="3CB39511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hAnsi="Times New Roman"/>
              </w:rPr>
            </w:pPr>
          </w:p>
          <w:p w14:paraId="506A7615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F3BA4">
              <w:rPr>
                <w:rFonts w:ascii="Times New Roman" w:hAnsi="Times New Roman"/>
                <w:b/>
              </w:rPr>
              <w:t xml:space="preserve">Про затвердження кошторисної </w:t>
            </w:r>
          </w:p>
          <w:p w14:paraId="1F40D35B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hAnsi="Times New Roman"/>
                <w:b/>
              </w:rPr>
            </w:pPr>
            <w:r w:rsidRPr="008F3BA4">
              <w:rPr>
                <w:rFonts w:ascii="Times New Roman" w:hAnsi="Times New Roman"/>
                <w:b/>
              </w:rPr>
              <w:t>частини проектної</w:t>
            </w:r>
            <w:r w:rsidRPr="008F3BA4">
              <w:rPr>
                <w:rFonts w:ascii="Times New Roman" w:hAnsi="Times New Roman"/>
                <w:b/>
                <w:bCs/>
              </w:rPr>
              <w:t xml:space="preserve"> </w:t>
            </w:r>
            <w:r w:rsidRPr="008F3BA4">
              <w:rPr>
                <w:rFonts w:ascii="Times New Roman" w:hAnsi="Times New Roman"/>
                <w:b/>
              </w:rPr>
              <w:t xml:space="preserve">документації </w:t>
            </w:r>
          </w:p>
          <w:p w14:paraId="14F907BA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 w:rsidRPr="008F3BA4">
              <w:rPr>
                <w:rFonts w:ascii="Times New Roman" w:hAnsi="Times New Roman"/>
                <w:b/>
              </w:rPr>
              <w:t>за робочим проектом</w:t>
            </w:r>
            <w:r w:rsidRPr="008F3BA4">
              <w:rPr>
                <w:rStyle w:val="21"/>
                <w:b/>
              </w:rPr>
              <w:t xml:space="preserve">:  </w:t>
            </w:r>
            <w:r w:rsidRPr="008F3BA4">
              <w:rPr>
                <w:rFonts w:ascii="Times New Roman" w:hAnsi="Times New Roman"/>
                <w:b/>
              </w:rPr>
              <w:t>«</w:t>
            </w:r>
            <w:r w:rsidRPr="008F3BA4">
              <w:rPr>
                <w:rFonts w:ascii="Times New Roman" w:hAnsi="Times New Roman"/>
                <w:b/>
                <w:shd w:val="clear" w:color="auto" w:fill="FFFFFF"/>
              </w:rPr>
              <w:t xml:space="preserve">Капітальний </w:t>
            </w:r>
          </w:p>
          <w:p w14:paraId="30AA30DB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8F3BA4">
              <w:rPr>
                <w:rFonts w:ascii="Times New Roman" w:hAnsi="Times New Roman"/>
                <w:b/>
                <w:shd w:val="clear" w:color="auto" w:fill="FFFFFF"/>
              </w:rPr>
              <w:t xml:space="preserve">ремонт нежитлового приміщення, </w:t>
            </w:r>
          </w:p>
          <w:p w14:paraId="0C210393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8F3BA4">
              <w:rPr>
                <w:rFonts w:ascii="Times New Roman" w:hAnsi="Times New Roman"/>
                <w:b/>
                <w:shd w:val="clear" w:color="auto" w:fill="FFFFFF"/>
              </w:rPr>
              <w:t xml:space="preserve">будинку культури по </w:t>
            </w:r>
          </w:p>
          <w:p w14:paraId="6992D2DA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8F3BA4">
              <w:rPr>
                <w:rFonts w:ascii="Times New Roman" w:hAnsi="Times New Roman"/>
                <w:b/>
                <w:shd w:val="clear" w:color="auto" w:fill="FFFFFF"/>
              </w:rPr>
              <w:t xml:space="preserve">вул. Києво-Мироцька, 69 в м. Буча, </w:t>
            </w:r>
          </w:p>
          <w:p w14:paraId="40AFD4BB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hAnsi="Times New Roman"/>
                <w:b/>
              </w:rPr>
            </w:pPr>
            <w:r w:rsidRPr="008F3BA4">
              <w:rPr>
                <w:rFonts w:ascii="Times New Roman" w:hAnsi="Times New Roman"/>
                <w:b/>
                <w:shd w:val="clear" w:color="auto" w:fill="FFFFFF"/>
              </w:rPr>
              <w:t>Бучанського району, Київської області</w:t>
            </w:r>
            <w:r w:rsidRPr="008F3BA4">
              <w:rPr>
                <w:rFonts w:ascii="Times New Roman" w:hAnsi="Times New Roman"/>
                <w:b/>
              </w:rPr>
              <w:t xml:space="preserve"> – </w:t>
            </w:r>
          </w:p>
          <w:p w14:paraId="3480D41D" w14:textId="77777777" w:rsidR="008F3BA4" w:rsidRPr="008F3BA4" w:rsidRDefault="008F3BA4" w:rsidP="008F3BA4">
            <w:pPr>
              <w:widowControl w:val="0"/>
              <w:suppressAutoHyphens/>
              <w:spacing w:after="0" w:line="256" w:lineRule="auto"/>
              <w:rPr>
                <w:rFonts w:ascii="Times New Roman" w:hAnsi="Times New Roman"/>
              </w:rPr>
            </w:pPr>
            <w:r w:rsidRPr="008F3BA4">
              <w:rPr>
                <w:rFonts w:ascii="Times New Roman" w:hAnsi="Times New Roman"/>
                <w:b/>
              </w:rPr>
              <w:t>заходи з усунення аварій</w:t>
            </w:r>
            <w:bookmarkStart w:id="0" w:name="_Hlk112223288"/>
            <w:r w:rsidRPr="008F3BA4">
              <w:rPr>
                <w:rFonts w:ascii="Times New Roman" w:hAnsi="Times New Roman"/>
                <w:b/>
              </w:rPr>
              <w:t xml:space="preserve"> в </w:t>
            </w:r>
            <w:bookmarkEnd w:id="0"/>
            <w:r w:rsidRPr="008F3BA4">
              <w:rPr>
                <w:rFonts w:ascii="Times New Roman" w:hAnsi="Times New Roman"/>
                <w:b/>
              </w:rPr>
              <w:t>бюджетних установах»</w:t>
            </w:r>
          </w:p>
        </w:tc>
        <w:tc>
          <w:tcPr>
            <w:tcW w:w="1963" w:type="dxa"/>
            <w:hideMark/>
          </w:tcPr>
          <w:p w14:paraId="4D562FA1" w14:textId="77777777" w:rsidR="008F3BA4" w:rsidRPr="008F3BA4" w:rsidRDefault="008F3BA4" w:rsidP="008F3BA4">
            <w:pPr>
              <w:spacing w:after="0" w:line="256" w:lineRule="auto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8F3BA4">
              <w:rPr>
                <w:rFonts w:ascii="Times New Roman" w:hAnsi="Times New Roman"/>
                <w:b/>
                <w:bCs/>
              </w:rPr>
              <w:t xml:space="preserve"> № </w:t>
            </w:r>
            <w:r w:rsidRPr="008F3BA4">
              <w:rPr>
                <w:rFonts w:ascii="Times New Roman" w:hAnsi="Times New Roman"/>
                <w:b/>
              </w:rPr>
              <w:t>334</w:t>
            </w:r>
          </w:p>
        </w:tc>
      </w:tr>
    </w:tbl>
    <w:p w14:paraId="6188E416" w14:textId="77777777" w:rsidR="008F3BA4" w:rsidRPr="008F3BA4" w:rsidRDefault="008F3BA4" w:rsidP="008F3BA4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BA3194D" w14:textId="77777777" w:rsidR="008F3BA4" w:rsidRPr="008F3BA4" w:rsidRDefault="008F3BA4" w:rsidP="008320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F3BA4">
        <w:rPr>
          <w:rFonts w:ascii="Times New Roman" w:hAnsi="Times New Roman"/>
          <w:sz w:val="24"/>
          <w:szCs w:val="24"/>
        </w:rPr>
        <w:t>Розглянувши експертний звіт (Позитивний) № 266/23-РБК/ЕЗ від 09 травня 2023 р., виданий ТОВ «РЕМБУДКОНСАЛТІНГ» за робочим проектом «</w:t>
      </w:r>
      <w:r w:rsidRPr="008F3BA4">
        <w:rPr>
          <w:rFonts w:ascii="Times New Roman" w:hAnsi="Times New Roman"/>
          <w:sz w:val="24"/>
          <w:szCs w:val="24"/>
          <w:shd w:val="clear" w:color="auto" w:fill="FFFFFF"/>
        </w:rPr>
        <w:t>Капітальний ремонт нежитлового приміщення, будинку культури по вул. Києво-Мироцька, 69 в м. Буча, Бучанського району, Київської області</w:t>
      </w:r>
      <w:r w:rsidRPr="008F3BA4">
        <w:rPr>
          <w:rFonts w:ascii="Times New Roman" w:hAnsi="Times New Roman"/>
          <w:sz w:val="24"/>
          <w:szCs w:val="24"/>
        </w:rPr>
        <w:t xml:space="preserve"> - заходи з усунення аварій в бюджетних установах»,</w:t>
      </w:r>
      <w:r w:rsidRPr="008F3BA4">
        <w:rPr>
          <w:rFonts w:ascii="Times New Roman" w:hAnsi="Times New Roman"/>
          <w:b/>
          <w:sz w:val="24"/>
          <w:szCs w:val="24"/>
        </w:rPr>
        <w:t xml:space="preserve"> </w:t>
      </w:r>
      <w:r w:rsidRPr="008F3BA4">
        <w:rPr>
          <w:rFonts w:ascii="Times New Roman" w:hAnsi="Times New Roman"/>
          <w:sz w:val="24"/>
          <w:szCs w:val="24"/>
        </w:rPr>
        <w:t xml:space="preserve">розроблену генеральним проектувальником ТОВ «ГРАНДЕ СМАРТ», з метою проведення заходів з усунення аварій в бюджетних установах,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1B0E7BBD" w14:textId="77777777" w:rsidR="008F3BA4" w:rsidRPr="008F3BA4" w:rsidRDefault="008F3BA4" w:rsidP="008320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5ADB032" w14:textId="77777777" w:rsidR="008F3BA4" w:rsidRPr="008F3BA4" w:rsidRDefault="008F3BA4" w:rsidP="008320E3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F3BA4">
        <w:rPr>
          <w:rFonts w:ascii="Times New Roman" w:hAnsi="Times New Roman"/>
          <w:b/>
          <w:sz w:val="24"/>
          <w:szCs w:val="24"/>
        </w:rPr>
        <w:t>ВИРІШИВ:</w:t>
      </w:r>
    </w:p>
    <w:p w14:paraId="7FE84F91" w14:textId="243DC9F2" w:rsidR="008F3BA4" w:rsidRPr="008F3BA4" w:rsidRDefault="008F3BA4" w:rsidP="008320E3">
      <w:pPr>
        <w:tabs>
          <w:tab w:val="left" w:pos="0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F3BA4">
        <w:rPr>
          <w:rFonts w:ascii="Times New Roman" w:hAnsi="Times New Roman"/>
          <w:sz w:val="24"/>
          <w:szCs w:val="24"/>
        </w:rPr>
        <w:t>1. Затвердити кошторисну частину проектної документації за робочим проектом «</w:t>
      </w:r>
      <w:r w:rsidRPr="008F3BA4">
        <w:rPr>
          <w:rFonts w:ascii="Times New Roman" w:hAnsi="Times New Roman"/>
          <w:sz w:val="24"/>
          <w:szCs w:val="24"/>
          <w:shd w:val="clear" w:color="auto" w:fill="FFFFFF"/>
        </w:rPr>
        <w:t>Капітальний ремонт нежитлового приміщення, будинку культури по вул. Києво-Мироцька, 69 в м. Буча, Бучанського району, Київської області</w:t>
      </w:r>
      <w:r w:rsidRPr="008F3BA4">
        <w:rPr>
          <w:rFonts w:ascii="Times New Roman" w:hAnsi="Times New Roman"/>
          <w:sz w:val="24"/>
          <w:szCs w:val="24"/>
        </w:rPr>
        <w:t xml:space="preserve"> - заходи з усунення аварій в бюджетних установах»,</w:t>
      </w:r>
      <w:r w:rsidRPr="008F3BA4">
        <w:rPr>
          <w:rFonts w:ascii="Times New Roman" w:hAnsi="Times New Roman"/>
          <w:b/>
          <w:sz w:val="24"/>
          <w:szCs w:val="24"/>
        </w:rPr>
        <w:t xml:space="preserve"> </w:t>
      </w:r>
      <w:r w:rsidRPr="008F3BA4">
        <w:rPr>
          <w:rFonts w:ascii="Times New Roman" w:hAnsi="Times New Roman"/>
          <w:sz w:val="24"/>
          <w:szCs w:val="24"/>
        </w:rPr>
        <w:t>з такими показниками:</w:t>
      </w: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F3BA4" w:rsidRPr="008F3BA4" w14:paraId="0D587267" w14:textId="77777777" w:rsidTr="008F3BA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416FE8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right="-249" w:hanging="391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6EBF11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4DA52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</w:tr>
      <w:tr w:rsidR="008F3BA4" w:rsidRPr="008F3BA4" w14:paraId="1DC90BD6" w14:textId="77777777" w:rsidTr="008F3BA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29A180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257B4C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7FD9C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17931,555</w:t>
            </w:r>
          </w:p>
        </w:tc>
      </w:tr>
      <w:tr w:rsidR="008F3BA4" w:rsidRPr="008F3BA4" w14:paraId="2A2A290C" w14:textId="77777777" w:rsidTr="008F3BA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D7D321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F3BA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F3BA4">
              <w:rPr>
                <w:rFonts w:ascii="Times New Roman" w:hAnsi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CB7048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F4515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13475,062</w:t>
            </w:r>
          </w:p>
        </w:tc>
      </w:tr>
      <w:tr w:rsidR="008F3BA4" w:rsidRPr="008F3BA4" w14:paraId="025FF9B4" w14:textId="77777777" w:rsidTr="008F3BA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7572D9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F3BA4">
              <w:rPr>
                <w:rFonts w:ascii="Times New Roman" w:hAnsi="Times New Roman"/>
                <w:sz w:val="24"/>
                <w:szCs w:val="24"/>
              </w:rPr>
              <w:t>т.ч.устаткування</w:t>
            </w:r>
            <w:proofErr w:type="spellEnd"/>
            <w:r w:rsidRPr="008F3BA4">
              <w:rPr>
                <w:rFonts w:ascii="Times New Roman" w:hAnsi="Times New Roman"/>
                <w:sz w:val="24"/>
                <w:szCs w:val="24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C3BF3A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C1073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794,228</w:t>
            </w:r>
          </w:p>
        </w:tc>
      </w:tr>
      <w:tr w:rsidR="008F3BA4" w:rsidRPr="008F3BA4" w14:paraId="6FE19614" w14:textId="77777777" w:rsidTr="008F3BA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FB0D7D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F3BA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F3BA4">
              <w:rPr>
                <w:rFonts w:ascii="Times New Roman" w:hAnsi="Times New Roman"/>
                <w:sz w:val="24"/>
                <w:szCs w:val="24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413680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49EEC" w14:textId="77777777" w:rsidR="008F3BA4" w:rsidRPr="008F3BA4" w:rsidRDefault="008F3BA4" w:rsidP="008F3BA4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8F3BA4">
              <w:rPr>
                <w:rFonts w:ascii="Times New Roman" w:hAnsi="Times New Roman"/>
                <w:sz w:val="24"/>
                <w:szCs w:val="24"/>
              </w:rPr>
              <w:t>3662,265</w:t>
            </w:r>
          </w:p>
        </w:tc>
      </w:tr>
    </w:tbl>
    <w:p w14:paraId="3C476F02" w14:textId="77777777" w:rsidR="008F3BA4" w:rsidRPr="008F3BA4" w:rsidRDefault="008F3BA4" w:rsidP="008F3BA4">
      <w:pPr>
        <w:tabs>
          <w:tab w:val="left" w:pos="0"/>
        </w:tabs>
        <w:suppressAutoHyphens/>
        <w:spacing w:after="0"/>
        <w:ind w:right="2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BA4">
        <w:rPr>
          <w:rFonts w:ascii="Times New Roman" w:hAnsi="Times New Roman"/>
          <w:sz w:val="24"/>
          <w:szCs w:val="24"/>
        </w:rPr>
        <w:t>Експертний звіт (позитивний) № 266/23-РБК/ЕЗ від 09 травня 2023р. додається.</w:t>
      </w:r>
    </w:p>
    <w:p w14:paraId="1B7A6F61" w14:textId="77777777" w:rsidR="008F3BA4" w:rsidRPr="008F3BA4" w:rsidRDefault="008F3BA4" w:rsidP="008F3BA4">
      <w:pPr>
        <w:spacing w:after="0"/>
        <w:ind w:firstLine="567"/>
        <w:rPr>
          <w:rFonts w:ascii="Times New Roman" w:hAnsi="Times New Roman"/>
          <w:sz w:val="24"/>
          <w:szCs w:val="24"/>
          <w:lang w:val="ru-RU"/>
        </w:rPr>
      </w:pPr>
      <w:r w:rsidRPr="008F3BA4">
        <w:rPr>
          <w:rFonts w:ascii="Times New Roman" w:hAnsi="Times New Roman"/>
          <w:sz w:val="24"/>
          <w:szCs w:val="24"/>
        </w:rPr>
        <w:t xml:space="preserve">  2. Виконання будівельних робіт по  даному  об’єкту доручити ліцензованій організації.</w:t>
      </w:r>
    </w:p>
    <w:p w14:paraId="430F92F0" w14:textId="77777777" w:rsidR="008F3BA4" w:rsidRPr="008F3BA4" w:rsidRDefault="008F3BA4" w:rsidP="008F3BA4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F3BA4">
        <w:rPr>
          <w:rFonts w:ascii="Times New Roman" w:hAnsi="Times New Roman"/>
          <w:sz w:val="24"/>
          <w:szCs w:val="24"/>
        </w:rPr>
        <w:t xml:space="preserve">3. Контроль за виконанням даного рішення покласти на начальника відділу молоді та спорту Бучанської міської ради Наталію </w:t>
      </w:r>
      <w:proofErr w:type="spellStart"/>
      <w:r w:rsidRPr="008F3BA4">
        <w:rPr>
          <w:rFonts w:ascii="Times New Roman" w:hAnsi="Times New Roman"/>
          <w:sz w:val="24"/>
          <w:szCs w:val="24"/>
        </w:rPr>
        <w:t>Додатко</w:t>
      </w:r>
      <w:proofErr w:type="spellEnd"/>
      <w:r w:rsidRPr="008F3BA4">
        <w:rPr>
          <w:rFonts w:ascii="Times New Roman" w:hAnsi="Times New Roman"/>
          <w:sz w:val="24"/>
          <w:szCs w:val="24"/>
        </w:rPr>
        <w:t>.</w:t>
      </w:r>
    </w:p>
    <w:p w14:paraId="4784CB97" w14:textId="77777777" w:rsidR="008F3BA4" w:rsidRPr="008F3BA4" w:rsidRDefault="008F3BA4" w:rsidP="008F3BA4">
      <w:pPr>
        <w:shd w:val="clear" w:color="auto" w:fill="FFFFFF"/>
        <w:tabs>
          <w:tab w:val="left" w:pos="6660"/>
          <w:tab w:val="left" w:pos="6840"/>
          <w:tab w:val="left" w:pos="8460"/>
        </w:tabs>
        <w:spacing w:after="0"/>
        <w:rPr>
          <w:rFonts w:ascii="Times New Roman" w:hAnsi="Times New Roman"/>
          <w:b/>
          <w:bCs/>
          <w:spacing w:val="-4"/>
          <w:sz w:val="24"/>
          <w:szCs w:val="24"/>
        </w:rPr>
      </w:pPr>
    </w:p>
    <w:p w14:paraId="4C8347DB" w14:textId="77777777" w:rsidR="008F3BA4" w:rsidRPr="008F3BA4" w:rsidRDefault="008F3BA4" w:rsidP="008F3BA4">
      <w:pPr>
        <w:shd w:val="clear" w:color="auto" w:fill="FFFFFF"/>
        <w:tabs>
          <w:tab w:val="left" w:pos="6660"/>
          <w:tab w:val="left" w:pos="6840"/>
          <w:tab w:val="left" w:pos="84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8F3BA4">
        <w:rPr>
          <w:rFonts w:ascii="Times New Roman" w:hAnsi="Times New Roman"/>
          <w:b/>
          <w:bCs/>
          <w:spacing w:val="-4"/>
          <w:sz w:val="24"/>
          <w:szCs w:val="24"/>
        </w:rPr>
        <w:t xml:space="preserve">Міський голова  </w:t>
      </w:r>
      <w:r w:rsidRPr="008F3B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8F3BA4">
        <w:rPr>
          <w:rFonts w:ascii="Times New Roman" w:hAnsi="Times New Roman"/>
          <w:b/>
          <w:sz w:val="24"/>
          <w:szCs w:val="24"/>
        </w:rPr>
        <w:t>Анатолій ФЕДОРУК</w:t>
      </w:r>
    </w:p>
    <w:p w14:paraId="59F839BC" w14:textId="77777777" w:rsidR="00E20073" w:rsidRPr="008F3BA4" w:rsidRDefault="00E20073" w:rsidP="008F3BA4"/>
    <w:sectPr w:rsidR="00E20073" w:rsidRPr="008F3B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7C7E"/>
    <w:multiLevelType w:val="hybridMultilevel"/>
    <w:tmpl w:val="F402B8D6"/>
    <w:lvl w:ilvl="0" w:tplc="D31A47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5643D"/>
    <w:multiLevelType w:val="hybridMultilevel"/>
    <w:tmpl w:val="65281B50"/>
    <w:lvl w:ilvl="0" w:tplc="59F6987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93E4D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0C"/>
    <w:rsid w:val="00046F6E"/>
    <w:rsid w:val="002E6ECC"/>
    <w:rsid w:val="003A2B0C"/>
    <w:rsid w:val="003E63AF"/>
    <w:rsid w:val="00455F16"/>
    <w:rsid w:val="0048432B"/>
    <w:rsid w:val="004C12C3"/>
    <w:rsid w:val="005B1196"/>
    <w:rsid w:val="005B4A86"/>
    <w:rsid w:val="005C131D"/>
    <w:rsid w:val="006924DA"/>
    <w:rsid w:val="006B136F"/>
    <w:rsid w:val="006C2967"/>
    <w:rsid w:val="00785F2D"/>
    <w:rsid w:val="007C0462"/>
    <w:rsid w:val="00801969"/>
    <w:rsid w:val="0080456F"/>
    <w:rsid w:val="008320E3"/>
    <w:rsid w:val="00860678"/>
    <w:rsid w:val="00877AFC"/>
    <w:rsid w:val="00890F89"/>
    <w:rsid w:val="008F3BA4"/>
    <w:rsid w:val="00A022E5"/>
    <w:rsid w:val="00B1226E"/>
    <w:rsid w:val="00B404DB"/>
    <w:rsid w:val="00CB3AE4"/>
    <w:rsid w:val="00CF457E"/>
    <w:rsid w:val="00DD5C2F"/>
    <w:rsid w:val="00E20073"/>
    <w:rsid w:val="00E23FAA"/>
    <w:rsid w:val="00E52AFC"/>
    <w:rsid w:val="00ED61BB"/>
    <w:rsid w:val="00ED6F45"/>
    <w:rsid w:val="00F45F86"/>
    <w:rsid w:val="00F96A6E"/>
    <w:rsid w:val="00F979C2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1879"/>
  <w15:chartTrackingRefBased/>
  <w15:docId w15:val="{46A36894-787E-4B8F-B7E4-AFEADA02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3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5C131D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5C13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52AFC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table" w:styleId="a6">
    <w:name w:val="Table Grid"/>
    <w:basedOn w:val="a1"/>
    <w:uiPriority w:val="39"/>
    <w:rsid w:val="00E52AFC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6"/>
    <w:uiPriority w:val="39"/>
    <w:qFormat/>
    <w:rsid w:val="005B4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39"/>
    <w:qFormat/>
    <w:rsid w:val="00ED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59"/>
    <w:qFormat/>
    <w:rsid w:val="0048432B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39"/>
    <w:qFormat/>
    <w:rsid w:val="00804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E2007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Вміст рамки"/>
    <w:basedOn w:val="a"/>
    <w:uiPriority w:val="99"/>
    <w:semiHidden/>
    <w:qFormat/>
    <w:rsid w:val="008F3BA4"/>
    <w:pPr>
      <w:suppressAutoHyphens/>
    </w:pPr>
  </w:style>
  <w:style w:type="character" w:customStyle="1" w:styleId="21">
    <w:name w:val="Основной текст (2)_"/>
    <w:basedOn w:val="a0"/>
    <w:link w:val="210"/>
    <w:uiPriority w:val="99"/>
    <w:locked/>
    <w:rsid w:val="008F3BA4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8F3BA4"/>
    <w:pPr>
      <w:widowControl w:val="0"/>
      <w:shd w:val="clear" w:color="auto" w:fill="FFFFFF"/>
      <w:spacing w:before="240" w:after="240" w:line="240" w:lineRule="atLeast"/>
      <w:jc w:val="both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36</cp:revision>
  <dcterms:created xsi:type="dcterms:W3CDTF">2023-05-02T09:57:00Z</dcterms:created>
  <dcterms:modified xsi:type="dcterms:W3CDTF">2023-05-31T06:43:00Z</dcterms:modified>
</cp:coreProperties>
</file>