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1AA2545B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1AA2545B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pt" o:ole="">
            <v:imagedata r:id="rId7" o:title=""/>
          </v:shape>
          <o:OLEObject Type="Embed" ProgID="PBrush" ShapeID="_x0000_i1025" DrawAspect="Content" ObjectID="_1747654193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4F3E44AC" w:rsidR="005E302E" w:rsidRPr="005E302E" w:rsidRDefault="00A82289" w:rsidP="0002507C">
            <w:pPr>
              <w:rPr>
                <w:bCs/>
              </w:rPr>
            </w:pPr>
            <w:r>
              <w:rPr>
                <w:bCs/>
              </w:rPr>
              <w:t>25</w:t>
            </w:r>
            <w:r w:rsidR="00057ACB">
              <w:rPr>
                <w:bCs/>
              </w:rPr>
              <w:t>.05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4633F8EF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A82289">
              <w:rPr>
                <w:bCs/>
              </w:rPr>
              <w:t>312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7E9C97DC" w14:textId="2CE85AC8" w:rsidR="00FE031A" w:rsidRPr="00FE031A" w:rsidRDefault="00FE031A" w:rsidP="00FE031A">
      <w:pPr>
        <w:ind w:right="3118"/>
        <w:jc w:val="both"/>
        <w:rPr>
          <w:b/>
        </w:rPr>
      </w:pPr>
      <w:r>
        <w:rPr>
          <w:b/>
        </w:rPr>
        <w:t xml:space="preserve">Про </w:t>
      </w:r>
      <w:r w:rsidRPr="00FE031A">
        <w:rPr>
          <w:b/>
        </w:rPr>
        <w:t xml:space="preserve">фінансування видатків на проведення заходів </w:t>
      </w:r>
      <w:r>
        <w:rPr>
          <w:b/>
        </w:rPr>
        <w:t xml:space="preserve">відділом </w:t>
      </w:r>
      <w:bookmarkStart w:id="0" w:name="_GoBack"/>
      <w:bookmarkEnd w:id="0"/>
      <w:r>
        <w:rPr>
          <w:b/>
        </w:rPr>
        <w:t>служби</w:t>
      </w:r>
      <w:r w:rsidRPr="00FE031A">
        <w:rPr>
          <w:b/>
        </w:rPr>
        <w:t xml:space="preserve"> у справах дітей та сім’ї</w:t>
      </w:r>
      <w:r>
        <w:rPr>
          <w:b/>
        </w:rPr>
        <w:t xml:space="preserve"> Центру соціальних служб Управління соціальної політики у червні місяці 2023</w:t>
      </w:r>
      <w:r w:rsidRPr="00FE031A">
        <w:rPr>
          <w:b/>
        </w:rPr>
        <w:t xml:space="preserve"> року</w:t>
      </w:r>
    </w:p>
    <w:p w14:paraId="5F8C9ADB" w14:textId="5ED3CE42" w:rsidR="00FF1C0F" w:rsidRPr="004B37FC" w:rsidRDefault="00FF1C0F" w:rsidP="00FF1C0F">
      <w:pPr>
        <w:tabs>
          <w:tab w:val="left" w:pos="6237"/>
        </w:tabs>
        <w:ind w:right="3118"/>
        <w:jc w:val="both"/>
        <w:rPr>
          <w:b/>
        </w:rPr>
      </w:pPr>
    </w:p>
    <w:p w14:paraId="301DA80A" w14:textId="77777777" w:rsidR="00FF1C0F" w:rsidRDefault="00FF1C0F" w:rsidP="00FF1C0F">
      <w:pPr>
        <w:ind w:firstLine="708"/>
        <w:jc w:val="both"/>
      </w:pPr>
    </w:p>
    <w:p w14:paraId="0EFCC471" w14:textId="1DEA92C3" w:rsidR="003972DF" w:rsidRPr="003972DF" w:rsidRDefault="003972DF" w:rsidP="003972DF">
      <w:pPr>
        <w:ind w:firstLine="708"/>
        <w:jc w:val="both"/>
      </w:pPr>
      <w:r w:rsidRPr="003972DF">
        <w:t>З метою виконання «</w:t>
      </w:r>
      <w:r>
        <w:t>К</w:t>
      </w:r>
      <w:r w:rsidRPr="003972DF">
        <w:t>омплексної програми підтримки сім’ї та забезпечення прав дітей «Назустріч дітям»</w:t>
      </w:r>
      <w:r>
        <w:t xml:space="preserve"> Бучанської міської територіальної громади, для проведення</w:t>
      </w:r>
      <w:r w:rsidR="0090373A">
        <w:t xml:space="preserve"> заходів з нагоди М</w:t>
      </w:r>
      <w:r w:rsidRPr="003972DF">
        <w:t>іжнародного дня захисту дітей</w:t>
      </w:r>
      <w:r w:rsidRPr="003972DF">
        <w:rPr>
          <w:bCs/>
        </w:rPr>
        <w:t xml:space="preserve">, </w:t>
      </w:r>
      <w:r w:rsidRPr="003972DF">
        <w:t xml:space="preserve">керуючись ст. 32 Закону України «Про місцеве самоврядування в </w:t>
      </w:r>
      <w:r>
        <w:t xml:space="preserve">Україні», </w:t>
      </w:r>
      <w:r w:rsidRPr="003972DF">
        <w:t>виконавчий комітет Бучанської міської ради</w:t>
      </w:r>
    </w:p>
    <w:p w14:paraId="411F7B76" w14:textId="77777777" w:rsidR="00FF1C0F" w:rsidRPr="00CF1BF4" w:rsidRDefault="00FF1C0F" w:rsidP="00FF1C0F">
      <w:pPr>
        <w:jc w:val="both"/>
      </w:pPr>
    </w:p>
    <w:p w14:paraId="6FD02F3D" w14:textId="77777777" w:rsidR="00FF1C0F" w:rsidRDefault="00FF1C0F" w:rsidP="00FF1C0F">
      <w:pPr>
        <w:jc w:val="both"/>
        <w:rPr>
          <w:b/>
        </w:rPr>
      </w:pPr>
      <w:r w:rsidRPr="00CF1BF4">
        <w:rPr>
          <w:b/>
        </w:rPr>
        <w:t>ВИРІШИВ:</w:t>
      </w:r>
    </w:p>
    <w:p w14:paraId="72698E05" w14:textId="77777777" w:rsidR="003972DF" w:rsidRDefault="003972DF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2D543A39" w14:textId="7ABD6CAF" w:rsidR="003972DF" w:rsidRDefault="003972DF" w:rsidP="000A66DC">
      <w:pPr>
        <w:numPr>
          <w:ilvl w:val="0"/>
          <w:numId w:val="11"/>
        </w:numPr>
        <w:tabs>
          <w:tab w:val="left" w:pos="900"/>
          <w:tab w:val="left" w:pos="1440"/>
        </w:tabs>
        <w:spacing w:after="200" w:line="276" w:lineRule="auto"/>
        <w:jc w:val="both"/>
      </w:pPr>
      <w:r w:rsidRPr="003972DF">
        <w:t>Провести фін</w:t>
      </w:r>
      <w:r>
        <w:t xml:space="preserve">ансування видатків по </w:t>
      </w:r>
      <w:r w:rsidR="005F3E59">
        <w:t xml:space="preserve">головному </w:t>
      </w:r>
      <w:r w:rsidRPr="003972DF">
        <w:t xml:space="preserve">розпоряднику коштів </w:t>
      </w:r>
      <w:r>
        <w:t>Управлінню соціальної п</w:t>
      </w:r>
      <w:r w:rsidR="005F3E59">
        <w:t>олітики Бучанської міської ради для проведення заходів по КПКВ 0813123 «Заходи державної політики з питань сім</w:t>
      </w:r>
      <w:r w:rsidR="005F3E59" w:rsidRPr="005F3E59">
        <w:t>`</w:t>
      </w:r>
      <w:r w:rsidR="005F3E59">
        <w:t>ї» КЕКВ 2210 «Предмети, матеріали, обладнання та інвентар»</w:t>
      </w:r>
      <w:r w:rsidR="00632C42">
        <w:t xml:space="preserve"> </w:t>
      </w:r>
      <w:r w:rsidR="000A66DC">
        <w:t>(</w:t>
      </w:r>
      <w:r w:rsidR="00632C42">
        <w:t>Додаток 1</w:t>
      </w:r>
      <w:r w:rsidR="000A66DC">
        <w:t>)</w:t>
      </w:r>
    </w:p>
    <w:p w14:paraId="029F7DA4" w14:textId="13148A8C" w:rsidR="00632C42" w:rsidRPr="003972DF" w:rsidRDefault="0090373A" w:rsidP="000A66DC">
      <w:pPr>
        <w:numPr>
          <w:ilvl w:val="0"/>
          <w:numId w:val="11"/>
        </w:numPr>
        <w:tabs>
          <w:tab w:val="left" w:pos="900"/>
          <w:tab w:val="left" w:pos="1440"/>
        </w:tabs>
        <w:spacing w:after="200" w:line="276" w:lineRule="auto"/>
        <w:jc w:val="both"/>
      </w:pPr>
      <w:r>
        <w:t xml:space="preserve">Затвердити орієнтовний план заходів з підготовки та проведення Міжнародного Дня захисту дітей у </w:t>
      </w:r>
      <w:proofErr w:type="spellStart"/>
      <w:r>
        <w:t>Бучанській</w:t>
      </w:r>
      <w:proofErr w:type="spellEnd"/>
      <w:r>
        <w:t xml:space="preserve"> міській територіальній громаді. </w:t>
      </w:r>
      <w:r w:rsidR="000A66DC">
        <w:t>(</w:t>
      </w:r>
      <w:r>
        <w:t>Додаток 2</w:t>
      </w:r>
      <w:r w:rsidR="000A66DC">
        <w:t>)</w:t>
      </w:r>
    </w:p>
    <w:p w14:paraId="134A72E1" w14:textId="17D29329" w:rsidR="003972DF" w:rsidRPr="003972DF" w:rsidRDefault="003972DF" w:rsidP="003972DF">
      <w:pPr>
        <w:numPr>
          <w:ilvl w:val="0"/>
          <w:numId w:val="11"/>
        </w:numPr>
        <w:jc w:val="both"/>
      </w:pPr>
      <w:r w:rsidRPr="003972DF">
        <w:t>Контроль за виконанням даного рішення покласти на заступника м</w:t>
      </w:r>
      <w:r w:rsidR="005F3E59">
        <w:t xml:space="preserve">іського голови Сергія </w:t>
      </w:r>
      <w:proofErr w:type="spellStart"/>
      <w:r w:rsidR="005F3E59">
        <w:t>Шепетька</w:t>
      </w:r>
      <w:proofErr w:type="spellEnd"/>
      <w:r w:rsidR="005F3E59">
        <w:t xml:space="preserve">. </w:t>
      </w:r>
    </w:p>
    <w:p w14:paraId="567A4FCC" w14:textId="77777777" w:rsidR="003972DF" w:rsidRDefault="003972DF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98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96"/>
        <w:gridCol w:w="4906"/>
      </w:tblGrid>
      <w:tr w:rsidR="00F639D1" w:rsidRPr="008E5381" w14:paraId="549D86DD" w14:textId="77777777" w:rsidTr="008512BF">
        <w:tc>
          <w:tcPr>
            <w:tcW w:w="4815" w:type="dxa"/>
          </w:tcPr>
          <w:p w14:paraId="3DC132E2" w14:textId="77777777" w:rsidR="00F639D1" w:rsidRPr="008E5381" w:rsidRDefault="00F639D1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824" w:type="dxa"/>
          </w:tcPr>
          <w:p w14:paraId="37C9D282" w14:textId="77777777" w:rsidR="00F639D1" w:rsidRPr="008E5381" w:rsidRDefault="00F639D1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Анатолій ФЕДОРУК</w:t>
            </w:r>
          </w:p>
        </w:tc>
      </w:tr>
    </w:tbl>
    <w:p w14:paraId="1D2613AC" w14:textId="03DD638B" w:rsidR="00F639D1" w:rsidRDefault="00F639D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  <w:r>
        <w:rPr>
          <w:bCs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4F796D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A36EC7E" w14:textId="02EEC013" w:rsidR="004E07F1" w:rsidRDefault="004E07F1" w:rsidP="004E07F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____.0</w:t>
            </w:r>
            <w:r w:rsidR="009E533E">
              <w:rPr>
                <w:b/>
                <w:bCs/>
                <w:i/>
                <w:sz w:val="20"/>
                <w:szCs w:val="20"/>
              </w:rPr>
              <w:t>5</w:t>
            </w:r>
            <w:r>
              <w:rPr>
                <w:b/>
                <w:bCs/>
                <w:i/>
                <w:sz w:val="20"/>
                <w:szCs w:val="20"/>
              </w:rPr>
              <w:t>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4F796D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3283832" w14:textId="073FC5C9" w:rsidR="004E07F1" w:rsidRDefault="009E533E" w:rsidP="004E07F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____.05</w:t>
            </w:r>
            <w:r w:rsidR="004E07F1">
              <w:rPr>
                <w:b/>
                <w:bCs/>
                <w:i/>
                <w:sz w:val="20"/>
                <w:szCs w:val="20"/>
              </w:rPr>
              <w:t>.</w:t>
            </w:r>
            <w:r w:rsidR="004E07F1">
              <w:rPr>
                <w:b/>
                <w:bCs/>
                <w:sz w:val="20"/>
                <w:szCs w:val="20"/>
              </w:rPr>
              <w:t>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4E3C32D3" w14:textId="77777777" w:rsidTr="004F796D">
        <w:trPr>
          <w:trHeight w:val="1447"/>
          <w:jc w:val="center"/>
        </w:trPr>
        <w:tc>
          <w:tcPr>
            <w:tcW w:w="4390" w:type="dxa"/>
          </w:tcPr>
          <w:p w14:paraId="2C66DAC6" w14:textId="77777777" w:rsidR="005B4D61" w:rsidRPr="00CD03B4" w:rsidRDefault="005B4D61" w:rsidP="005B4D6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3C1824AE" w14:textId="00E3A7BD" w:rsidR="005B4D61" w:rsidRPr="003619DF" w:rsidRDefault="005B4D61" w:rsidP="005B4D6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67B5D6E3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1141645" w14:textId="3F6D85E1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AA7270B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6BBCA0D" w14:textId="2EE17472" w:rsidR="004E07F1" w:rsidRDefault="009E533E" w:rsidP="004E07F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____.05</w:t>
            </w:r>
            <w:r w:rsidR="004E07F1">
              <w:rPr>
                <w:b/>
                <w:bCs/>
                <w:i/>
                <w:sz w:val="20"/>
                <w:szCs w:val="20"/>
              </w:rPr>
              <w:t>.</w:t>
            </w:r>
            <w:r w:rsidR="004E07F1">
              <w:rPr>
                <w:b/>
                <w:bCs/>
                <w:sz w:val="20"/>
                <w:szCs w:val="20"/>
              </w:rPr>
              <w:t>2023</w:t>
            </w:r>
          </w:p>
          <w:p w14:paraId="6CF03A8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6A7140D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96E3022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2B8FFDA" w14:textId="4601AD9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5B4D61" w14:paraId="62700FE0" w14:textId="77777777" w:rsidTr="004F796D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C690074" w14:textId="24467026" w:rsidR="004E07F1" w:rsidRDefault="009E533E" w:rsidP="004E07F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____.05</w:t>
            </w:r>
            <w:r w:rsidR="004E07F1">
              <w:rPr>
                <w:b/>
                <w:bCs/>
                <w:i/>
                <w:sz w:val="20"/>
                <w:szCs w:val="20"/>
              </w:rPr>
              <w:t>.</w:t>
            </w:r>
            <w:r w:rsidR="004E07F1">
              <w:rPr>
                <w:b/>
                <w:bCs/>
                <w:sz w:val="20"/>
                <w:szCs w:val="20"/>
              </w:rPr>
              <w:t>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4F796D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B540797" w14:textId="0638569D" w:rsidR="004E07F1" w:rsidRDefault="009E533E" w:rsidP="004E07F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____.05</w:t>
            </w:r>
            <w:r w:rsidR="004E07F1">
              <w:rPr>
                <w:b/>
                <w:bCs/>
                <w:i/>
                <w:sz w:val="20"/>
                <w:szCs w:val="20"/>
              </w:rPr>
              <w:t>.</w:t>
            </w:r>
            <w:r w:rsidR="004E07F1">
              <w:rPr>
                <w:b/>
                <w:bCs/>
                <w:sz w:val="20"/>
                <w:szCs w:val="20"/>
              </w:rPr>
              <w:t>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4F796D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5401438" w14:textId="01C162B5" w:rsidR="004E07F1" w:rsidRDefault="009E533E" w:rsidP="004E07F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____.05</w:t>
            </w:r>
            <w:r w:rsidR="004E07F1">
              <w:rPr>
                <w:b/>
                <w:bCs/>
                <w:i/>
                <w:sz w:val="20"/>
                <w:szCs w:val="20"/>
              </w:rPr>
              <w:t>.</w:t>
            </w:r>
            <w:r w:rsidR="004E07F1">
              <w:rPr>
                <w:b/>
                <w:bCs/>
                <w:sz w:val="20"/>
                <w:szCs w:val="20"/>
              </w:rPr>
              <w:t>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27A99774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2A1D0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442D67"/>
    <w:multiLevelType w:val="hybridMultilevel"/>
    <w:tmpl w:val="5EBCBC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F74D45"/>
    <w:multiLevelType w:val="hybridMultilevel"/>
    <w:tmpl w:val="8DCC3D66"/>
    <w:lvl w:ilvl="0" w:tplc="CACA3500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10"/>
  </w:num>
  <w:num w:numId="4">
    <w:abstractNumId w:val="7"/>
  </w:num>
  <w:num w:numId="5">
    <w:abstractNumId w:val="4"/>
  </w:num>
  <w:num w:numId="6">
    <w:abstractNumId w:val="8"/>
  </w:num>
  <w:num w:numId="7">
    <w:abstractNumId w:val="0"/>
  </w:num>
  <w:num w:numId="8">
    <w:abstractNumId w:val="3"/>
  </w:num>
  <w:num w:numId="9">
    <w:abstractNumId w:val="1"/>
  </w:num>
  <w:num w:numId="10">
    <w:abstractNumId w:val="9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5B8F"/>
    <w:rsid w:val="0002507C"/>
    <w:rsid w:val="000311B0"/>
    <w:rsid w:val="00031426"/>
    <w:rsid w:val="0004064B"/>
    <w:rsid w:val="00041D61"/>
    <w:rsid w:val="00053031"/>
    <w:rsid w:val="00057288"/>
    <w:rsid w:val="00057ACB"/>
    <w:rsid w:val="00091C2B"/>
    <w:rsid w:val="00095BD8"/>
    <w:rsid w:val="000A66DC"/>
    <w:rsid w:val="000D3653"/>
    <w:rsid w:val="000F532B"/>
    <w:rsid w:val="001107B4"/>
    <w:rsid w:val="001743CD"/>
    <w:rsid w:val="001A40CD"/>
    <w:rsid w:val="001A6911"/>
    <w:rsid w:val="001B1F06"/>
    <w:rsid w:val="001B394E"/>
    <w:rsid w:val="00207EDA"/>
    <w:rsid w:val="00224311"/>
    <w:rsid w:val="00232F03"/>
    <w:rsid w:val="002506D7"/>
    <w:rsid w:val="00264149"/>
    <w:rsid w:val="002900E4"/>
    <w:rsid w:val="002A1D02"/>
    <w:rsid w:val="002A4CC6"/>
    <w:rsid w:val="002D34E8"/>
    <w:rsid w:val="002D3BC5"/>
    <w:rsid w:val="002F3783"/>
    <w:rsid w:val="00325ABA"/>
    <w:rsid w:val="00332DD5"/>
    <w:rsid w:val="003748A8"/>
    <w:rsid w:val="00375497"/>
    <w:rsid w:val="00381601"/>
    <w:rsid w:val="00393853"/>
    <w:rsid w:val="003972DF"/>
    <w:rsid w:val="003C27B4"/>
    <w:rsid w:val="003C63E9"/>
    <w:rsid w:val="003D7375"/>
    <w:rsid w:val="003E1AEE"/>
    <w:rsid w:val="003F5900"/>
    <w:rsid w:val="00400E14"/>
    <w:rsid w:val="00431A46"/>
    <w:rsid w:val="00431B02"/>
    <w:rsid w:val="00446452"/>
    <w:rsid w:val="00470B54"/>
    <w:rsid w:val="0047199F"/>
    <w:rsid w:val="0048258E"/>
    <w:rsid w:val="00485925"/>
    <w:rsid w:val="004D54D1"/>
    <w:rsid w:val="004D6836"/>
    <w:rsid w:val="004E07F1"/>
    <w:rsid w:val="004F796D"/>
    <w:rsid w:val="005029F7"/>
    <w:rsid w:val="0059149E"/>
    <w:rsid w:val="005B394C"/>
    <w:rsid w:val="005B4D61"/>
    <w:rsid w:val="005B5756"/>
    <w:rsid w:val="005E0646"/>
    <w:rsid w:val="005E302E"/>
    <w:rsid w:val="005F3E59"/>
    <w:rsid w:val="00632C42"/>
    <w:rsid w:val="00644287"/>
    <w:rsid w:val="006C1089"/>
    <w:rsid w:val="00705FA7"/>
    <w:rsid w:val="00712512"/>
    <w:rsid w:val="00712A49"/>
    <w:rsid w:val="00724BCF"/>
    <w:rsid w:val="00726515"/>
    <w:rsid w:val="0073308D"/>
    <w:rsid w:val="007454A8"/>
    <w:rsid w:val="0079489D"/>
    <w:rsid w:val="007B67D1"/>
    <w:rsid w:val="00815D99"/>
    <w:rsid w:val="0083380E"/>
    <w:rsid w:val="0084160F"/>
    <w:rsid w:val="00843F5C"/>
    <w:rsid w:val="008534A0"/>
    <w:rsid w:val="0086758A"/>
    <w:rsid w:val="008A7E2A"/>
    <w:rsid w:val="008B61B8"/>
    <w:rsid w:val="008C35EA"/>
    <w:rsid w:val="008E5381"/>
    <w:rsid w:val="0090373A"/>
    <w:rsid w:val="009216D9"/>
    <w:rsid w:val="009232E0"/>
    <w:rsid w:val="009250E8"/>
    <w:rsid w:val="00926ECE"/>
    <w:rsid w:val="0093257A"/>
    <w:rsid w:val="0093741E"/>
    <w:rsid w:val="00937749"/>
    <w:rsid w:val="00963838"/>
    <w:rsid w:val="009728F3"/>
    <w:rsid w:val="009923DA"/>
    <w:rsid w:val="009D7F32"/>
    <w:rsid w:val="009E533E"/>
    <w:rsid w:val="00A057DE"/>
    <w:rsid w:val="00A22007"/>
    <w:rsid w:val="00A33C3A"/>
    <w:rsid w:val="00A63874"/>
    <w:rsid w:val="00A82289"/>
    <w:rsid w:val="00AE3B4D"/>
    <w:rsid w:val="00B226EE"/>
    <w:rsid w:val="00B72506"/>
    <w:rsid w:val="00B7329F"/>
    <w:rsid w:val="00B938B8"/>
    <w:rsid w:val="00B95B9E"/>
    <w:rsid w:val="00BF0373"/>
    <w:rsid w:val="00C435E0"/>
    <w:rsid w:val="00C50D1D"/>
    <w:rsid w:val="00C601DC"/>
    <w:rsid w:val="00C62CEF"/>
    <w:rsid w:val="00CB17A1"/>
    <w:rsid w:val="00CC48C5"/>
    <w:rsid w:val="00D20293"/>
    <w:rsid w:val="00D25DAB"/>
    <w:rsid w:val="00D44CF2"/>
    <w:rsid w:val="00D5668F"/>
    <w:rsid w:val="00D61582"/>
    <w:rsid w:val="00D909A5"/>
    <w:rsid w:val="00DF6C79"/>
    <w:rsid w:val="00E266ED"/>
    <w:rsid w:val="00E33D56"/>
    <w:rsid w:val="00E341E7"/>
    <w:rsid w:val="00E551AF"/>
    <w:rsid w:val="00E636EF"/>
    <w:rsid w:val="00E75CAC"/>
    <w:rsid w:val="00F21260"/>
    <w:rsid w:val="00F34094"/>
    <w:rsid w:val="00F40CE5"/>
    <w:rsid w:val="00F509B2"/>
    <w:rsid w:val="00F639D1"/>
    <w:rsid w:val="00F722D5"/>
    <w:rsid w:val="00F92671"/>
    <w:rsid w:val="00FD7852"/>
    <w:rsid w:val="00FE031A"/>
    <w:rsid w:val="00FF1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5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952E41-C0DF-4896-AB38-B95E97573D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1317</TotalTime>
  <Pages>2</Pages>
  <Words>271</Words>
  <Characters>1550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41</cp:revision>
  <cp:lastPrinted>2023-04-18T06:45:00Z</cp:lastPrinted>
  <dcterms:created xsi:type="dcterms:W3CDTF">2023-04-18T07:16:00Z</dcterms:created>
  <dcterms:modified xsi:type="dcterms:W3CDTF">2023-06-07T11:43:00Z</dcterms:modified>
</cp:coreProperties>
</file>