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9BA" w:rsidRPr="00FF5FCA" w:rsidRDefault="002629BA" w:rsidP="002629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F68EF5" wp14:editId="7ED703F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BA" w:rsidRPr="003479D4" w:rsidRDefault="002629BA" w:rsidP="002629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29BA" w:rsidRPr="003479D4" w:rsidTr="00C16D94">
        <w:tc>
          <w:tcPr>
            <w:tcW w:w="9571" w:type="dxa"/>
          </w:tcPr>
          <w:p w:rsidR="002629BA" w:rsidRPr="003479D4" w:rsidRDefault="002629BA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29BA" w:rsidRPr="00A340F6" w:rsidRDefault="002629BA" w:rsidP="00C16D94">
            <w:pPr>
              <w:rPr>
                <w:b/>
              </w:rPr>
            </w:pPr>
          </w:p>
          <w:p w:rsidR="002629BA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629BA" w:rsidRPr="00A340F6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29BA" w:rsidRPr="00507D6D" w:rsidRDefault="002629BA" w:rsidP="002629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73616">
        <w:rPr>
          <w:rFonts w:ascii="Times New Roman" w:hAnsi="Times New Roman" w:cs="Times New Roman"/>
          <w:b/>
          <w:bCs/>
          <w:sz w:val="24"/>
          <w:szCs w:val="24"/>
          <w:lang w:val="uk-UA"/>
        </w:rPr>
        <w:t>161</w:t>
      </w:r>
    </w:p>
    <w:p w:rsidR="002629BA" w:rsidRPr="00507D6D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BA" w:rsidRPr="00453982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29BA" w:rsidRPr="00C75F28" w:rsidRDefault="002629BA" w:rsidP="0046478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271B51">
        <w:rPr>
          <w:b/>
        </w:rPr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271B51">
        <w:rPr>
          <w:b/>
        </w:rPr>
        <w:t>***</w:t>
      </w:r>
      <w:r>
        <w:t xml:space="preserve">від </w:t>
      </w:r>
      <w:r w:rsidR="0070007F">
        <w:t>14.09</w:t>
      </w:r>
      <w:r>
        <w:t>.202</w:t>
      </w:r>
      <w:r w:rsidR="0070007F">
        <w:t>2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70007F">
        <w:t>П-13510</w:t>
      </w:r>
      <w:r>
        <w:t xml:space="preserve"> про передачу йому </w:t>
      </w:r>
      <w:r w:rsidR="006C5CF3">
        <w:t xml:space="preserve">та членам родини: </w:t>
      </w:r>
      <w:r w:rsidR="00271B51">
        <w:rPr>
          <w:b/>
        </w:rPr>
        <w:t>***</w:t>
      </w:r>
      <w:r w:rsidR="006C5CF3">
        <w:t xml:space="preserve"> </w:t>
      </w:r>
      <w:r>
        <w:t xml:space="preserve">квартири </w:t>
      </w:r>
      <w:r w:rsidRPr="00C75F28">
        <w:t xml:space="preserve">у </w:t>
      </w:r>
      <w:r w:rsidR="006C5CF3">
        <w:t>часткову</w:t>
      </w:r>
      <w:r w:rsidRPr="00C75F28">
        <w:t xml:space="preserve"> власність</w:t>
      </w:r>
      <w:r w:rsidR="0070007F">
        <w:t xml:space="preserve"> та заяву від 21.03.2023 за </w:t>
      </w:r>
      <w:proofErr w:type="spellStart"/>
      <w:r w:rsidR="0070007F">
        <w:t>вх</w:t>
      </w:r>
      <w:proofErr w:type="spellEnd"/>
      <w:r w:rsidR="0070007F">
        <w:t>. № С-2301/12.1-07 про долучення документів</w:t>
      </w:r>
      <w:r>
        <w:t xml:space="preserve">. Згідно довідки про зареєстрованих у житловому приміщенні осіб від </w:t>
      </w:r>
      <w:r w:rsidR="0070007F">
        <w:t xml:space="preserve">17.08.2022 </w:t>
      </w:r>
      <w:r w:rsidR="00271B51">
        <w:rPr>
          <w:b/>
        </w:rPr>
        <w:t>***</w:t>
      </w:r>
      <w:r w:rsidR="0070007F">
        <w:t>зареєстрований</w:t>
      </w:r>
      <w:r>
        <w:t xml:space="preserve"> в квартирі № </w:t>
      </w:r>
      <w:r w:rsidR="00271B51">
        <w:rPr>
          <w:b/>
        </w:rPr>
        <w:t>***</w:t>
      </w:r>
      <w:r>
        <w:t xml:space="preserve">, </w:t>
      </w:r>
      <w:r w:rsidRPr="00C75F28">
        <w:t>Київської області</w:t>
      </w:r>
      <w:r>
        <w:t xml:space="preserve"> з </w:t>
      </w:r>
      <w:r w:rsidR="0070007F">
        <w:t>01.06.1976</w:t>
      </w:r>
      <w:r>
        <w:t xml:space="preserve"> року по теперішній час. Згідно ордеру від </w:t>
      </w:r>
      <w:r w:rsidR="0070007F">
        <w:t>01.08.167 № 332</w:t>
      </w:r>
      <w:r>
        <w:t xml:space="preserve"> виданого на підставі рішення </w:t>
      </w:r>
      <w:r w:rsidR="0070007F">
        <w:t xml:space="preserve">виконавчого комітету </w:t>
      </w:r>
      <w:proofErr w:type="spellStart"/>
      <w:r w:rsidR="0070007F">
        <w:t>Ірпінської</w:t>
      </w:r>
      <w:proofErr w:type="spellEnd"/>
      <w:r w:rsidR="0070007F">
        <w:t xml:space="preserve"> міської ради від 20.08.1967 № 548, </w:t>
      </w:r>
      <w:r w:rsidR="00271B51">
        <w:rPr>
          <w:b/>
        </w:rPr>
        <w:t>***</w:t>
      </w:r>
      <w:r>
        <w:t xml:space="preserve">було надано право на проживання в квартирі </w:t>
      </w:r>
      <w:r w:rsidR="00271B51">
        <w:rPr>
          <w:b/>
        </w:rPr>
        <w:t>***</w:t>
      </w:r>
      <w:r w:rsidR="00FF6E58">
        <w:t xml:space="preserve">, </w:t>
      </w:r>
      <w:r w:rsidRPr="00C75F28">
        <w:t>Київської області</w:t>
      </w:r>
      <w:r>
        <w:t xml:space="preserve">,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заяв</w:t>
      </w:r>
      <w:r w:rsidR="00FF6E58">
        <w:t>у</w:t>
      </w:r>
      <w:r>
        <w:t>-відмов</w:t>
      </w:r>
      <w:r w:rsidR="00FF6E58">
        <w:t>у</w:t>
      </w:r>
      <w:r>
        <w:t xml:space="preserve"> </w:t>
      </w:r>
      <w:r w:rsidR="00271B51">
        <w:rPr>
          <w:b/>
        </w:rPr>
        <w:t>***</w:t>
      </w:r>
      <w:r w:rsidR="00FF6E58">
        <w:t>від участі в приватизації квартири</w:t>
      </w:r>
      <w:r>
        <w:t xml:space="preserve">, свідоцтво про смерть </w:t>
      </w:r>
      <w:r w:rsidR="00271B51">
        <w:rPr>
          <w:b/>
        </w:rPr>
        <w:t>***</w:t>
      </w:r>
      <w:r w:rsidR="00A95F30">
        <w:t xml:space="preserve">, рішення виконавчого комітету </w:t>
      </w:r>
      <w:proofErr w:type="spellStart"/>
      <w:r w:rsidR="00A95F30">
        <w:t>І</w:t>
      </w:r>
      <w:r w:rsidR="00170BAE">
        <w:t>рпінської</w:t>
      </w:r>
      <w:proofErr w:type="spellEnd"/>
      <w:r w:rsidR="00170BAE">
        <w:t xml:space="preserve"> міської ради депутатів трудящих від 20.07.1967 № 548</w:t>
      </w:r>
      <w:r w:rsidR="00A65CD5">
        <w:t xml:space="preserve"> з додатком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2629BA" w:rsidRPr="00C75F28" w:rsidRDefault="002629BA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629BA" w:rsidRDefault="002629BA" w:rsidP="002629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</w:t>
      </w:r>
      <w:r w:rsidR="00A65CD5">
        <w:t>№ 5</w:t>
      </w:r>
      <w:r w:rsidR="00271B51">
        <w:rPr>
          <w:b/>
        </w:rPr>
        <w:t>***</w:t>
      </w:r>
      <w:r w:rsidR="00A65CD5">
        <w:t xml:space="preserve">, </w:t>
      </w:r>
      <w:r w:rsidR="00A65CD5" w:rsidRPr="00C75F28">
        <w:t>Київської області</w:t>
      </w:r>
      <w:r w:rsidR="00A65CD5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271B51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 w:rsidR="00A65CD5">
        <w:t>44,0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A65CD5">
        <w:t>7</w:t>
      </w:r>
      <w:r>
        <w:t xml:space="preserve"> </w:t>
      </w:r>
      <w:r w:rsidRPr="00C75F28">
        <w:t xml:space="preserve">грн </w:t>
      </w:r>
      <w:r w:rsidR="00A65CD5">
        <w:t>92</w:t>
      </w:r>
      <w:r w:rsidRPr="00C75F28">
        <w:t xml:space="preserve"> коп. </w:t>
      </w:r>
    </w:p>
    <w:p w:rsidR="006C5CF3" w:rsidRDefault="006C5CF3" w:rsidP="006C5CF3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Відмовити </w:t>
      </w:r>
      <w:r w:rsidR="00271B51">
        <w:rPr>
          <w:b/>
        </w:rPr>
        <w:t>***</w:t>
      </w:r>
      <w:r>
        <w:t xml:space="preserve">у передачі у власність квартири № </w:t>
      </w:r>
      <w:r w:rsidR="00271B51"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проживання в квартирі.</w:t>
      </w:r>
    </w:p>
    <w:p w:rsidR="002629BA" w:rsidRPr="00C75F28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271B51">
        <w:rPr>
          <w:b/>
        </w:rPr>
        <w:t>***</w:t>
      </w:r>
      <w:r>
        <w:t xml:space="preserve">, </w:t>
      </w:r>
      <w:r w:rsidRPr="00C75F28">
        <w:t>Київської області.</w:t>
      </w:r>
    </w:p>
    <w:p w:rsidR="002629BA" w:rsidRPr="007F48A4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271B51"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629BA" w:rsidRDefault="002629BA" w:rsidP="004647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271B51">
        <w:rPr>
          <w:b/>
        </w:rPr>
        <w:t>***</w:t>
      </w:r>
      <w:r w:rsidRPr="00C75F28">
        <w:t xml:space="preserve">, суму в розмірі </w:t>
      </w:r>
      <w:r w:rsidR="006C5CF3">
        <w:t>38,34</w:t>
      </w:r>
      <w:r w:rsidRPr="00C75F28">
        <w:t xml:space="preserve"> грн за  оформлення свідоцтва про право власності</w:t>
      </w:r>
      <w:r w:rsidR="006C5CF3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64781" w:rsidRDefault="00464781" w:rsidP="00464781">
      <w:pPr>
        <w:pStyle w:val="a3"/>
        <w:ind w:left="426"/>
        <w:rPr>
          <w:b/>
        </w:rPr>
      </w:pPr>
    </w:p>
    <w:p w:rsidR="00464781" w:rsidRPr="00464781" w:rsidRDefault="00464781" w:rsidP="00464781">
      <w:pPr>
        <w:pStyle w:val="a3"/>
        <w:ind w:left="426"/>
      </w:pP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71B51" w:rsidRDefault="00271B51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71B51" w:rsidRDefault="00271B51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71B51" w:rsidRDefault="00271B51" w:rsidP="002629BA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629BA" w:rsidRDefault="002629BA" w:rsidP="002629B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629BA" w:rsidRPr="003841A4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5C092E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2629BA" w:rsidRDefault="002629BA" w:rsidP="002629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879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29BA" w:rsidRDefault="002629BA" w:rsidP="002629BA"/>
    <w:p w:rsidR="002629BA" w:rsidRDefault="002629BA" w:rsidP="002629BA"/>
    <w:p w:rsidR="002629BA" w:rsidRDefault="002629BA" w:rsidP="002629BA"/>
    <w:p w:rsidR="00DC309A" w:rsidRDefault="00DC309A"/>
    <w:sectPr w:rsidR="00DC309A" w:rsidSect="00873616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B0"/>
    <w:rsid w:val="000F1F77"/>
    <w:rsid w:val="00170BAE"/>
    <w:rsid w:val="002629BA"/>
    <w:rsid w:val="00271B51"/>
    <w:rsid w:val="00464781"/>
    <w:rsid w:val="006C5CF3"/>
    <w:rsid w:val="0070007F"/>
    <w:rsid w:val="00873616"/>
    <w:rsid w:val="00A65CD5"/>
    <w:rsid w:val="00A95F30"/>
    <w:rsid w:val="00C129B0"/>
    <w:rsid w:val="00DC309A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EB6C"/>
  <w15:chartTrackingRefBased/>
  <w15:docId w15:val="{8ABFA22F-B33D-4D6E-ACA6-A5BFC201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29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29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7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78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2023-04-07T12:20:00Z</cp:lastPrinted>
  <dcterms:created xsi:type="dcterms:W3CDTF">2023-04-03T07:36:00Z</dcterms:created>
  <dcterms:modified xsi:type="dcterms:W3CDTF">2023-04-07T13:38:00Z</dcterms:modified>
</cp:coreProperties>
</file>