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8C5" w:rsidRPr="00C23EA3" w:rsidRDefault="00DE34CC" w:rsidP="00A148C5">
      <w:pPr>
        <w:tabs>
          <w:tab w:val="left" w:pos="0"/>
        </w:tabs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235C26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235C26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5870BA" wp14:editId="56E96BCE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5870BA" id="Надпись 2" o:spid="_x0000_s1027" type="#_x0000_t202" style="position:absolute;left:0;text-align:left;margin-left:421.7pt;margin-top:36.8pt;width:53.25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nSYwIAAJYEAAAOAAAAZHJzL2Uyb0RvYy54bWysVM1uEzEQviPxDpbvdJPQNhB1U4VWQUhV&#10;WylFPTteb7OS12NsJ7vhxp1X6Dtw4MCNV0jfiM/eJC2FEyIHZzwznp/vm9mT07bWbKWcr8jkvH/Q&#10;40wZSUVl7nL+8Wb66g1nPghTCE1G5XytPD8dv3xx0tiRGtCCdKEcQxDjR43N+SIEO8oyLxeqFv6A&#10;rDIwluRqEXB1d1nhRIPotc4Gvd5x1pArrCOpvIf2vDPycYpflkqGq7L0KjCdc9QW0unSOY9nNj4R&#10;ozsn7KKS2zLEP1RRi8og6T7UuQiCLV31R6i6ko48leFAUp1RWVZSpR7QTb/3rJvZQliVegE43u5h&#10;8v8vrLxcXTtWFTkfcGZEDYo295tvm++bn5sfD18evrJBxKixfgTXmYVzaN9RC653eg9lbL0tXR3/&#10;0RSDHWiv9wirNjAJ5fHweDA84kzCNBgOwWCMkj0+ts6H94pqFoWcOxCYcBWrCx86151LzOVJV8W0&#10;0jpd1v5MO7YS4BojUlDDmRY+QJnzafpts/32TBvWoLLXR72UyVCM16XSBsXF3rseoxTaeZvw2vc/&#10;p2INWBx1w+WtnFYo/gKZr4XDNAEJbEi4wlFqQi7aSpwtyH3+mz76g2RYOWswnTn3n5bCKTT0wYD+&#10;t/3DwzjO6XJ4BCA5c08t86cWs6zPCKD0sYtWJjH6B70TS0f1LRZpErPCJIxE7pyHnXgWup3BIko1&#10;mSQnDLAV4cLMrIyhIwORmpv2Vji75S+A+EvazbEYPaOx840vDU2WgcoqcRxx7lDdwo/hT1OyXdS4&#10;XU/vyevxczL+BQAA//8DAFBLAwQUAAYACAAAACEAxA77lOIAAAAKAQAADwAAAGRycy9kb3ducmV2&#10;LnhtbEyPUUvDMBSF3wX/Q7iCby6dLdtamw4RRQcr0yr4mjXXttrclCRb63698UkfL+fjnO/m60n3&#10;7IjWdYYEzGcRMKTaqI4aAW+vD1crYM5LUrI3hAK+0cG6OD/LZabMSC94rHzDQgm5TApovR8yzl3d&#10;opZuZgakkH0Yq6UPp224snIM5brn11G04Fp2FBZaOeBdi/VXddAC3sfq0e42m8/n4ak87U5VucX7&#10;UojLi+n2BpjHyf/B8Ksf1KEITntzIOVYL2CVxElABSzjBbAApEmaAtsHcr6MgRc5//9C8QMAAP//&#10;AwBQSwECLQAUAAYACAAAACEAtoM4kv4AAADhAQAAEwAAAAAAAAAAAAAAAAAAAAAAW0NvbnRlbnRf&#10;VHlwZXNdLnhtbFBLAQItABQABgAIAAAAIQA4/SH/1gAAAJQBAAALAAAAAAAAAAAAAAAAAC8BAABf&#10;cmVscy8ucmVsc1BLAQItABQABgAIAAAAIQCXzCnSYwIAAJYEAAAOAAAAAAAAAAAAAAAAAC4CAABk&#10;cnMvZTJvRG9jLnhtbFBLAQItABQABgAIAAAAIQDEDvuU4gAAAAoBAAAPAAAAAAAAAAAAAAAAAL0E&#10;AABkcnMvZG93bnJldi54bWxQSwUGAAAAAAQABADzAAAAzAUAAAAA&#10;" fillcolor="window" stroked="f" strokeweight=".5pt">
                <v:textbox>
                  <w:txbxContent>
                    <w:p w:rsidR="00A148C5" w:rsidRPr="00C160C8" w:rsidRDefault="00A148C5" w:rsidP="00A148C5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 w:rsidRPr="00C23EA3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D9AEAD" wp14:editId="610F11D1">
                <wp:simplePos x="0" y="0"/>
                <wp:positionH relativeFrom="column">
                  <wp:posOffset>5355590</wp:posOffset>
                </wp:positionH>
                <wp:positionV relativeFrom="page">
                  <wp:posOffset>467360</wp:posOffset>
                </wp:positionV>
                <wp:extent cx="676275" cy="277495"/>
                <wp:effectExtent l="0" t="0" r="9525" b="825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275" cy="2774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148C5" w:rsidRPr="00C160C8" w:rsidRDefault="00A148C5" w:rsidP="00A148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D9AEAD"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8" type="#_x0000_t202" style="position:absolute;left:0;text-align:left;margin-left:421.7pt;margin-top:36.8pt;width:53.25pt;height:2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lMbwIAAK8EAAAOAAAAZHJzL2Uyb0RvYy54bWysVM2O2jAQvlfqO1i+l0CApYsIK8qKqhLa&#10;XYmt9mwch0R1PK5tSOit975C36GHHnrrK7Bv1LETWLrtqSoHY3s+z88332RyVZeS7ISxBaiE9jpd&#10;SoTikBZqk9D394tXrymxjqmUSVAioXth6dX05YtJpccihhxkKgxBJ8qOK53Q3Dk9jiLLc1Ey2wEt&#10;FBozMCVzeDSbKDWsQu+ljOJu9yKqwKTaABfW4u11Y6TT4D/LBHe3WWaFIzKhmJsLqwnr2q/RdMLG&#10;G8N0XvA2DfYPWZSsUBj05OqaOUa2pvjDVVlwAxYy1+FQRpBlBRehBqym131WzSpnWoRakByrTzTZ&#10;/+eW3+zuDCnShPYpUazEFh2+Hr4dvh9+Hn48fn78Qvqeo0rbMUJXGsGufgM19jrUa/US+AeLkOgM&#10;0zywiPac1Jkp/T9WS/AhtmF/ol7UjnC8vBhdxKMhJRxN8Wg0uBz6sNHTY22seyugJH6TUIOdDQmw&#10;3dK6BnqE+FgWZJEuCinDYW/n0pAdQxGgdlKoKJHMOrxM6CL82mi/PZOKVJhZf9gNkRR4f00oqdqC&#10;mxp96a5e14HI+EjYGtI98mWgUZ3VfFFg8kuMfMcMygyZwNFxt7hkEjAWtDtKcjCf/nbv8dh9tFJS&#10;oWwTaj9umRFY0DuFurjsDQZe5+EwGI5iPJhzy/rcorblHJCUHg6p5mHr8U4et5mB8gEnbOajookp&#10;jrET6o7buWuGCSeUi9ksgFDZmrmlWml+lIlvzX39wIxu++ew8TdwFDgbP2tjg/W9UzDbOsiK0GPP&#10;c8NqSz9ORVBJO8F+7M7PAfX0nZn+AgAA//8DAFBLAwQUAAYACAAAACEA+Q35Bd8AAAAKAQAADwAA&#10;AGRycy9kb3ducmV2LnhtbEyPy07DMBBF90j8gzVI7KgTHLVNiFNBRVdsigHB0olNHOFHFDtt+HuG&#10;FSxH9+jeM/VucZac9BSH4DnkqwyI9l1Qg+85vL4cbrZAYpJeSRu85vCtI+yay4taViqc/bM+idQT&#10;LPGxkhxMSmNFaeyMdjKuwqg9Zp9hcjLhOfVUTfKM5c7S2yxbUycHjwtGjnpvdPclZsfhzXwIkbfs&#10;0T4c2fvh+CRCMe85v75a7u+AJL2kPxh+9VEdGnRqw+xVJJbDtmAFohw2bA0EgbIoSyAtkvmGAW1q&#10;+v+F5gcAAP//AwBQSwECLQAUAAYACAAAACEAtoM4kv4AAADhAQAAEwAAAAAAAAAAAAAAAAAAAAAA&#10;W0NvbnRlbnRfVHlwZXNdLnhtbFBLAQItABQABgAIAAAAIQA4/SH/1gAAAJQBAAALAAAAAAAAAAAA&#10;AAAAAC8BAABfcmVscy8ucmVsc1BLAQItABQABgAIAAAAIQD9DGlMbwIAAK8EAAAOAAAAAAAAAAAA&#10;AAAAAC4CAABkcnMvZTJvRG9jLnhtbFBLAQItABQABgAIAAAAIQD5DfkF3wAAAAoBAAAPAAAAAAAA&#10;AAAAAAAAAMkEAABkcnMvZG93bnJldi54bWxQSwUGAAAAAAQABADzAAAA1QUAAAAA&#10;" fillcolor="window" stroked="f" strokeweight=".5pt">
                <v:path arrowok="t"/>
                <v:textbox>
                  <w:txbxContent>
                    <w:p w:rsidR="00A148C5" w:rsidRPr="00C160C8" w:rsidRDefault="00A148C5" w:rsidP="00A148C5"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="00A148C5">
        <w:rPr>
          <w:rFonts w:ascii="Times New Roman" w:eastAsia="Calibri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428625" cy="6096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8C5" w:rsidRPr="00C23EA3" w:rsidRDefault="00A148C5" w:rsidP="00A148C5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A148C5" w:rsidRPr="00C23EA3" w:rsidTr="00274AFC">
        <w:tc>
          <w:tcPr>
            <w:tcW w:w="9628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C23EA3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A148C5" w:rsidRPr="00C23EA3" w:rsidRDefault="00A148C5" w:rsidP="00A148C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C23EA3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148C5" w:rsidRPr="00C23EA3" w:rsidTr="00274AFC">
        <w:tc>
          <w:tcPr>
            <w:tcW w:w="3166" w:type="dxa"/>
            <w:shd w:val="clear" w:color="auto" w:fill="auto"/>
          </w:tcPr>
          <w:p w:rsidR="00A148C5" w:rsidRPr="00C23EA3" w:rsidRDefault="00D56E9A" w:rsidP="005F49FD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5F49F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.0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</w:t>
            </w:r>
            <w:r w:rsidR="00A148C5"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.2023</w:t>
            </w:r>
          </w:p>
        </w:tc>
        <w:tc>
          <w:tcPr>
            <w:tcW w:w="3166" w:type="dxa"/>
            <w:shd w:val="clear" w:color="auto" w:fill="auto"/>
          </w:tcPr>
          <w:p w:rsidR="00A148C5" w:rsidRPr="00C23EA3" w:rsidRDefault="00A148C5" w:rsidP="00274A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shd w:val="clear" w:color="auto" w:fill="auto"/>
          </w:tcPr>
          <w:p w:rsidR="00A148C5" w:rsidRPr="00FF47D7" w:rsidRDefault="00A148C5" w:rsidP="00FF47D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23EA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 </w:t>
            </w:r>
            <w:r w:rsidR="00FF47D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228</w:t>
            </w:r>
            <w:bookmarkStart w:id="0" w:name="_GoBack"/>
            <w:bookmarkEnd w:id="0"/>
          </w:p>
        </w:tc>
      </w:tr>
    </w:tbl>
    <w:p w:rsidR="00A962E3" w:rsidRPr="00696976" w:rsidRDefault="00A962E3" w:rsidP="00A962E3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F27FAC" w:rsidRDefault="00F27FAC" w:rsidP="00F27F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27FAC">
        <w:rPr>
          <w:rFonts w:ascii="Times New Roman" w:hAnsi="Times New Roman" w:cs="Times New Roman"/>
          <w:b/>
          <w:sz w:val="26"/>
          <w:szCs w:val="26"/>
        </w:rPr>
        <w:t>Про розгляд звернення</w:t>
      </w:r>
    </w:p>
    <w:p w:rsidR="00F27FAC" w:rsidRPr="00F27FAC" w:rsidRDefault="00C905AC" w:rsidP="00F27FA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ТОВ «Криптекс 24 Ворлд»</w:t>
      </w:r>
    </w:p>
    <w:p w:rsidR="00F27FAC" w:rsidRPr="00F27FAC" w:rsidRDefault="00F27FAC" w:rsidP="00F27FAC">
      <w:pPr>
        <w:spacing w:after="0" w:line="240" w:lineRule="auto"/>
        <w:ind w:left="-360" w:firstLine="64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27FAC" w:rsidRPr="00F27FAC" w:rsidRDefault="00F27FAC" w:rsidP="00F27FAC">
      <w:pPr>
        <w:spacing w:after="0" w:line="240" w:lineRule="auto"/>
        <w:ind w:firstLine="644"/>
        <w:jc w:val="both"/>
        <w:rPr>
          <w:rFonts w:ascii="Times New Roman" w:hAnsi="Times New Roman" w:cs="Times New Roman"/>
          <w:sz w:val="26"/>
          <w:szCs w:val="26"/>
        </w:rPr>
      </w:pPr>
      <w:r w:rsidRPr="00F27FAC">
        <w:rPr>
          <w:rFonts w:ascii="Times New Roman" w:hAnsi="Times New Roman" w:cs="Times New Roman"/>
          <w:sz w:val="26"/>
          <w:szCs w:val="26"/>
        </w:rPr>
        <w:t xml:space="preserve">Розглянувши звернення </w:t>
      </w:r>
      <w:r w:rsidR="009A027B">
        <w:rPr>
          <w:rFonts w:ascii="Times New Roman" w:hAnsi="Times New Roman" w:cs="Times New Roman"/>
          <w:sz w:val="26"/>
          <w:szCs w:val="26"/>
        </w:rPr>
        <w:t>ТОВ «Криптекс24 Ворлд»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A027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Pr="00F27FAC">
        <w:rPr>
          <w:rFonts w:ascii="Times New Roman" w:hAnsi="Times New Roman" w:cs="Times New Roman"/>
          <w:bCs/>
          <w:sz w:val="26"/>
          <w:szCs w:val="26"/>
        </w:rPr>
        <w:t>, керуючись</w:t>
      </w:r>
      <w:r w:rsidRPr="00F27FAC">
        <w:rPr>
          <w:rFonts w:ascii="Times New Roman" w:hAnsi="Times New Roman" w:cs="Times New Roman"/>
          <w:sz w:val="26"/>
          <w:szCs w:val="26"/>
        </w:rPr>
        <w:t xml:space="preserve"> Законом України «Про благоустрій населених пунктів»,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Законом України </w:t>
      </w:r>
      <w:r w:rsidRPr="00F27FAC">
        <w:rPr>
          <w:rFonts w:ascii="Times New Roman" w:hAnsi="Times New Roman" w:cs="Times New Roman"/>
          <w:sz w:val="26"/>
          <w:szCs w:val="26"/>
        </w:rPr>
        <w:t>«Про забезпечення санітарного та епідеміологічного благополуччя населення», «Про захист прав споживачів», ст. 30 Закону України «Про</w:t>
      </w:r>
      <w:r w:rsidRPr="00F27FAC">
        <w:rPr>
          <w:rFonts w:ascii="Times New Roman" w:hAnsi="Times New Roman" w:cs="Times New Roman"/>
          <w:bCs/>
          <w:sz w:val="26"/>
          <w:szCs w:val="26"/>
        </w:rPr>
        <w:t xml:space="preserve"> місцеве самоврядування в Україні», </w:t>
      </w:r>
      <w:r w:rsidRPr="00F27FAC">
        <w:rPr>
          <w:rFonts w:ascii="Times New Roman" w:hAnsi="Times New Roman" w:cs="Times New Roman"/>
          <w:sz w:val="26"/>
          <w:szCs w:val="26"/>
        </w:rPr>
        <w:t>, виконавчий комітет Бучанської міської ради</w:t>
      </w:r>
    </w:p>
    <w:p w:rsidR="00A962E3" w:rsidRPr="00696976" w:rsidRDefault="00A962E3" w:rsidP="00F27F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962E3" w:rsidRPr="00696976" w:rsidRDefault="00A962E3" w:rsidP="00A962E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69697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A962E3" w:rsidRPr="00696976" w:rsidRDefault="00A962E3" w:rsidP="00A962E3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Надати дозвіл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>
        <w:rPr>
          <w:rFonts w:ascii="Times New Roman" w:hAnsi="Times New Roman" w:cs="Times New Roman"/>
          <w:bCs/>
          <w:sz w:val="26"/>
          <w:szCs w:val="26"/>
        </w:rPr>
        <w:t>на розміщення електросамокатів для надання послуг каршерингу</w:t>
      </w:r>
      <w:r w:rsidR="001A20EB"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 адресами: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Жовтнева (на території алеї Слави)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вул. Києво-Мироцька, 104-д (пішохідна зона навпроти супермаркету «Новус»), вул. Інститутська,54-а (Бучанський міський парк)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у м. Буча, у період з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4.2023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25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року.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2.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Рекомендувати 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заключити договір з КП «Бучасервіс»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та КП «Бучазеленбуд»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утримання об’єктів благоустрою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а також постійно дотримуватись чинного зак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онодавства у сфері благоустрою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та санітарного благополуччя населення.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3. Інспекції з благоустрою Бучанської міської ради роз’яснити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вимоги Закону України «Про благоустрій населених пунктів», «Правил благоустрою Бучанської міської ОТГ», затверджених рішенням Бучанської міської ради 25.06.2020р. за № 5004-80-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V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F27FAC" w:rsidRPr="00F27FAC" w:rsidRDefault="00F27FAC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Попередити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ТОВ «Криптекс24 Ворлд»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що у разі недотримання вимог Закону України «Про благоустрій населених пунктів», «Правил благоустрою Бучанської міської територіальної громади», затверджених рішенням Бучанської міської ради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25.06.2020р. за № 5004-80-VII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дію цього дозволу буде припинено.</w:t>
      </w:r>
    </w:p>
    <w:p w:rsidR="00F27FAC" w:rsidRDefault="00F27FAC" w:rsidP="006169A1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5. </w:t>
      </w:r>
      <w:r w:rsidR="001A20EB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ТОВ «Криптекс24 Ворлд»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забезпечити </w:t>
      </w:r>
      <w:r w:rsidR="006169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дотриманням користувачами умов використання електротранспорту та належного паркування з урахуванням Правил дорожнього руху та </w:t>
      </w:r>
      <w:r w:rsidR="006169A1"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Правил благоустрою Бучанської міської ОТГ</w:t>
      </w:r>
      <w:r w:rsidR="006169A1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27FA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:rsidR="00DE34CC" w:rsidRPr="00A962E3" w:rsidRDefault="00A962E3" w:rsidP="00F27FAC">
      <w:pPr>
        <w:spacing w:after="0" w:line="240" w:lineRule="auto"/>
        <w:ind w:left="180" w:hanging="18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6.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Контроль за виконанням рішення покласти на заступника міського голови </w:t>
      </w:r>
      <w:r w:rsidR="00DE34CC" w:rsidRPr="00A962E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/>
        <w:t>Д.М. Чейчука</w:t>
      </w: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E34CC" w:rsidRDefault="00DE34CC" w:rsidP="00DE34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962E3" w:rsidRDefault="009B6428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іськ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ий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голов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</w:t>
      </w:r>
      <w:r w:rsidR="001A20EB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Анатолій ФЕДОРУК</w:t>
      </w:r>
      <w:r w:rsidR="00DE34C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1A20EB" w:rsidRDefault="001A20EB" w:rsidP="00DE34CC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F27FAC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4702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DE34CC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0EFF" w:rsidRDefault="008B0EFF" w:rsidP="00540F60">
      <w:pPr>
        <w:spacing w:after="0" w:line="240" w:lineRule="auto"/>
      </w:pPr>
      <w:r>
        <w:separator/>
      </w:r>
    </w:p>
  </w:endnote>
  <w:endnote w:type="continuationSeparator" w:id="0">
    <w:p w:rsidR="008B0EFF" w:rsidRDefault="008B0EFF" w:rsidP="00540F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0EFF" w:rsidRDefault="008B0EFF" w:rsidP="00540F60">
      <w:pPr>
        <w:spacing w:after="0" w:line="240" w:lineRule="auto"/>
      </w:pPr>
      <w:r>
        <w:separator/>
      </w:r>
    </w:p>
  </w:footnote>
  <w:footnote w:type="continuationSeparator" w:id="0">
    <w:p w:rsidR="008B0EFF" w:rsidRDefault="008B0EFF" w:rsidP="00540F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511B6"/>
    <w:multiLevelType w:val="hybridMultilevel"/>
    <w:tmpl w:val="AE56C690"/>
    <w:lvl w:ilvl="0" w:tplc="0FEAC050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260" w:hanging="360"/>
      </w:pPr>
    </w:lvl>
    <w:lvl w:ilvl="2" w:tplc="0422001B">
      <w:start w:val="1"/>
      <w:numFmt w:val="lowerRoman"/>
      <w:lvlText w:val="%3."/>
      <w:lvlJc w:val="right"/>
      <w:pPr>
        <w:ind w:left="1980" w:hanging="180"/>
      </w:pPr>
    </w:lvl>
    <w:lvl w:ilvl="3" w:tplc="0422000F">
      <w:start w:val="1"/>
      <w:numFmt w:val="decimal"/>
      <w:lvlText w:val="%4."/>
      <w:lvlJc w:val="left"/>
      <w:pPr>
        <w:ind w:left="2700" w:hanging="360"/>
      </w:pPr>
    </w:lvl>
    <w:lvl w:ilvl="4" w:tplc="04220019">
      <w:start w:val="1"/>
      <w:numFmt w:val="lowerLetter"/>
      <w:lvlText w:val="%5."/>
      <w:lvlJc w:val="left"/>
      <w:pPr>
        <w:ind w:left="3420" w:hanging="360"/>
      </w:pPr>
    </w:lvl>
    <w:lvl w:ilvl="5" w:tplc="0422001B">
      <w:start w:val="1"/>
      <w:numFmt w:val="lowerRoman"/>
      <w:lvlText w:val="%6."/>
      <w:lvlJc w:val="right"/>
      <w:pPr>
        <w:ind w:left="4140" w:hanging="180"/>
      </w:pPr>
    </w:lvl>
    <w:lvl w:ilvl="6" w:tplc="0422000F">
      <w:start w:val="1"/>
      <w:numFmt w:val="decimal"/>
      <w:lvlText w:val="%7."/>
      <w:lvlJc w:val="left"/>
      <w:pPr>
        <w:ind w:left="4860" w:hanging="360"/>
      </w:pPr>
    </w:lvl>
    <w:lvl w:ilvl="7" w:tplc="04220019">
      <w:start w:val="1"/>
      <w:numFmt w:val="lowerLetter"/>
      <w:lvlText w:val="%8."/>
      <w:lvlJc w:val="left"/>
      <w:pPr>
        <w:ind w:left="5580" w:hanging="360"/>
      </w:pPr>
    </w:lvl>
    <w:lvl w:ilvl="8" w:tplc="0422001B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451D1"/>
    <w:rsid w:val="000B6A77"/>
    <w:rsid w:val="000C4ACA"/>
    <w:rsid w:val="001A20EB"/>
    <w:rsid w:val="001F4EA8"/>
    <w:rsid w:val="002124A0"/>
    <w:rsid w:val="00235C26"/>
    <w:rsid w:val="00261FBE"/>
    <w:rsid w:val="002D54F9"/>
    <w:rsid w:val="002E31C6"/>
    <w:rsid w:val="002E7707"/>
    <w:rsid w:val="003625EB"/>
    <w:rsid w:val="0038267A"/>
    <w:rsid w:val="003E7C43"/>
    <w:rsid w:val="0047021D"/>
    <w:rsid w:val="00540F60"/>
    <w:rsid w:val="005A513F"/>
    <w:rsid w:val="005F49FD"/>
    <w:rsid w:val="005F530D"/>
    <w:rsid w:val="006169A1"/>
    <w:rsid w:val="006251BE"/>
    <w:rsid w:val="00652C37"/>
    <w:rsid w:val="006928C0"/>
    <w:rsid w:val="006C6488"/>
    <w:rsid w:val="007E32E3"/>
    <w:rsid w:val="008B0EFF"/>
    <w:rsid w:val="009A027B"/>
    <w:rsid w:val="009B6428"/>
    <w:rsid w:val="00A148C5"/>
    <w:rsid w:val="00A15C0A"/>
    <w:rsid w:val="00A962E3"/>
    <w:rsid w:val="00B904A1"/>
    <w:rsid w:val="00C07C80"/>
    <w:rsid w:val="00C26D3D"/>
    <w:rsid w:val="00C541E4"/>
    <w:rsid w:val="00C61AF1"/>
    <w:rsid w:val="00C905AC"/>
    <w:rsid w:val="00CA3FF7"/>
    <w:rsid w:val="00CF6351"/>
    <w:rsid w:val="00CF77BA"/>
    <w:rsid w:val="00D56E9A"/>
    <w:rsid w:val="00D73D9D"/>
    <w:rsid w:val="00DC7729"/>
    <w:rsid w:val="00DE34CC"/>
    <w:rsid w:val="00DE5CA5"/>
    <w:rsid w:val="00E0776D"/>
    <w:rsid w:val="00E7678A"/>
    <w:rsid w:val="00EE43EB"/>
    <w:rsid w:val="00F27FAC"/>
    <w:rsid w:val="00FC62BF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D6635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0F60"/>
  </w:style>
  <w:style w:type="paragraph" w:styleId="a9">
    <w:name w:val="footer"/>
    <w:basedOn w:val="a"/>
    <w:link w:val="aa"/>
    <w:uiPriority w:val="99"/>
    <w:unhideWhenUsed/>
    <w:rsid w:val="00540F6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0F60"/>
  </w:style>
  <w:style w:type="character" w:styleId="ab">
    <w:name w:val="Hyperlink"/>
    <w:basedOn w:val="a0"/>
    <w:uiPriority w:val="99"/>
    <w:unhideWhenUsed/>
    <w:rsid w:val="00F27FA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2023-04-25T11:46:00Z</cp:lastPrinted>
  <dcterms:created xsi:type="dcterms:W3CDTF">2022-12-16T10:49:00Z</dcterms:created>
  <dcterms:modified xsi:type="dcterms:W3CDTF">2023-05-09T11:13:00Z</dcterms:modified>
</cp:coreProperties>
</file>