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1E34BC3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43E517C5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>код 798</w:t>
      </w:r>
      <w:r w:rsidRPr="00B313E7">
        <w:rPr>
          <w:i/>
          <w:lang w:val="uk-UA"/>
        </w:rPr>
        <w:t xml:space="preserve">20000-8 — </w:t>
      </w:r>
      <w:r w:rsidR="00784DA0" w:rsidRPr="00B313E7">
        <w:rPr>
          <w:i/>
          <w:lang w:val="uk-UA"/>
        </w:rPr>
        <w:t>Послуги пов’язані з друком за ДК 021:2015 «Єдиний закупівельний словник</w:t>
      </w:r>
      <w:r w:rsidRPr="00B313E7">
        <w:rPr>
          <w:i/>
          <w:lang w:val="uk-UA"/>
        </w:rPr>
        <w:t xml:space="preserve"> (</w:t>
      </w:r>
      <w:r w:rsidR="00784DA0" w:rsidRPr="00B313E7">
        <w:rPr>
          <w:i/>
          <w:lang w:val="uk-UA"/>
        </w:rPr>
        <w:t>Послуги з висвітлення діяльності Бучанської міської ради друкованими засобами масової інформації місцевої сфери розповсюдження</w:t>
      </w:r>
      <w:r w:rsidRPr="00B313E7">
        <w:rPr>
          <w:i/>
          <w:lang w:val="uk-UA"/>
        </w:rPr>
        <w:t>)».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71E32AFB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592E31">
        <w:rPr>
          <w:i/>
          <w:lang w:val="en-US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Pr="00B313E7">
        <w:rPr>
          <w:i/>
          <w:lang w:val="uk-UA"/>
        </w:rPr>
        <w:t>1-</w:t>
      </w:r>
      <w:r w:rsidR="0058136A">
        <w:rPr>
          <w:i/>
          <w:lang w:val="uk-UA"/>
        </w:rPr>
        <w:t>31</w:t>
      </w:r>
      <w:r w:rsidRPr="00B313E7">
        <w:rPr>
          <w:i/>
          <w:lang w:val="uk-UA"/>
        </w:rPr>
        <w:t>-0</w:t>
      </w:r>
      <w:r w:rsidR="0058136A">
        <w:rPr>
          <w:i/>
          <w:lang w:val="uk-UA"/>
        </w:rPr>
        <w:t>1</w:t>
      </w:r>
      <w:r w:rsidR="00592E31">
        <w:rPr>
          <w:i/>
          <w:lang w:val="en-US"/>
        </w:rPr>
        <w:t>3215</w:t>
      </w:r>
      <w:r w:rsidRPr="00B313E7">
        <w:rPr>
          <w:i/>
          <w:lang w:val="uk-UA"/>
        </w:rPr>
        <w:t>-</w:t>
      </w:r>
      <w:r w:rsidR="00592E31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6B691C7C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A76A23B" w14:textId="07C9D22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B313E7" w:rsidRPr="00B313E7">
        <w:rPr>
          <w:i/>
          <w:lang w:val="uk-UA"/>
        </w:rPr>
        <w:t>засобів масової інформації</w:t>
      </w:r>
      <w:r w:rsidRPr="00B313E7">
        <w:rPr>
          <w:i/>
          <w:lang w:val="uk-UA"/>
        </w:rPr>
        <w:t>.</w:t>
      </w:r>
      <w:r w:rsidRPr="00B313E7">
        <w:rPr>
          <w:i/>
          <w:color w:val="FF0000"/>
          <w:lang w:val="uk-UA"/>
        </w:rPr>
        <w:t xml:space="preserve"> 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  <w:bookmarkStart w:id="0" w:name="_GoBack"/>
      <w:bookmarkEnd w:id="0"/>
    </w:p>
    <w:p w14:paraId="02A22944" w14:textId="39A837CD" w:rsidR="00D35A9F" w:rsidRPr="00592E31" w:rsidRDefault="00D35A9F" w:rsidP="00592E31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розміру бюджетного призначення</w:t>
      </w:r>
      <w:r w:rsidR="00592E31" w:rsidRPr="00EC5996">
        <w:rPr>
          <w:b/>
          <w:i/>
          <w:lang w:val="uk-UA"/>
        </w:rPr>
        <w:t xml:space="preserve">: </w:t>
      </w:r>
      <w:r w:rsidR="00592E31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592E31">
        <w:rPr>
          <w:i/>
          <w:lang w:val="uk-UA"/>
        </w:rPr>
        <w:t xml:space="preserve">38 </w:t>
      </w:r>
      <w:r w:rsidR="00592E31" w:rsidRPr="00130914">
        <w:rPr>
          <w:i/>
          <w:color w:val="000000"/>
          <w:lang w:val="uk-UA"/>
        </w:rPr>
        <w:t xml:space="preserve">сесії </w:t>
      </w:r>
      <w:proofErr w:type="spellStart"/>
      <w:r w:rsidR="00592E31" w:rsidRPr="00130914">
        <w:rPr>
          <w:i/>
          <w:color w:val="000000"/>
          <w:lang w:val="uk-UA"/>
        </w:rPr>
        <w:t>Бучанської</w:t>
      </w:r>
      <w:proofErr w:type="spellEnd"/>
      <w:r w:rsidR="00592E31" w:rsidRPr="00130914">
        <w:rPr>
          <w:i/>
          <w:color w:val="000000"/>
          <w:lang w:val="uk-UA"/>
        </w:rPr>
        <w:t xml:space="preserve"> міської ради </w:t>
      </w:r>
      <w:r w:rsidR="00592E31" w:rsidRPr="00130914">
        <w:rPr>
          <w:i/>
          <w:lang w:val="en-US"/>
        </w:rPr>
        <w:t>V</w:t>
      </w:r>
      <w:r w:rsidR="00592E31" w:rsidRPr="00130914">
        <w:rPr>
          <w:i/>
          <w:color w:val="000000"/>
          <w:lang w:val="uk-UA"/>
        </w:rPr>
        <w:t xml:space="preserve">Ш скликання  від </w:t>
      </w:r>
      <w:r w:rsidR="00592E31">
        <w:rPr>
          <w:i/>
          <w:color w:val="000000"/>
          <w:lang w:val="uk-UA"/>
        </w:rPr>
        <w:t>22</w:t>
      </w:r>
      <w:r w:rsidR="00592E31" w:rsidRPr="00130914">
        <w:rPr>
          <w:i/>
          <w:color w:val="000000"/>
          <w:lang w:val="uk-UA"/>
        </w:rPr>
        <w:t>.</w:t>
      </w:r>
      <w:r w:rsidR="00592E31">
        <w:rPr>
          <w:i/>
          <w:color w:val="000000"/>
          <w:lang w:val="uk-UA"/>
        </w:rPr>
        <w:t>12</w:t>
      </w:r>
      <w:r w:rsidR="00592E31" w:rsidRPr="00130914">
        <w:rPr>
          <w:i/>
          <w:color w:val="000000"/>
          <w:lang w:val="uk-UA"/>
        </w:rPr>
        <w:t>.202</w:t>
      </w:r>
      <w:r w:rsidR="00592E31">
        <w:rPr>
          <w:i/>
          <w:color w:val="000000"/>
          <w:lang w:val="uk-UA"/>
        </w:rPr>
        <w:t>2</w:t>
      </w:r>
      <w:r w:rsidR="00592E31" w:rsidRPr="00130914">
        <w:rPr>
          <w:i/>
          <w:color w:val="000000"/>
          <w:lang w:val="uk-UA"/>
        </w:rPr>
        <w:t>р. №</w:t>
      </w:r>
      <w:r w:rsidR="00592E31">
        <w:rPr>
          <w:i/>
          <w:color w:val="000000"/>
          <w:lang w:val="uk-UA"/>
        </w:rPr>
        <w:t>3257</w:t>
      </w:r>
      <w:r w:rsidR="00592E31" w:rsidRPr="00130914">
        <w:rPr>
          <w:i/>
          <w:color w:val="000000"/>
          <w:lang w:val="uk-UA"/>
        </w:rPr>
        <w:t xml:space="preserve"> – </w:t>
      </w:r>
      <w:r w:rsidR="00592E31">
        <w:rPr>
          <w:i/>
          <w:color w:val="000000"/>
          <w:lang w:val="uk-UA"/>
        </w:rPr>
        <w:t>38</w:t>
      </w:r>
      <w:r w:rsidR="00592E31" w:rsidRPr="00130914">
        <w:rPr>
          <w:i/>
          <w:color w:val="000000"/>
          <w:lang w:val="uk-UA"/>
        </w:rPr>
        <w:t xml:space="preserve"> –</w:t>
      </w:r>
      <w:r w:rsidR="00592E31" w:rsidRPr="00130914">
        <w:rPr>
          <w:i/>
          <w:lang w:val="en-US"/>
        </w:rPr>
        <w:t>V</w:t>
      </w:r>
      <w:r w:rsidR="00592E31" w:rsidRPr="00130914">
        <w:rPr>
          <w:i/>
          <w:color w:val="000000"/>
          <w:lang w:val="uk-UA"/>
        </w:rPr>
        <w:t xml:space="preserve">Ш </w:t>
      </w:r>
      <w:r w:rsidR="00592E31">
        <w:rPr>
          <w:i/>
          <w:color w:val="000000"/>
          <w:lang w:val="uk-UA"/>
        </w:rPr>
        <w:t xml:space="preserve">«Про </w:t>
      </w:r>
      <w:r w:rsidR="00592E31" w:rsidRPr="00130914">
        <w:rPr>
          <w:i/>
          <w:color w:val="000000"/>
          <w:lang w:val="uk-UA"/>
        </w:rPr>
        <w:t xml:space="preserve"> </w:t>
      </w:r>
      <w:r w:rsidR="00592E31">
        <w:rPr>
          <w:i/>
          <w:color w:val="000000"/>
          <w:lang w:val="uk-UA"/>
        </w:rPr>
        <w:t xml:space="preserve">місцевий бюджет </w:t>
      </w:r>
      <w:proofErr w:type="spellStart"/>
      <w:r w:rsidR="00592E31">
        <w:rPr>
          <w:i/>
          <w:color w:val="000000"/>
          <w:lang w:val="uk-UA"/>
        </w:rPr>
        <w:t>Бучанської</w:t>
      </w:r>
      <w:proofErr w:type="spellEnd"/>
      <w:r w:rsidR="00592E31">
        <w:rPr>
          <w:i/>
          <w:color w:val="000000"/>
          <w:lang w:val="uk-UA"/>
        </w:rPr>
        <w:t xml:space="preserve"> міської  територіальної громади</w:t>
      </w:r>
      <w:r w:rsidR="00592E31">
        <w:rPr>
          <w:i/>
          <w:lang w:val="uk-UA"/>
        </w:rPr>
        <w:t xml:space="preserve"> на 2023</w:t>
      </w:r>
      <w:r w:rsidR="00592E31" w:rsidRPr="00130914">
        <w:rPr>
          <w:i/>
          <w:lang w:val="uk-UA"/>
        </w:rPr>
        <w:t xml:space="preserve"> рік»</w:t>
      </w:r>
    </w:p>
    <w:p w14:paraId="769AF12D" w14:textId="2F72B04A" w:rsidR="00592E31" w:rsidRPr="00B313E7" w:rsidRDefault="00592E31" w:rsidP="00592E31">
      <w:pPr>
        <w:jc w:val="both"/>
        <w:rPr>
          <w:b/>
          <w:i/>
          <w:lang w:val="uk-UA"/>
        </w:rPr>
      </w:pPr>
    </w:p>
    <w:p w14:paraId="3638D964" w14:textId="6CC0705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784DA0" w:rsidRPr="00B313E7">
        <w:rPr>
          <w:i/>
          <w:lang w:val="uk-UA"/>
        </w:rPr>
        <w:t>3</w:t>
      </w:r>
      <w:r w:rsidR="00592E31">
        <w:rPr>
          <w:i/>
          <w:lang w:val="uk-UA"/>
        </w:rPr>
        <w:t>5</w:t>
      </w:r>
      <w:r w:rsidR="00784DA0" w:rsidRPr="00B313E7">
        <w:rPr>
          <w:i/>
          <w:lang w:val="uk-UA"/>
        </w:rPr>
        <w:t>0000,00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61C161E1" w14:textId="77777777" w:rsidR="0058136A" w:rsidRPr="003D59E6" w:rsidRDefault="0058136A" w:rsidP="0058136A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 w:rsidRPr="003D59E6">
        <w:rPr>
          <w:i/>
          <w:lang w:val="uk-UA"/>
        </w:rPr>
        <w:t>мептода</w:t>
      </w:r>
      <w:proofErr w:type="spellEnd"/>
      <w:r w:rsidRPr="003D59E6">
        <w:rPr>
          <w:i/>
          <w:lang w:val="uk-UA"/>
        </w:rPr>
        <w:t xml:space="preserve"> порівняння ринкових цін. </w:t>
      </w:r>
    </w:p>
    <w:p w14:paraId="52D4EB0D" w14:textId="77777777" w:rsidR="0058136A" w:rsidRPr="003D59E6" w:rsidRDefault="0058136A" w:rsidP="0058136A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4D4A244B" w14:textId="77777777" w:rsidR="0058136A" w:rsidRPr="003D59E6" w:rsidRDefault="0058136A" w:rsidP="0058136A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305F3188" w14:textId="77777777" w:rsidR="0058136A" w:rsidRPr="003D59E6" w:rsidRDefault="0058136A" w:rsidP="0058136A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4EFBF18B" w14:textId="77777777" w:rsidR="0058136A" w:rsidRPr="003D59E6" w:rsidRDefault="0058136A" w:rsidP="0058136A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26E31BF" w14:textId="77777777" w:rsidR="0058136A" w:rsidRPr="003D59E6" w:rsidRDefault="0058136A" w:rsidP="0058136A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>
        <w:rPr>
          <w:i/>
          <w:color w:val="000000"/>
          <w:shd w:val="clear" w:color="auto" w:fill="FFFFFF"/>
          <w:lang w:val="uk-UA"/>
        </w:rPr>
        <w:t>ані на запит замовника та з відкритих джерел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8773478" w14:textId="77777777" w:rsidR="0058136A" w:rsidRPr="003D59E6" w:rsidRDefault="0058136A" w:rsidP="0058136A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2024AF65" w14:textId="68B7797B" w:rsidR="0058136A" w:rsidRPr="003D59E6" w:rsidRDefault="00592E31" w:rsidP="0058136A">
      <w:pPr>
        <w:ind w:left="709"/>
        <w:jc w:val="both"/>
        <w:rPr>
          <w:i/>
          <w:lang w:val="uk-UA" w:eastAsia="ar-SA"/>
        </w:rPr>
      </w:pPr>
      <w:proofErr w:type="spellStart"/>
      <w:r>
        <w:rPr>
          <w:i/>
          <w:lang w:val="uk-UA" w:eastAsia="ar-SA"/>
        </w:rPr>
        <w:t>Прайс</w:t>
      </w:r>
      <w:proofErr w:type="spellEnd"/>
      <w:r>
        <w:rPr>
          <w:i/>
          <w:lang w:val="uk-UA" w:eastAsia="ar-SA"/>
        </w:rPr>
        <w:t>-лист</w:t>
      </w:r>
      <w:r w:rsidR="0058136A" w:rsidRPr="003D59E6">
        <w:rPr>
          <w:i/>
          <w:lang w:val="uk-UA" w:eastAsia="ar-SA"/>
        </w:rPr>
        <w:t xml:space="preserve"> </w:t>
      </w:r>
      <w:r w:rsidR="0058136A">
        <w:rPr>
          <w:i/>
          <w:lang w:val="uk-UA" w:eastAsia="ar-SA"/>
        </w:rPr>
        <w:t>ТОВ «Газета «</w:t>
      </w:r>
      <w:proofErr w:type="spellStart"/>
      <w:r w:rsidR="0058136A">
        <w:rPr>
          <w:i/>
          <w:lang w:val="uk-UA" w:eastAsia="ar-SA"/>
        </w:rPr>
        <w:t>Бучанськ</w:t>
      </w:r>
      <w:r w:rsidR="009349BB">
        <w:rPr>
          <w:i/>
          <w:lang w:val="uk-UA" w:eastAsia="ar-SA"/>
        </w:rPr>
        <w:t>і</w:t>
      </w:r>
      <w:proofErr w:type="spellEnd"/>
      <w:r w:rsidR="0058136A">
        <w:rPr>
          <w:i/>
          <w:lang w:val="uk-UA" w:eastAsia="ar-SA"/>
        </w:rPr>
        <w:t xml:space="preserve"> новини».</w:t>
      </w:r>
      <w:r w:rsidR="0058136A" w:rsidRPr="003D59E6">
        <w:rPr>
          <w:i/>
          <w:lang w:val="uk-UA" w:eastAsia="ar-SA"/>
        </w:rPr>
        <w:t xml:space="preserve"> ;</w:t>
      </w:r>
    </w:p>
    <w:p w14:paraId="7906CBEE" w14:textId="23CF2A27" w:rsidR="00592E31" w:rsidRPr="00592E31" w:rsidRDefault="0058136A" w:rsidP="0058136A">
      <w:pPr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8E5871">
        <w:rPr>
          <w:i/>
          <w:lang w:val="uk-UA"/>
        </w:rPr>
        <w:t xml:space="preserve"> </w:t>
      </w:r>
      <w:proofErr w:type="spellStart"/>
      <w:r w:rsidR="00592E31">
        <w:rPr>
          <w:i/>
          <w:lang w:val="uk-UA"/>
        </w:rPr>
        <w:t>Прайс</w:t>
      </w:r>
      <w:proofErr w:type="spellEnd"/>
      <w:r w:rsidR="00592E31">
        <w:rPr>
          <w:i/>
          <w:lang w:val="uk-UA"/>
        </w:rPr>
        <w:t>-лист ТОВ «Редакція газети «</w:t>
      </w:r>
      <w:proofErr w:type="spellStart"/>
      <w:r w:rsidR="00592E31">
        <w:rPr>
          <w:i/>
          <w:lang w:val="uk-UA"/>
        </w:rPr>
        <w:t>Яготинські</w:t>
      </w:r>
      <w:proofErr w:type="spellEnd"/>
      <w:r w:rsidR="00592E31">
        <w:rPr>
          <w:i/>
          <w:lang w:val="uk-UA"/>
        </w:rPr>
        <w:t xml:space="preserve"> вісті»</w:t>
      </w:r>
    </w:p>
    <w:p w14:paraId="3B18FB3A" w14:textId="15D9CF36" w:rsidR="00BE718D" w:rsidRDefault="0058136A" w:rsidP="00592E31">
      <w:pPr>
        <w:jc w:val="both"/>
        <w:rPr>
          <w:lang w:val="uk-UA" w:eastAsia="ar-SA"/>
        </w:rPr>
      </w:pPr>
      <w:r>
        <w:rPr>
          <w:i/>
          <w:lang w:val="uk-UA"/>
        </w:rPr>
        <w:t xml:space="preserve">           </w:t>
      </w:r>
      <w:r w:rsidR="008E5871">
        <w:rPr>
          <w:i/>
          <w:lang w:val="uk-UA"/>
        </w:rPr>
        <w:t xml:space="preserve"> </w:t>
      </w:r>
      <w:r w:rsidR="00592E31">
        <w:rPr>
          <w:i/>
          <w:lang w:val="uk-UA"/>
        </w:rPr>
        <w:t xml:space="preserve">Прейскурант цін ТОВ «Газета </w:t>
      </w:r>
      <w:proofErr w:type="spellStart"/>
      <w:r w:rsidR="00592E31">
        <w:rPr>
          <w:i/>
          <w:lang w:val="uk-UA"/>
        </w:rPr>
        <w:t>Березанська</w:t>
      </w:r>
      <w:proofErr w:type="spellEnd"/>
      <w:r w:rsidR="00592E31">
        <w:rPr>
          <w:i/>
          <w:lang w:val="uk-UA"/>
        </w:rPr>
        <w:t xml:space="preserve"> громада»</w:t>
      </w:r>
    </w:p>
    <w:p w14:paraId="06E66F26" w14:textId="77777777" w:rsidR="00B313E7" w:rsidRPr="00D35A9F" w:rsidRDefault="00B313E7" w:rsidP="00D35A9F">
      <w:pPr>
        <w:jc w:val="both"/>
        <w:rPr>
          <w:sz w:val="22"/>
          <w:szCs w:val="22"/>
          <w:lang w:val="uk-UA"/>
        </w:rPr>
      </w:pPr>
    </w:p>
    <w:sectPr w:rsidR="00B313E7" w:rsidRPr="00D35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D1F9F"/>
    <w:rsid w:val="00414530"/>
    <w:rsid w:val="0058136A"/>
    <w:rsid w:val="00592E31"/>
    <w:rsid w:val="005F4A5C"/>
    <w:rsid w:val="006A3DFD"/>
    <w:rsid w:val="00784DA0"/>
    <w:rsid w:val="008E5871"/>
    <w:rsid w:val="00932821"/>
    <w:rsid w:val="009349BB"/>
    <w:rsid w:val="00A503E2"/>
    <w:rsid w:val="00B313E7"/>
    <w:rsid w:val="00BE718D"/>
    <w:rsid w:val="00D3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1E925C08-A8F5-471C-890F-C6F8174C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36A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592E31"/>
  </w:style>
  <w:style w:type="paragraph" w:styleId="a4">
    <w:name w:val="List Paragraph"/>
    <w:basedOn w:val="a"/>
    <w:uiPriority w:val="34"/>
    <w:qFormat/>
    <w:rsid w:val="00592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2023-02-03T09:12:00Z</dcterms:created>
  <dcterms:modified xsi:type="dcterms:W3CDTF">2023-02-03T09:12:00Z</dcterms:modified>
</cp:coreProperties>
</file>