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40BC7F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</w:t>
      </w:r>
      <w:r w:rsidR="005A594F">
        <w:rPr>
          <w:i/>
          <w:lang w:val="uk-UA"/>
        </w:rPr>
        <w:t>з передачі СМС-повідомлень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6</w:t>
      </w:r>
      <w:r w:rsidR="005A594F">
        <w:rPr>
          <w:i/>
          <w:lang w:val="uk-UA"/>
        </w:rPr>
        <w:t>4</w:t>
      </w:r>
      <w:r w:rsidR="00AD64C0">
        <w:rPr>
          <w:i/>
          <w:lang w:val="uk-UA"/>
        </w:rPr>
        <w:t>2</w:t>
      </w:r>
      <w:r w:rsidR="005A594F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5A594F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</w:t>
      </w:r>
      <w:r w:rsidR="005A594F">
        <w:rPr>
          <w:i/>
          <w:lang w:val="uk-UA"/>
        </w:rPr>
        <w:t>телефонного зв’язку та передачі даних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1997025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E6603B">
        <w:rPr>
          <w:i/>
          <w:lang w:val="uk-UA"/>
        </w:rPr>
        <w:t>04</w:t>
      </w:r>
      <w:r w:rsidRPr="00B313E7">
        <w:rPr>
          <w:i/>
          <w:lang w:val="uk-UA"/>
        </w:rPr>
        <w:t>-0</w:t>
      </w:r>
      <w:r w:rsidR="00E6603B">
        <w:rPr>
          <w:i/>
          <w:lang w:val="uk-UA"/>
        </w:rPr>
        <w:t>03</w:t>
      </w:r>
      <w:r w:rsidR="00F1473D">
        <w:rPr>
          <w:i/>
          <w:lang w:val="uk-UA"/>
        </w:rPr>
        <w:t>0</w:t>
      </w:r>
      <w:r w:rsidR="00E6603B">
        <w:rPr>
          <w:i/>
          <w:lang w:val="uk-UA"/>
        </w:rPr>
        <w:t>35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177EBA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>19 740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07ABC703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0864BC">
        <w:rPr>
          <w:i/>
          <w:color w:val="000000"/>
          <w:shd w:val="clear" w:color="auto" w:fill="FFFFFF"/>
          <w:lang w:val="uk-UA"/>
        </w:rPr>
        <w:t xml:space="preserve">за результатами </w:t>
      </w:r>
      <w:proofErr w:type="spellStart"/>
      <w:r w:rsidR="000864BC">
        <w:rPr>
          <w:i/>
          <w:color w:val="000000"/>
          <w:shd w:val="clear" w:color="auto" w:fill="FFFFFF"/>
          <w:lang w:val="uk-UA"/>
        </w:rPr>
        <w:t>закупівель</w:t>
      </w:r>
      <w:proofErr w:type="spellEnd"/>
      <w:r w:rsidR="000864BC">
        <w:rPr>
          <w:i/>
          <w:color w:val="000000"/>
          <w:shd w:val="clear" w:color="auto" w:fill="FFFFFF"/>
          <w:lang w:val="uk-UA"/>
        </w:rPr>
        <w:t xml:space="preserve">, проведених іншими </w:t>
      </w:r>
      <w:proofErr w:type="spellStart"/>
      <w:r w:rsidR="000864BC">
        <w:rPr>
          <w:i/>
          <w:color w:val="000000"/>
          <w:shd w:val="clear" w:color="auto" w:fill="FFFFFF"/>
          <w:lang w:val="uk-UA"/>
        </w:rPr>
        <w:t>зхамовниками</w:t>
      </w:r>
      <w:proofErr w:type="spellEnd"/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DC27D19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0864BC">
        <w:rPr>
          <w:i/>
          <w:color w:val="000000"/>
          <w:shd w:val="clear" w:color="auto" w:fill="FFFFFF"/>
          <w:lang w:val="uk-UA"/>
        </w:rPr>
        <w:t xml:space="preserve">за результатами </w:t>
      </w:r>
      <w:proofErr w:type="spellStart"/>
      <w:r w:rsidR="000864BC">
        <w:rPr>
          <w:i/>
          <w:color w:val="000000"/>
          <w:shd w:val="clear" w:color="auto" w:fill="FFFFFF"/>
          <w:lang w:val="uk-UA"/>
        </w:rPr>
        <w:t>закупівель</w:t>
      </w:r>
      <w:proofErr w:type="spellEnd"/>
      <w:r w:rsidR="000864BC">
        <w:rPr>
          <w:i/>
          <w:color w:val="000000"/>
          <w:shd w:val="clear" w:color="auto" w:fill="FFFFFF"/>
          <w:lang w:val="uk-UA"/>
        </w:rPr>
        <w:t xml:space="preserve">, проведених іншими </w:t>
      </w:r>
      <w:proofErr w:type="spellStart"/>
      <w:r w:rsidR="000864BC">
        <w:rPr>
          <w:i/>
          <w:color w:val="000000"/>
          <w:shd w:val="clear" w:color="auto" w:fill="FFFFFF"/>
          <w:lang w:val="uk-UA"/>
        </w:rPr>
        <w:t>зхамовниками</w:t>
      </w:r>
      <w:proofErr w:type="spellEnd"/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594610D5" w14:textId="69DE33DD" w:rsidR="000864BC" w:rsidRPr="003D59E6" w:rsidRDefault="000864BC" w:rsidP="003D59E6">
      <w:pPr>
        <w:ind w:left="709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Закупівля 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UA-2022-12-09-020153-a</w:t>
      </w:r>
    </w:p>
    <w:p w14:paraId="076B1C0E" w14:textId="555CD41F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0864BC">
        <w:rPr>
          <w:i/>
          <w:lang w:val="uk-UA" w:eastAsia="ar-SA"/>
        </w:rPr>
        <w:t xml:space="preserve">Центр глобальних </w:t>
      </w:r>
      <w:proofErr w:type="spellStart"/>
      <w:r w:rsidR="000864BC">
        <w:rPr>
          <w:i/>
          <w:lang w:val="uk-UA" w:eastAsia="ar-SA"/>
        </w:rPr>
        <w:t>повідомлкнь</w:t>
      </w:r>
      <w:proofErr w:type="spellEnd"/>
      <w:r w:rsidR="000864BC">
        <w:rPr>
          <w:i/>
          <w:lang w:val="uk-UA" w:eastAsia="ar-SA"/>
        </w:rPr>
        <w:t xml:space="preserve"> України»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71341C48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0864BC">
        <w:rPr>
          <w:i/>
          <w:lang w:val="uk-UA"/>
        </w:rPr>
        <w:t xml:space="preserve">ТОВ </w:t>
      </w:r>
      <w:r w:rsidR="003D59E6" w:rsidRPr="003D59E6">
        <w:rPr>
          <w:i/>
          <w:lang w:val="uk-UA"/>
        </w:rPr>
        <w:t>«</w:t>
      </w:r>
      <w:proofErr w:type="spellStart"/>
      <w:r w:rsidR="000864BC">
        <w:rPr>
          <w:i/>
          <w:lang w:val="uk-UA"/>
        </w:rPr>
        <w:t>Лайфселф</w:t>
      </w:r>
      <w:proofErr w:type="spellEnd"/>
      <w:r w:rsidR="003D59E6" w:rsidRPr="003D59E6">
        <w:rPr>
          <w:i/>
          <w:lang w:val="uk-UA"/>
        </w:rPr>
        <w:t>»</w:t>
      </w:r>
      <w:r w:rsidRPr="003D59E6">
        <w:rPr>
          <w:i/>
          <w:lang w:val="uk-UA"/>
        </w:rPr>
        <w:t>;</w:t>
      </w:r>
    </w:p>
    <w:p w14:paraId="45DE202B" w14:textId="60F4E879" w:rsidR="005A594F" w:rsidRPr="003D59E6" w:rsidRDefault="005A594F" w:rsidP="005A594F">
      <w:pPr>
        <w:rPr>
          <w:i/>
          <w:color w:val="000000"/>
          <w:shd w:val="clear" w:color="auto" w:fill="FFFFFF"/>
          <w:lang w:val="uk-UA"/>
        </w:rPr>
      </w:pPr>
      <w:r>
        <w:rPr>
          <w:i/>
          <w:lang w:val="uk-UA"/>
        </w:rPr>
        <w:t xml:space="preserve">            </w:t>
      </w:r>
      <w:r>
        <w:rPr>
          <w:i/>
          <w:color w:val="000000"/>
          <w:shd w:val="clear" w:color="auto" w:fill="FFFFFF"/>
          <w:lang w:val="uk-UA"/>
        </w:rPr>
        <w:t xml:space="preserve">Закупівля 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UA-2022-12-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15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-02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2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70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-a</w:t>
      </w:r>
    </w:p>
    <w:p w14:paraId="4E88A9F1" w14:textId="3958A587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proofErr w:type="spellStart"/>
      <w:r>
        <w:rPr>
          <w:i/>
          <w:lang w:val="uk-UA" w:eastAsia="ar-SA"/>
        </w:rPr>
        <w:t>Мобайл</w:t>
      </w:r>
      <w:proofErr w:type="spellEnd"/>
      <w:r>
        <w:rPr>
          <w:i/>
          <w:lang w:val="uk-UA" w:eastAsia="ar-SA"/>
        </w:rPr>
        <w:t xml:space="preserve"> </w:t>
      </w:r>
      <w:proofErr w:type="spellStart"/>
      <w:r>
        <w:rPr>
          <w:i/>
          <w:lang w:val="uk-UA" w:eastAsia="ar-SA"/>
        </w:rPr>
        <w:t>маркетінг</w:t>
      </w:r>
      <w:proofErr w:type="spellEnd"/>
      <w:r>
        <w:rPr>
          <w:i/>
          <w:lang w:val="uk-UA" w:eastAsia="ar-SA"/>
        </w:rPr>
        <w:t xml:space="preserve"> груп</w:t>
      </w:r>
      <w:r>
        <w:rPr>
          <w:i/>
          <w:lang w:val="uk-UA" w:eastAsia="ar-SA"/>
        </w:rPr>
        <w:t>»</w:t>
      </w:r>
      <w:r w:rsidRPr="003D59E6">
        <w:rPr>
          <w:i/>
          <w:lang w:val="uk-UA" w:eastAsia="ar-SA"/>
        </w:rPr>
        <w:t xml:space="preserve"> ;</w:t>
      </w:r>
    </w:p>
    <w:p w14:paraId="455A7D0C" w14:textId="4225732C" w:rsidR="00DD1383" w:rsidRDefault="005A594F" w:rsidP="005A594F">
      <w:pPr>
        <w:ind w:firstLine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>
        <w:rPr>
          <w:i/>
          <w:lang w:val="uk-UA"/>
        </w:rPr>
        <w:t>ПрАТ</w:t>
      </w:r>
      <w:r>
        <w:rPr>
          <w:i/>
          <w:lang w:val="uk-UA"/>
        </w:rPr>
        <w:t xml:space="preserve"> </w:t>
      </w:r>
      <w:r w:rsidRPr="003D59E6">
        <w:rPr>
          <w:i/>
          <w:lang w:val="uk-UA"/>
        </w:rPr>
        <w:t>«</w:t>
      </w:r>
      <w:proofErr w:type="spellStart"/>
      <w:r>
        <w:rPr>
          <w:i/>
          <w:lang w:val="uk-UA"/>
        </w:rPr>
        <w:t>КиївСтар</w:t>
      </w:r>
      <w:proofErr w:type="spellEnd"/>
      <w:r w:rsidRPr="003D59E6">
        <w:rPr>
          <w:i/>
          <w:lang w:val="uk-UA"/>
        </w:rPr>
        <w:t>»</w:t>
      </w:r>
    </w:p>
    <w:p w14:paraId="31C04257" w14:textId="4BF7C671" w:rsidR="005A594F" w:rsidRDefault="005A594F" w:rsidP="005A594F">
      <w:pPr>
        <w:ind w:firstLine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>
        <w:rPr>
          <w:i/>
          <w:lang w:val="uk-UA"/>
        </w:rPr>
        <w:t xml:space="preserve">ПрАТ </w:t>
      </w:r>
      <w:r w:rsidRPr="003D59E6">
        <w:rPr>
          <w:i/>
          <w:lang w:val="uk-UA"/>
        </w:rPr>
        <w:t>«</w:t>
      </w:r>
      <w:r>
        <w:rPr>
          <w:i/>
          <w:lang w:val="uk-UA"/>
        </w:rPr>
        <w:t xml:space="preserve">ВФ </w:t>
      </w:r>
      <w:proofErr w:type="spellStart"/>
      <w:r>
        <w:rPr>
          <w:i/>
          <w:lang w:val="uk-UA"/>
        </w:rPr>
        <w:t>Фодафон</w:t>
      </w:r>
      <w:proofErr w:type="spellEnd"/>
      <w:r w:rsidRPr="003D59E6">
        <w:rPr>
          <w:i/>
          <w:lang w:val="uk-UA"/>
        </w:rPr>
        <w:t>»</w:t>
      </w:r>
    </w:p>
    <w:p w14:paraId="7B84CA25" w14:textId="54C00DE8" w:rsidR="005A594F" w:rsidRDefault="005A594F" w:rsidP="005A594F">
      <w:pPr>
        <w:ind w:firstLine="709"/>
        <w:jc w:val="both"/>
        <w:rPr>
          <w:rFonts w:ascii="Arial" w:hAnsi="Arial" w:cs="Arial"/>
          <w:color w:val="242638"/>
          <w:sz w:val="21"/>
          <w:szCs w:val="21"/>
          <w:shd w:val="clear" w:color="auto" w:fill="FFFFFF"/>
        </w:rPr>
      </w:pPr>
      <w:r>
        <w:rPr>
          <w:i/>
          <w:color w:val="000000"/>
          <w:shd w:val="clear" w:color="auto" w:fill="FFFFFF"/>
          <w:lang w:val="uk-UA"/>
        </w:rPr>
        <w:lastRenderedPageBreak/>
        <w:t xml:space="preserve">Закупівля 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UA-2022-11-22-010708-a</w:t>
      </w:r>
    </w:p>
    <w:p w14:paraId="66E2632F" w14:textId="30D9830D" w:rsidR="005A594F" w:rsidRDefault="005A594F" w:rsidP="005A594F">
      <w:pPr>
        <w:ind w:firstLine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</w:t>
      </w:r>
      <w:r w:rsidR="0033256D">
        <w:rPr>
          <w:i/>
          <w:lang w:val="uk-UA" w:eastAsia="ar-SA"/>
        </w:rPr>
        <w:t xml:space="preserve"> «</w:t>
      </w:r>
      <w:bookmarkStart w:id="0" w:name="_GoBack"/>
      <w:bookmarkEnd w:id="0"/>
      <w:proofErr w:type="spellStart"/>
      <w:r>
        <w:rPr>
          <w:i/>
          <w:lang w:val="uk-UA" w:eastAsia="ar-SA"/>
        </w:rPr>
        <w:t>Інвестум</w:t>
      </w:r>
      <w:proofErr w:type="spellEnd"/>
      <w:r>
        <w:rPr>
          <w:i/>
          <w:lang w:val="uk-UA" w:eastAsia="ar-SA"/>
        </w:rPr>
        <w:t>»</w:t>
      </w:r>
    </w:p>
    <w:p w14:paraId="723A8D38" w14:textId="42D27BA2" w:rsidR="005A594F" w:rsidRDefault="005A594F" w:rsidP="005A594F">
      <w:pPr>
        <w:ind w:firstLine="709"/>
        <w:jc w:val="both"/>
        <w:rPr>
          <w:rFonts w:ascii="Arial" w:hAnsi="Arial" w:cs="Arial"/>
          <w:color w:val="242638"/>
          <w:sz w:val="21"/>
          <w:szCs w:val="21"/>
          <w:shd w:val="clear" w:color="auto" w:fill="FFFFFF"/>
        </w:rPr>
      </w:pPr>
      <w:r>
        <w:rPr>
          <w:i/>
          <w:color w:val="000000"/>
          <w:shd w:val="clear" w:color="auto" w:fill="FFFFFF"/>
          <w:lang w:val="uk-UA"/>
        </w:rPr>
        <w:t xml:space="preserve">Закупівля 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UA-2022-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08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-2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-00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>6535</w:t>
      </w:r>
      <w:r>
        <w:rPr>
          <w:rFonts w:ascii="Arial" w:hAnsi="Arial" w:cs="Arial"/>
          <w:color w:val="242638"/>
          <w:sz w:val="21"/>
          <w:szCs w:val="21"/>
          <w:shd w:val="clear" w:color="auto" w:fill="FFFFFF"/>
        </w:rPr>
        <w:t>-a</w:t>
      </w:r>
    </w:p>
    <w:p w14:paraId="18D7C91C" w14:textId="77777777" w:rsidR="005A594F" w:rsidRDefault="005A594F" w:rsidP="005A594F">
      <w:pPr>
        <w:ind w:firstLine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>
        <w:rPr>
          <w:i/>
          <w:lang w:val="uk-UA"/>
        </w:rPr>
        <w:t xml:space="preserve">ПрАТ </w:t>
      </w:r>
      <w:r w:rsidRPr="003D59E6">
        <w:rPr>
          <w:i/>
          <w:lang w:val="uk-UA"/>
        </w:rPr>
        <w:t>«</w:t>
      </w:r>
      <w:r>
        <w:rPr>
          <w:i/>
          <w:lang w:val="uk-UA"/>
        </w:rPr>
        <w:t xml:space="preserve">ВФ </w:t>
      </w:r>
      <w:proofErr w:type="spellStart"/>
      <w:r>
        <w:rPr>
          <w:i/>
          <w:lang w:val="uk-UA"/>
        </w:rPr>
        <w:t>Фодафон</w:t>
      </w:r>
      <w:proofErr w:type="spellEnd"/>
      <w:r w:rsidRPr="003D59E6">
        <w:rPr>
          <w:i/>
          <w:lang w:val="uk-UA"/>
        </w:rPr>
        <w:t>»</w:t>
      </w:r>
    </w:p>
    <w:p w14:paraId="1EEC81C1" w14:textId="77777777" w:rsidR="005A594F" w:rsidRDefault="005A594F" w:rsidP="005A594F">
      <w:pPr>
        <w:ind w:firstLine="709"/>
        <w:jc w:val="both"/>
        <w:rPr>
          <w:i/>
          <w:lang w:val="uk-UA"/>
        </w:rPr>
      </w:pPr>
    </w:p>
    <w:sectPr w:rsidR="005A5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2023-01-05T13:21:00Z</dcterms:created>
  <dcterms:modified xsi:type="dcterms:W3CDTF">2023-01-05T13:25:00Z</dcterms:modified>
</cp:coreProperties>
</file>