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167C28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F2314">
        <w:rPr>
          <w:i/>
          <w:lang w:val="uk-UA"/>
        </w:rPr>
        <w:t>Військова форма»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6F2314">
        <w:rPr>
          <w:i/>
          <w:lang w:val="uk-UA"/>
        </w:rPr>
        <w:t>581</w:t>
      </w:r>
      <w:r w:rsidR="005B020C">
        <w:rPr>
          <w:i/>
          <w:lang w:val="uk-UA"/>
        </w:rPr>
        <w:t>0000-</w:t>
      </w:r>
      <w:r w:rsidR="006F2314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F2314">
        <w:rPr>
          <w:i/>
          <w:lang w:val="uk-UA"/>
        </w:rPr>
        <w:t>Індивідуальне обмундирування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6B991936" w14:textId="2115D14B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27BF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6F2314">
        <w:rPr>
          <w:i/>
          <w:lang w:val="uk-UA"/>
        </w:rPr>
        <w:t>1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6F2314">
        <w:rPr>
          <w:i/>
          <w:lang w:val="uk-UA"/>
        </w:rPr>
        <w:t>25</w:t>
      </w:r>
      <w:r w:rsidR="00627BF9">
        <w:rPr>
          <w:i/>
          <w:lang w:val="uk-UA"/>
        </w:rPr>
        <w:t>-00</w:t>
      </w:r>
      <w:r w:rsidR="006F2314">
        <w:rPr>
          <w:i/>
          <w:lang w:val="uk-UA"/>
        </w:rPr>
        <w:t>93</w:t>
      </w:r>
      <w:r w:rsidR="00627BF9">
        <w:rPr>
          <w:i/>
          <w:lang w:val="uk-UA"/>
        </w:rPr>
        <w:t>5</w:t>
      </w:r>
      <w:r w:rsidR="006F2314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684C6556" w:rsidR="00C05059" w:rsidRPr="006F2314" w:rsidRDefault="00C05059" w:rsidP="00C05059">
      <w:pPr>
        <w:pStyle w:val="a3"/>
        <w:rPr>
          <w:i/>
          <w:lang w:val="uk-UA"/>
        </w:rPr>
      </w:pPr>
    </w:p>
    <w:p w14:paraId="51CE8C00" w14:textId="1FA0557F" w:rsidR="00C63E30" w:rsidRPr="006F2314" w:rsidRDefault="00D35A9F" w:rsidP="006F2314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6F2314">
        <w:rPr>
          <w:i/>
          <w:lang w:val="uk-UA"/>
        </w:rPr>
        <w:t xml:space="preserve">до </w:t>
      </w:r>
      <w:r w:rsidR="006F2314" w:rsidRPr="006F2314">
        <w:rPr>
          <w:i/>
        </w:rPr>
        <w:t>ДСТУ ISO 4417-2001/ГОСТ ИСО 4417-2002 «</w:t>
      </w:r>
      <w:proofErr w:type="spellStart"/>
      <w:r w:rsidR="006F2314" w:rsidRPr="006F2314">
        <w:rPr>
          <w:i/>
        </w:rPr>
        <w:t>Одяг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Головні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убори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Позначення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розмі</w:t>
      </w:r>
      <w:proofErr w:type="gramStart"/>
      <w:r w:rsidR="006F2314" w:rsidRPr="006F2314">
        <w:rPr>
          <w:i/>
        </w:rPr>
        <w:t>р</w:t>
      </w:r>
      <w:proofErr w:type="gramEnd"/>
      <w:r w:rsidR="006F2314" w:rsidRPr="006F2314">
        <w:rPr>
          <w:i/>
        </w:rPr>
        <w:t>ів</w:t>
      </w:r>
      <w:proofErr w:type="spellEnd"/>
      <w:r w:rsidR="006F2314" w:rsidRPr="006F2314">
        <w:rPr>
          <w:i/>
        </w:rPr>
        <w:t xml:space="preserve">», ДСТУ EN ISO 13688:2016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Одяг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захисний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вимоги</w:t>
      </w:r>
      <w:proofErr w:type="spellEnd"/>
      <w:r w:rsidR="006F2314" w:rsidRPr="006F2314">
        <w:rPr>
          <w:i/>
          <w:lang w:val="uk-UA"/>
        </w:rPr>
        <w:t>»</w:t>
      </w:r>
      <w:r w:rsidR="006F2314" w:rsidRPr="006F2314">
        <w:rPr>
          <w:i/>
        </w:rPr>
        <w:t xml:space="preserve"> (EN ISO 13688:2013, IDT; ISO 13688:2013, IDT)</w:t>
      </w:r>
      <w:r w:rsidR="006F2314" w:rsidRPr="006F2314">
        <w:rPr>
          <w:i/>
          <w:lang w:val="uk-UA"/>
        </w:rPr>
        <w:t xml:space="preserve">, </w:t>
      </w:r>
      <w:r w:rsidR="006F2314" w:rsidRPr="006F2314">
        <w:rPr>
          <w:i/>
        </w:rPr>
        <w:t xml:space="preserve">ДСТУ ГОСТ 31408:2014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Вироби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трикотажні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білизняні</w:t>
      </w:r>
      <w:proofErr w:type="spellEnd"/>
      <w:r w:rsidR="006F2314" w:rsidRPr="006F2314">
        <w:rPr>
          <w:i/>
        </w:rPr>
        <w:t xml:space="preserve"> для </w:t>
      </w:r>
      <w:proofErr w:type="spellStart"/>
      <w:r w:rsidR="006F2314" w:rsidRPr="006F2314">
        <w:rPr>
          <w:i/>
        </w:rPr>
        <w:t>чоловіків</w:t>
      </w:r>
      <w:proofErr w:type="spellEnd"/>
      <w:r w:rsidR="006F2314" w:rsidRPr="006F2314">
        <w:rPr>
          <w:i/>
        </w:rPr>
        <w:t xml:space="preserve"> і </w:t>
      </w:r>
      <w:proofErr w:type="spellStart"/>
      <w:r w:rsidR="006F2314" w:rsidRPr="006F2314">
        <w:rPr>
          <w:i/>
        </w:rPr>
        <w:t>хлопчиків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proofErr w:type="gramStart"/>
      <w:r w:rsidR="006F2314" w:rsidRPr="006F2314">
        <w:rPr>
          <w:i/>
        </w:rPr>
        <w:t>техн</w:t>
      </w:r>
      <w:proofErr w:type="gramEnd"/>
      <w:r w:rsidR="006F2314" w:rsidRPr="006F2314">
        <w:rPr>
          <w:i/>
        </w:rPr>
        <w:t>ічні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умови</w:t>
      </w:r>
      <w:proofErr w:type="spellEnd"/>
      <w:r w:rsidR="006F2314" w:rsidRPr="006F2314">
        <w:rPr>
          <w:i/>
          <w:lang w:val="uk-UA"/>
        </w:rPr>
        <w:t>»</w:t>
      </w:r>
      <w:r w:rsidR="006F2314" w:rsidRPr="006F2314">
        <w:rPr>
          <w:i/>
        </w:rPr>
        <w:t xml:space="preserve"> (ГОСТ 31408-2009, IDT), ДСТУ ГОСТ 31410:2014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Вироби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трикотажні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верхні</w:t>
      </w:r>
      <w:proofErr w:type="spellEnd"/>
      <w:r w:rsidR="006F2314" w:rsidRPr="006F2314">
        <w:rPr>
          <w:i/>
        </w:rPr>
        <w:t xml:space="preserve"> для </w:t>
      </w:r>
      <w:proofErr w:type="spellStart"/>
      <w:r w:rsidR="006F2314" w:rsidRPr="006F2314">
        <w:rPr>
          <w:i/>
        </w:rPr>
        <w:t>чоловіків</w:t>
      </w:r>
      <w:proofErr w:type="spellEnd"/>
      <w:r w:rsidR="006F2314" w:rsidRPr="006F2314">
        <w:rPr>
          <w:i/>
        </w:rPr>
        <w:t xml:space="preserve"> і </w:t>
      </w:r>
      <w:proofErr w:type="spellStart"/>
      <w:r w:rsidR="006F2314" w:rsidRPr="006F2314">
        <w:rPr>
          <w:i/>
        </w:rPr>
        <w:t>хлопчиків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технічні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умови</w:t>
      </w:r>
      <w:proofErr w:type="spellEnd"/>
      <w:r w:rsidR="006F2314" w:rsidRPr="006F2314">
        <w:rPr>
          <w:i/>
          <w:lang w:val="uk-UA"/>
        </w:rPr>
        <w:t xml:space="preserve">», </w:t>
      </w:r>
      <w:r w:rsidR="006F2314" w:rsidRPr="006F2314">
        <w:rPr>
          <w:i/>
          <w:color w:val="202124"/>
        </w:rPr>
        <w:t xml:space="preserve">ДСТУ EN 420:2017 </w:t>
      </w:r>
      <w:r w:rsidR="006F2314" w:rsidRPr="006F2314">
        <w:rPr>
          <w:i/>
          <w:color w:val="202124"/>
          <w:lang w:val="uk-UA"/>
        </w:rPr>
        <w:t>«</w:t>
      </w:r>
      <w:r w:rsidR="006F2314" w:rsidRPr="006F2314">
        <w:rPr>
          <w:i/>
          <w:color w:val="202124"/>
        </w:rPr>
        <w:t xml:space="preserve">Рукавички </w:t>
      </w:r>
      <w:proofErr w:type="spellStart"/>
      <w:r w:rsidR="006F2314" w:rsidRPr="006F2314">
        <w:rPr>
          <w:i/>
          <w:color w:val="202124"/>
        </w:rPr>
        <w:t>захисні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Загальні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вимоги</w:t>
      </w:r>
      <w:proofErr w:type="spellEnd"/>
      <w:r w:rsidR="006F2314" w:rsidRPr="006F2314">
        <w:rPr>
          <w:i/>
          <w:color w:val="202124"/>
        </w:rPr>
        <w:t xml:space="preserve"> та </w:t>
      </w:r>
      <w:proofErr w:type="spellStart"/>
      <w:r w:rsidR="006F2314" w:rsidRPr="006F2314">
        <w:rPr>
          <w:i/>
          <w:color w:val="202124"/>
        </w:rPr>
        <w:t>методи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випробування</w:t>
      </w:r>
      <w:proofErr w:type="spellEnd"/>
      <w:r w:rsidR="006F2314" w:rsidRPr="006F2314">
        <w:rPr>
          <w:i/>
          <w:color w:val="202124"/>
          <w:lang w:val="uk-UA"/>
        </w:rPr>
        <w:t>»</w:t>
      </w:r>
      <w:r w:rsidR="006F2314" w:rsidRPr="006F2314">
        <w:rPr>
          <w:i/>
          <w:color w:val="202124"/>
        </w:rPr>
        <w:t xml:space="preserve"> (EN 420:2003 + А1:2009, IDT),  ДСТУ I</w:t>
      </w:r>
      <w:r w:rsidR="006F2314" w:rsidRPr="006F2314">
        <w:rPr>
          <w:i/>
          <w:color w:val="202124"/>
        </w:rPr>
        <w:t>SO 4418-2001/ГОСТ ИСО 4418-2002</w:t>
      </w:r>
      <w:r w:rsidR="006F2314" w:rsidRPr="006F2314">
        <w:rPr>
          <w:i/>
          <w:color w:val="202124"/>
        </w:rPr>
        <w:t xml:space="preserve"> </w:t>
      </w:r>
      <w:r w:rsidR="006F2314" w:rsidRPr="006F2314">
        <w:rPr>
          <w:i/>
          <w:color w:val="202124"/>
          <w:lang w:val="uk-UA"/>
        </w:rPr>
        <w:t>«</w:t>
      </w:r>
      <w:proofErr w:type="spellStart"/>
      <w:r w:rsidR="006F2314" w:rsidRPr="006F2314">
        <w:rPr>
          <w:i/>
          <w:color w:val="202124"/>
        </w:rPr>
        <w:t>Одяг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Рукавичні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вироби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Позначення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розмі</w:t>
      </w:r>
      <w:proofErr w:type="gramStart"/>
      <w:r w:rsidR="006F2314" w:rsidRPr="006F2314">
        <w:rPr>
          <w:i/>
          <w:color w:val="202124"/>
        </w:rPr>
        <w:t>р</w:t>
      </w:r>
      <w:proofErr w:type="gramEnd"/>
      <w:r w:rsidR="006F2314" w:rsidRPr="006F2314">
        <w:rPr>
          <w:i/>
          <w:color w:val="202124"/>
        </w:rPr>
        <w:t>ів</w:t>
      </w:r>
      <w:proofErr w:type="spellEnd"/>
      <w:r w:rsidR="006F2314" w:rsidRPr="006F2314">
        <w:rPr>
          <w:i/>
          <w:color w:val="202124"/>
          <w:lang w:val="uk-UA"/>
        </w:rPr>
        <w:t>»</w:t>
      </w:r>
      <w:r w:rsidR="006F2314" w:rsidRPr="006F2314">
        <w:rPr>
          <w:i/>
          <w:color w:val="202124"/>
        </w:rPr>
        <w:t xml:space="preserve"> (ІSO 4418:1978, ІDT; ГОСТ ИСО 4418-2002, ІDT)</w:t>
      </w:r>
      <w:r w:rsidR="006F2314">
        <w:rPr>
          <w:i/>
          <w:color w:val="202124"/>
          <w:lang w:val="uk-UA"/>
        </w:rPr>
        <w:t>.</w:t>
      </w: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02A22944" w14:textId="48FD1938" w:rsidR="00D35A9F" w:rsidRPr="00627BF9" w:rsidRDefault="00D35A9F" w:rsidP="00627B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627BF9" w:rsidRPr="00B313E7">
        <w:rPr>
          <w:b/>
          <w:i/>
          <w:lang w:val="uk-UA"/>
        </w:rPr>
        <w:t xml:space="preserve">: </w:t>
      </w:r>
      <w:r w:rsidR="00627BF9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D79E1">
        <w:rPr>
          <w:i/>
          <w:color w:val="000000"/>
          <w:lang w:val="uk-UA"/>
        </w:rPr>
        <w:t>31</w:t>
      </w:r>
      <w:r w:rsidR="00627BF9" w:rsidRPr="00130914">
        <w:rPr>
          <w:i/>
          <w:color w:val="000000"/>
          <w:lang w:val="uk-UA"/>
        </w:rPr>
        <w:t xml:space="preserve"> сесії Бучанської міської ради </w:t>
      </w:r>
      <w:r w:rsidR="00627BF9" w:rsidRPr="00130914">
        <w:rPr>
          <w:i/>
          <w:lang w:val="en-US"/>
        </w:rPr>
        <w:t>V</w:t>
      </w:r>
      <w:r w:rsidR="00627BF9" w:rsidRPr="00130914">
        <w:rPr>
          <w:i/>
          <w:color w:val="000000"/>
          <w:lang w:val="uk-UA"/>
        </w:rPr>
        <w:t xml:space="preserve">Ш скликання  від </w:t>
      </w:r>
      <w:r w:rsidR="002D79E1">
        <w:rPr>
          <w:i/>
          <w:color w:val="000000"/>
          <w:lang w:val="uk-UA"/>
        </w:rPr>
        <w:t>07</w:t>
      </w:r>
      <w:r w:rsidR="00627BF9" w:rsidRPr="00130914">
        <w:rPr>
          <w:i/>
          <w:color w:val="000000"/>
          <w:lang w:val="uk-UA"/>
        </w:rPr>
        <w:t>.</w:t>
      </w:r>
      <w:r w:rsidR="002D79E1">
        <w:rPr>
          <w:i/>
          <w:color w:val="000000"/>
          <w:lang w:val="uk-UA"/>
        </w:rPr>
        <w:t>07</w:t>
      </w:r>
      <w:r w:rsidR="00627BF9" w:rsidRPr="00130914">
        <w:rPr>
          <w:i/>
          <w:color w:val="000000"/>
          <w:lang w:val="uk-UA"/>
        </w:rPr>
        <w:t>.202</w:t>
      </w:r>
      <w:r w:rsidR="002D79E1">
        <w:rPr>
          <w:i/>
          <w:color w:val="000000"/>
          <w:lang w:val="uk-UA"/>
        </w:rPr>
        <w:t>2</w:t>
      </w:r>
      <w:r w:rsidR="00627BF9" w:rsidRPr="00130914">
        <w:rPr>
          <w:i/>
          <w:color w:val="000000"/>
          <w:lang w:val="uk-UA"/>
        </w:rPr>
        <w:t>р. №2</w:t>
      </w:r>
      <w:r w:rsidR="002D79E1">
        <w:rPr>
          <w:i/>
          <w:color w:val="000000"/>
          <w:lang w:val="uk-UA"/>
        </w:rPr>
        <w:t>996</w:t>
      </w:r>
      <w:r w:rsidR="00627BF9" w:rsidRPr="00130914">
        <w:rPr>
          <w:i/>
          <w:color w:val="000000"/>
          <w:lang w:val="uk-UA"/>
        </w:rPr>
        <w:t xml:space="preserve"> – </w:t>
      </w:r>
      <w:r w:rsidR="002D79E1">
        <w:rPr>
          <w:i/>
          <w:color w:val="000000"/>
          <w:lang w:val="uk-UA"/>
        </w:rPr>
        <w:t>31</w:t>
      </w:r>
      <w:r w:rsidR="00627BF9" w:rsidRPr="00130914">
        <w:rPr>
          <w:i/>
          <w:color w:val="000000"/>
          <w:lang w:val="uk-UA"/>
        </w:rPr>
        <w:t xml:space="preserve"> –</w:t>
      </w:r>
      <w:r w:rsidR="00627BF9" w:rsidRPr="00130914">
        <w:rPr>
          <w:i/>
          <w:lang w:val="en-US"/>
        </w:rPr>
        <w:t>V</w:t>
      </w:r>
      <w:r w:rsidR="00627BF9" w:rsidRPr="00130914">
        <w:rPr>
          <w:i/>
          <w:color w:val="000000"/>
          <w:lang w:val="uk-UA"/>
        </w:rPr>
        <w:t>Ш «Про</w:t>
      </w:r>
      <w:r w:rsidR="002D79E1">
        <w:rPr>
          <w:i/>
          <w:color w:val="000000"/>
          <w:lang w:val="uk-UA"/>
        </w:rPr>
        <w:t xml:space="preserve"> внесення змін до рішення</w:t>
      </w:r>
      <w:r w:rsidR="001418E9">
        <w:rPr>
          <w:i/>
          <w:color w:val="000000"/>
          <w:lang w:val="uk-UA"/>
        </w:rPr>
        <w:t xml:space="preserve"> 26 сесії </w:t>
      </w:r>
      <w:proofErr w:type="spellStart"/>
      <w:r w:rsidR="001418E9">
        <w:rPr>
          <w:i/>
          <w:color w:val="000000"/>
          <w:lang w:val="uk-UA"/>
        </w:rPr>
        <w:t>Бучанської</w:t>
      </w:r>
      <w:proofErr w:type="spellEnd"/>
      <w:r w:rsidR="001418E9">
        <w:rPr>
          <w:i/>
          <w:color w:val="000000"/>
          <w:lang w:val="uk-UA"/>
        </w:rPr>
        <w:t xml:space="preserve"> міської ради 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>Ш скликання</w:t>
      </w:r>
      <w:r w:rsidR="001418E9">
        <w:rPr>
          <w:i/>
          <w:color w:val="000000"/>
          <w:lang w:val="uk-UA"/>
        </w:rPr>
        <w:t xml:space="preserve"> від 23 грудня 2021 року за №2608-26-</w:t>
      </w:r>
      <w:r w:rsidR="001418E9" w:rsidRPr="001418E9">
        <w:rPr>
          <w:i/>
          <w:lang w:val="uk-UA"/>
        </w:rPr>
        <w:t xml:space="preserve"> 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>Ш</w:t>
      </w:r>
      <w:r w:rsidR="001418E9">
        <w:rPr>
          <w:i/>
          <w:color w:val="000000"/>
          <w:lang w:val="uk-UA"/>
        </w:rPr>
        <w:t xml:space="preserve"> «Про </w:t>
      </w:r>
      <w:r w:rsidR="00627BF9" w:rsidRPr="00130914">
        <w:rPr>
          <w:i/>
          <w:color w:val="000000"/>
          <w:lang w:val="uk-UA"/>
        </w:rPr>
        <w:t xml:space="preserve"> </w:t>
      </w:r>
      <w:r w:rsidR="00627BF9">
        <w:rPr>
          <w:i/>
          <w:color w:val="000000"/>
          <w:lang w:val="uk-UA"/>
        </w:rPr>
        <w:t xml:space="preserve">місцевий бюджет </w:t>
      </w:r>
      <w:proofErr w:type="spellStart"/>
      <w:r w:rsidR="00627BF9">
        <w:rPr>
          <w:i/>
          <w:color w:val="000000"/>
          <w:lang w:val="uk-UA"/>
        </w:rPr>
        <w:t>Бучанської</w:t>
      </w:r>
      <w:proofErr w:type="spellEnd"/>
      <w:r w:rsidR="00627BF9">
        <w:rPr>
          <w:i/>
          <w:color w:val="000000"/>
          <w:lang w:val="uk-UA"/>
        </w:rPr>
        <w:t xml:space="preserve"> територіальної громади</w:t>
      </w:r>
      <w:r w:rsidR="00627BF9">
        <w:rPr>
          <w:i/>
          <w:lang w:val="uk-UA"/>
        </w:rPr>
        <w:t xml:space="preserve"> на 2022</w:t>
      </w:r>
      <w:r w:rsidR="00627BF9" w:rsidRPr="00130914">
        <w:rPr>
          <w:i/>
          <w:lang w:val="uk-UA"/>
        </w:rPr>
        <w:t xml:space="preserve"> рік»</w:t>
      </w:r>
      <w:r w:rsidR="001418E9">
        <w:rPr>
          <w:i/>
          <w:lang w:val="uk-UA"/>
        </w:rPr>
        <w:t xml:space="preserve"> та рішення 34 </w:t>
      </w:r>
      <w:r w:rsidR="001418E9" w:rsidRPr="00130914">
        <w:rPr>
          <w:i/>
          <w:color w:val="000000"/>
          <w:lang w:val="uk-UA"/>
        </w:rPr>
        <w:t xml:space="preserve">сесії </w:t>
      </w:r>
      <w:proofErr w:type="spellStart"/>
      <w:r w:rsidR="001418E9" w:rsidRPr="00130914">
        <w:rPr>
          <w:i/>
          <w:color w:val="000000"/>
          <w:lang w:val="uk-UA"/>
        </w:rPr>
        <w:t>Бучанської</w:t>
      </w:r>
      <w:proofErr w:type="spellEnd"/>
      <w:r w:rsidR="001418E9" w:rsidRPr="00130914">
        <w:rPr>
          <w:i/>
          <w:color w:val="000000"/>
          <w:lang w:val="uk-UA"/>
        </w:rPr>
        <w:t xml:space="preserve"> міської ради 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 xml:space="preserve">Ш скликання  від </w:t>
      </w:r>
      <w:r w:rsidR="001418E9">
        <w:rPr>
          <w:i/>
          <w:color w:val="000000"/>
          <w:lang w:val="uk-UA"/>
        </w:rPr>
        <w:t>25</w:t>
      </w:r>
      <w:r w:rsidR="001418E9" w:rsidRPr="00130914">
        <w:rPr>
          <w:i/>
          <w:color w:val="000000"/>
          <w:lang w:val="uk-UA"/>
        </w:rPr>
        <w:t>.</w:t>
      </w:r>
      <w:r w:rsidR="001418E9">
        <w:rPr>
          <w:i/>
          <w:color w:val="000000"/>
          <w:lang w:val="uk-UA"/>
        </w:rPr>
        <w:t>1</w:t>
      </w:r>
      <w:r w:rsidR="001418E9">
        <w:rPr>
          <w:i/>
          <w:color w:val="000000"/>
          <w:lang w:val="uk-UA"/>
        </w:rPr>
        <w:t>0</w:t>
      </w:r>
      <w:r w:rsidR="001418E9" w:rsidRPr="00130914">
        <w:rPr>
          <w:i/>
          <w:color w:val="000000"/>
          <w:lang w:val="uk-UA"/>
        </w:rPr>
        <w:t>.202</w:t>
      </w:r>
      <w:r w:rsidR="001418E9">
        <w:rPr>
          <w:i/>
          <w:color w:val="000000"/>
          <w:lang w:val="uk-UA"/>
        </w:rPr>
        <w:t>2</w:t>
      </w:r>
      <w:r w:rsidR="001418E9" w:rsidRPr="00130914">
        <w:rPr>
          <w:i/>
          <w:color w:val="000000"/>
          <w:lang w:val="uk-UA"/>
        </w:rPr>
        <w:t>р. №</w:t>
      </w:r>
      <w:r w:rsidR="001418E9">
        <w:rPr>
          <w:i/>
          <w:color w:val="000000"/>
          <w:lang w:val="uk-UA"/>
        </w:rPr>
        <w:t>3153</w:t>
      </w:r>
      <w:r w:rsidR="001418E9" w:rsidRPr="00130914">
        <w:rPr>
          <w:i/>
          <w:color w:val="000000"/>
          <w:lang w:val="uk-UA"/>
        </w:rPr>
        <w:t xml:space="preserve"> – </w:t>
      </w:r>
      <w:r w:rsidR="001418E9">
        <w:rPr>
          <w:i/>
          <w:color w:val="000000"/>
          <w:lang w:val="uk-UA"/>
        </w:rPr>
        <w:t>3</w:t>
      </w:r>
      <w:r w:rsidR="001418E9">
        <w:rPr>
          <w:i/>
          <w:color w:val="000000"/>
          <w:lang w:val="uk-UA"/>
        </w:rPr>
        <w:t>4</w:t>
      </w:r>
      <w:r w:rsidR="001418E9" w:rsidRPr="00130914">
        <w:rPr>
          <w:i/>
          <w:color w:val="000000"/>
          <w:lang w:val="uk-UA"/>
        </w:rPr>
        <w:t xml:space="preserve"> –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>Ш «Про</w:t>
      </w:r>
      <w:r w:rsidR="001418E9">
        <w:rPr>
          <w:i/>
          <w:color w:val="000000"/>
          <w:lang w:val="uk-UA"/>
        </w:rPr>
        <w:t xml:space="preserve"> внесення змін до рішення 26 сесії </w:t>
      </w:r>
      <w:proofErr w:type="spellStart"/>
      <w:r w:rsidR="001418E9">
        <w:rPr>
          <w:i/>
          <w:color w:val="000000"/>
          <w:lang w:val="uk-UA"/>
        </w:rPr>
        <w:t>Бучанської</w:t>
      </w:r>
      <w:proofErr w:type="spellEnd"/>
      <w:r w:rsidR="001418E9">
        <w:rPr>
          <w:i/>
          <w:color w:val="000000"/>
          <w:lang w:val="uk-UA"/>
        </w:rPr>
        <w:t xml:space="preserve"> міської ради 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>Ш скликання</w:t>
      </w:r>
      <w:r w:rsidR="001418E9">
        <w:rPr>
          <w:i/>
          <w:color w:val="000000"/>
          <w:lang w:val="uk-UA"/>
        </w:rPr>
        <w:t xml:space="preserve"> від 23 грудня 2021 року за №2608-26-</w:t>
      </w:r>
      <w:r w:rsidR="001418E9" w:rsidRPr="001418E9">
        <w:rPr>
          <w:i/>
          <w:lang w:val="uk-UA"/>
        </w:rPr>
        <w:t xml:space="preserve"> </w:t>
      </w:r>
      <w:r w:rsidR="001418E9" w:rsidRPr="00130914">
        <w:rPr>
          <w:i/>
          <w:lang w:val="en-US"/>
        </w:rPr>
        <w:t>V</w:t>
      </w:r>
      <w:r w:rsidR="001418E9" w:rsidRPr="00130914">
        <w:rPr>
          <w:i/>
          <w:color w:val="000000"/>
          <w:lang w:val="uk-UA"/>
        </w:rPr>
        <w:t>Ш</w:t>
      </w:r>
      <w:r w:rsidR="001418E9">
        <w:rPr>
          <w:i/>
          <w:color w:val="000000"/>
          <w:lang w:val="uk-UA"/>
        </w:rPr>
        <w:t xml:space="preserve"> «Про </w:t>
      </w:r>
      <w:r w:rsidR="001418E9" w:rsidRPr="00130914">
        <w:rPr>
          <w:i/>
          <w:color w:val="000000"/>
          <w:lang w:val="uk-UA"/>
        </w:rPr>
        <w:t xml:space="preserve"> </w:t>
      </w:r>
      <w:r w:rsidR="001418E9">
        <w:rPr>
          <w:i/>
          <w:color w:val="000000"/>
          <w:lang w:val="uk-UA"/>
        </w:rPr>
        <w:t xml:space="preserve">місцевий бюджет </w:t>
      </w:r>
      <w:proofErr w:type="spellStart"/>
      <w:r w:rsidR="001418E9">
        <w:rPr>
          <w:i/>
          <w:color w:val="000000"/>
          <w:lang w:val="uk-UA"/>
        </w:rPr>
        <w:t>Бучанської</w:t>
      </w:r>
      <w:proofErr w:type="spellEnd"/>
      <w:r w:rsidR="001418E9">
        <w:rPr>
          <w:i/>
          <w:color w:val="000000"/>
          <w:lang w:val="uk-UA"/>
        </w:rPr>
        <w:t xml:space="preserve"> територіальної громади</w:t>
      </w:r>
      <w:r w:rsidR="001418E9">
        <w:rPr>
          <w:i/>
          <w:lang w:val="uk-UA"/>
        </w:rPr>
        <w:t xml:space="preserve"> на 2022</w:t>
      </w:r>
      <w:r w:rsidR="001418E9" w:rsidRPr="00130914">
        <w:rPr>
          <w:i/>
          <w:lang w:val="uk-UA"/>
        </w:rPr>
        <w:t xml:space="preserve">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6CAF1FA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418E9">
        <w:rPr>
          <w:i/>
          <w:lang w:val="uk-UA"/>
        </w:rPr>
        <w:t>2 378 000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</w:t>
      </w:r>
      <w:proofErr w:type="spellStart"/>
      <w:r w:rsidRPr="00B313E7">
        <w:rPr>
          <w:i/>
          <w:lang w:val="uk-UA"/>
        </w:rPr>
        <w:t>грн</w:t>
      </w:r>
      <w:proofErr w:type="spellEnd"/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1AABD549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 xml:space="preserve">в складі цінових </w:t>
      </w:r>
      <w:proofErr w:type="spellStart"/>
      <w:r>
        <w:rPr>
          <w:i/>
          <w:color w:val="000000"/>
          <w:shd w:val="clear" w:color="auto" w:fill="FFFFFF"/>
          <w:lang w:val="uk-UA"/>
        </w:rPr>
        <w:t>прропозицій</w:t>
      </w:r>
      <w:proofErr w:type="spellEnd"/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05EF74E6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Стогній Вадим Валерійович - 2377200,00 </w:t>
      </w:r>
      <w:proofErr w:type="spellStart"/>
      <w:r w:rsidR="00DB4220" w:rsidRPr="00DB4220">
        <w:rPr>
          <w:i/>
          <w:lang w:val="uk-UA" w:eastAsia="ar-SA"/>
        </w:rPr>
        <w:t>грн</w:t>
      </w:r>
      <w:proofErr w:type="spellEnd"/>
      <w:r w:rsidR="00DB4220" w:rsidRPr="00DB4220">
        <w:rPr>
          <w:i/>
          <w:lang w:val="uk-UA" w:eastAsia="ar-SA"/>
        </w:rPr>
        <w:t xml:space="preserve"> без ПДВ</w:t>
      </w:r>
      <w:r w:rsidRPr="001418E9">
        <w:rPr>
          <w:i/>
          <w:lang w:val="uk-UA" w:eastAsia="ar-SA"/>
        </w:rPr>
        <w:t>;</w:t>
      </w:r>
    </w:p>
    <w:p w14:paraId="76032F92" w14:textId="64D75B4E" w:rsidR="001418E9" w:rsidRPr="001418E9" w:rsidRDefault="001418E9" w:rsidP="001418E9">
      <w:pPr>
        <w:jc w:val="both"/>
        <w:rPr>
          <w:i/>
          <w:lang w:val="uk-UA"/>
        </w:rPr>
      </w:pPr>
      <w:proofErr w:type="spellStart"/>
      <w:r w:rsidRPr="001418E9">
        <w:rPr>
          <w:i/>
          <w:lang w:val="uk-UA"/>
        </w:rPr>
        <w:t>Комерціійна</w:t>
      </w:r>
      <w:proofErr w:type="spellEnd"/>
      <w:r w:rsidRPr="001418E9">
        <w:rPr>
          <w:i/>
          <w:lang w:val="uk-UA"/>
        </w:rPr>
        <w:t xml:space="preserve"> пропозиція від ТОВ «</w:t>
      </w:r>
      <w:r w:rsidR="00DB4220">
        <w:rPr>
          <w:i/>
          <w:lang w:val="uk-UA"/>
        </w:rPr>
        <w:t xml:space="preserve">Фенікс Бізнес </w:t>
      </w:r>
      <w:proofErr w:type="spellStart"/>
      <w:r w:rsidR="00DB4220">
        <w:rPr>
          <w:i/>
          <w:lang w:val="uk-UA"/>
        </w:rPr>
        <w:t>Групп</w:t>
      </w:r>
      <w:proofErr w:type="spellEnd"/>
      <w:r w:rsidRPr="001418E9">
        <w:rPr>
          <w:i/>
          <w:lang w:val="uk-UA"/>
        </w:rPr>
        <w:t xml:space="preserve">» -  </w:t>
      </w:r>
      <w:r w:rsidR="00DB4220">
        <w:rPr>
          <w:i/>
          <w:lang w:val="uk-UA"/>
        </w:rPr>
        <w:t>2391480</w:t>
      </w:r>
      <w:r w:rsidRPr="001418E9">
        <w:rPr>
          <w:i/>
          <w:lang w:val="uk-UA"/>
        </w:rPr>
        <w:t>,00 грн. з ПДВ;</w:t>
      </w:r>
    </w:p>
    <w:p w14:paraId="7344D84A" w14:textId="314A2CF8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 xml:space="preserve"> Комерційна пропозиція від ТОВ «</w:t>
      </w:r>
      <w:proofErr w:type="spellStart"/>
      <w:r w:rsidR="00DB4220">
        <w:rPr>
          <w:i/>
          <w:lang w:val="uk-UA"/>
        </w:rPr>
        <w:t>Інтерком</w:t>
      </w:r>
      <w:proofErr w:type="spellEnd"/>
      <w:r w:rsidR="00DB4220">
        <w:rPr>
          <w:i/>
          <w:lang w:val="uk-UA"/>
        </w:rPr>
        <w:t xml:space="preserve"> </w:t>
      </w:r>
      <w:proofErr w:type="spellStart"/>
      <w:r w:rsidR="00DB4220">
        <w:rPr>
          <w:i/>
          <w:lang w:val="uk-UA"/>
        </w:rPr>
        <w:t>Індастріз</w:t>
      </w:r>
      <w:proofErr w:type="spellEnd"/>
      <w:r w:rsidRPr="001418E9">
        <w:rPr>
          <w:i/>
          <w:lang w:val="uk-UA"/>
        </w:rPr>
        <w:t>» –</w:t>
      </w:r>
      <w:r w:rsidR="00DB4220">
        <w:rPr>
          <w:i/>
          <w:lang w:val="uk-UA"/>
        </w:rPr>
        <w:t>2365300</w:t>
      </w:r>
      <w:r w:rsidRPr="001418E9">
        <w:rPr>
          <w:i/>
          <w:lang w:val="uk-UA"/>
        </w:rPr>
        <w:t>,00 грн. з ПДВ;</w:t>
      </w:r>
    </w:p>
    <w:p w14:paraId="332A9096" w14:textId="77777777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 xml:space="preserve">  Відповідно: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p w14:paraId="3ACF48D5" w14:textId="2DCEA04A" w:rsidR="001418E9" w:rsidRPr="00090B18" w:rsidRDefault="001418E9" w:rsidP="001418E9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EF5A7A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EF5A7A">
        <w:rPr>
          <w:b/>
          <w:color w:val="000000"/>
          <w:shd w:val="clear" w:color="auto" w:fill="FFFFFF"/>
        </w:rPr>
        <w:t> </w:t>
      </w:r>
      <w:r w:rsidRPr="00EF5A7A">
        <w:rPr>
          <w:b/>
          <w:color w:val="000000"/>
          <w:shd w:val="clear" w:color="auto" w:fill="FFFFFF"/>
          <w:lang w:val="uk-UA"/>
        </w:rPr>
        <w:t>= (</w:t>
      </w:r>
      <w:r w:rsidR="00DB4220" w:rsidRPr="00DB4220">
        <w:rPr>
          <w:b/>
          <w:lang w:val="uk-UA" w:eastAsia="ar-SA"/>
        </w:rPr>
        <w:t xml:space="preserve">2377200,00 </w:t>
      </w:r>
      <w:r w:rsidRPr="00DB4220">
        <w:rPr>
          <w:b/>
          <w:color w:val="000000"/>
          <w:shd w:val="clear" w:color="auto" w:fill="FFFFFF"/>
          <w:lang w:val="uk-UA"/>
        </w:rPr>
        <w:t xml:space="preserve">+ </w:t>
      </w:r>
      <w:r w:rsidR="00DB4220" w:rsidRPr="00DB4220">
        <w:rPr>
          <w:b/>
          <w:lang w:val="uk-UA"/>
        </w:rPr>
        <w:t>2391480</w:t>
      </w:r>
      <w:r w:rsidRPr="00DB4220">
        <w:rPr>
          <w:b/>
          <w:lang w:val="uk-UA"/>
        </w:rPr>
        <w:t xml:space="preserve">,00 </w:t>
      </w:r>
      <w:r w:rsidRPr="00DB4220">
        <w:rPr>
          <w:b/>
          <w:color w:val="000000"/>
          <w:shd w:val="clear" w:color="auto" w:fill="FFFFFF"/>
          <w:lang w:val="uk-UA"/>
        </w:rPr>
        <w:t xml:space="preserve">+ </w:t>
      </w:r>
      <w:r w:rsidR="00DB4220" w:rsidRPr="00DB4220">
        <w:rPr>
          <w:b/>
          <w:lang w:val="uk-UA"/>
        </w:rPr>
        <w:t>2365300</w:t>
      </w:r>
      <w:r w:rsidRPr="00DB4220">
        <w:rPr>
          <w:b/>
          <w:lang w:val="uk-UA"/>
        </w:rPr>
        <w:t>,00</w:t>
      </w:r>
      <w:r w:rsidRPr="00DB4220">
        <w:rPr>
          <w:b/>
          <w:color w:val="000000"/>
          <w:shd w:val="clear" w:color="auto" w:fill="FFFFFF"/>
          <w:lang w:val="uk-UA"/>
        </w:rPr>
        <w:t xml:space="preserve">) : 3 = </w:t>
      </w:r>
      <w:r w:rsidR="00DB4220" w:rsidRPr="00DB4220">
        <w:rPr>
          <w:b/>
          <w:color w:val="000000"/>
          <w:shd w:val="clear" w:color="auto" w:fill="FFFFFF"/>
          <w:lang w:val="uk-UA"/>
        </w:rPr>
        <w:t>2</w:t>
      </w:r>
      <w:r w:rsidRPr="00DB4220">
        <w:rPr>
          <w:b/>
          <w:color w:val="000000"/>
          <w:shd w:val="clear" w:color="auto" w:fill="FFFFFF"/>
          <w:lang w:val="uk-UA"/>
        </w:rPr>
        <w:t>3</w:t>
      </w:r>
      <w:r w:rsidR="00DB4220" w:rsidRPr="00DB4220">
        <w:rPr>
          <w:b/>
          <w:color w:val="000000"/>
          <w:shd w:val="clear" w:color="auto" w:fill="FFFFFF"/>
          <w:lang w:val="uk-UA"/>
        </w:rPr>
        <w:t>78000</w:t>
      </w:r>
      <w:r>
        <w:rPr>
          <w:b/>
          <w:color w:val="000000"/>
          <w:shd w:val="clear" w:color="auto" w:fill="FFFFFF"/>
          <w:lang w:val="uk-UA"/>
        </w:rPr>
        <w:t>,00 гривень</w:t>
      </w:r>
    </w:p>
    <w:p w14:paraId="74A78E26" w14:textId="7499FE1F" w:rsidR="00C63E30" w:rsidRPr="00A6336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  <w:bookmarkStart w:id="0" w:name="_GoBack"/>
      <w:bookmarkEnd w:id="0"/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418E9"/>
    <w:rsid w:val="00154CFE"/>
    <w:rsid w:val="001D1F9F"/>
    <w:rsid w:val="002D79E1"/>
    <w:rsid w:val="0030782F"/>
    <w:rsid w:val="00414530"/>
    <w:rsid w:val="004C3080"/>
    <w:rsid w:val="005B020C"/>
    <w:rsid w:val="005F4A5C"/>
    <w:rsid w:val="00627BF9"/>
    <w:rsid w:val="006A3DFD"/>
    <w:rsid w:val="006D2A97"/>
    <w:rsid w:val="006F2314"/>
    <w:rsid w:val="00784DA0"/>
    <w:rsid w:val="00932821"/>
    <w:rsid w:val="00A503E2"/>
    <w:rsid w:val="00B313E7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2022-10-26T12:14:00Z</dcterms:created>
  <dcterms:modified xsi:type="dcterms:W3CDTF">2022-10-26T12:14:00Z</dcterms:modified>
</cp:coreProperties>
</file>