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18A4C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7593BA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25775104" r:id="rId9"/>
        </w:object>
      </w:r>
    </w:p>
    <w:p w14:paraId="6D534B4A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33FB8A2C" w14:textId="77777777" w:rsidTr="00D65B93">
        <w:tc>
          <w:tcPr>
            <w:tcW w:w="9628" w:type="dxa"/>
            <w:shd w:val="clear" w:color="auto" w:fill="auto"/>
          </w:tcPr>
          <w:p w14:paraId="2F7C533D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F9220A7" w14:textId="77777777" w:rsidR="005E302E" w:rsidRPr="005E302E" w:rsidRDefault="005E302E" w:rsidP="00D65B93">
            <w:pPr>
              <w:jc w:val="center"/>
              <w:rPr>
                <w:rFonts w:eastAsia="Calibri"/>
              </w:rPr>
            </w:pPr>
          </w:p>
        </w:tc>
      </w:tr>
    </w:tbl>
    <w:p w14:paraId="53F09C37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50A5C8D7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5751C4B" w14:textId="77777777" w:rsidTr="005E302E">
        <w:tc>
          <w:tcPr>
            <w:tcW w:w="4927" w:type="dxa"/>
          </w:tcPr>
          <w:p w14:paraId="0316B84D" w14:textId="2C2C12D6" w:rsidR="005E302E" w:rsidRPr="005E302E" w:rsidRDefault="00F46794" w:rsidP="001B394E">
            <w:pPr>
              <w:rPr>
                <w:bCs/>
              </w:rPr>
            </w:pPr>
            <w:r>
              <w:rPr>
                <w:bCs/>
              </w:rPr>
              <w:t>21</w:t>
            </w:r>
            <w:r w:rsidR="005E302E" w:rsidRPr="005E302E">
              <w:rPr>
                <w:bCs/>
              </w:rPr>
              <w:t>.0</w:t>
            </w:r>
            <w:r w:rsidR="00CB1BD0">
              <w:rPr>
                <w:bCs/>
              </w:rPr>
              <w:t>9</w:t>
            </w:r>
            <w:r w:rsidR="005E302E" w:rsidRPr="005E302E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19A90D6F" w14:textId="587986B2" w:rsidR="005E302E" w:rsidRPr="005E302E" w:rsidRDefault="005E302E" w:rsidP="005E302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7144C">
              <w:rPr>
                <w:bCs/>
              </w:rPr>
              <w:t>417</w:t>
            </w:r>
          </w:p>
        </w:tc>
      </w:tr>
    </w:tbl>
    <w:p w14:paraId="78CB1FDE" w14:textId="77777777" w:rsidR="005E302E" w:rsidRPr="005E302E" w:rsidRDefault="005E302E" w:rsidP="001B394E">
      <w:pPr>
        <w:rPr>
          <w:bCs/>
        </w:rPr>
      </w:pPr>
    </w:p>
    <w:p w14:paraId="23927173" w14:textId="752C4205" w:rsidR="00D5034D" w:rsidRPr="00B355D7" w:rsidRDefault="00D5034D" w:rsidP="00531785">
      <w:pPr>
        <w:ind w:right="3543"/>
        <w:rPr>
          <w:b/>
        </w:rPr>
      </w:pPr>
      <w:r w:rsidRPr="00B355D7">
        <w:rPr>
          <w:b/>
        </w:rPr>
        <w:t xml:space="preserve">Про участь батька </w:t>
      </w:r>
      <w:r w:rsidR="00FD4D7A">
        <w:rPr>
          <w:b/>
        </w:rPr>
        <w:t>***</w:t>
      </w:r>
      <w:r w:rsidR="00710E2F">
        <w:rPr>
          <w:b/>
        </w:rPr>
        <w:t xml:space="preserve">, </w:t>
      </w:r>
      <w:r w:rsidR="00FD4D7A">
        <w:rPr>
          <w:b/>
        </w:rPr>
        <w:t xml:space="preserve">*** </w:t>
      </w:r>
      <w:r w:rsidR="00B05A36" w:rsidRPr="00B355D7">
        <w:rPr>
          <w:b/>
        </w:rPr>
        <w:t>р.н.,</w:t>
      </w:r>
      <w:r w:rsidRPr="00B355D7">
        <w:rPr>
          <w:b/>
        </w:rPr>
        <w:t xml:space="preserve"> у вихованні </w:t>
      </w:r>
      <w:r w:rsidR="00710E2F">
        <w:rPr>
          <w:b/>
        </w:rPr>
        <w:t>дитини</w:t>
      </w:r>
    </w:p>
    <w:p w14:paraId="44170E89" w14:textId="77777777" w:rsidR="00D5034D" w:rsidRPr="00B355D7" w:rsidRDefault="00D5034D" w:rsidP="00D5034D">
      <w:pPr>
        <w:jc w:val="both"/>
      </w:pPr>
    </w:p>
    <w:p w14:paraId="58B8863B" w14:textId="23CA311E" w:rsidR="00D5034D" w:rsidRPr="00B355D7" w:rsidRDefault="00D5034D" w:rsidP="00D5034D">
      <w:pPr>
        <w:ind w:firstLine="708"/>
        <w:jc w:val="both"/>
      </w:pPr>
      <w:r w:rsidRPr="00B355D7">
        <w:t>Розглянувши заяву громадян</w:t>
      </w:r>
      <w:r w:rsidR="00710E2F">
        <w:t>к</w:t>
      </w:r>
      <w:r w:rsidRPr="00B355D7">
        <w:t xml:space="preserve">и </w:t>
      </w:r>
      <w:r w:rsidR="00FD4D7A">
        <w:rPr>
          <w:b/>
        </w:rPr>
        <w:t>***</w:t>
      </w:r>
      <w:r w:rsidR="00710E2F">
        <w:t xml:space="preserve">, </w:t>
      </w:r>
      <w:r w:rsidR="00FD4D7A">
        <w:rPr>
          <w:b/>
        </w:rPr>
        <w:t xml:space="preserve">*** </w:t>
      </w:r>
      <w:r w:rsidRPr="00B355D7">
        <w:t xml:space="preserve">р.н., від </w:t>
      </w:r>
      <w:r w:rsidR="00710E2F">
        <w:t>01</w:t>
      </w:r>
      <w:r w:rsidR="00B05A36" w:rsidRPr="00B355D7">
        <w:t>.07.2022</w:t>
      </w:r>
      <w:r w:rsidRPr="00B355D7">
        <w:t xml:space="preserve"> року за № </w:t>
      </w:r>
      <w:r w:rsidR="00710E2F">
        <w:t>К-1575</w:t>
      </w:r>
      <w:r w:rsidR="00B05A36" w:rsidRPr="00B355D7">
        <w:t>/12.1-07</w:t>
      </w:r>
      <w:r w:rsidRPr="00B355D7">
        <w:t xml:space="preserve">, щодо </w:t>
      </w:r>
      <w:r w:rsidR="00710E2F">
        <w:t xml:space="preserve">перегляду рішення </w:t>
      </w:r>
      <w:r w:rsidR="00713F5B">
        <w:t xml:space="preserve">виконавчого комітету Бучанської міської ради Київської області № 220 від 14.06.2022 року «Про участь батька </w:t>
      </w:r>
      <w:r w:rsidR="00FD4D7A">
        <w:rPr>
          <w:b/>
        </w:rPr>
        <w:t xml:space="preserve">*** </w:t>
      </w:r>
      <w:r w:rsidR="00713F5B">
        <w:t>у вихованні дитини»</w:t>
      </w:r>
      <w:r w:rsidR="003075EC">
        <w:t xml:space="preserve"> </w:t>
      </w:r>
      <w:r w:rsidR="003075EC" w:rsidRPr="00B355D7">
        <w:t xml:space="preserve">на засіданні комісії з питань захисту прав дитини Бучанської міської ради від </w:t>
      </w:r>
      <w:r w:rsidR="003075EC">
        <w:t>16.09</w:t>
      </w:r>
      <w:r w:rsidR="003075EC" w:rsidRPr="00B355D7">
        <w:t>.2022 року</w:t>
      </w:r>
      <w:r w:rsidR="003075EC">
        <w:t>, к</w:t>
      </w:r>
      <w:r w:rsidRPr="00B355D7">
        <w:t xml:space="preserve">еруючись Цивільним та Сімейним кодексами України, </w:t>
      </w:r>
      <w:r w:rsidR="00CB1BD0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</w:t>
      </w:r>
      <w:r w:rsidRPr="00B355D7">
        <w:t>враховуючи рекомендації комісії з питань захисту прав дитини від 1</w:t>
      </w:r>
      <w:r w:rsidR="00CB1BD0">
        <w:t>6</w:t>
      </w:r>
      <w:r w:rsidRPr="00B355D7">
        <w:t>.0</w:t>
      </w:r>
      <w:r w:rsidR="00CB1BD0">
        <w:t>9</w:t>
      </w:r>
      <w:r w:rsidRPr="00B355D7">
        <w:t>.202</w:t>
      </w:r>
      <w:r w:rsidR="00CB1BD0">
        <w:t>2</w:t>
      </w:r>
      <w:r w:rsidRPr="00B355D7">
        <w:t xml:space="preserve"> року, зважаючи на ставлення до виховання дітей кожного з батьків, керуючись </w:t>
      </w:r>
      <w:r w:rsidR="00CB1BD0"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3A026258" w14:textId="77777777" w:rsidR="00D5034D" w:rsidRPr="00B355D7" w:rsidRDefault="00D5034D" w:rsidP="00D5034D">
      <w:pPr>
        <w:jc w:val="both"/>
      </w:pPr>
    </w:p>
    <w:p w14:paraId="0883ACCE" w14:textId="77777777" w:rsidR="00D5034D" w:rsidRPr="00B355D7" w:rsidRDefault="00D5034D" w:rsidP="00D5034D">
      <w:pPr>
        <w:jc w:val="both"/>
        <w:rPr>
          <w:b/>
        </w:rPr>
      </w:pPr>
      <w:r w:rsidRPr="00B355D7">
        <w:rPr>
          <w:b/>
        </w:rPr>
        <w:t>ВИРІШИВ:</w:t>
      </w:r>
    </w:p>
    <w:p w14:paraId="3E88FE5A" w14:textId="77777777" w:rsidR="00D5034D" w:rsidRPr="00B355D7" w:rsidRDefault="00D5034D" w:rsidP="00D5034D">
      <w:pPr>
        <w:jc w:val="both"/>
        <w:rPr>
          <w:b/>
        </w:rPr>
      </w:pPr>
    </w:p>
    <w:p w14:paraId="2892A048" w14:textId="6C3CE163" w:rsidR="00D5034D" w:rsidRPr="00B355D7" w:rsidRDefault="00D5034D" w:rsidP="00E876E4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Визначити години спілкування батьку </w:t>
      </w:r>
      <w:r w:rsidR="00FD4D7A">
        <w:rPr>
          <w:b/>
        </w:rPr>
        <w:t>***</w:t>
      </w:r>
      <w:r w:rsidR="00E876E4" w:rsidRPr="00B355D7">
        <w:t xml:space="preserve">, </w:t>
      </w:r>
      <w:r w:rsidR="00FD4D7A">
        <w:rPr>
          <w:b/>
        </w:rPr>
        <w:t xml:space="preserve">*** </w:t>
      </w:r>
      <w:r w:rsidRPr="00B355D7">
        <w:t xml:space="preserve">р.н., та затвердити відповідний висновок (Додаток), з його </w:t>
      </w:r>
      <w:r w:rsidR="00713F5B">
        <w:t>сином</w:t>
      </w:r>
      <w:r w:rsidRPr="00B355D7">
        <w:t xml:space="preserve">, </w:t>
      </w:r>
      <w:r w:rsidR="00713F5B">
        <w:t>малолітнім</w:t>
      </w:r>
      <w:r w:rsidR="00E876E4" w:rsidRPr="00B355D7">
        <w:t xml:space="preserve"> </w:t>
      </w:r>
      <w:r w:rsidR="00FD4D7A">
        <w:rPr>
          <w:b/>
        </w:rPr>
        <w:t>***</w:t>
      </w:r>
      <w:r w:rsidR="00713F5B">
        <w:t xml:space="preserve">, </w:t>
      </w:r>
      <w:r w:rsidR="00FD4D7A">
        <w:rPr>
          <w:b/>
        </w:rPr>
        <w:t xml:space="preserve">*** </w:t>
      </w:r>
      <w:r w:rsidR="00E876E4" w:rsidRPr="00B355D7">
        <w:t>р.н.,</w:t>
      </w:r>
      <w:r w:rsidRPr="00B355D7">
        <w:t xml:space="preserve"> що прожива</w:t>
      </w:r>
      <w:r w:rsidR="00713F5B">
        <w:t>є</w:t>
      </w:r>
      <w:r w:rsidRPr="00B355D7">
        <w:t xml:space="preserve"> окремо від нього, разом з матір’ю, </w:t>
      </w:r>
      <w:r w:rsidR="00FD4D7A">
        <w:rPr>
          <w:b/>
        </w:rPr>
        <w:t>***</w:t>
      </w:r>
      <w:r w:rsidR="00713F5B">
        <w:t xml:space="preserve">, </w:t>
      </w:r>
      <w:r w:rsidR="00FD4D7A">
        <w:rPr>
          <w:b/>
        </w:rPr>
        <w:t xml:space="preserve">*** </w:t>
      </w:r>
      <w:r w:rsidR="00E876E4" w:rsidRPr="00B355D7">
        <w:t>р.н.,</w:t>
      </w:r>
      <w:r w:rsidRPr="00B355D7">
        <w:t xml:space="preserve"> </w:t>
      </w:r>
      <w:r w:rsidR="00E876E4" w:rsidRPr="00B355D7">
        <w:t xml:space="preserve">за адресою: Київська обл., </w:t>
      </w:r>
      <w:r w:rsidRPr="00B355D7">
        <w:t>м. Буча</w:t>
      </w:r>
      <w:r w:rsidR="00E876E4" w:rsidRPr="00B355D7">
        <w:t xml:space="preserve">, вул. </w:t>
      </w:r>
      <w:r w:rsidR="00FD4D7A">
        <w:rPr>
          <w:b/>
        </w:rPr>
        <w:t>***</w:t>
      </w:r>
      <w:r w:rsidR="00E876E4" w:rsidRPr="00B355D7">
        <w:t xml:space="preserve">, </w:t>
      </w:r>
      <w:r w:rsidR="00FD4D7A">
        <w:rPr>
          <w:b/>
        </w:rPr>
        <w:t>***</w:t>
      </w:r>
      <w:r w:rsidR="00E876E4" w:rsidRPr="00B355D7">
        <w:t xml:space="preserve">, кв. </w:t>
      </w:r>
      <w:r w:rsidR="00FD4D7A">
        <w:rPr>
          <w:b/>
        </w:rPr>
        <w:t>***</w:t>
      </w:r>
      <w:r w:rsidRPr="00B355D7">
        <w:t xml:space="preserve">, а саме: систематичні побачення </w:t>
      </w:r>
      <w:r w:rsidR="00713F5B">
        <w:t>дитини</w:t>
      </w:r>
      <w:r w:rsidRPr="00B355D7">
        <w:t xml:space="preserve"> з батьком – за місцем проживання </w:t>
      </w:r>
      <w:r w:rsidR="00713F5B">
        <w:t>дитини</w:t>
      </w:r>
      <w:r w:rsidRPr="00B355D7">
        <w:t xml:space="preserve">, друга і четверта </w:t>
      </w:r>
      <w:r w:rsidR="00CB21E7" w:rsidRPr="00B355D7">
        <w:t>субота</w:t>
      </w:r>
      <w:r w:rsidRPr="00B355D7">
        <w:t xml:space="preserve"> місяця – з 10.00 по 18.00, за умови попередньої домовленості з матір’ю, </w:t>
      </w:r>
      <w:r w:rsidR="00FD4D7A">
        <w:rPr>
          <w:b/>
        </w:rPr>
        <w:t>***</w:t>
      </w:r>
      <w:r w:rsidR="00713F5B">
        <w:t xml:space="preserve">, </w:t>
      </w:r>
      <w:r w:rsidR="00FD4D7A">
        <w:rPr>
          <w:b/>
        </w:rPr>
        <w:t xml:space="preserve">*** </w:t>
      </w:r>
      <w:r w:rsidRPr="00B355D7">
        <w:t>р.н.</w:t>
      </w:r>
      <w:r w:rsidR="00E876E4" w:rsidRPr="00B355D7">
        <w:t>,</w:t>
      </w:r>
      <w:r w:rsidRPr="00B355D7">
        <w:t xml:space="preserve"> та у її присутності. Можлива зміна днів та годин спілкування – за домовленістю між батьками дітей та у вільний від навчання та позашкільних занять час. </w:t>
      </w:r>
      <w:r w:rsidR="00E876E4" w:rsidRPr="00B355D7">
        <w:t>Окрім того, батьку надається можливість брати дітей на 1</w:t>
      </w:r>
      <w:r w:rsidR="00BE063B" w:rsidRPr="00B355D7">
        <w:t>4</w:t>
      </w:r>
      <w:r w:rsidR="00E876E4" w:rsidRPr="00B355D7">
        <w:t xml:space="preserve">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 </w:t>
      </w:r>
      <w:r w:rsidRPr="00B355D7">
        <w:t xml:space="preserve">Рекомендується проводити зустрічі за бажанням </w:t>
      </w:r>
      <w:r w:rsidR="00713F5B">
        <w:t>дитини</w:t>
      </w:r>
      <w:r w:rsidRPr="00B355D7">
        <w:t>.</w:t>
      </w:r>
    </w:p>
    <w:p w14:paraId="1C1BBEFA" w14:textId="4898BCB5" w:rsidR="00D5034D" w:rsidRPr="00B355D7" w:rsidRDefault="00D5034D" w:rsidP="00D5034D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Зобов'язати батьків, </w:t>
      </w:r>
      <w:r w:rsidR="00FD4D7A">
        <w:rPr>
          <w:b/>
        </w:rPr>
        <w:t xml:space="preserve">*** </w:t>
      </w:r>
      <w:r w:rsidRPr="00B355D7">
        <w:t xml:space="preserve">та </w:t>
      </w:r>
      <w:r w:rsidR="00FD4D7A">
        <w:rPr>
          <w:b/>
        </w:rPr>
        <w:t>***</w:t>
      </w:r>
      <w:r w:rsidR="00E876E4" w:rsidRPr="00B355D7">
        <w:t>,</w:t>
      </w:r>
      <w:r w:rsidRPr="00B355D7">
        <w:t xml:space="preserve"> належним чином виконувати свої батьківські обов'язки по відношенню до малолітн</w:t>
      </w:r>
      <w:r w:rsidR="00713F5B">
        <w:t>ьої</w:t>
      </w:r>
      <w:r w:rsidRPr="00B355D7">
        <w:t xml:space="preserve"> </w:t>
      </w:r>
      <w:r w:rsidR="00713F5B">
        <w:t>дитини</w:t>
      </w:r>
      <w:r w:rsidRPr="00B355D7">
        <w:t xml:space="preserve"> та не перешкоджати один одному в участі у ї</w:t>
      </w:r>
      <w:r w:rsidR="00713F5B">
        <w:t>ї</w:t>
      </w:r>
      <w:r w:rsidRPr="00B355D7">
        <w:t xml:space="preserve"> вихованні та утриманні.</w:t>
      </w:r>
    </w:p>
    <w:p w14:paraId="6F7A47F9" w14:textId="77777777" w:rsidR="00D5034D" w:rsidRDefault="00D5034D" w:rsidP="00D5034D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>У разі невиконання рішення однією із сторін, інша сторона має право звернутися до суду щодо вирішення спору про участь у вихованні дітей.</w:t>
      </w:r>
    </w:p>
    <w:p w14:paraId="4127FC6A" w14:textId="503D67FE" w:rsidR="009F2A0F" w:rsidRPr="00B355D7" w:rsidRDefault="009F2A0F" w:rsidP="00D5034D">
      <w:pPr>
        <w:numPr>
          <w:ilvl w:val="0"/>
          <w:numId w:val="1"/>
        </w:numPr>
        <w:ind w:left="0" w:firstLine="709"/>
        <w:contextualSpacing/>
        <w:jc w:val="both"/>
      </w:pPr>
      <w:r>
        <w:t>Рішення виконавчого комітету Бучанської міської ради Київської області</w:t>
      </w:r>
      <w:r w:rsidR="00CB1BD0">
        <w:t xml:space="preserve">       </w:t>
      </w:r>
      <w:r>
        <w:t xml:space="preserve"> № 220 від 14.06.2022 року «Про участь батька </w:t>
      </w:r>
      <w:r w:rsidR="00FD4D7A">
        <w:rPr>
          <w:b/>
        </w:rPr>
        <w:t xml:space="preserve">*** </w:t>
      </w:r>
      <w:r>
        <w:t>у вихованні дитини» вважати таким, що втратило чинність</w:t>
      </w:r>
      <w:r w:rsidRPr="00B56B9A">
        <w:t>, у зв’язку із виявленням неточностей</w:t>
      </w:r>
      <w:r>
        <w:t>.</w:t>
      </w:r>
    </w:p>
    <w:p w14:paraId="360B4A25" w14:textId="77777777" w:rsidR="001B394E" w:rsidRPr="00B355D7" w:rsidRDefault="001B394E" w:rsidP="00325ABA">
      <w:pPr>
        <w:pStyle w:val="a3"/>
        <w:numPr>
          <w:ilvl w:val="0"/>
          <w:numId w:val="1"/>
        </w:numPr>
        <w:ind w:left="0" w:firstLine="709"/>
        <w:jc w:val="both"/>
      </w:pPr>
      <w:r w:rsidRPr="00B355D7">
        <w:t>Контроль за виконанням даного рішення покласти на заступника</w:t>
      </w:r>
      <w:r w:rsidRPr="00B355D7">
        <w:rPr>
          <w:lang w:val="ru-RU"/>
        </w:rPr>
        <w:t xml:space="preserve"> </w:t>
      </w:r>
      <w:r w:rsidR="00325ABA" w:rsidRPr="00B355D7">
        <w:t>міського голови Сергія Шепетька</w:t>
      </w:r>
      <w:r w:rsidRPr="00B355D7">
        <w:t>.</w:t>
      </w:r>
    </w:p>
    <w:p w14:paraId="6A284CE6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1AFD21" w14:textId="77777777" w:rsidR="009F2A0F" w:rsidRPr="00B355D7" w:rsidRDefault="009F2A0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956"/>
        <w:gridCol w:w="956"/>
        <w:gridCol w:w="3100"/>
      </w:tblGrid>
      <w:tr w:rsidR="005E302E" w:rsidRPr="00B355D7" w14:paraId="3E039127" w14:textId="77777777" w:rsidTr="00BE063B">
        <w:tc>
          <w:tcPr>
            <w:tcW w:w="0" w:type="auto"/>
            <w:gridSpan w:val="2"/>
          </w:tcPr>
          <w:p w14:paraId="516DB234" w14:textId="77777777" w:rsidR="005E302E" w:rsidRPr="00B355D7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B355D7">
              <w:rPr>
                <w:b/>
                <w:bCs/>
              </w:rPr>
              <w:t>Міський голова</w:t>
            </w:r>
          </w:p>
        </w:tc>
        <w:tc>
          <w:tcPr>
            <w:tcW w:w="0" w:type="auto"/>
            <w:gridSpan w:val="2"/>
          </w:tcPr>
          <w:p w14:paraId="785A5F36" w14:textId="77777777" w:rsidR="005E302E" w:rsidRPr="00B355D7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B355D7">
              <w:rPr>
                <w:b/>
                <w:bCs/>
              </w:rPr>
              <w:t xml:space="preserve">Анатолій </w:t>
            </w:r>
            <w:r w:rsidR="002D34E8" w:rsidRPr="00B355D7">
              <w:rPr>
                <w:b/>
                <w:bCs/>
              </w:rPr>
              <w:t>ФЕДОРУК</w:t>
            </w:r>
          </w:p>
        </w:tc>
      </w:tr>
      <w:tr w:rsidR="00BE063B" w:rsidRPr="005E302E" w14:paraId="0ADA793B" w14:textId="77777777" w:rsidTr="00BE063B">
        <w:tc>
          <w:tcPr>
            <w:tcW w:w="0" w:type="auto"/>
            <w:gridSpan w:val="2"/>
          </w:tcPr>
          <w:p w14:paraId="29E46CCC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B2E899A" w14:textId="77777777" w:rsidR="00BE063B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361BB55" w14:textId="77777777" w:rsidR="00BE063B" w:rsidRPr="005E302E" w:rsidRDefault="00BE063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</w:tcPr>
          <w:p w14:paraId="575C4BF2" w14:textId="77777777" w:rsidR="00BE063B" w:rsidRPr="005E302E" w:rsidRDefault="00BE063B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063B" w14:paraId="3F4E3F5B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6978A3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60BDD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41E080" w14:textId="029045FF" w:rsidR="00BE063B" w:rsidRDefault="00F46794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BE063B" w14:paraId="1B1E5442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E14A0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171FD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BDEDE62" w14:textId="0BFF7725" w:rsidR="00BE063B" w:rsidRDefault="00F46794" w:rsidP="00BE06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10064FE3" w14:textId="77777777" w:rsidR="00BE063B" w:rsidRDefault="00BE063B" w:rsidP="00BE063B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337BB9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22C77D2A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93189A" w14:textId="7E767913" w:rsidR="00BE063B" w:rsidRDefault="00CB1BD0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="00BE063B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E063B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3C7BB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B2071C" w14:textId="5B472DDC" w:rsidR="00BE063B" w:rsidRDefault="00CB1BD0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E063B" w14:paraId="7842CC0F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196C61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FA0F4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BAE70B5" w14:textId="467BFFF5" w:rsidR="00BE063B" w:rsidRDefault="00F46794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268ED9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6895D953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9B4240" w14:textId="77777777" w:rsidR="00BE063B" w:rsidRPr="00CD03B4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049732F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951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67492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0F6D20F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E063B" w14:paraId="5BB89915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BF3731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53E2C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D1F02FE" w14:textId="522DC2C7" w:rsidR="00BE063B" w:rsidRDefault="00F46794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79C2780D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848A40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6DD5F2FE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D5A0A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21C2F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802346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E063B" w14:paraId="0C195559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D7EDD0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B21FF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4E420E3" w14:textId="5E9A517C" w:rsidR="00BE063B" w:rsidRDefault="00F46794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CE517F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768315AD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EBF380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0E949D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3B7B8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6BE13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58ACC15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063B" w14:paraId="381DB8C8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E3889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B83FC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8033BCE" w14:textId="43C1E6B0" w:rsidR="00BE063B" w:rsidRDefault="00F46794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1A1ED5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E063B" w14:paraId="5B9A1CAB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469D9B" w14:textId="77777777" w:rsidR="00BE063B" w:rsidRPr="00CD03B4" w:rsidRDefault="00BE063B" w:rsidP="00BE06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відділу служби</w:t>
            </w:r>
          </w:p>
          <w:p w14:paraId="1B19320E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20865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28E534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62EDE5EA" w14:textId="77777777" w:rsidR="00BE063B" w:rsidRDefault="00BE063B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В’ячеслав АРТЮШЕНКО</w:t>
            </w:r>
          </w:p>
        </w:tc>
      </w:tr>
      <w:tr w:rsidR="00BE063B" w14:paraId="7A5DF8DE" w14:textId="77777777" w:rsidTr="00BE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4AC415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12C0D" w14:textId="77777777" w:rsidR="00BE063B" w:rsidRPr="00CD03B4" w:rsidRDefault="00BE063B" w:rsidP="00BE063B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A13C112" w14:textId="40841C9A" w:rsidR="00BE063B" w:rsidRDefault="00F46794" w:rsidP="00BE063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sz w:val="20"/>
                <w:szCs w:val="20"/>
              </w:rPr>
              <w:t>21.09</w:t>
            </w:r>
            <w:r w:rsidR="00BE063B" w:rsidRPr="00E41CD9">
              <w:rPr>
                <w:b/>
                <w:bCs/>
                <w:sz w:val="20"/>
                <w:szCs w:val="20"/>
              </w:rPr>
              <w:t>.2022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E29AEA" w14:textId="77777777" w:rsidR="00BE063B" w:rsidRDefault="00BE063B" w:rsidP="005E302E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02215237" w14:textId="77777777" w:rsidR="00D5034D" w:rsidRPr="00B355D7" w:rsidRDefault="001B394E" w:rsidP="00D5034D">
      <w:pPr>
        <w:ind w:left="5664"/>
        <w:rPr>
          <w:b/>
        </w:rPr>
      </w:pPr>
      <w:r>
        <w:br w:type="page"/>
      </w:r>
      <w:r w:rsidR="00D5034D" w:rsidRPr="00B355D7">
        <w:rPr>
          <w:b/>
        </w:rPr>
        <w:lastRenderedPageBreak/>
        <w:t xml:space="preserve">Додаток </w:t>
      </w:r>
    </w:p>
    <w:p w14:paraId="535BBB4E" w14:textId="4AE0EAD1" w:rsidR="00D5034D" w:rsidRPr="00B355D7" w:rsidRDefault="00D5034D" w:rsidP="00D5034D">
      <w:pPr>
        <w:ind w:left="5664"/>
      </w:pPr>
      <w:r w:rsidRPr="00B355D7">
        <w:t xml:space="preserve">до рішення </w:t>
      </w:r>
      <w:r w:rsidR="00531785">
        <w:t>виконавчого комітету</w:t>
      </w:r>
    </w:p>
    <w:p w14:paraId="012D8971" w14:textId="6975C6F7" w:rsidR="00D5034D" w:rsidRPr="00B355D7" w:rsidRDefault="00D5034D" w:rsidP="00D5034D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C7144C">
        <w:rPr>
          <w:u w:val="single"/>
        </w:rPr>
        <w:t>417</w:t>
      </w:r>
    </w:p>
    <w:p w14:paraId="4AFE5FF5" w14:textId="7A52BBC5" w:rsidR="00D5034D" w:rsidRPr="00B355D7" w:rsidRDefault="00D5034D" w:rsidP="00D5034D">
      <w:pPr>
        <w:ind w:left="5664"/>
      </w:pPr>
      <w:r w:rsidRPr="00B355D7">
        <w:t>від «</w:t>
      </w:r>
      <w:r w:rsidR="00F46794">
        <w:t>21</w:t>
      </w:r>
      <w:r w:rsidRPr="00B355D7">
        <w:t xml:space="preserve">» </w:t>
      </w:r>
      <w:r w:rsidR="00531785">
        <w:t>вересня</w:t>
      </w:r>
      <w:r w:rsidRPr="00B355D7">
        <w:t xml:space="preserve"> 202</w:t>
      </w:r>
      <w:r w:rsidR="00BE063B" w:rsidRPr="00B355D7">
        <w:t>2</w:t>
      </w:r>
      <w:r w:rsidRPr="00B355D7">
        <w:t xml:space="preserve"> року </w:t>
      </w:r>
    </w:p>
    <w:p w14:paraId="1BB424C8" w14:textId="77777777" w:rsidR="00D5034D" w:rsidRPr="00B355D7" w:rsidRDefault="00D5034D" w:rsidP="00D5034D">
      <w:pPr>
        <w:ind w:hanging="567"/>
      </w:pPr>
    </w:p>
    <w:p w14:paraId="68F3C560" w14:textId="77777777" w:rsidR="00D5034D" w:rsidRPr="00B355D7" w:rsidRDefault="00D5034D" w:rsidP="00D5034D">
      <w:pPr>
        <w:jc w:val="center"/>
        <w:rPr>
          <w:b/>
        </w:rPr>
      </w:pPr>
      <w:r w:rsidRPr="00B355D7">
        <w:rPr>
          <w:b/>
        </w:rPr>
        <w:t>ВИСНОВОК</w:t>
      </w:r>
    </w:p>
    <w:p w14:paraId="6AE7E0F8" w14:textId="77777777" w:rsidR="00D5034D" w:rsidRPr="00B355D7" w:rsidRDefault="00D5034D" w:rsidP="00D5034D">
      <w:pPr>
        <w:jc w:val="center"/>
        <w:rPr>
          <w:b/>
        </w:rPr>
      </w:pPr>
      <w:r w:rsidRPr="00B355D7">
        <w:rPr>
          <w:b/>
        </w:rPr>
        <w:t xml:space="preserve">органу опіки та піклування Бучанської міської ради щодо </w:t>
      </w:r>
      <w:r w:rsidR="00BE063B" w:rsidRPr="00B355D7">
        <w:rPr>
          <w:b/>
        </w:rPr>
        <w:t>усунення перешкод у спілкуванні з дітьми та визначення порядку та графіку побачень із дітьми</w:t>
      </w:r>
    </w:p>
    <w:p w14:paraId="5CAE75EA" w14:textId="77777777" w:rsidR="00D5034D" w:rsidRPr="00B355D7" w:rsidRDefault="00D5034D" w:rsidP="00D5034D">
      <w:pPr>
        <w:jc w:val="center"/>
        <w:rPr>
          <w:b/>
        </w:rPr>
      </w:pPr>
    </w:p>
    <w:p w14:paraId="2BEE7A89" w14:textId="71D27FE8" w:rsidR="00D5034D" w:rsidRPr="002624FD" w:rsidRDefault="00D5034D" w:rsidP="00D5034D">
      <w:pPr>
        <w:jc w:val="both"/>
      </w:pPr>
      <w:r w:rsidRPr="00B355D7">
        <w:tab/>
        <w:t xml:space="preserve">Орган опіки та піклування Бучанської міської ради розглянув заяву </w:t>
      </w:r>
      <w:r w:rsidR="00417EF0">
        <w:t xml:space="preserve">громадянки </w:t>
      </w:r>
      <w:r w:rsidR="00FD4D7A">
        <w:rPr>
          <w:b/>
        </w:rPr>
        <w:t>***</w:t>
      </w:r>
      <w:r w:rsidR="00417EF0">
        <w:t xml:space="preserve">, </w:t>
      </w:r>
      <w:r w:rsidR="00FD4D7A">
        <w:rPr>
          <w:b/>
        </w:rPr>
        <w:t xml:space="preserve">*** </w:t>
      </w:r>
      <w:r w:rsidR="00417EF0" w:rsidRPr="00B355D7">
        <w:t xml:space="preserve">р.н., від </w:t>
      </w:r>
      <w:r w:rsidR="00417EF0">
        <w:t>01</w:t>
      </w:r>
      <w:r w:rsidR="00417EF0" w:rsidRPr="00B355D7">
        <w:t xml:space="preserve">.07.2022 року за № </w:t>
      </w:r>
      <w:r w:rsidR="00417EF0">
        <w:t>К-1575</w:t>
      </w:r>
      <w:r w:rsidR="00417EF0" w:rsidRPr="00B355D7">
        <w:t xml:space="preserve">/12.1-07, щодо </w:t>
      </w:r>
      <w:r w:rsidR="00417EF0">
        <w:t xml:space="preserve">перегляду рішення виконавчого комітету Бучанської міської ради Київської області № 220 від 14.06.2022 року «Про участь батька </w:t>
      </w:r>
      <w:r w:rsidR="00FD4D7A">
        <w:rPr>
          <w:b/>
        </w:rPr>
        <w:t xml:space="preserve">*** </w:t>
      </w:r>
      <w:r w:rsidR="00417EF0">
        <w:t>у вихованні дитини</w:t>
      </w:r>
      <w:r w:rsidR="005C3A12" w:rsidRPr="005C3A12">
        <w:t>»</w:t>
      </w:r>
      <w:r w:rsidRPr="00B355D7">
        <w:t>.</w:t>
      </w:r>
    </w:p>
    <w:p w14:paraId="76DF9C27" w14:textId="6CE812DA" w:rsidR="002624FD" w:rsidRDefault="00671669" w:rsidP="002624FD">
      <w:pPr>
        <w:ind w:firstLine="708"/>
        <w:jc w:val="both"/>
      </w:pPr>
      <w:r w:rsidRPr="002624FD">
        <w:t xml:space="preserve">У зв’язку з тим, що при прийнятті рішення № 220 від 14.06.2022 року, </w:t>
      </w:r>
      <w:r w:rsidR="002624FD" w:rsidRPr="002624FD">
        <w:t xml:space="preserve">комісією з питань захисту прав дитини </w:t>
      </w:r>
      <w:r w:rsidRPr="002624FD">
        <w:t>виконавч</w:t>
      </w:r>
      <w:r w:rsidR="002624FD" w:rsidRPr="002624FD">
        <w:t>ого</w:t>
      </w:r>
      <w:r w:rsidRPr="002624FD">
        <w:t xml:space="preserve"> комітет</w:t>
      </w:r>
      <w:r w:rsidR="002624FD" w:rsidRPr="002624FD">
        <w:t>у</w:t>
      </w:r>
      <w:r w:rsidRPr="002624FD">
        <w:t xml:space="preserve"> Бучанської міської ради не було враховано думку громадянки </w:t>
      </w:r>
      <w:r w:rsidR="00FD4D7A">
        <w:rPr>
          <w:b/>
        </w:rPr>
        <w:t>***</w:t>
      </w:r>
      <w:r w:rsidRPr="002624FD">
        <w:t>, а саме її вимогу</w:t>
      </w:r>
      <w:r w:rsidR="002624FD" w:rsidRPr="002624FD">
        <w:t xml:space="preserve"> того,</w:t>
      </w:r>
      <w:r w:rsidRPr="002624FD">
        <w:t xml:space="preserve"> щоб зустрічі батька</w:t>
      </w:r>
      <w:r w:rsidR="005C323E">
        <w:t xml:space="preserve"> дитини</w:t>
      </w:r>
      <w:r w:rsidRPr="002624FD">
        <w:t xml:space="preserve">, громадянина </w:t>
      </w:r>
      <w:r w:rsidR="00FD4D7A">
        <w:rPr>
          <w:b/>
        </w:rPr>
        <w:t>***</w:t>
      </w:r>
      <w:r w:rsidRPr="002624FD">
        <w:t xml:space="preserve">, із малолітнім сином </w:t>
      </w:r>
      <w:r w:rsidR="00FD4D7A">
        <w:rPr>
          <w:b/>
        </w:rPr>
        <w:t>***</w:t>
      </w:r>
      <w:r w:rsidR="002624FD" w:rsidRPr="002624FD">
        <w:t>, відбувалися за її присутності, р</w:t>
      </w:r>
      <w:r w:rsidR="00D5034D" w:rsidRPr="002624FD">
        <w:t xml:space="preserve">етельно вивчивши дане питання, враховуючи малолітній вік </w:t>
      </w:r>
      <w:r w:rsidR="00FD4D7A">
        <w:rPr>
          <w:b/>
        </w:rPr>
        <w:t>***</w:t>
      </w:r>
      <w:r w:rsidR="002624FD">
        <w:t xml:space="preserve">, </w:t>
      </w:r>
      <w:r w:rsidR="00FD4D7A">
        <w:rPr>
          <w:b/>
        </w:rPr>
        <w:t xml:space="preserve">*** </w:t>
      </w:r>
      <w:r w:rsidR="00D5034D" w:rsidRPr="002624FD">
        <w:t xml:space="preserve">р.н., </w:t>
      </w:r>
      <w:r w:rsidR="002624FD" w:rsidRPr="00B355D7">
        <w:t>що прожива</w:t>
      </w:r>
      <w:r w:rsidR="002624FD">
        <w:t>є</w:t>
      </w:r>
      <w:r w:rsidR="002624FD" w:rsidRPr="00B355D7">
        <w:t xml:space="preserve"> разом з матір’ю, </w:t>
      </w:r>
      <w:r w:rsidR="00FD4D7A">
        <w:rPr>
          <w:b/>
        </w:rPr>
        <w:t>***</w:t>
      </w:r>
      <w:r w:rsidR="002624FD">
        <w:t xml:space="preserve">, </w:t>
      </w:r>
      <w:r w:rsidR="00FD4D7A">
        <w:rPr>
          <w:b/>
        </w:rPr>
        <w:t xml:space="preserve">*** </w:t>
      </w:r>
      <w:r w:rsidR="002624FD" w:rsidRPr="00B355D7">
        <w:t xml:space="preserve">р.н., за адресою: Київська обл., м. Буча, вул. </w:t>
      </w:r>
      <w:r w:rsidR="00FD4D7A">
        <w:rPr>
          <w:b/>
        </w:rPr>
        <w:t>***</w:t>
      </w:r>
      <w:r w:rsidR="002624FD" w:rsidRPr="00B355D7">
        <w:t xml:space="preserve">, </w:t>
      </w:r>
      <w:r w:rsidR="00FD4D7A">
        <w:rPr>
          <w:b/>
        </w:rPr>
        <w:t>***</w:t>
      </w:r>
      <w:r w:rsidR="002624FD" w:rsidRPr="00B355D7">
        <w:t xml:space="preserve">, кв. </w:t>
      </w:r>
      <w:r w:rsidR="00FD4D7A">
        <w:rPr>
          <w:b/>
        </w:rPr>
        <w:t>***</w:t>
      </w:r>
      <w:r w:rsidR="002624FD" w:rsidRPr="00B355D7">
        <w:t xml:space="preserve">, </w:t>
      </w:r>
      <w:r w:rsidR="00D5034D" w:rsidRPr="002624FD">
        <w:t>орган опіки та піклування Бучанської міської ради вважає за доцільне, щоб малолітн</w:t>
      </w:r>
      <w:r w:rsidR="002624FD" w:rsidRPr="002624FD">
        <w:t>я</w:t>
      </w:r>
      <w:r w:rsidR="00D5034D" w:rsidRPr="002624FD">
        <w:t xml:space="preserve"> </w:t>
      </w:r>
      <w:r w:rsidR="002624FD" w:rsidRPr="002624FD">
        <w:t>дитина</w:t>
      </w:r>
      <w:r w:rsidR="00D5034D" w:rsidRPr="002624FD">
        <w:t xml:space="preserve"> сп</w:t>
      </w:r>
      <w:r w:rsidR="00B355D7" w:rsidRPr="002624FD">
        <w:t>ілкувал</w:t>
      </w:r>
      <w:r w:rsidR="002624FD" w:rsidRPr="002624FD">
        <w:t>а</w:t>
      </w:r>
      <w:r w:rsidR="00D5034D" w:rsidRPr="002624FD">
        <w:t xml:space="preserve">ся з батьком, </w:t>
      </w:r>
      <w:r w:rsidR="00B355D7" w:rsidRPr="002624FD">
        <w:t>громадянин</w:t>
      </w:r>
      <w:r w:rsidR="00644284" w:rsidRPr="002624FD">
        <w:t>ом</w:t>
      </w:r>
      <w:r w:rsidR="00B355D7" w:rsidRPr="002624FD">
        <w:t xml:space="preserve"> </w:t>
      </w:r>
      <w:r w:rsidR="00FD4D7A">
        <w:rPr>
          <w:b/>
        </w:rPr>
        <w:t>***</w:t>
      </w:r>
      <w:r w:rsidR="002624FD" w:rsidRPr="002624FD">
        <w:t xml:space="preserve">, </w:t>
      </w:r>
      <w:r w:rsidR="00FD4D7A">
        <w:rPr>
          <w:b/>
        </w:rPr>
        <w:t>***</w:t>
      </w:r>
      <w:r w:rsidR="00FD4D7A">
        <w:rPr>
          <w:b/>
          <w:lang w:val="en-US"/>
        </w:rPr>
        <w:t xml:space="preserve"> </w:t>
      </w:r>
      <w:r w:rsidR="00D5034D" w:rsidRPr="002624FD">
        <w:t xml:space="preserve">р.н., за таким графіком, а саме: </w:t>
      </w:r>
      <w:r w:rsidR="002624FD" w:rsidRPr="00B355D7">
        <w:t xml:space="preserve">систематичні побачення </w:t>
      </w:r>
      <w:r w:rsidR="002624FD">
        <w:t>дитини</w:t>
      </w:r>
      <w:r w:rsidR="002624FD" w:rsidRPr="00B355D7">
        <w:t xml:space="preserve"> з батьком – за місцем проживання </w:t>
      </w:r>
      <w:r w:rsidR="002624FD">
        <w:t>дитини</w:t>
      </w:r>
      <w:r w:rsidR="002624FD" w:rsidRPr="00B355D7">
        <w:t xml:space="preserve">, друга і четверта субота місяця – з 10.00 по 18.00, за умови попередньої домовленості з матір’ю, </w:t>
      </w:r>
      <w:r w:rsidR="00FD4D7A">
        <w:rPr>
          <w:b/>
        </w:rPr>
        <w:t>***</w:t>
      </w:r>
      <w:r w:rsidR="002624FD">
        <w:t xml:space="preserve">, </w:t>
      </w:r>
      <w:r w:rsidR="00FD4D7A">
        <w:rPr>
          <w:b/>
        </w:rPr>
        <w:t>***</w:t>
      </w:r>
      <w:r w:rsidR="00FD4D7A">
        <w:rPr>
          <w:b/>
          <w:lang w:val="en-US"/>
        </w:rPr>
        <w:t xml:space="preserve"> </w:t>
      </w:r>
      <w:r w:rsidR="002624FD" w:rsidRPr="00B355D7">
        <w:t xml:space="preserve">р.н., та у її присутності. Можлива зміна днів та годин спілкування – за домовленістю між батьками дітей та у вільний від навчання та позашкільних занять час. Окрім того, батьку надається можливість брати дітей на 14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 Рекомендується проводити зустрічі за бажанням </w:t>
      </w:r>
      <w:r w:rsidR="002624FD">
        <w:t>дитини</w:t>
      </w:r>
      <w:r w:rsidR="005C323E">
        <w:t>.</w:t>
      </w:r>
    </w:p>
    <w:p w14:paraId="7B7681D2" w14:textId="77777777" w:rsidR="00D5034D" w:rsidRPr="00B355D7" w:rsidRDefault="00D5034D" w:rsidP="00D5034D">
      <w:pPr>
        <w:ind w:firstLine="708"/>
        <w:jc w:val="both"/>
      </w:pPr>
      <w:r w:rsidRPr="00B355D7">
        <w:t>Зобов'язати батьків не порушувати спільно узгодженні години спілкування з дітьми та належно виконувати батьківські обов'язки відносно дітей. Батьки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14:paraId="0C5F46A9" w14:textId="77777777" w:rsidR="00D5034D" w:rsidRPr="00B355D7" w:rsidRDefault="00D5034D" w:rsidP="00D5034D">
      <w:pPr>
        <w:jc w:val="both"/>
        <w:rPr>
          <w:b/>
        </w:rPr>
      </w:pPr>
    </w:p>
    <w:p w14:paraId="3E266E21" w14:textId="77777777" w:rsidR="00D5034D" w:rsidRPr="00B355D7" w:rsidRDefault="00D5034D" w:rsidP="00D5034D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D4578" w:rsidRPr="00FC70E5" w14:paraId="79743F80" w14:textId="77777777" w:rsidTr="0067091F">
        <w:tc>
          <w:tcPr>
            <w:tcW w:w="4927" w:type="dxa"/>
          </w:tcPr>
          <w:p w14:paraId="43B1CCF2" w14:textId="77777777" w:rsidR="00AD4578" w:rsidRPr="00CD03B4" w:rsidRDefault="00AD4578" w:rsidP="006709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7103902" w14:textId="77777777" w:rsidR="00AD4578" w:rsidRPr="00FC70E5" w:rsidRDefault="00AD4578" w:rsidP="0067091F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6467B414" w14:textId="77777777" w:rsidR="00AD4578" w:rsidRPr="00FC70E5" w:rsidRDefault="00AD4578" w:rsidP="0067091F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</w:tbl>
    <w:p w14:paraId="4EEEB8CE" w14:textId="77777777" w:rsidR="00D5034D" w:rsidRPr="00B355D7" w:rsidRDefault="00D5034D" w:rsidP="00D5034D">
      <w:pPr>
        <w:jc w:val="both"/>
      </w:pPr>
    </w:p>
    <w:p w14:paraId="373489B5" w14:textId="77777777" w:rsidR="00D5034D" w:rsidRPr="001D37F8" w:rsidRDefault="00CB21E7" w:rsidP="00D5034D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Піддубна </w:t>
      </w:r>
      <w:r w:rsidR="00D5034D" w:rsidRPr="001D37F8">
        <w:rPr>
          <w:sz w:val="16"/>
          <w:szCs w:val="16"/>
        </w:rPr>
        <w:t>(04597) 48312</w:t>
      </w:r>
    </w:p>
    <w:sectPr w:rsidR="00D5034D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FF82C" w14:textId="77777777" w:rsidR="00F42E78" w:rsidRDefault="00F42E78" w:rsidP="00BE063B">
      <w:r>
        <w:separator/>
      </w:r>
    </w:p>
  </w:endnote>
  <w:endnote w:type="continuationSeparator" w:id="0">
    <w:p w14:paraId="5E2BB6D1" w14:textId="77777777" w:rsidR="00F42E78" w:rsidRDefault="00F42E78" w:rsidP="00BE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03E6C" w14:textId="77777777" w:rsidR="00F42E78" w:rsidRDefault="00F42E78" w:rsidP="00BE063B">
      <w:r>
        <w:separator/>
      </w:r>
    </w:p>
  </w:footnote>
  <w:footnote w:type="continuationSeparator" w:id="0">
    <w:p w14:paraId="21B64EE4" w14:textId="77777777" w:rsidR="00F42E78" w:rsidRDefault="00F42E78" w:rsidP="00BE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509615">
    <w:abstractNumId w:val="2"/>
  </w:num>
  <w:num w:numId="2" w16cid:durableId="1620792070">
    <w:abstractNumId w:val="1"/>
  </w:num>
  <w:num w:numId="3" w16cid:durableId="323241434">
    <w:abstractNumId w:val="5"/>
  </w:num>
  <w:num w:numId="4" w16cid:durableId="632559794">
    <w:abstractNumId w:val="3"/>
  </w:num>
  <w:num w:numId="5" w16cid:durableId="1855262904">
    <w:abstractNumId w:val="0"/>
  </w:num>
  <w:num w:numId="6" w16cid:durableId="2093432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0FAE"/>
    <w:rsid w:val="000270F0"/>
    <w:rsid w:val="00057288"/>
    <w:rsid w:val="00077FF7"/>
    <w:rsid w:val="001502D8"/>
    <w:rsid w:val="001B1F06"/>
    <w:rsid w:val="001B394E"/>
    <w:rsid w:val="001D37F8"/>
    <w:rsid w:val="002624FD"/>
    <w:rsid w:val="002D34E8"/>
    <w:rsid w:val="003075EC"/>
    <w:rsid w:val="00325ABA"/>
    <w:rsid w:val="00332DD5"/>
    <w:rsid w:val="00393853"/>
    <w:rsid w:val="003C5680"/>
    <w:rsid w:val="00417EF0"/>
    <w:rsid w:val="00430B0D"/>
    <w:rsid w:val="004D6836"/>
    <w:rsid w:val="00531785"/>
    <w:rsid w:val="00592A45"/>
    <w:rsid w:val="005A04D0"/>
    <w:rsid w:val="005C323E"/>
    <w:rsid w:val="005C3A12"/>
    <w:rsid w:val="005E302E"/>
    <w:rsid w:val="00644284"/>
    <w:rsid w:val="006661FF"/>
    <w:rsid w:val="00671669"/>
    <w:rsid w:val="00710E2F"/>
    <w:rsid w:val="00713F5B"/>
    <w:rsid w:val="00714A33"/>
    <w:rsid w:val="00850F8F"/>
    <w:rsid w:val="009232E0"/>
    <w:rsid w:val="00952E1F"/>
    <w:rsid w:val="009A0668"/>
    <w:rsid w:val="009F2A0F"/>
    <w:rsid w:val="00A332A5"/>
    <w:rsid w:val="00AD4578"/>
    <w:rsid w:val="00B05A36"/>
    <w:rsid w:val="00B136E2"/>
    <w:rsid w:val="00B355D7"/>
    <w:rsid w:val="00BE063B"/>
    <w:rsid w:val="00C7144C"/>
    <w:rsid w:val="00CB1BD0"/>
    <w:rsid w:val="00CB21E7"/>
    <w:rsid w:val="00CC48C5"/>
    <w:rsid w:val="00D4344A"/>
    <w:rsid w:val="00D5034D"/>
    <w:rsid w:val="00D5668F"/>
    <w:rsid w:val="00DA7E93"/>
    <w:rsid w:val="00E551AF"/>
    <w:rsid w:val="00E876E4"/>
    <w:rsid w:val="00F42E78"/>
    <w:rsid w:val="00F46794"/>
    <w:rsid w:val="00F973B4"/>
    <w:rsid w:val="00FD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8030"/>
  <w15:docId w15:val="{EEDA8F1A-7486-4E78-AB58-5DD268D0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E063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063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27654-41FC-4DE1-9BDB-88C8A288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3443</Words>
  <Characters>1964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3</cp:revision>
  <cp:lastPrinted>2022-09-21T11:57:00Z</cp:lastPrinted>
  <dcterms:created xsi:type="dcterms:W3CDTF">2022-09-27T05:48:00Z</dcterms:created>
  <dcterms:modified xsi:type="dcterms:W3CDTF">2022-09-27T06:12:00Z</dcterms:modified>
</cp:coreProperties>
</file>