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B75" w:rsidRPr="00FF5FCA" w:rsidRDefault="00504B75" w:rsidP="00504B75">
      <w:pPr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B75" w:rsidRPr="003479D4" w:rsidRDefault="00504B75" w:rsidP="00504B7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504B75" w:rsidRPr="003479D4" w:rsidTr="00293968">
        <w:tc>
          <w:tcPr>
            <w:tcW w:w="9571" w:type="dxa"/>
          </w:tcPr>
          <w:p w:rsidR="00504B75" w:rsidRDefault="00504B75" w:rsidP="00293968">
            <w:pPr>
              <w:keepNext/>
              <w:ind w:left="5812" w:hanging="5760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04B75" w:rsidRPr="00FD5EE0" w:rsidRDefault="00504B75" w:rsidP="00293968">
            <w:pPr>
              <w:rPr>
                <w:lang w:val="uk-UA"/>
              </w:rPr>
            </w:pPr>
          </w:p>
          <w:p w:rsidR="00504B75" w:rsidRPr="003479D4" w:rsidRDefault="00504B75" w:rsidP="00293968"/>
        </w:tc>
      </w:tr>
    </w:tbl>
    <w:p w:rsidR="00504B75" w:rsidRPr="00625324" w:rsidRDefault="00504B75" w:rsidP="00504B75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15.02.2022 </w:t>
      </w:r>
      <w:r w:rsidRPr="00625324">
        <w:rPr>
          <w:b/>
          <w:sz w:val="28"/>
          <w:szCs w:val="28"/>
        </w:rPr>
        <w:t xml:space="preserve"> </w:t>
      </w:r>
      <w:r w:rsidRPr="00625324">
        <w:rPr>
          <w:b/>
          <w:sz w:val="28"/>
          <w:szCs w:val="28"/>
        </w:rPr>
        <w:tab/>
      </w:r>
      <w:r w:rsidRPr="00625324">
        <w:rPr>
          <w:b/>
          <w:sz w:val="28"/>
          <w:szCs w:val="28"/>
        </w:rPr>
        <w:tab/>
      </w:r>
      <w:r w:rsidRPr="00625324">
        <w:rPr>
          <w:b/>
          <w:sz w:val="28"/>
          <w:szCs w:val="28"/>
        </w:rPr>
        <w:tab/>
      </w:r>
      <w:r w:rsidRPr="00625324">
        <w:rPr>
          <w:b/>
          <w:sz w:val="28"/>
          <w:szCs w:val="28"/>
        </w:rPr>
        <w:tab/>
      </w:r>
      <w:r w:rsidRPr="00625324">
        <w:rPr>
          <w:b/>
          <w:sz w:val="28"/>
          <w:szCs w:val="28"/>
        </w:rPr>
        <w:tab/>
      </w:r>
      <w:r w:rsidRPr="00625324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                                           </w:t>
      </w:r>
      <w:r w:rsidRPr="00625324">
        <w:rPr>
          <w:b/>
          <w:sz w:val="28"/>
          <w:szCs w:val="28"/>
        </w:rPr>
        <w:t>№</w:t>
      </w:r>
      <w:r w:rsidRPr="0064234F">
        <w:rPr>
          <w:b/>
          <w:sz w:val="28"/>
          <w:szCs w:val="28"/>
        </w:rPr>
        <w:t xml:space="preserve"> 94</w:t>
      </w:r>
    </w:p>
    <w:p w:rsidR="00504B75" w:rsidRPr="00625324" w:rsidRDefault="00504B75" w:rsidP="00504B75">
      <w:pPr>
        <w:jc w:val="both"/>
        <w:rPr>
          <w:b/>
          <w:shadow/>
          <w:sz w:val="24"/>
          <w:szCs w:val="24"/>
          <w:lang w:val="uk-UA"/>
        </w:rPr>
      </w:pPr>
    </w:p>
    <w:tbl>
      <w:tblPr>
        <w:tblW w:w="9563" w:type="dxa"/>
        <w:tblLayout w:type="fixed"/>
        <w:tblLook w:val="0000"/>
      </w:tblPr>
      <w:tblGrid>
        <w:gridCol w:w="7196"/>
        <w:gridCol w:w="2367"/>
      </w:tblGrid>
      <w:tr w:rsidR="00504B75" w:rsidRPr="00504B75" w:rsidTr="00293968">
        <w:tc>
          <w:tcPr>
            <w:tcW w:w="7196" w:type="dxa"/>
          </w:tcPr>
          <w:p w:rsidR="00504B75" w:rsidRDefault="00504B75" w:rsidP="00293968">
            <w:pPr>
              <w:keepNext/>
              <w:keepLines/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</w:pPr>
            <w:r w:rsidRPr="0031164A">
              <w:rPr>
                <w:b/>
                <w:sz w:val="28"/>
                <w:szCs w:val="28"/>
                <w:lang w:val="uk-UA" w:eastAsia="uk-UA"/>
              </w:rPr>
              <w:t xml:space="preserve">Про 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затвердження </w:t>
            </w:r>
            <w:r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переліку 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об’єктів та видів оплачуваних суспільно-корисних робіт як вид</w:t>
            </w:r>
            <w:r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у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адміністративного стягнення,  об’єктів та видів громадських робіт як вид</w:t>
            </w:r>
            <w:r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у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адміністративного стягнення або кримінального покарання у 202</w:t>
            </w:r>
            <w:r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2</w:t>
            </w:r>
            <w:r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році</w:t>
            </w:r>
          </w:p>
          <w:p w:rsidR="00504B75" w:rsidRPr="0031164A" w:rsidRDefault="00504B75" w:rsidP="00293968">
            <w:pPr>
              <w:keepNext/>
              <w:keepLines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7" w:type="dxa"/>
          </w:tcPr>
          <w:p w:rsidR="00504B75" w:rsidRPr="0031164A" w:rsidRDefault="00504B75" w:rsidP="00293968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04B75" w:rsidRPr="00625324" w:rsidRDefault="00504B75" w:rsidP="00504B75">
      <w:pPr>
        <w:jc w:val="both"/>
        <w:rPr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         </w:t>
      </w:r>
      <w:r>
        <w:rPr>
          <w:sz w:val="28"/>
          <w:szCs w:val="28"/>
          <w:shd w:val="clear" w:color="auto" w:fill="FFFFFF"/>
          <w:lang w:val="uk-UA" w:eastAsia="uk-UA"/>
        </w:rPr>
        <w:t>На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підставі Кримінально-виконавчого кодексу, Кодексу України Про адміністративні правопорушення, </w:t>
      </w:r>
      <w:r w:rsidRPr="00625324">
        <w:rPr>
          <w:sz w:val="28"/>
          <w:szCs w:val="28"/>
          <w:lang w:val="uk-UA"/>
        </w:rPr>
        <w:t>керуючись ст</w:t>
      </w:r>
      <w:r>
        <w:rPr>
          <w:sz w:val="28"/>
          <w:szCs w:val="28"/>
          <w:lang w:val="uk-UA"/>
        </w:rPr>
        <w:t>.</w:t>
      </w:r>
      <w:r w:rsidRPr="00625324">
        <w:rPr>
          <w:sz w:val="28"/>
          <w:szCs w:val="28"/>
          <w:lang w:val="uk-UA"/>
        </w:rPr>
        <w:t xml:space="preserve"> 25 Закону України «Про місцеве са</w:t>
      </w:r>
      <w:r>
        <w:rPr>
          <w:sz w:val="28"/>
          <w:szCs w:val="28"/>
          <w:lang w:val="uk-UA"/>
        </w:rPr>
        <w:t>моврядування в Україні», виконавчий комітет Бучанської міської ради</w:t>
      </w:r>
    </w:p>
    <w:p w:rsidR="00504B75" w:rsidRPr="00625324" w:rsidRDefault="00504B75" w:rsidP="00504B75">
      <w:pPr>
        <w:jc w:val="both"/>
        <w:rPr>
          <w:sz w:val="28"/>
          <w:szCs w:val="28"/>
          <w:lang w:val="uk-UA"/>
        </w:rPr>
      </w:pPr>
    </w:p>
    <w:p w:rsidR="00504B75" w:rsidRPr="00625324" w:rsidRDefault="00504B75" w:rsidP="00504B75">
      <w:pPr>
        <w:jc w:val="both"/>
        <w:rPr>
          <w:b/>
          <w:sz w:val="28"/>
          <w:szCs w:val="28"/>
          <w:lang w:val="uk-UA"/>
        </w:rPr>
      </w:pPr>
      <w:r w:rsidRPr="00625324">
        <w:rPr>
          <w:sz w:val="24"/>
          <w:szCs w:val="24"/>
          <w:lang w:val="uk-UA"/>
        </w:rPr>
        <w:t xml:space="preserve">             </w:t>
      </w:r>
      <w:r w:rsidRPr="00625324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В</w:t>
      </w:r>
      <w:r w:rsidRPr="00625324">
        <w:rPr>
          <w:b/>
          <w:sz w:val="28"/>
          <w:szCs w:val="28"/>
          <w:lang w:val="uk-UA"/>
        </w:rPr>
        <w:t>:</w:t>
      </w:r>
    </w:p>
    <w:p w:rsidR="00504B75" w:rsidRPr="00625324" w:rsidRDefault="00504B75" w:rsidP="00504B75">
      <w:pPr>
        <w:jc w:val="both"/>
        <w:rPr>
          <w:b/>
          <w:sz w:val="24"/>
          <w:szCs w:val="24"/>
          <w:lang w:val="uk-UA"/>
        </w:rPr>
      </w:pPr>
    </w:p>
    <w:p w:rsidR="00504B75" w:rsidRPr="00625324" w:rsidRDefault="00504B75" w:rsidP="00504B75">
      <w:pPr>
        <w:pStyle w:val="a3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Затвердити</w:t>
      </w:r>
      <w:r>
        <w:rPr>
          <w:sz w:val="28"/>
          <w:szCs w:val="28"/>
          <w:shd w:val="clear" w:color="auto" w:fill="FFFFFF"/>
          <w:lang w:val="uk-UA" w:eastAsia="uk-UA"/>
        </w:rPr>
        <w:t xml:space="preserve"> перелік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об’єкт</w:t>
      </w:r>
      <w:r>
        <w:rPr>
          <w:sz w:val="28"/>
          <w:szCs w:val="28"/>
          <w:shd w:val="clear" w:color="auto" w:fill="FFFFFF"/>
          <w:lang w:val="uk-UA" w:eastAsia="uk-UA"/>
        </w:rPr>
        <w:t>ів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та види оплачуваних суспільно-корисних робіт як вид адміністративного стягнення,  об’єкти та види громадських робіт як вид адміністративного стягнення або кримінального покарання у 202</w:t>
      </w:r>
      <w:r>
        <w:rPr>
          <w:sz w:val="28"/>
          <w:szCs w:val="28"/>
          <w:shd w:val="clear" w:color="auto" w:fill="FFFFFF"/>
          <w:lang w:val="uk-UA" w:eastAsia="uk-UA"/>
        </w:rPr>
        <w:t>2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</w:t>
      </w:r>
      <w:r>
        <w:rPr>
          <w:sz w:val="28"/>
          <w:szCs w:val="28"/>
          <w:shd w:val="clear" w:color="auto" w:fill="FFFFFF"/>
          <w:lang w:val="uk-UA" w:eastAsia="uk-UA"/>
        </w:rPr>
        <w:t>згідно додатку</w:t>
      </w:r>
      <w:r w:rsidRPr="00625324">
        <w:rPr>
          <w:sz w:val="28"/>
          <w:szCs w:val="28"/>
          <w:shd w:val="clear" w:color="auto" w:fill="FFFFFF"/>
          <w:lang w:val="uk-UA" w:eastAsia="uk-UA"/>
        </w:rPr>
        <w:t>.</w:t>
      </w:r>
    </w:p>
    <w:p w:rsidR="00504B75" w:rsidRPr="00C21CC4" w:rsidRDefault="00504B75" w:rsidP="00504B75">
      <w:pPr>
        <w:pStyle w:val="a3"/>
        <w:numPr>
          <w:ilvl w:val="0"/>
          <w:numId w:val="1"/>
        </w:numPr>
        <w:ind w:left="0" w:firstLine="708"/>
        <w:jc w:val="both"/>
        <w:rPr>
          <w:kern w:val="2"/>
          <w:sz w:val="28"/>
          <w:szCs w:val="28"/>
          <w:lang w:val="uk-UA"/>
        </w:rPr>
      </w:pPr>
      <w:r w:rsidRPr="00C21CC4">
        <w:rPr>
          <w:sz w:val="28"/>
          <w:szCs w:val="28"/>
          <w:lang w:val="uk-UA"/>
        </w:rPr>
        <w:t xml:space="preserve">Загальному відділу </w:t>
      </w:r>
      <w:r>
        <w:rPr>
          <w:sz w:val="28"/>
          <w:szCs w:val="28"/>
          <w:lang w:val="uk-UA"/>
        </w:rPr>
        <w:t xml:space="preserve">управління організаційно-документального забезпечення </w:t>
      </w:r>
      <w:r w:rsidRPr="00C21CC4">
        <w:rPr>
          <w:sz w:val="28"/>
          <w:szCs w:val="28"/>
          <w:lang w:val="uk-UA"/>
        </w:rPr>
        <w:t>Бучанської міської ради опублікувати дане рішення на офіційному сайті Бучанської міської ради.</w:t>
      </w:r>
    </w:p>
    <w:p w:rsidR="00504B75" w:rsidRPr="00C21CC4" w:rsidRDefault="00504B75" w:rsidP="00504B75">
      <w:pPr>
        <w:pStyle w:val="a3"/>
        <w:numPr>
          <w:ilvl w:val="0"/>
          <w:numId w:val="1"/>
        </w:numPr>
        <w:ind w:left="0" w:firstLine="708"/>
        <w:jc w:val="both"/>
        <w:rPr>
          <w:kern w:val="2"/>
          <w:sz w:val="28"/>
          <w:szCs w:val="28"/>
          <w:lang w:val="uk-UA"/>
        </w:rPr>
      </w:pPr>
      <w:r w:rsidRPr="00C21CC4">
        <w:rPr>
          <w:sz w:val="28"/>
          <w:szCs w:val="28"/>
        </w:rPr>
        <w:t xml:space="preserve">Контроль за </w:t>
      </w:r>
      <w:proofErr w:type="spellStart"/>
      <w:r w:rsidRPr="00C21CC4">
        <w:rPr>
          <w:sz w:val="28"/>
          <w:szCs w:val="28"/>
        </w:rPr>
        <w:t>виконанням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даного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proofErr w:type="gramStart"/>
      <w:r w:rsidRPr="00C21CC4">
        <w:rPr>
          <w:sz w:val="28"/>
          <w:szCs w:val="28"/>
        </w:rPr>
        <w:t>р</w:t>
      </w:r>
      <w:proofErr w:type="gramEnd"/>
      <w:r w:rsidRPr="00C21CC4">
        <w:rPr>
          <w:sz w:val="28"/>
          <w:szCs w:val="28"/>
        </w:rPr>
        <w:t>ішення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покласти</w:t>
      </w:r>
      <w:proofErr w:type="spellEnd"/>
      <w:r w:rsidRPr="00C21CC4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заступника міського голови Сергія Шепетька</w:t>
      </w:r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.</w:t>
      </w:r>
    </w:p>
    <w:p w:rsidR="00504B75" w:rsidRPr="00C21CC4" w:rsidRDefault="00504B75" w:rsidP="00504B75">
      <w:pPr>
        <w:jc w:val="both"/>
        <w:rPr>
          <w:sz w:val="28"/>
          <w:szCs w:val="28"/>
        </w:rPr>
      </w:pPr>
    </w:p>
    <w:p w:rsidR="00504B75" w:rsidRPr="00625324" w:rsidRDefault="00504B75" w:rsidP="00504B75">
      <w:pPr>
        <w:rPr>
          <w:sz w:val="24"/>
          <w:szCs w:val="24"/>
          <w:lang w:val="uk-UA"/>
        </w:rPr>
      </w:pPr>
    </w:p>
    <w:p w:rsidR="00504B75" w:rsidRPr="00625324" w:rsidRDefault="00504B75" w:rsidP="00504B75">
      <w:pPr>
        <w:ind w:left="360"/>
        <w:rPr>
          <w:sz w:val="24"/>
          <w:szCs w:val="24"/>
          <w:lang w:val="uk-UA"/>
        </w:rPr>
      </w:pPr>
    </w:p>
    <w:p w:rsidR="00504B75" w:rsidRDefault="00504B75" w:rsidP="00504B75">
      <w:pPr>
        <w:tabs>
          <w:tab w:val="left" w:pos="7365"/>
        </w:tabs>
        <w:jc w:val="both"/>
        <w:rPr>
          <w:b/>
          <w:sz w:val="28"/>
          <w:szCs w:val="28"/>
          <w:lang w:val="uk-UA"/>
        </w:rPr>
      </w:pPr>
      <w:r w:rsidRPr="00625324">
        <w:rPr>
          <w:b/>
          <w:sz w:val="28"/>
          <w:szCs w:val="28"/>
          <w:lang w:val="uk-UA"/>
        </w:rPr>
        <w:t xml:space="preserve">Міський голова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625324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  Анатолій ФЕДОРУК</w:t>
      </w: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504B75" w:rsidTr="00293968">
        <w:trPr>
          <w:trHeight w:val="1447"/>
          <w:jc w:val="center"/>
        </w:trPr>
        <w:tc>
          <w:tcPr>
            <w:tcW w:w="2873" w:type="dxa"/>
          </w:tcPr>
          <w:p w:rsidR="00504B75" w:rsidRPr="00CC3273" w:rsidRDefault="00504B75" w:rsidP="00293968">
            <w:pPr>
              <w:widowControl w:val="0"/>
              <w:tabs>
                <w:tab w:val="left" w:pos="0"/>
              </w:tabs>
              <w:rPr>
                <w:i/>
                <w:sz w:val="24"/>
                <w:szCs w:val="24"/>
                <w:lang w:eastAsia="uk-UA"/>
              </w:rPr>
            </w:pPr>
            <w:r w:rsidRPr="00CC3273">
              <w:rPr>
                <w:b/>
                <w:sz w:val="24"/>
                <w:szCs w:val="24"/>
              </w:rPr>
              <w:lastRenderedPageBreak/>
              <w:t xml:space="preserve">Заступник </w:t>
            </w:r>
            <w:proofErr w:type="gramStart"/>
            <w:r w:rsidRPr="00CC3273">
              <w:rPr>
                <w:b/>
                <w:sz w:val="24"/>
                <w:szCs w:val="24"/>
              </w:rPr>
              <w:t>м</w:t>
            </w:r>
            <w:proofErr w:type="gramEnd"/>
            <w:r w:rsidRPr="00CC3273">
              <w:rPr>
                <w:b/>
                <w:sz w:val="24"/>
                <w:szCs w:val="24"/>
              </w:rPr>
              <w:t xml:space="preserve">іського </w:t>
            </w:r>
            <w:proofErr w:type="spellStart"/>
            <w:r w:rsidRPr="00CC3273">
              <w:rPr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04B75" w:rsidRPr="0013621A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Cs w:val="24"/>
                <w:lang w:eastAsia="uk-UA"/>
              </w:rPr>
            </w:pPr>
            <w:r w:rsidRPr="008B3494">
              <w:rPr>
                <w:sz w:val="28"/>
                <w:szCs w:val="24"/>
                <w:lang w:eastAsia="uk-UA"/>
              </w:rPr>
              <w:t>___</w:t>
            </w:r>
            <w:r>
              <w:rPr>
                <w:sz w:val="28"/>
                <w:szCs w:val="24"/>
                <w:lang w:eastAsia="uk-UA"/>
              </w:rPr>
              <w:t>___</w:t>
            </w:r>
            <w:r w:rsidRPr="008B3494">
              <w:rPr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BE6C3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</w:p>
          <w:p w:rsidR="00504B75" w:rsidRPr="0013621A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___________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504B75" w:rsidRPr="00BE6C32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04B75" w:rsidRPr="00CC3273" w:rsidRDefault="00504B75" w:rsidP="00293968">
            <w:pPr>
              <w:widowControl w:val="0"/>
              <w:tabs>
                <w:tab w:val="left" w:pos="0"/>
              </w:tabs>
              <w:rPr>
                <w:b/>
                <w:sz w:val="28"/>
                <w:szCs w:val="24"/>
                <w:lang w:eastAsia="uk-UA"/>
              </w:rPr>
            </w:pPr>
            <w:r>
              <w:rPr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504B75" w:rsidTr="00293968">
        <w:trPr>
          <w:trHeight w:val="1447"/>
          <w:jc w:val="center"/>
        </w:trPr>
        <w:tc>
          <w:tcPr>
            <w:tcW w:w="2873" w:type="dxa"/>
          </w:tcPr>
          <w:p w:rsidR="00504B75" w:rsidRPr="00CC3273" w:rsidRDefault="00504B75" w:rsidP="00293968">
            <w:pPr>
              <w:widowControl w:val="0"/>
              <w:tabs>
                <w:tab w:val="left" w:pos="0"/>
              </w:tabs>
              <w:rPr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504B75" w:rsidRPr="0013621A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Cs w:val="24"/>
                <w:lang w:eastAsia="uk-UA"/>
              </w:rPr>
            </w:pPr>
            <w:r w:rsidRPr="008B3494">
              <w:rPr>
                <w:sz w:val="28"/>
                <w:szCs w:val="24"/>
                <w:lang w:eastAsia="uk-UA"/>
              </w:rPr>
              <w:t>___</w:t>
            </w:r>
            <w:r>
              <w:rPr>
                <w:sz w:val="28"/>
                <w:szCs w:val="24"/>
                <w:lang w:eastAsia="uk-UA"/>
              </w:rPr>
              <w:t>___</w:t>
            </w:r>
            <w:r w:rsidRPr="008B3494">
              <w:rPr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BE6C3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</w:p>
          <w:p w:rsidR="00504B75" w:rsidRPr="0013621A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____________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504B75" w:rsidRPr="00BE6C32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04B75" w:rsidRPr="00CC3273" w:rsidRDefault="00504B75" w:rsidP="00293968">
            <w:pPr>
              <w:widowControl w:val="0"/>
              <w:tabs>
                <w:tab w:val="left" w:pos="0"/>
              </w:tabs>
              <w:rPr>
                <w:b/>
                <w:sz w:val="28"/>
                <w:szCs w:val="24"/>
                <w:lang w:eastAsia="uk-UA"/>
              </w:rPr>
            </w:pPr>
            <w:r>
              <w:rPr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504B75" w:rsidRDefault="00504B75" w:rsidP="00504B75">
      <w:pPr>
        <w:jc w:val="both"/>
        <w:rPr>
          <w:b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504B75" w:rsidTr="00293968">
        <w:trPr>
          <w:trHeight w:val="1447"/>
          <w:jc w:val="center"/>
        </w:trPr>
        <w:tc>
          <w:tcPr>
            <w:tcW w:w="2873" w:type="dxa"/>
          </w:tcPr>
          <w:p w:rsidR="00504B75" w:rsidRPr="00CC3273" w:rsidRDefault="00504B75" w:rsidP="00293968">
            <w:pPr>
              <w:jc w:val="both"/>
              <w:rPr>
                <w:b/>
                <w:sz w:val="24"/>
                <w:szCs w:val="24"/>
              </w:rPr>
            </w:pPr>
            <w:r w:rsidRPr="00CC3273">
              <w:rPr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b/>
                <w:sz w:val="24"/>
                <w:szCs w:val="24"/>
              </w:rPr>
              <w:t xml:space="preserve"> </w:t>
            </w:r>
          </w:p>
          <w:p w:rsidR="00504B75" w:rsidRPr="00CC3273" w:rsidRDefault="00504B75" w:rsidP="0029396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C3273">
              <w:rPr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b/>
                <w:sz w:val="24"/>
                <w:szCs w:val="24"/>
              </w:rPr>
              <w:tab/>
            </w:r>
          </w:p>
          <w:p w:rsidR="00504B75" w:rsidRPr="00CC3273" w:rsidRDefault="00504B75" w:rsidP="00293968">
            <w:pPr>
              <w:widowControl w:val="0"/>
              <w:tabs>
                <w:tab w:val="left" w:pos="0"/>
              </w:tabs>
              <w:rPr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04B75" w:rsidRPr="0013621A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Cs w:val="24"/>
                <w:lang w:eastAsia="uk-UA"/>
              </w:rPr>
            </w:pPr>
            <w:r w:rsidRPr="008B3494">
              <w:rPr>
                <w:sz w:val="28"/>
                <w:szCs w:val="24"/>
                <w:lang w:eastAsia="uk-UA"/>
              </w:rPr>
              <w:t>___</w:t>
            </w:r>
            <w:r>
              <w:rPr>
                <w:sz w:val="28"/>
                <w:szCs w:val="24"/>
                <w:lang w:eastAsia="uk-UA"/>
              </w:rPr>
              <w:t>___</w:t>
            </w:r>
            <w:r w:rsidRPr="008B3494">
              <w:rPr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BE6C3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</w:p>
          <w:p w:rsidR="00504B75" w:rsidRPr="0013621A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___________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504B75" w:rsidRPr="00BE6C32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04B75" w:rsidRPr="00CC3273" w:rsidRDefault="00504B75" w:rsidP="00293968">
            <w:pPr>
              <w:widowControl w:val="0"/>
              <w:tabs>
                <w:tab w:val="left" w:pos="0"/>
              </w:tabs>
              <w:rPr>
                <w:b/>
                <w:sz w:val="28"/>
                <w:szCs w:val="24"/>
                <w:lang w:eastAsia="uk-UA"/>
              </w:rPr>
            </w:pPr>
            <w:r>
              <w:rPr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04B75" w:rsidTr="00293968">
        <w:trPr>
          <w:trHeight w:val="1447"/>
          <w:jc w:val="center"/>
        </w:trPr>
        <w:tc>
          <w:tcPr>
            <w:tcW w:w="2873" w:type="dxa"/>
          </w:tcPr>
          <w:p w:rsidR="00504B75" w:rsidRPr="00CC3273" w:rsidRDefault="00504B75" w:rsidP="00293968">
            <w:pPr>
              <w:jc w:val="both"/>
              <w:rPr>
                <w:b/>
                <w:sz w:val="24"/>
                <w:szCs w:val="24"/>
              </w:rPr>
            </w:pPr>
            <w:r w:rsidRPr="00CC3273">
              <w:rPr>
                <w:b/>
                <w:sz w:val="24"/>
                <w:szCs w:val="24"/>
              </w:rPr>
              <w:t>В.о</w:t>
            </w:r>
            <w:proofErr w:type="gramStart"/>
            <w:r w:rsidRPr="00CC3273">
              <w:rPr>
                <w:b/>
                <w:sz w:val="24"/>
                <w:szCs w:val="24"/>
              </w:rPr>
              <w:t>.н</w:t>
            </w:r>
            <w:proofErr w:type="gramEnd"/>
            <w:r w:rsidRPr="00CC3273">
              <w:rPr>
                <w:b/>
                <w:sz w:val="24"/>
                <w:szCs w:val="24"/>
              </w:rPr>
              <w:t xml:space="preserve">ачальника </w:t>
            </w:r>
            <w:proofErr w:type="spellStart"/>
            <w:r w:rsidRPr="00CC3273">
              <w:rPr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b/>
                <w:sz w:val="24"/>
                <w:szCs w:val="24"/>
              </w:rPr>
              <w:t>відділу</w:t>
            </w:r>
            <w:proofErr w:type="spellEnd"/>
          </w:p>
          <w:p w:rsidR="00504B75" w:rsidRPr="00CC3273" w:rsidRDefault="00504B75" w:rsidP="00293968">
            <w:pPr>
              <w:widowControl w:val="0"/>
              <w:tabs>
                <w:tab w:val="left" w:pos="0"/>
              </w:tabs>
              <w:rPr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04B75" w:rsidRPr="0013621A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Cs w:val="24"/>
                <w:lang w:eastAsia="uk-UA"/>
              </w:rPr>
            </w:pPr>
            <w:r w:rsidRPr="008B3494">
              <w:rPr>
                <w:sz w:val="28"/>
                <w:szCs w:val="24"/>
                <w:lang w:eastAsia="uk-UA"/>
              </w:rPr>
              <w:t>___</w:t>
            </w:r>
            <w:r>
              <w:rPr>
                <w:sz w:val="28"/>
                <w:szCs w:val="24"/>
                <w:lang w:eastAsia="uk-UA"/>
              </w:rPr>
              <w:t>___</w:t>
            </w:r>
            <w:r w:rsidRPr="008B3494">
              <w:rPr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BE6C32"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</w:p>
          <w:p w:rsidR="00504B75" w:rsidRPr="0013621A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____________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504B75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504B75" w:rsidRPr="00BE6C32" w:rsidRDefault="00504B75" w:rsidP="0029396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04B75" w:rsidRPr="00CC3273" w:rsidRDefault="00504B75" w:rsidP="00293968">
            <w:pPr>
              <w:widowControl w:val="0"/>
              <w:tabs>
                <w:tab w:val="left" w:pos="0"/>
              </w:tabs>
              <w:ind w:right="-1"/>
              <w:rPr>
                <w:b/>
                <w:sz w:val="28"/>
                <w:szCs w:val="24"/>
                <w:lang w:eastAsia="uk-UA"/>
              </w:rPr>
            </w:pPr>
            <w:r>
              <w:rPr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 w:rsidRPr="00CC3273">
              <w:rPr>
                <w:b/>
                <w:sz w:val="28"/>
                <w:szCs w:val="24"/>
                <w:lang w:eastAsia="uk-UA"/>
              </w:rPr>
              <w:t>Юлія</w:t>
            </w:r>
            <w:proofErr w:type="spellEnd"/>
            <w:r w:rsidRPr="00CC3273">
              <w:rPr>
                <w:b/>
                <w:sz w:val="28"/>
                <w:szCs w:val="24"/>
                <w:lang w:eastAsia="uk-UA"/>
              </w:rPr>
              <w:t xml:space="preserve"> ГАЛДЕЦЬКА</w:t>
            </w:r>
          </w:p>
        </w:tc>
      </w:tr>
    </w:tbl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Pr="00625324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Pr="00625324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0"/>
        <w:gridCol w:w="4951"/>
      </w:tblGrid>
      <w:tr w:rsidR="00504B75" w:rsidRPr="00625324" w:rsidTr="00293968">
        <w:tc>
          <w:tcPr>
            <w:tcW w:w="4786" w:type="dxa"/>
          </w:tcPr>
          <w:p w:rsidR="00504B75" w:rsidRPr="00625324" w:rsidRDefault="00504B75" w:rsidP="00293968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504B75" w:rsidRPr="00625324" w:rsidRDefault="00504B75" w:rsidP="00293968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Pr="00625324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</w:p>
          <w:p w:rsidR="00504B75" w:rsidRDefault="00504B75" w:rsidP="00293968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 xml:space="preserve">до рішення </w:t>
            </w:r>
            <w:r>
              <w:rPr>
                <w:b/>
                <w:sz w:val="28"/>
                <w:szCs w:val="28"/>
                <w:lang w:val="uk-UA"/>
              </w:rPr>
              <w:t>виконавчого комітету</w:t>
            </w:r>
          </w:p>
          <w:p w:rsidR="00504B75" w:rsidRPr="00625324" w:rsidRDefault="00504B75" w:rsidP="00293968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Бучанської міської ради</w:t>
            </w:r>
          </w:p>
          <w:p w:rsidR="00504B75" w:rsidRPr="00625324" w:rsidRDefault="00504B75" w:rsidP="00293968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 xml:space="preserve">від </w:t>
            </w:r>
            <w:r>
              <w:rPr>
                <w:b/>
                <w:sz w:val="28"/>
                <w:szCs w:val="28"/>
                <w:lang w:val="uk-UA"/>
              </w:rPr>
              <w:t xml:space="preserve">15.02.2022 </w:t>
            </w:r>
            <w:r w:rsidRPr="00625324"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94</w:t>
            </w:r>
          </w:p>
        </w:tc>
      </w:tr>
    </w:tbl>
    <w:p w:rsidR="00504B75" w:rsidRPr="00625324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Default="00504B75" w:rsidP="00504B75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Перелік  </w:t>
      </w:r>
      <w:r>
        <w:rPr>
          <w:sz w:val="28"/>
          <w:szCs w:val="28"/>
          <w:shd w:val="clear" w:color="auto" w:fill="FFFFFF"/>
          <w:lang w:val="uk-UA" w:eastAsia="uk-UA"/>
        </w:rPr>
        <w:t>підприємств, установ, організацій, в яких засудженні до покарання у вигляді громадських робіт можуть виконувати у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202</w:t>
      </w:r>
      <w:r>
        <w:rPr>
          <w:sz w:val="28"/>
          <w:szCs w:val="28"/>
          <w:shd w:val="clear" w:color="auto" w:fill="FFFFFF"/>
          <w:lang w:val="uk-UA" w:eastAsia="uk-UA"/>
        </w:rPr>
        <w:t>2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на території Бучанської міської територіальної громади (місто Буча, села</w:t>
      </w:r>
      <w:r>
        <w:rPr>
          <w:sz w:val="28"/>
          <w:szCs w:val="28"/>
          <w:shd w:val="clear" w:color="auto" w:fill="FFFFFF"/>
          <w:lang w:val="uk-UA" w:eastAsia="uk-UA"/>
        </w:rPr>
        <w:t>: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Гаврилівка,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Мироцьке,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Буда-Бабинецька, Синяк,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Pr="00625324">
        <w:rPr>
          <w:sz w:val="28"/>
          <w:szCs w:val="28"/>
          <w:shd w:val="clear" w:color="auto" w:fill="FFFFFF"/>
          <w:lang w:val="uk-UA" w:eastAsia="uk-UA"/>
        </w:rPr>
        <w:t>):</w:t>
      </w:r>
    </w:p>
    <w:p w:rsidR="00504B75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proofErr w:type="spellStart"/>
      <w:r>
        <w:rPr>
          <w:sz w:val="28"/>
          <w:szCs w:val="28"/>
          <w:shd w:val="clear" w:color="auto" w:fill="FFFFFF"/>
          <w:lang w:val="uk-UA" w:eastAsia="uk-UA"/>
        </w:rPr>
        <w:t>КП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«Бучасервіс»;</w:t>
      </w:r>
    </w:p>
    <w:p w:rsidR="00504B75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proofErr w:type="spellStart"/>
      <w:r>
        <w:rPr>
          <w:sz w:val="28"/>
          <w:szCs w:val="28"/>
          <w:shd w:val="clear" w:color="auto" w:fill="FFFFFF"/>
          <w:lang w:val="uk-UA" w:eastAsia="uk-UA"/>
        </w:rPr>
        <w:t>КП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«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Бучазеленбуд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»;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Бучанська міська рада (Інспекція з благоустрою управління житлово-комунального господарства та благоустрою).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504B75" w:rsidRPr="00625324" w:rsidRDefault="00504B75" w:rsidP="00504B75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ab/>
        <w:t>Перелік  об’єктів оплачуваних суспільно-корисних робіт як вид адміністративного стягнення,  об’єктів громадських робіт як вид адміністративного стягнення або кримінального покарання у 202</w:t>
      </w:r>
      <w:r>
        <w:rPr>
          <w:sz w:val="28"/>
          <w:szCs w:val="28"/>
          <w:shd w:val="clear" w:color="auto" w:fill="FFFFFF"/>
          <w:lang w:val="uk-UA" w:eastAsia="uk-UA"/>
        </w:rPr>
        <w:t>2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на території Бучанської міської територіальної громади (місто Буча, села</w:t>
      </w:r>
      <w:r>
        <w:rPr>
          <w:sz w:val="28"/>
          <w:szCs w:val="28"/>
          <w:shd w:val="clear" w:color="auto" w:fill="FFFFFF"/>
          <w:lang w:val="uk-UA" w:eastAsia="uk-UA"/>
        </w:rPr>
        <w:t>: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Гаврилівка,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Мироцьке,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Буда-Бабинецька, Синяк,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Pr="00625324">
        <w:rPr>
          <w:sz w:val="28"/>
          <w:szCs w:val="28"/>
          <w:shd w:val="clear" w:color="auto" w:fill="FFFFFF"/>
          <w:lang w:val="uk-UA" w:eastAsia="uk-UA"/>
        </w:rPr>
        <w:t>):</w:t>
      </w:r>
    </w:p>
    <w:p w:rsidR="00504B75" w:rsidRPr="00625324" w:rsidRDefault="00504B75" w:rsidP="00504B75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парки;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вулиці;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площі;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дитячі майданчики;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узбіччя доріг;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пам’ятни</w:t>
      </w:r>
      <w:r>
        <w:rPr>
          <w:sz w:val="28"/>
          <w:szCs w:val="28"/>
          <w:shd w:val="clear" w:color="auto" w:fill="FFFFFF"/>
          <w:lang w:val="uk-UA" w:eastAsia="uk-UA"/>
        </w:rPr>
        <w:t>ки та прилегла до них територія;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кладовища;</w:t>
      </w:r>
    </w:p>
    <w:p w:rsidR="00504B75" w:rsidRPr="00625324" w:rsidRDefault="00504B75" w:rsidP="00504B75">
      <w:pPr>
        <w:pStyle w:val="a3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ставки та озера і прилегла до них територія</w:t>
      </w:r>
      <w:r>
        <w:rPr>
          <w:sz w:val="28"/>
          <w:szCs w:val="28"/>
          <w:shd w:val="clear" w:color="auto" w:fill="FFFFFF"/>
          <w:lang w:val="uk-UA" w:eastAsia="uk-UA"/>
        </w:rPr>
        <w:t>.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</w:t>
      </w:r>
    </w:p>
    <w:p w:rsidR="00504B75" w:rsidRPr="00625324" w:rsidRDefault="00504B75" w:rsidP="00504B75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504B75" w:rsidRPr="00625324" w:rsidRDefault="00504B75" w:rsidP="00504B75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Перелік  видів оплачуваних суспільно-корисних робіт як вид адміністративного стягнення,  видів громадських робіт як вид адміністративного стягнення або кримінального покарання у 202</w:t>
      </w:r>
      <w:r>
        <w:rPr>
          <w:sz w:val="28"/>
          <w:szCs w:val="28"/>
          <w:shd w:val="clear" w:color="auto" w:fill="FFFFFF"/>
          <w:lang w:val="uk-UA" w:eastAsia="uk-UA"/>
        </w:rPr>
        <w:t>2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році на території Бучанської міської об’єднаної територіальної громади (місто Буча, села</w:t>
      </w:r>
      <w:r>
        <w:rPr>
          <w:sz w:val="28"/>
          <w:szCs w:val="28"/>
          <w:shd w:val="clear" w:color="auto" w:fill="FFFFFF"/>
          <w:lang w:val="uk-UA" w:eastAsia="uk-UA"/>
        </w:rPr>
        <w:t>: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Гаврилівка,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Мироцьке,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Буда-Бабинецька, Синяк,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Pr="00625324">
        <w:rPr>
          <w:sz w:val="28"/>
          <w:szCs w:val="28"/>
          <w:shd w:val="clear" w:color="auto" w:fill="FFFFFF"/>
          <w:lang w:val="uk-UA" w:eastAsia="uk-UA"/>
        </w:rPr>
        <w:t>):</w:t>
      </w:r>
    </w:p>
    <w:p w:rsidR="00504B75" w:rsidRPr="00625324" w:rsidRDefault="00504B75" w:rsidP="00504B75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прибирання територій;</w:t>
      </w:r>
    </w:p>
    <w:p w:rsidR="00504B75" w:rsidRPr="00625324" w:rsidRDefault="00504B75" w:rsidP="00504B75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чистка бордюрів і тротуарів</w:t>
      </w:r>
      <w:r>
        <w:rPr>
          <w:sz w:val="28"/>
          <w:szCs w:val="28"/>
          <w:shd w:val="clear" w:color="auto" w:fill="FFFFFF"/>
          <w:lang w:val="uk-UA" w:eastAsia="uk-UA"/>
        </w:rPr>
        <w:t xml:space="preserve"> від піску, трави, сміття, тощо;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</w:t>
      </w:r>
    </w:p>
    <w:p w:rsidR="00504B75" w:rsidRPr="00625324" w:rsidRDefault="00504B75" w:rsidP="00504B75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косіння бур’яну;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lastRenderedPageBreak/>
        <w:t xml:space="preserve">малярські </w:t>
      </w:r>
      <w:r>
        <w:rPr>
          <w:sz w:val="28"/>
          <w:szCs w:val="28"/>
          <w:shd w:val="clear" w:color="auto" w:fill="FFFFFF"/>
          <w:lang w:val="uk-UA" w:eastAsia="uk-UA"/>
        </w:rPr>
        <w:t>та штукатурні роботи;</w:t>
      </w:r>
    </w:p>
    <w:p w:rsidR="00504B75" w:rsidRPr="00625324" w:rsidRDefault="00504B75" w:rsidP="00504B75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висадка зелених насаджень;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обрізка зелених насаджень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504B75" w:rsidRPr="00625324" w:rsidRDefault="00504B75" w:rsidP="00504B75">
      <w:pPr>
        <w:pStyle w:val="a3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пр</w:t>
      </w:r>
      <w:r>
        <w:rPr>
          <w:sz w:val="28"/>
          <w:szCs w:val="28"/>
          <w:shd w:val="clear" w:color="auto" w:fill="FFFFFF"/>
          <w:lang w:val="uk-UA" w:eastAsia="uk-UA"/>
        </w:rPr>
        <w:t xml:space="preserve">ибирання стихійних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сміттєзвалищ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04B75" w:rsidRPr="00625324" w:rsidRDefault="00504B75" w:rsidP="00504B75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дезінфекція.</w:t>
      </w: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Pr="00FD5EE0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  <w:r w:rsidRPr="00FD5EE0">
        <w:rPr>
          <w:b/>
          <w:sz w:val="28"/>
          <w:szCs w:val="28"/>
          <w:shd w:val="clear" w:color="auto" w:fill="FFFFFF"/>
          <w:lang w:val="uk-UA" w:eastAsia="uk-UA"/>
        </w:rPr>
        <w:t xml:space="preserve">Керуючий справами </w:t>
      </w:r>
      <w:r>
        <w:rPr>
          <w:b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</w:t>
      </w:r>
      <w:r w:rsidRPr="00FD5EE0">
        <w:rPr>
          <w:b/>
          <w:sz w:val="28"/>
          <w:szCs w:val="28"/>
          <w:shd w:val="clear" w:color="auto" w:fill="FFFFFF"/>
          <w:lang w:val="uk-UA" w:eastAsia="uk-UA"/>
        </w:rPr>
        <w:t>Дмитро ГАПЧЕНКО</w:t>
      </w: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Pr="00C14D6C" w:rsidRDefault="00504B75" w:rsidP="00504B75">
      <w:pPr>
        <w:jc w:val="both"/>
        <w:rPr>
          <w:sz w:val="24"/>
          <w:szCs w:val="24"/>
          <w:shd w:val="clear" w:color="auto" w:fill="FFFFFF"/>
          <w:lang w:val="uk-UA" w:eastAsia="uk-UA"/>
        </w:rPr>
      </w:pPr>
      <w:r w:rsidRPr="00C14D6C">
        <w:rPr>
          <w:sz w:val="24"/>
          <w:szCs w:val="24"/>
          <w:shd w:val="clear" w:color="auto" w:fill="FFFFFF"/>
          <w:lang w:val="uk-UA" w:eastAsia="uk-UA"/>
        </w:rPr>
        <w:t xml:space="preserve">Виконавець: </w:t>
      </w:r>
    </w:p>
    <w:p w:rsidR="00504B75" w:rsidRDefault="00504B75" w:rsidP="00504B75">
      <w:pPr>
        <w:tabs>
          <w:tab w:val="left" w:pos="6390"/>
        </w:tabs>
        <w:jc w:val="both"/>
        <w:rPr>
          <w:sz w:val="24"/>
          <w:szCs w:val="24"/>
          <w:shd w:val="clear" w:color="auto" w:fill="FFFFFF"/>
          <w:lang w:val="uk-UA" w:eastAsia="uk-UA"/>
        </w:rPr>
      </w:pPr>
      <w:r w:rsidRPr="00C14D6C">
        <w:rPr>
          <w:sz w:val="24"/>
          <w:szCs w:val="24"/>
          <w:shd w:val="clear" w:color="auto" w:fill="FFFFFF"/>
          <w:lang w:val="uk-UA" w:eastAsia="uk-UA"/>
        </w:rPr>
        <w:t xml:space="preserve">Начальник управління </w:t>
      </w:r>
    </w:p>
    <w:p w:rsidR="00504B75" w:rsidRPr="00C14D6C" w:rsidRDefault="00504B75" w:rsidP="00504B75">
      <w:pPr>
        <w:tabs>
          <w:tab w:val="left" w:pos="6390"/>
        </w:tabs>
        <w:jc w:val="both"/>
        <w:rPr>
          <w:sz w:val="24"/>
          <w:szCs w:val="24"/>
          <w:shd w:val="clear" w:color="auto" w:fill="FFFFFF"/>
          <w:lang w:val="uk-UA" w:eastAsia="uk-UA"/>
        </w:rPr>
      </w:pPr>
      <w:r w:rsidRPr="00C14D6C">
        <w:rPr>
          <w:sz w:val="24"/>
          <w:szCs w:val="24"/>
          <w:shd w:val="clear" w:color="auto" w:fill="FFFFFF"/>
          <w:lang w:val="uk-UA" w:eastAsia="uk-UA"/>
        </w:rPr>
        <w:t xml:space="preserve">юридично кадрової роботи </w:t>
      </w:r>
      <w:r>
        <w:rPr>
          <w:sz w:val="24"/>
          <w:szCs w:val="24"/>
          <w:shd w:val="clear" w:color="auto" w:fill="FFFFFF"/>
          <w:lang w:val="uk-UA" w:eastAsia="uk-UA"/>
        </w:rPr>
        <w:tab/>
        <w:t xml:space="preserve">  Людмила РИЖЕНКО</w:t>
      </w: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Pr="00FD5EE0" w:rsidRDefault="00504B75" w:rsidP="00504B75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504B75" w:rsidRPr="00FD5EE0" w:rsidRDefault="00504B75" w:rsidP="00504B75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C5D2A9E"/>
    <w:multiLevelType w:val="hybridMultilevel"/>
    <w:tmpl w:val="45789D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CE627D1"/>
    <w:multiLevelType w:val="hybridMultilevel"/>
    <w:tmpl w:val="84E6FD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B75"/>
    <w:rsid w:val="00504B75"/>
    <w:rsid w:val="00673D90"/>
    <w:rsid w:val="009F51DE"/>
    <w:rsid w:val="00FB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B7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4B75"/>
    <w:pPr>
      <w:keepNext/>
      <w:autoSpaceDE/>
      <w:autoSpaceDN/>
      <w:outlineLvl w:val="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B7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04B75"/>
    <w:pPr>
      <w:ind w:left="720"/>
      <w:contextualSpacing/>
    </w:pPr>
  </w:style>
  <w:style w:type="table" w:styleId="a4">
    <w:name w:val="Table Grid"/>
    <w:basedOn w:val="a1"/>
    <w:uiPriority w:val="39"/>
    <w:rsid w:val="00504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4B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4B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561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2022-02-21T08:29:00Z</dcterms:created>
  <dcterms:modified xsi:type="dcterms:W3CDTF">2022-02-21T08:29:00Z</dcterms:modified>
</cp:coreProperties>
</file>