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B99" w:rsidRPr="00097F21" w:rsidRDefault="00347B99" w:rsidP="00347B99">
      <w:pPr>
        <w:rPr>
          <w:lang w:val="ru-RU"/>
        </w:rPr>
      </w:pPr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 </w:t>
      </w:r>
    </w:p>
    <w:p w:rsidR="00347B99" w:rsidRDefault="00347B99" w:rsidP="00347B99">
      <w:r>
        <w:br w:type="textWrapping" w:clear="all"/>
      </w:r>
    </w:p>
    <w:p w:rsidR="00347B99" w:rsidRDefault="00347B99" w:rsidP="00347B99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F07F47" w:rsidP="00BE1DE3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BE1DE3">
        <w:rPr>
          <w:b/>
          <w:bCs/>
          <w:u w:val="single"/>
        </w:rPr>
        <w:t>19</w:t>
      </w:r>
      <w:r w:rsidR="00B45372">
        <w:rPr>
          <w:b/>
          <w:bCs/>
          <w:u w:val="single"/>
        </w:rPr>
        <w:t xml:space="preserve">» </w:t>
      </w:r>
      <w:r w:rsidR="00531D57">
        <w:rPr>
          <w:b/>
          <w:bCs/>
          <w:u w:val="single"/>
        </w:rPr>
        <w:t>жовтня</w:t>
      </w:r>
      <w:r w:rsidR="00B45372">
        <w:rPr>
          <w:b/>
          <w:bCs/>
          <w:u w:val="single"/>
        </w:rPr>
        <w:t xml:space="preserve"> </w:t>
      </w:r>
      <w:r w:rsidR="00347B99">
        <w:rPr>
          <w:b/>
          <w:bCs/>
          <w:u w:val="single"/>
        </w:rPr>
        <w:t>2021 року</w:t>
      </w:r>
      <w:r w:rsidR="00BE1DE3">
        <w:rPr>
          <w:b/>
          <w:bCs/>
        </w:rPr>
        <w:tab/>
      </w:r>
      <w:r w:rsidR="00BE1DE3">
        <w:rPr>
          <w:b/>
          <w:bCs/>
        </w:rPr>
        <w:tab/>
      </w:r>
      <w:r w:rsidR="00BE1DE3">
        <w:rPr>
          <w:b/>
          <w:bCs/>
        </w:rPr>
        <w:tab/>
      </w:r>
      <w:r w:rsidR="00BE1DE3">
        <w:rPr>
          <w:b/>
          <w:bCs/>
        </w:rPr>
        <w:tab/>
      </w:r>
      <w:r w:rsidR="00BE1DE3">
        <w:rPr>
          <w:b/>
          <w:bCs/>
        </w:rPr>
        <w:tab/>
      </w:r>
      <w:r w:rsidR="00BE1DE3">
        <w:rPr>
          <w:b/>
          <w:bCs/>
        </w:rPr>
        <w:tab/>
      </w:r>
      <w:r w:rsidR="00BE1DE3">
        <w:rPr>
          <w:b/>
          <w:bCs/>
        </w:rPr>
        <w:tab/>
      </w:r>
      <w:r w:rsidR="00BE1DE3">
        <w:rPr>
          <w:b/>
          <w:bCs/>
        </w:rPr>
        <w:tab/>
      </w:r>
      <w:r w:rsidR="00347B99">
        <w:rPr>
          <w:b/>
          <w:bCs/>
        </w:rPr>
        <w:t>№</w:t>
      </w:r>
      <w:r w:rsidR="00347B99">
        <w:rPr>
          <w:b/>
          <w:bCs/>
          <w:lang w:val="ru-RU"/>
        </w:rPr>
        <w:t xml:space="preserve">   </w:t>
      </w:r>
      <w:r w:rsidR="00BE1DE3">
        <w:rPr>
          <w:b/>
          <w:bCs/>
          <w:lang w:val="ru-RU"/>
        </w:rPr>
        <w:t>812/2</w:t>
      </w:r>
    </w:p>
    <w:p w:rsidR="00347B99" w:rsidRDefault="00347B99" w:rsidP="00347B99">
      <w:pPr>
        <w:rPr>
          <w:sz w:val="22"/>
          <w:szCs w:val="22"/>
        </w:rPr>
      </w:pPr>
    </w:p>
    <w:p w:rsidR="008658A4" w:rsidRPr="008658A4" w:rsidRDefault="008658A4" w:rsidP="00F278AF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 затвердження кошторисної частини</w:t>
      </w:r>
    </w:p>
    <w:p w:rsidR="008658A4" w:rsidRPr="008658A4" w:rsidRDefault="008658A4" w:rsidP="00F278AF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EB34F2" w:rsidRDefault="008658A4" w:rsidP="00EB34F2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 w:rsidR="00EB34F2">
        <w:rPr>
          <w:b/>
        </w:rPr>
        <w:t xml:space="preserve">Капітальний ремонт перехрестя доріг </w:t>
      </w:r>
    </w:p>
    <w:p w:rsidR="00EB34F2" w:rsidRDefault="00EB34F2" w:rsidP="00EB34F2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комунальної власності між вул. </w:t>
      </w:r>
      <w:proofErr w:type="spellStart"/>
      <w:r>
        <w:rPr>
          <w:b/>
        </w:rPr>
        <w:t>Л.Качинського</w:t>
      </w:r>
      <w:proofErr w:type="spellEnd"/>
    </w:p>
    <w:p w:rsidR="008658A4" w:rsidRPr="008658A4" w:rsidRDefault="00EB34F2" w:rsidP="00EB34F2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та вул. Інститутська в м. Буча Київської області</w:t>
      </w:r>
      <w:r w:rsidR="00230DB9">
        <w:rPr>
          <w:b/>
        </w:rPr>
        <w:t>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347B99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 w:rsidR="00810539">
        <w:t xml:space="preserve">Капітальний ремонт </w:t>
      </w:r>
      <w:r w:rsidR="00EB34F2">
        <w:t xml:space="preserve">перехрестя доріг комунальної власності між вул. Л. </w:t>
      </w:r>
      <w:proofErr w:type="spellStart"/>
      <w:r w:rsidR="00EB34F2">
        <w:t>Качинського</w:t>
      </w:r>
      <w:proofErr w:type="spellEnd"/>
      <w:r w:rsidR="00EB34F2">
        <w:t xml:space="preserve"> та вул. Інститутська </w:t>
      </w:r>
      <w:r w:rsidR="00810539">
        <w:t xml:space="preserve">в м. Буча </w:t>
      </w:r>
      <w:r w:rsidR="008658A4">
        <w:t>Київської області</w:t>
      </w:r>
      <w:r w:rsidRPr="00347B99">
        <w:t>»</w:t>
      </w:r>
      <w:r w:rsidR="001C4C78">
        <w:t xml:space="preserve">, з метою </w:t>
      </w:r>
      <w:r w:rsidR="008658A4">
        <w:t xml:space="preserve">належного утримання </w:t>
      </w:r>
      <w:proofErr w:type="spellStart"/>
      <w:r w:rsidR="008658A4">
        <w:t>вулично</w:t>
      </w:r>
      <w:proofErr w:type="spellEnd"/>
      <w:r w:rsidR="008658A4">
        <w:t xml:space="preserve">-дорожньої мережі населених пунктів </w:t>
      </w:r>
      <w:r w:rsidR="00A53281">
        <w:t>БМТГ</w:t>
      </w:r>
      <w:bookmarkStart w:id="0" w:name="_GoBack"/>
      <w:bookmarkEnd w:id="0"/>
      <w:r w:rsidR="008658A4">
        <w:t xml:space="preserve">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347B99" w:rsidRPr="00384F4E" w:rsidRDefault="00347B99" w:rsidP="00347B99">
      <w:pPr>
        <w:ind w:firstLine="709"/>
        <w:jc w:val="both"/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7B99" w:rsidRDefault="00347B99" w:rsidP="00347B99">
      <w:pPr>
        <w:tabs>
          <w:tab w:val="left" w:pos="360"/>
        </w:tabs>
        <w:suppressAutoHyphens/>
        <w:jc w:val="both"/>
      </w:pPr>
      <w:r w:rsidRPr="00D246EE">
        <w:t>1.</w:t>
      </w:r>
      <w:r w:rsidR="001C4C78" w:rsidRPr="001C4C78">
        <w:t xml:space="preserve"> Затвердити кошторисну частину зведеного кошторисного розрахунку вартості будівництва</w:t>
      </w:r>
      <w:r w:rsidR="001C4C78">
        <w:t xml:space="preserve"> </w:t>
      </w:r>
      <w:r>
        <w:t>«</w:t>
      </w:r>
      <w:r w:rsidR="00EB34F2">
        <w:t xml:space="preserve">Капітальний ремонт перехрестя доріг комунальної власності між вул. Л. </w:t>
      </w:r>
      <w:proofErr w:type="spellStart"/>
      <w:r w:rsidR="00EB34F2">
        <w:t>Качинського</w:t>
      </w:r>
      <w:proofErr w:type="spellEnd"/>
      <w:r w:rsidR="00EB34F2">
        <w:t xml:space="preserve"> та вул. Інститутська в м. Буча Київської області</w:t>
      </w:r>
      <w:r>
        <w:t>» з наступними показниками:</w:t>
      </w:r>
    </w:p>
    <w:p w:rsidR="002C216E" w:rsidRDefault="002C216E" w:rsidP="002C216E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8966" w:type="dxa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C216E" w:rsidTr="00AF066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2C216E" w:rsidTr="00AF066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AF066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1729,192</w:t>
            </w:r>
          </w:p>
        </w:tc>
      </w:tr>
      <w:tr w:rsidR="002C216E" w:rsidTr="00AF066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AF0660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1361,335</w:t>
            </w:r>
          </w:p>
        </w:tc>
      </w:tr>
      <w:tr w:rsidR="002C216E" w:rsidTr="00AF066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AF0660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367,857</w:t>
            </w:r>
          </w:p>
        </w:tc>
      </w:tr>
    </w:tbl>
    <w:p w:rsidR="00AF0660" w:rsidRDefault="00AF0660" w:rsidP="00347B99">
      <w:pPr>
        <w:ind w:left="284" w:hanging="284"/>
        <w:jc w:val="both"/>
      </w:pPr>
    </w:p>
    <w:p w:rsidR="00347B99" w:rsidRDefault="00B86D5E" w:rsidP="00347B99">
      <w:pPr>
        <w:ind w:left="284" w:hanging="284"/>
        <w:jc w:val="both"/>
      </w:pPr>
      <w:r>
        <w:t xml:space="preserve">2. Виконання робіт: </w:t>
      </w:r>
      <w:r w:rsidR="00347B99">
        <w:t>«</w:t>
      </w:r>
      <w:r w:rsidR="00EB34F2">
        <w:t xml:space="preserve">Капітальний ремонт перехрестя доріг комунальної власності між вул. Л. </w:t>
      </w:r>
      <w:proofErr w:type="spellStart"/>
      <w:r w:rsidR="00EB34F2">
        <w:t>Качинського</w:t>
      </w:r>
      <w:proofErr w:type="spellEnd"/>
      <w:r w:rsidR="00EB34F2">
        <w:t xml:space="preserve"> та вул. Інститутська в м. Буча Київської області</w:t>
      </w:r>
      <w:r w:rsidR="00347B99">
        <w:t>» доручити ліцензованій організації.</w:t>
      </w:r>
    </w:p>
    <w:p w:rsidR="00347B99" w:rsidRDefault="00347B99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347B99" w:rsidRDefault="00EB5E4E" w:rsidP="00347B99">
      <w:pPr>
        <w:tabs>
          <w:tab w:val="left" w:pos="180"/>
          <w:tab w:val="left" w:pos="360"/>
        </w:tabs>
        <w:jc w:val="both"/>
      </w:pPr>
      <w:r>
        <w:t xml:space="preserve"> </w:t>
      </w:r>
      <w:r w:rsidR="00230DB9">
        <w:t xml:space="preserve">С.В. </w:t>
      </w:r>
      <w:proofErr w:type="spellStart"/>
      <w:r w:rsidR="00230DB9">
        <w:t>Мостіпаку</w:t>
      </w:r>
      <w:proofErr w:type="spellEnd"/>
      <w:r w:rsidR="00347B99">
        <w:t>.</w:t>
      </w:r>
    </w:p>
    <w:p w:rsidR="00347B99" w:rsidRDefault="00347B99" w:rsidP="00347B99">
      <w:pPr>
        <w:jc w:val="both"/>
      </w:pP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EC6D20" w:rsidRDefault="00EC6D20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EC6D20" w:rsidRDefault="00EC6D20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EC6D20" w:rsidRDefault="00EC6D20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EC6D20" w:rsidRDefault="00EC6D20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EC6D20" w:rsidRDefault="00EC6D20" w:rsidP="00EC6D20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B51EE9" w:rsidRDefault="00B51EE9" w:rsidP="00EC6D20">
      <w:pPr>
        <w:spacing w:line="360" w:lineRule="auto"/>
        <w:rPr>
          <w:b/>
          <w:sz w:val="22"/>
          <w:szCs w:val="22"/>
          <w:lang w:val="ru-RU"/>
        </w:rPr>
      </w:pPr>
    </w:p>
    <w:p w:rsidR="00B51EE9" w:rsidRDefault="00B51EE9" w:rsidP="00EC6D20">
      <w:pPr>
        <w:spacing w:line="360" w:lineRule="auto"/>
        <w:rPr>
          <w:b/>
          <w:sz w:val="22"/>
          <w:szCs w:val="22"/>
          <w:lang w:val="ru-RU"/>
        </w:rPr>
      </w:pPr>
    </w:p>
    <w:p w:rsidR="00B51EE9" w:rsidRDefault="00B51EE9" w:rsidP="00EC6D20">
      <w:pPr>
        <w:spacing w:line="360" w:lineRule="auto"/>
        <w:rPr>
          <w:b/>
          <w:sz w:val="22"/>
          <w:szCs w:val="22"/>
          <w:lang w:val="ru-RU"/>
        </w:rPr>
      </w:pPr>
    </w:p>
    <w:p w:rsidR="00C94435" w:rsidRDefault="00C94435"/>
    <w:sectPr w:rsidR="00C94435" w:rsidSect="007633F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97F21"/>
    <w:rsid w:val="0010487C"/>
    <w:rsid w:val="00107581"/>
    <w:rsid w:val="001554BF"/>
    <w:rsid w:val="00167CDA"/>
    <w:rsid w:val="001C4C78"/>
    <w:rsid w:val="00230DB9"/>
    <w:rsid w:val="002700C2"/>
    <w:rsid w:val="002C216E"/>
    <w:rsid w:val="002F45F9"/>
    <w:rsid w:val="00334B6B"/>
    <w:rsid w:val="00347B99"/>
    <w:rsid w:val="00395BE7"/>
    <w:rsid w:val="00422AB4"/>
    <w:rsid w:val="00465B1C"/>
    <w:rsid w:val="00531D57"/>
    <w:rsid w:val="006259F9"/>
    <w:rsid w:val="006C3302"/>
    <w:rsid w:val="006E42AD"/>
    <w:rsid w:val="007633F5"/>
    <w:rsid w:val="00810539"/>
    <w:rsid w:val="008658A4"/>
    <w:rsid w:val="008779C7"/>
    <w:rsid w:val="008B4A86"/>
    <w:rsid w:val="008C42FA"/>
    <w:rsid w:val="00911B6D"/>
    <w:rsid w:val="0091434B"/>
    <w:rsid w:val="00A326EE"/>
    <w:rsid w:val="00A428A7"/>
    <w:rsid w:val="00A53281"/>
    <w:rsid w:val="00AF0660"/>
    <w:rsid w:val="00B45372"/>
    <w:rsid w:val="00B51EE9"/>
    <w:rsid w:val="00B8057D"/>
    <w:rsid w:val="00B86D5E"/>
    <w:rsid w:val="00BE1DE3"/>
    <w:rsid w:val="00C5024B"/>
    <w:rsid w:val="00C94435"/>
    <w:rsid w:val="00D246EE"/>
    <w:rsid w:val="00DA1DE2"/>
    <w:rsid w:val="00EB34F2"/>
    <w:rsid w:val="00EB5E4E"/>
    <w:rsid w:val="00EC6D20"/>
    <w:rsid w:val="00EE0119"/>
    <w:rsid w:val="00F07F47"/>
    <w:rsid w:val="00F2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AE92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41</cp:revision>
  <cp:lastPrinted>2021-10-23T08:57:00Z</cp:lastPrinted>
  <dcterms:created xsi:type="dcterms:W3CDTF">2021-06-15T10:40:00Z</dcterms:created>
  <dcterms:modified xsi:type="dcterms:W3CDTF">2021-10-26T08:55:00Z</dcterms:modified>
</cp:coreProperties>
</file>