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9BC" w:rsidRPr="00F536C3" w:rsidRDefault="00D14B24" w:rsidP="00D14B24">
      <w:pPr>
        <w:rPr>
          <w:rFonts w:asciiTheme="minorHAnsi" w:hAnsiTheme="minorHAnsi" w:cs="Times New Roman"/>
          <w:lang w:val="uk-UA"/>
        </w:rPr>
      </w:pPr>
      <w:bookmarkStart w:id="0" w:name="_GoBack"/>
      <w:bookmarkEnd w:id="0"/>
      <w:r>
        <w:rPr>
          <w:rFonts w:asciiTheme="minorHAnsi" w:hAnsiTheme="minorHAnsi" w:cs="MS Sans Serif"/>
          <w:noProof/>
          <w:lang w:val="uk-UA"/>
        </w:rPr>
        <w:t xml:space="preserve">                         </w:t>
      </w:r>
      <w:r w:rsidR="00F536C3">
        <w:rPr>
          <w:rFonts w:asciiTheme="minorHAnsi" w:hAnsiTheme="minorHAnsi" w:cs="MS Sans Serif"/>
          <w:noProof/>
          <w:lang w:val="uk-UA"/>
        </w:rPr>
        <w:t xml:space="preserve">                                                         </w:t>
      </w:r>
      <w:r>
        <w:rPr>
          <w:rFonts w:ascii="MS Sans Serif" w:hAnsi="MS Sans Serif" w:cs="MS Sans Serif"/>
          <w:noProof/>
        </w:rPr>
        <w:drawing>
          <wp:inline distT="0" distB="0" distL="0" distR="0">
            <wp:extent cx="514350" cy="5905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536C3">
        <w:rPr>
          <w:rFonts w:asciiTheme="minorHAnsi" w:hAnsiTheme="minorHAnsi" w:cs="MS Sans Serif"/>
          <w:noProof/>
          <w:lang w:val="uk-UA"/>
        </w:rPr>
        <w:t xml:space="preserve">                                                </w:t>
      </w:r>
    </w:p>
    <w:p w:rsidR="008149BC" w:rsidRPr="00F065BF" w:rsidRDefault="008149BC" w:rsidP="00E00106">
      <w:pPr>
        <w:pStyle w:val="a3"/>
        <w:jc w:val="center"/>
        <w:rPr>
          <w:b/>
          <w:bCs/>
          <w:sz w:val="28"/>
          <w:szCs w:val="28"/>
        </w:rPr>
      </w:pPr>
      <w:r w:rsidRPr="00F065BF">
        <w:rPr>
          <w:b/>
          <w:bCs/>
          <w:sz w:val="28"/>
          <w:szCs w:val="28"/>
        </w:rPr>
        <w:t>БУЧАНСЬКА     МІСЬКА      РАДА</w:t>
      </w:r>
    </w:p>
    <w:p w:rsidR="008149BC" w:rsidRPr="00F065BF" w:rsidRDefault="008149BC" w:rsidP="00E00106">
      <w:pPr>
        <w:pStyle w:val="2"/>
        <w:pBdr>
          <w:bottom w:val="single" w:sz="12" w:space="1" w:color="auto"/>
        </w:pBdr>
      </w:pPr>
      <w:r w:rsidRPr="00F065BF">
        <w:t>КИЇВСЬКОЇ ОБЛАСТІ</w:t>
      </w:r>
    </w:p>
    <w:p w:rsidR="008149BC" w:rsidRPr="00D14B24" w:rsidRDefault="008149BC" w:rsidP="00D14B24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D14B24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8149BC" w:rsidRPr="00D14B24" w:rsidRDefault="008149BC" w:rsidP="00D14B24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D14B24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14B24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14B24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8149BC" w:rsidRPr="00D14B24" w:rsidRDefault="008149BC" w:rsidP="00D14B24">
      <w:pPr>
        <w:pStyle w:val="a4"/>
        <w:rPr>
          <w:sz w:val="28"/>
          <w:szCs w:val="28"/>
        </w:rPr>
      </w:pPr>
    </w:p>
    <w:p w:rsidR="008149BC" w:rsidRPr="00D14B24" w:rsidRDefault="00D14B24" w:rsidP="00D14B24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u w:val="single"/>
        </w:rPr>
        <w:t>«17</w:t>
      </w:r>
      <w:r w:rsidR="008149BC" w:rsidRPr="00D14B24">
        <w:rPr>
          <w:rFonts w:ascii="Times New Roman" w:hAnsi="Times New Roman" w:cs="Times New Roman"/>
          <w:b w:val="0"/>
          <w:bCs w:val="0"/>
          <w:sz w:val="28"/>
          <w:szCs w:val="28"/>
          <w:u w:val="single"/>
        </w:rPr>
        <w:t xml:space="preserve">» </w:t>
      </w:r>
      <w:r w:rsidR="001231A5" w:rsidRPr="00D14B24">
        <w:rPr>
          <w:rFonts w:ascii="Times New Roman" w:hAnsi="Times New Roman" w:cs="Times New Roman"/>
          <w:b w:val="0"/>
          <w:bCs w:val="0"/>
          <w:sz w:val="28"/>
          <w:szCs w:val="28"/>
          <w:u w:val="single"/>
        </w:rPr>
        <w:t>серпня 2021</w:t>
      </w:r>
      <w:r w:rsidR="008149BC" w:rsidRPr="00D14B24">
        <w:rPr>
          <w:rFonts w:ascii="Times New Roman" w:hAnsi="Times New Roman" w:cs="Times New Roman"/>
          <w:b w:val="0"/>
          <w:bCs w:val="0"/>
          <w:sz w:val="28"/>
          <w:szCs w:val="28"/>
          <w:u w:val="single"/>
        </w:rPr>
        <w:t xml:space="preserve"> року</w:t>
      </w:r>
      <w:r w:rsidR="00C43691" w:rsidRPr="00D14B2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</w:t>
      </w:r>
      <w:r w:rsidR="00C43691" w:rsidRPr="00D14B2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1231A5" w:rsidRPr="00D14B24">
        <w:rPr>
          <w:rFonts w:ascii="Times New Roman" w:hAnsi="Times New Roman" w:cs="Times New Roman"/>
          <w:sz w:val="28"/>
          <w:szCs w:val="28"/>
        </w:rPr>
        <w:t xml:space="preserve">№ </w:t>
      </w:r>
      <w:r w:rsidR="001311B0">
        <w:rPr>
          <w:rFonts w:ascii="Times New Roman" w:hAnsi="Times New Roman" w:cs="Times New Roman"/>
          <w:sz w:val="28"/>
          <w:szCs w:val="28"/>
        </w:rPr>
        <w:t>556</w:t>
      </w:r>
    </w:p>
    <w:p w:rsidR="008149BC" w:rsidRPr="00D14B24" w:rsidRDefault="008149BC" w:rsidP="00D14B24">
      <w:pPr>
        <w:pStyle w:val="a4"/>
        <w:jc w:val="left"/>
        <w:rPr>
          <w:b/>
          <w:bCs/>
          <w:sz w:val="28"/>
          <w:szCs w:val="28"/>
        </w:rPr>
      </w:pPr>
    </w:p>
    <w:p w:rsidR="008149BC" w:rsidRPr="00D14B24" w:rsidRDefault="001231A5" w:rsidP="00D14B24">
      <w:pPr>
        <w:pStyle w:val="a4"/>
        <w:jc w:val="both"/>
        <w:rPr>
          <w:b/>
          <w:bCs/>
          <w:sz w:val="28"/>
          <w:szCs w:val="28"/>
        </w:rPr>
      </w:pPr>
      <w:r w:rsidRPr="00D14B24">
        <w:rPr>
          <w:b/>
          <w:bCs/>
          <w:sz w:val="28"/>
          <w:szCs w:val="28"/>
        </w:rPr>
        <w:t>Про встановлення тарифу на послугу</w:t>
      </w:r>
      <w:r w:rsidR="008149BC" w:rsidRPr="00D14B24">
        <w:rPr>
          <w:b/>
          <w:bCs/>
          <w:sz w:val="28"/>
          <w:szCs w:val="28"/>
        </w:rPr>
        <w:t xml:space="preserve"> </w:t>
      </w:r>
    </w:p>
    <w:p w:rsidR="00FA7AC9" w:rsidRPr="00D14B24" w:rsidRDefault="001231A5" w:rsidP="00D14B24">
      <w:pPr>
        <w:pStyle w:val="a4"/>
        <w:jc w:val="both"/>
        <w:rPr>
          <w:b/>
          <w:bCs/>
          <w:sz w:val="28"/>
          <w:szCs w:val="28"/>
        </w:rPr>
      </w:pPr>
      <w:r w:rsidRPr="00D14B24">
        <w:rPr>
          <w:b/>
          <w:bCs/>
          <w:sz w:val="28"/>
          <w:szCs w:val="28"/>
        </w:rPr>
        <w:t xml:space="preserve">поводження </w:t>
      </w:r>
      <w:r w:rsidR="006127AD" w:rsidRPr="00D14B24">
        <w:rPr>
          <w:b/>
          <w:bCs/>
          <w:sz w:val="28"/>
          <w:szCs w:val="28"/>
        </w:rPr>
        <w:t xml:space="preserve">з </w:t>
      </w:r>
      <w:r w:rsidRPr="00D14B24">
        <w:rPr>
          <w:b/>
          <w:bCs/>
          <w:sz w:val="28"/>
          <w:szCs w:val="28"/>
        </w:rPr>
        <w:t xml:space="preserve"> побутовими відходами</w:t>
      </w:r>
      <w:r w:rsidR="00FA7AC9" w:rsidRPr="00D14B24">
        <w:rPr>
          <w:b/>
          <w:bCs/>
          <w:sz w:val="28"/>
          <w:szCs w:val="28"/>
        </w:rPr>
        <w:t xml:space="preserve"> </w:t>
      </w:r>
    </w:p>
    <w:p w:rsidR="008149BC" w:rsidRPr="00D14B24" w:rsidRDefault="00FA7AC9" w:rsidP="00D14B24">
      <w:pPr>
        <w:pStyle w:val="a4"/>
        <w:jc w:val="both"/>
        <w:rPr>
          <w:b/>
          <w:bCs/>
          <w:sz w:val="28"/>
          <w:szCs w:val="28"/>
        </w:rPr>
      </w:pPr>
      <w:r w:rsidRPr="00D14B24">
        <w:rPr>
          <w:b/>
          <w:bCs/>
          <w:sz w:val="28"/>
          <w:szCs w:val="28"/>
        </w:rPr>
        <w:t>в м.</w:t>
      </w:r>
      <w:r w:rsidR="001231A5" w:rsidRPr="00D14B24">
        <w:rPr>
          <w:b/>
          <w:bCs/>
          <w:sz w:val="28"/>
          <w:szCs w:val="28"/>
        </w:rPr>
        <w:t xml:space="preserve"> </w:t>
      </w:r>
      <w:r w:rsidRPr="00D14B24">
        <w:rPr>
          <w:b/>
          <w:bCs/>
          <w:sz w:val="28"/>
          <w:szCs w:val="28"/>
        </w:rPr>
        <w:t>Буча</w:t>
      </w:r>
      <w:r w:rsidR="001231A5" w:rsidRPr="00D14B24">
        <w:rPr>
          <w:b/>
          <w:bCs/>
          <w:sz w:val="28"/>
          <w:szCs w:val="28"/>
        </w:rPr>
        <w:t xml:space="preserve"> та смт. Ворзель</w:t>
      </w:r>
      <w:r w:rsidRPr="00D14B24">
        <w:rPr>
          <w:b/>
          <w:bCs/>
          <w:sz w:val="28"/>
          <w:szCs w:val="28"/>
        </w:rPr>
        <w:t xml:space="preserve">, </w:t>
      </w:r>
      <w:r w:rsidR="008149BC" w:rsidRPr="00D14B24">
        <w:rPr>
          <w:b/>
          <w:bCs/>
          <w:sz w:val="28"/>
          <w:szCs w:val="28"/>
        </w:rPr>
        <w:t xml:space="preserve">що надаються </w:t>
      </w:r>
    </w:p>
    <w:p w:rsidR="008149BC" w:rsidRPr="00D14B24" w:rsidRDefault="008149BC" w:rsidP="00D14B24">
      <w:pPr>
        <w:pStyle w:val="a4"/>
        <w:jc w:val="both"/>
        <w:rPr>
          <w:b/>
          <w:bCs/>
          <w:sz w:val="28"/>
          <w:szCs w:val="28"/>
        </w:rPr>
      </w:pPr>
      <w:r w:rsidRPr="00D14B24">
        <w:rPr>
          <w:b/>
          <w:bCs/>
          <w:sz w:val="28"/>
          <w:szCs w:val="28"/>
        </w:rPr>
        <w:t>ТОВ «</w:t>
      </w:r>
      <w:r w:rsidR="0017192F" w:rsidRPr="00D14B24">
        <w:rPr>
          <w:b/>
          <w:bCs/>
          <w:sz w:val="28"/>
          <w:szCs w:val="28"/>
        </w:rPr>
        <w:t xml:space="preserve">Крамар  </w:t>
      </w:r>
      <w:r w:rsidR="00FA7AC9" w:rsidRPr="00D14B24">
        <w:rPr>
          <w:b/>
          <w:bCs/>
          <w:sz w:val="28"/>
          <w:szCs w:val="28"/>
        </w:rPr>
        <w:t>ЕКО</w:t>
      </w:r>
      <w:r w:rsidRPr="00D14B24">
        <w:rPr>
          <w:b/>
          <w:bCs/>
          <w:sz w:val="28"/>
          <w:szCs w:val="28"/>
        </w:rPr>
        <w:t>»</w:t>
      </w:r>
    </w:p>
    <w:p w:rsidR="008149BC" w:rsidRPr="00D14B24" w:rsidRDefault="008149BC" w:rsidP="00D14B24">
      <w:pPr>
        <w:pStyle w:val="a4"/>
        <w:jc w:val="both"/>
        <w:rPr>
          <w:b/>
          <w:bCs/>
          <w:sz w:val="28"/>
          <w:szCs w:val="28"/>
        </w:rPr>
      </w:pPr>
    </w:p>
    <w:p w:rsidR="008149BC" w:rsidRPr="00D14B24" w:rsidRDefault="001231A5" w:rsidP="00D14B24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bCs/>
          <w:sz w:val="28"/>
          <w:szCs w:val="28"/>
          <w:lang w:val="uk-UA" w:eastAsia="en-US"/>
        </w:rPr>
      </w:pPr>
      <w:r w:rsidRPr="00D14B24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8149BC" w:rsidRPr="00D14B24">
        <w:rPr>
          <w:rFonts w:ascii="Times New Roman" w:hAnsi="Times New Roman" w:cs="Times New Roman"/>
          <w:sz w:val="28"/>
          <w:szCs w:val="28"/>
          <w:lang w:val="uk-UA"/>
        </w:rPr>
        <w:t>Розглянувши лист ТОВ «</w:t>
      </w:r>
      <w:r w:rsidR="00687ADE" w:rsidRPr="00D14B24">
        <w:rPr>
          <w:rFonts w:ascii="Times New Roman" w:hAnsi="Times New Roman" w:cs="Times New Roman"/>
          <w:sz w:val="28"/>
          <w:szCs w:val="28"/>
          <w:lang w:val="uk-UA"/>
        </w:rPr>
        <w:t xml:space="preserve">Крамар </w:t>
      </w:r>
      <w:r w:rsidRPr="00D14B24">
        <w:rPr>
          <w:rFonts w:ascii="Times New Roman" w:hAnsi="Times New Roman" w:cs="Times New Roman"/>
          <w:sz w:val="28"/>
          <w:szCs w:val="28"/>
          <w:lang w:val="uk-UA"/>
        </w:rPr>
        <w:t>ЕКО» від 17.06.2021</w:t>
      </w:r>
      <w:r w:rsidR="008149BC" w:rsidRPr="00D14B24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 w:rsidRPr="00D14B24">
        <w:rPr>
          <w:rFonts w:ascii="Times New Roman" w:hAnsi="Times New Roman" w:cs="Times New Roman"/>
          <w:sz w:val="28"/>
          <w:szCs w:val="28"/>
          <w:lang w:val="uk-UA"/>
        </w:rPr>
        <w:t xml:space="preserve"> № 04-08/2/2900 </w:t>
      </w:r>
      <w:r w:rsidR="008149BC" w:rsidRPr="00D14B24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Pr="00D14B24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</w:t>
      </w:r>
      <w:r w:rsidR="008149BC" w:rsidRPr="00D14B24">
        <w:rPr>
          <w:rFonts w:ascii="Times New Roman" w:hAnsi="Times New Roman" w:cs="Times New Roman"/>
          <w:sz w:val="28"/>
          <w:szCs w:val="28"/>
          <w:lang w:val="uk-UA"/>
        </w:rPr>
        <w:t xml:space="preserve"> тариф</w:t>
      </w:r>
      <w:r w:rsidRPr="00D14B24">
        <w:rPr>
          <w:rFonts w:ascii="Times New Roman" w:hAnsi="Times New Roman" w:cs="Times New Roman"/>
          <w:sz w:val="28"/>
          <w:szCs w:val="28"/>
          <w:lang w:val="uk-UA"/>
        </w:rPr>
        <w:t>у на послугу</w:t>
      </w:r>
      <w:r w:rsidR="008149BC" w:rsidRPr="00D14B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27AD" w:rsidRPr="00D14B24">
        <w:rPr>
          <w:rFonts w:ascii="Times New Roman" w:hAnsi="Times New Roman" w:cs="Times New Roman"/>
          <w:sz w:val="28"/>
          <w:szCs w:val="28"/>
          <w:lang w:val="uk-UA"/>
        </w:rPr>
        <w:t xml:space="preserve">поводження з </w:t>
      </w:r>
      <w:r w:rsidRPr="00D14B24">
        <w:rPr>
          <w:rFonts w:ascii="Times New Roman" w:hAnsi="Times New Roman" w:cs="Times New Roman"/>
          <w:sz w:val="28"/>
          <w:szCs w:val="28"/>
          <w:lang w:val="uk-UA"/>
        </w:rPr>
        <w:t xml:space="preserve"> побутовими відходами</w:t>
      </w:r>
      <w:r w:rsidR="00FA7AC9" w:rsidRPr="00D14B24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8149BC" w:rsidRPr="00D14B24">
        <w:rPr>
          <w:rFonts w:ascii="Times New Roman" w:hAnsi="Times New Roman" w:cs="Times New Roman"/>
          <w:sz w:val="28"/>
          <w:szCs w:val="28"/>
          <w:lang w:val="uk-UA"/>
        </w:rPr>
        <w:t>м. Буча</w:t>
      </w:r>
      <w:r w:rsidRPr="00D14B24">
        <w:rPr>
          <w:rFonts w:ascii="Times New Roman" w:hAnsi="Times New Roman" w:cs="Times New Roman"/>
          <w:sz w:val="28"/>
          <w:szCs w:val="28"/>
          <w:lang w:val="uk-UA"/>
        </w:rPr>
        <w:t xml:space="preserve"> та смт. Ворзель</w:t>
      </w:r>
      <w:r w:rsidR="008149BC" w:rsidRPr="00D14B2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7192F" w:rsidRPr="00D14B24">
        <w:rPr>
          <w:rFonts w:ascii="Times New Roman" w:hAnsi="Times New Roman" w:cs="Times New Roman"/>
          <w:sz w:val="28"/>
          <w:szCs w:val="28"/>
          <w:lang w:val="uk-UA"/>
        </w:rPr>
        <w:t xml:space="preserve"> на підставі</w:t>
      </w:r>
      <w:r w:rsidR="008149BC" w:rsidRPr="00D14B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27AD" w:rsidRPr="00D14B2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</w:t>
      </w:r>
      <w:r w:rsidR="0017192F" w:rsidRPr="00D14B2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останови</w:t>
      </w:r>
      <w:r w:rsidR="006127AD" w:rsidRPr="00D14B2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Кабінету Міністрів України від 10.12.2008 №1070 «</w:t>
      </w:r>
      <w:r w:rsidR="006127AD" w:rsidRPr="00D14B2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>Про затвердження Правил надання послуг з поводження з побутовими відходами</w:t>
      </w:r>
      <w:r w:rsidR="006127AD" w:rsidRPr="00D14B2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», </w:t>
      </w:r>
      <w:r w:rsidR="00FC6BE3" w:rsidRPr="00D14B2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</w:t>
      </w:r>
      <w:r w:rsidR="0017192F" w:rsidRPr="00D14B2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останови</w:t>
      </w:r>
      <w:r w:rsidR="00FA7AC9" w:rsidRPr="00D14B2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Кабінету Міністрів України від 26.07.2006 № 1010 «Про затвердження Порядку формування тарифів на послуги з вивезення побутових відходів»,</w:t>
      </w:r>
      <w:r w:rsidR="0031688F" w:rsidRPr="00D14B2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31688F" w:rsidRPr="00D14B24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 w:rsidR="00FA7AC9" w:rsidRPr="00D14B2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756735" w:rsidRPr="00D14B2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Законом України  «Про житлово-комунальні послуги», </w:t>
      </w:r>
      <w:r w:rsidR="008149BC" w:rsidRPr="00D14B24">
        <w:rPr>
          <w:rFonts w:ascii="Times New Roman" w:hAnsi="Times New Roman" w:cs="Times New Roman"/>
          <w:sz w:val="28"/>
          <w:szCs w:val="28"/>
          <w:lang w:val="uk-UA"/>
        </w:rPr>
        <w:t xml:space="preserve">Законом України  «Про місцеве самоврядування в Україні», виконавчий комітет Бучанської міської ради  </w:t>
      </w:r>
    </w:p>
    <w:p w:rsidR="008149BC" w:rsidRPr="00D14B24" w:rsidRDefault="008149BC" w:rsidP="00D14B24">
      <w:pPr>
        <w:pStyle w:val="a4"/>
        <w:ind w:firstLine="851"/>
        <w:jc w:val="both"/>
        <w:rPr>
          <w:b/>
          <w:bCs/>
          <w:sz w:val="28"/>
          <w:szCs w:val="28"/>
        </w:rPr>
      </w:pPr>
    </w:p>
    <w:p w:rsidR="008149BC" w:rsidRPr="00D14B24" w:rsidRDefault="008149BC" w:rsidP="00D14B24">
      <w:pPr>
        <w:pStyle w:val="a4"/>
        <w:jc w:val="both"/>
        <w:rPr>
          <w:b/>
          <w:bCs/>
          <w:sz w:val="28"/>
          <w:szCs w:val="28"/>
        </w:rPr>
      </w:pPr>
      <w:r w:rsidRPr="00D14B24">
        <w:rPr>
          <w:b/>
          <w:bCs/>
          <w:sz w:val="28"/>
          <w:szCs w:val="28"/>
        </w:rPr>
        <w:t>ВИРІШИВ :</w:t>
      </w:r>
    </w:p>
    <w:p w:rsidR="00124375" w:rsidRPr="00D14B24" w:rsidRDefault="00454DB8" w:rsidP="00D14B24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rStyle w:val="apple-converted-space"/>
          <w:color w:val="333333"/>
          <w:sz w:val="28"/>
          <w:szCs w:val="28"/>
          <w:bdr w:val="none" w:sz="0" w:space="0" w:color="auto" w:frame="1"/>
          <w:lang w:val="uk-UA"/>
        </w:rPr>
      </w:pPr>
      <w:r w:rsidRPr="00D14B24">
        <w:rPr>
          <w:rStyle w:val="apple-converted-space"/>
          <w:color w:val="333333"/>
          <w:sz w:val="28"/>
          <w:szCs w:val="28"/>
          <w:bdr w:val="none" w:sz="0" w:space="0" w:color="auto" w:frame="1"/>
        </w:rPr>
        <w:t> </w:t>
      </w:r>
    </w:p>
    <w:p w:rsidR="00454DB8" w:rsidRPr="00D14B24" w:rsidRDefault="00454DB8" w:rsidP="00D14B24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D14B24">
        <w:rPr>
          <w:rStyle w:val="apple-converted-space"/>
          <w:color w:val="000000" w:themeColor="text1"/>
          <w:sz w:val="28"/>
          <w:szCs w:val="28"/>
          <w:bdr w:val="none" w:sz="0" w:space="0" w:color="auto" w:frame="1"/>
          <w:lang w:val="uk-UA"/>
        </w:rPr>
        <w:t>1</w:t>
      </w:r>
      <w:r w:rsidRPr="00D14B24">
        <w:rPr>
          <w:rStyle w:val="apple-converted-space"/>
          <w:color w:val="333333"/>
          <w:sz w:val="28"/>
          <w:szCs w:val="28"/>
          <w:bdr w:val="none" w:sz="0" w:space="0" w:color="auto" w:frame="1"/>
          <w:lang w:val="uk-UA"/>
        </w:rPr>
        <w:t xml:space="preserve">. </w:t>
      </w:r>
      <w:r w:rsidRPr="00D14B2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Встановити тариф на </w:t>
      </w:r>
      <w:r w:rsidRPr="00D14B24">
        <w:rPr>
          <w:b/>
          <w:color w:val="000000" w:themeColor="text1"/>
          <w:sz w:val="28"/>
          <w:szCs w:val="28"/>
          <w:bdr w:val="none" w:sz="0" w:space="0" w:color="auto" w:frame="1"/>
          <w:lang w:val="uk-UA"/>
        </w:rPr>
        <w:t>послуг</w:t>
      </w:r>
      <w:r w:rsidR="006127AD" w:rsidRPr="00D14B24">
        <w:rPr>
          <w:b/>
          <w:color w:val="000000" w:themeColor="text1"/>
          <w:sz w:val="28"/>
          <w:szCs w:val="28"/>
          <w:bdr w:val="none" w:sz="0" w:space="0" w:color="auto" w:frame="1"/>
          <w:lang w:val="uk-UA"/>
        </w:rPr>
        <w:t>у поводження з твердими побутовими відходами</w:t>
      </w:r>
      <w:r w:rsidR="006127AD" w:rsidRPr="00D14B2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за </w:t>
      </w:r>
      <w:r w:rsidRPr="00D14B2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1 м³ у м.</w:t>
      </w:r>
      <w:r w:rsidR="00124375" w:rsidRPr="00D14B2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 </w:t>
      </w:r>
      <w:r w:rsidRPr="00D14B2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Буча</w:t>
      </w:r>
      <w:r w:rsidR="00143858" w:rsidRPr="00D14B2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та смт. Ворзель</w:t>
      </w:r>
      <w:r w:rsidR="0017192F" w:rsidRPr="00D14B2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, що надаються ТОВ «Крамар </w:t>
      </w:r>
      <w:r w:rsidR="009910AF" w:rsidRPr="00D14B2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ЕКО»</w:t>
      </w:r>
      <w:r w:rsidRPr="00D14B2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:</w:t>
      </w:r>
    </w:p>
    <w:p w:rsidR="00454DB8" w:rsidRPr="00D14B24" w:rsidRDefault="00454DB8" w:rsidP="00D14B24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D14B2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1.1</w:t>
      </w:r>
      <w:r w:rsidR="00143858" w:rsidRPr="00D14B2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.</w:t>
      </w:r>
      <w:r w:rsidRPr="00D14B2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І група споживачів – бюджетні установи, фізичні особи, ЖБК, ОСББ</w:t>
      </w:r>
      <w:r w:rsidR="0031688F" w:rsidRPr="00D14B2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, багатоквартирні будинки</w:t>
      </w:r>
      <w:r w:rsidR="00143858" w:rsidRPr="00D14B2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D14B2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– </w:t>
      </w:r>
      <w:r w:rsidR="00143858" w:rsidRPr="00D14B2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239,80</w:t>
      </w:r>
      <w:r w:rsidRPr="00D14B2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грн. (з ПДВ).</w:t>
      </w:r>
    </w:p>
    <w:p w:rsidR="00454DB8" w:rsidRPr="00D14B24" w:rsidRDefault="00143858" w:rsidP="00D14B24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D14B2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1.2. </w:t>
      </w:r>
      <w:r w:rsidR="00454DB8" w:rsidRPr="00D14B2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ІІ група споживачів – комерційні організації</w:t>
      </w:r>
      <w:r w:rsidR="00124375" w:rsidRPr="00D14B2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D14B2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–</w:t>
      </w:r>
      <w:r w:rsidR="00454DB8" w:rsidRPr="00D14B2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D14B2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239,80</w:t>
      </w:r>
      <w:r w:rsidR="00454DB8" w:rsidRPr="00D14B2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грн. (з ПДВ).</w:t>
      </w:r>
    </w:p>
    <w:p w:rsidR="00143858" w:rsidRPr="00D14B24" w:rsidRDefault="00143858" w:rsidP="00D14B24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D14B2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1.3. ІІІ група споживачів – приватний сектор – 239,80 грн. (з ПДВ).</w:t>
      </w:r>
    </w:p>
    <w:p w:rsidR="00143858" w:rsidRPr="00D14B24" w:rsidRDefault="00143858" w:rsidP="00D14B24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D14B2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З однієї особи (приватний сектор) – 37,17 грн. (з ПДВ).</w:t>
      </w:r>
    </w:p>
    <w:p w:rsidR="00143858" w:rsidRPr="00D14B24" w:rsidRDefault="00143858" w:rsidP="00D14B24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D14B2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З однієї особи (багатоквартирний будинок) – 52,16 грн. (з ПДВ).</w:t>
      </w:r>
    </w:p>
    <w:p w:rsidR="006127AD" w:rsidRPr="00D14B24" w:rsidRDefault="006127AD" w:rsidP="00D14B24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6127AD" w:rsidRPr="00D14B24" w:rsidRDefault="006127AD" w:rsidP="00D14B24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D14B2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2. Встановити тариф на </w:t>
      </w:r>
      <w:r w:rsidRPr="00D14B24">
        <w:rPr>
          <w:b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послугу поводження з </w:t>
      </w:r>
      <w:r w:rsidR="00CB7ADD" w:rsidRPr="00D14B24">
        <w:rPr>
          <w:b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великогабаритними </w:t>
      </w:r>
      <w:r w:rsidRPr="00D14B24">
        <w:rPr>
          <w:b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побутовими відходами</w:t>
      </w:r>
      <w:r w:rsidRPr="00D14B2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за  1 м³ у м. Буча та смт. Ворзель</w:t>
      </w:r>
      <w:r w:rsidR="0017192F" w:rsidRPr="00D14B2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, що надаються ТОВ «Крамар </w:t>
      </w:r>
      <w:r w:rsidRPr="00D14B2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ЕКО»</w:t>
      </w:r>
      <w:r w:rsidR="0017192F" w:rsidRPr="00D14B2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для всіх груп споживачів</w:t>
      </w:r>
      <w:r w:rsidR="00CB7ADD" w:rsidRPr="00D14B24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- 383,14 грн. (з ПДВ).</w:t>
      </w:r>
    </w:p>
    <w:p w:rsidR="001C01D4" w:rsidRPr="00D14B24" w:rsidRDefault="001C01D4" w:rsidP="00D14B24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8"/>
          <w:szCs w:val="28"/>
          <w:lang w:val="uk-UA"/>
        </w:rPr>
      </w:pPr>
    </w:p>
    <w:p w:rsidR="00454DB8" w:rsidRPr="00D14B24" w:rsidRDefault="00CB7ADD" w:rsidP="00D14B24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D14B24">
        <w:rPr>
          <w:sz w:val="28"/>
          <w:szCs w:val="28"/>
          <w:bdr w:val="none" w:sz="0" w:space="0" w:color="auto" w:frame="1"/>
        </w:rPr>
        <w:t>3</w:t>
      </w:r>
      <w:r w:rsidR="00454DB8" w:rsidRPr="00D14B24">
        <w:rPr>
          <w:sz w:val="28"/>
          <w:szCs w:val="28"/>
          <w:bdr w:val="none" w:sz="0" w:space="0" w:color="auto" w:frame="1"/>
        </w:rPr>
        <w:t xml:space="preserve">. </w:t>
      </w:r>
      <w:r w:rsidR="001C01D4" w:rsidRPr="00D14B24">
        <w:rPr>
          <w:sz w:val="28"/>
          <w:szCs w:val="28"/>
          <w:bdr w:val="none" w:sz="0" w:space="0" w:color="auto" w:frame="1"/>
          <w:lang w:val="uk-UA"/>
        </w:rPr>
        <w:t xml:space="preserve">ТОВ </w:t>
      </w:r>
      <w:r w:rsidR="0017192F" w:rsidRPr="00D14B24">
        <w:rPr>
          <w:sz w:val="28"/>
          <w:szCs w:val="28"/>
          <w:lang w:val="uk-UA"/>
        </w:rPr>
        <w:t xml:space="preserve">«Крамар </w:t>
      </w:r>
      <w:r w:rsidR="001C01D4" w:rsidRPr="00D14B24">
        <w:rPr>
          <w:sz w:val="28"/>
          <w:szCs w:val="28"/>
          <w:lang w:val="uk-UA"/>
        </w:rPr>
        <w:t xml:space="preserve"> ЕКО» </w:t>
      </w:r>
      <w:proofErr w:type="spellStart"/>
      <w:r w:rsidR="00454DB8" w:rsidRPr="00D14B24">
        <w:rPr>
          <w:sz w:val="28"/>
          <w:szCs w:val="28"/>
          <w:bdr w:val="none" w:sz="0" w:space="0" w:color="auto" w:frame="1"/>
        </w:rPr>
        <w:t>забезпечити</w:t>
      </w:r>
      <w:proofErr w:type="spellEnd"/>
      <w:r w:rsidR="00454DB8" w:rsidRPr="00D14B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454DB8" w:rsidRPr="00D14B24">
        <w:rPr>
          <w:sz w:val="28"/>
          <w:szCs w:val="28"/>
          <w:bdr w:val="none" w:sz="0" w:space="0" w:color="auto" w:frame="1"/>
        </w:rPr>
        <w:t>оприлюднення</w:t>
      </w:r>
      <w:proofErr w:type="spellEnd"/>
      <w:r w:rsidR="00454DB8" w:rsidRPr="00D14B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454DB8" w:rsidRPr="00D14B24">
        <w:rPr>
          <w:sz w:val="28"/>
          <w:szCs w:val="28"/>
          <w:bdr w:val="none" w:sz="0" w:space="0" w:color="auto" w:frame="1"/>
        </w:rPr>
        <w:t>даного</w:t>
      </w:r>
      <w:proofErr w:type="spellEnd"/>
      <w:r w:rsidR="00454DB8" w:rsidRPr="00D14B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454DB8" w:rsidRPr="00D14B24">
        <w:rPr>
          <w:sz w:val="28"/>
          <w:szCs w:val="28"/>
          <w:bdr w:val="none" w:sz="0" w:space="0" w:color="auto" w:frame="1"/>
        </w:rPr>
        <w:t>рішення</w:t>
      </w:r>
      <w:proofErr w:type="spellEnd"/>
      <w:r w:rsidR="00454DB8" w:rsidRPr="00D14B24">
        <w:rPr>
          <w:sz w:val="28"/>
          <w:szCs w:val="28"/>
          <w:bdr w:val="none" w:sz="0" w:space="0" w:color="auto" w:frame="1"/>
        </w:rPr>
        <w:t xml:space="preserve"> в </w:t>
      </w:r>
      <w:proofErr w:type="spellStart"/>
      <w:r w:rsidR="00454DB8" w:rsidRPr="00D14B24">
        <w:rPr>
          <w:sz w:val="28"/>
          <w:szCs w:val="28"/>
          <w:bdr w:val="none" w:sz="0" w:space="0" w:color="auto" w:frame="1"/>
        </w:rPr>
        <w:t>засобах</w:t>
      </w:r>
      <w:proofErr w:type="spellEnd"/>
      <w:r w:rsidR="00454DB8" w:rsidRPr="00D14B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454DB8" w:rsidRPr="00D14B24">
        <w:rPr>
          <w:sz w:val="28"/>
          <w:szCs w:val="28"/>
          <w:bdr w:val="none" w:sz="0" w:space="0" w:color="auto" w:frame="1"/>
        </w:rPr>
        <w:t>масової</w:t>
      </w:r>
      <w:proofErr w:type="spellEnd"/>
      <w:r w:rsidR="00454DB8" w:rsidRPr="00D14B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454DB8" w:rsidRPr="00D14B24">
        <w:rPr>
          <w:sz w:val="28"/>
          <w:szCs w:val="28"/>
          <w:bdr w:val="none" w:sz="0" w:space="0" w:color="auto" w:frame="1"/>
        </w:rPr>
        <w:t>інформації</w:t>
      </w:r>
      <w:proofErr w:type="spellEnd"/>
      <w:r w:rsidR="00454DB8" w:rsidRPr="00D14B24">
        <w:rPr>
          <w:sz w:val="28"/>
          <w:szCs w:val="28"/>
          <w:bdr w:val="none" w:sz="0" w:space="0" w:color="auto" w:frame="1"/>
        </w:rPr>
        <w:t>.</w:t>
      </w:r>
    </w:p>
    <w:p w:rsidR="00124375" w:rsidRPr="00D14B24" w:rsidRDefault="00124375" w:rsidP="00D14B24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</w:p>
    <w:p w:rsidR="00454DB8" w:rsidRPr="00D14B24" w:rsidRDefault="00F536C3" w:rsidP="00D14B24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D14B24">
        <w:rPr>
          <w:sz w:val="28"/>
          <w:szCs w:val="28"/>
          <w:bdr w:val="none" w:sz="0" w:space="0" w:color="auto" w:frame="1"/>
        </w:rPr>
        <w:lastRenderedPageBreak/>
        <w:t>4</w:t>
      </w:r>
      <w:r w:rsidR="00454DB8" w:rsidRPr="00D14B24">
        <w:rPr>
          <w:sz w:val="28"/>
          <w:szCs w:val="28"/>
          <w:bdr w:val="none" w:sz="0" w:space="0" w:color="auto" w:frame="1"/>
        </w:rPr>
        <w:t xml:space="preserve">. </w:t>
      </w:r>
      <w:proofErr w:type="spellStart"/>
      <w:r w:rsidR="00454DB8" w:rsidRPr="00D14B24">
        <w:rPr>
          <w:sz w:val="28"/>
          <w:szCs w:val="28"/>
          <w:bdr w:val="none" w:sz="0" w:space="0" w:color="auto" w:frame="1"/>
        </w:rPr>
        <w:t>Рішення</w:t>
      </w:r>
      <w:proofErr w:type="spellEnd"/>
      <w:r w:rsidR="00897275" w:rsidRPr="00D14B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454DB8" w:rsidRPr="00D14B24">
        <w:rPr>
          <w:sz w:val="28"/>
          <w:szCs w:val="28"/>
          <w:bdr w:val="none" w:sz="0" w:space="0" w:color="auto" w:frame="1"/>
        </w:rPr>
        <w:t>набирає</w:t>
      </w:r>
      <w:proofErr w:type="spellEnd"/>
      <w:r w:rsidR="00897275" w:rsidRPr="00D14B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454DB8" w:rsidRPr="00D14B24">
        <w:rPr>
          <w:sz w:val="28"/>
          <w:szCs w:val="28"/>
          <w:bdr w:val="none" w:sz="0" w:space="0" w:color="auto" w:frame="1"/>
        </w:rPr>
        <w:t>чинності</w:t>
      </w:r>
      <w:proofErr w:type="spellEnd"/>
      <w:r w:rsidR="00454DB8" w:rsidRPr="00D14B24">
        <w:rPr>
          <w:sz w:val="28"/>
          <w:szCs w:val="28"/>
          <w:bdr w:val="none" w:sz="0" w:space="0" w:color="auto" w:frame="1"/>
        </w:rPr>
        <w:t xml:space="preserve"> через 15 </w:t>
      </w:r>
      <w:proofErr w:type="spellStart"/>
      <w:r w:rsidR="00454DB8" w:rsidRPr="00D14B24">
        <w:rPr>
          <w:sz w:val="28"/>
          <w:szCs w:val="28"/>
          <w:bdr w:val="none" w:sz="0" w:space="0" w:color="auto" w:frame="1"/>
        </w:rPr>
        <w:t>днів</w:t>
      </w:r>
      <w:proofErr w:type="spellEnd"/>
      <w:r w:rsidR="00454DB8" w:rsidRPr="00D14B24">
        <w:rPr>
          <w:sz w:val="28"/>
          <w:szCs w:val="28"/>
          <w:bdr w:val="none" w:sz="0" w:space="0" w:color="auto" w:frame="1"/>
        </w:rPr>
        <w:t xml:space="preserve"> з дня </w:t>
      </w:r>
      <w:proofErr w:type="spellStart"/>
      <w:r w:rsidR="00454DB8" w:rsidRPr="00D14B24">
        <w:rPr>
          <w:sz w:val="28"/>
          <w:szCs w:val="28"/>
          <w:bdr w:val="none" w:sz="0" w:space="0" w:color="auto" w:frame="1"/>
        </w:rPr>
        <w:t>його</w:t>
      </w:r>
      <w:proofErr w:type="spellEnd"/>
      <w:r w:rsidR="00897275" w:rsidRPr="00D14B2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454DB8" w:rsidRPr="00D14B24">
        <w:rPr>
          <w:sz w:val="28"/>
          <w:szCs w:val="28"/>
          <w:bdr w:val="none" w:sz="0" w:space="0" w:color="auto" w:frame="1"/>
        </w:rPr>
        <w:t>офіційного</w:t>
      </w:r>
      <w:proofErr w:type="spellEnd"/>
      <w:r w:rsidR="00454DB8" w:rsidRPr="00D14B24">
        <w:rPr>
          <w:sz w:val="28"/>
          <w:szCs w:val="28"/>
          <w:bdr w:val="none" w:sz="0" w:space="0" w:color="auto" w:frame="1"/>
        </w:rPr>
        <w:t xml:space="preserve"> оп</w:t>
      </w:r>
      <w:proofErr w:type="spellStart"/>
      <w:r w:rsidR="009910AF" w:rsidRPr="00D14B24">
        <w:rPr>
          <w:sz w:val="28"/>
          <w:szCs w:val="28"/>
          <w:bdr w:val="none" w:sz="0" w:space="0" w:color="auto" w:frame="1"/>
          <w:lang w:val="uk-UA"/>
        </w:rPr>
        <w:t>ублікування</w:t>
      </w:r>
      <w:proofErr w:type="spellEnd"/>
      <w:r w:rsidR="00454DB8" w:rsidRPr="00D14B24">
        <w:rPr>
          <w:sz w:val="28"/>
          <w:szCs w:val="28"/>
          <w:bdr w:val="none" w:sz="0" w:space="0" w:color="auto" w:frame="1"/>
        </w:rPr>
        <w:t>.</w:t>
      </w:r>
    </w:p>
    <w:p w:rsidR="00CB7ADD" w:rsidRPr="00D14B24" w:rsidRDefault="00CB7ADD" w:rsidP="00D14B24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8149BC" w:rsidRPr="00D14B24" w:rsidRDefault="00F536C3" w:rsidP="00D14B24">
      <w:pPr>
        <w:pStyle w:val="a4"/>
        <w:jc w:val="both"/>
        <w:rPr>
          <w:sz w:val="28"/>
          <w:szCs w:val="28"/>
        </w:rPr>
      </w:pPr>
      <w:r w:rsidRPr="00D14B24">
        <w:rPr>
          <w:sz w:val="28"/>
          <w:szCs w:val="28"/>
        </w:rPr>
        <w:t>5</w:t>
      </w:r>
      <w:r w:rsidR="00124375" w:rsidRPr="00D14B24">
        <w:rPr>
          <w:sz w:val="28"/>
          <w:szCs w:val="28"/>
        </w:rPr>
        <w:t xml:space="preserve">. </w:t>
      </w:r>
      <w:r w:rsidR="008149BC" w:rsidRPr="00D14B24">
        <w:rPr>
          <w:sz w:val="28"/>
          <w:szCs w:val="28"/>
        </w:rPr>
        <w:t>Контроль за викона</w:t>
      </w:r>
      <w:r w:rsidR="00FB552A" w:rsidRPr="00D14B24">
        <w:rPr>
          <w:sz w:val="28"/>
          <w:szCs w:val="28"/>
        </w:rPr>
        <w:t>нням даного рішення покласти на</w:t>
      </w:r>
      <w:r w:rsidR="00CB7ADD" w:rsidRPr="00D14B24">
        <w:rPr>
          <w:sz w:val="28"/>
          <w:szCs w:val="28"/>
        </w:rPr>
        <w:t xml:space="preserve"> </w:t>
      </w:r>
      <w:r w:rsidR="008149BC" w:rsidRPr="00D14B24">
        <w:rPr>
          <w:sz w:val="28"/>
          <w:szCs w:val="28"/>
        </w:rPr>
        <w:t xml:space="preserve"> заступника міського голови </w:t>
      </w:r>
      <w:proofErr w:type="spellStart"/>
      <w:r w:rsidR="00CB7ADD" w:rsidRPr="00D14B24">
        <w:rPr>
          <w:sz w:val="28"/>
          <w:szCs w:val="28"/>
        </w:rPr>
        <w:t>Шепетька</w:t>
      </w:r>
      <w:proofErr w:type="spellEnd"/>
      <w:r w:rsidR="00CB7ADD" w:rsidRPr="00D14B24">
        <w:rPr>
          <w:sz w:val="28"/>
          <w:szCs w:val="28"/>
        </w:rPr>
        <w:t xml:space="preserve"> С.А.</w:t>
      </w:r>
    </w:p>
    <w:p w:rsidR="008149BC" w:rsidRPr="00D14B24" w:rsidRDefault="008149BC" w:rsidP="00D14B24">
      <w:pPr>
        <w:pStyle w:val="a4"/>
        <w:ind w:firstLine="708"/>
        <w:jc w:val="both"/>
        <w:rPr>
          <w:sz w:val="28"/>
          <w:szCs w:val="28"/>
        </w:rPr>
      </w:pPr>
    </w:p>
    <w:p w:rsidR="008149BC" w:rsidRPr="00D14B24" w:rsidRDefault="008149BC" w:rsidP="00D14B24">
      <w:pPr>
        <w:pStyle w:val="a4"/>
        <w:ind w:firstLine="708"/>
        <w:jc w:val="both"/>
        <w:rPr>
          <w:b/>
          <w:bCs/>
          <w:sz w:val="28"/>
          <w:szCs w:val="28"/>
        </w:rPr>
      </w:pPr>
    </w:p>
    <w:p w:rsidR="008149BC" w:rsidRPr="00D14B24" w:rsidRDefault="00D14B24" w:rsidP="00D14B24">
      <w:pPr>
        <w:pStyle w:val="a4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8149BC" w:rsidRPr="00D14B24">
        <w:rPr>
          <w:b/>
          <w:bCs/>
          <w:sz w:val="28"/>
          <w:szCs w:val="28"/>
        </w:rPr>
        <w:t>А.П.Федорук</w:t>
      </w:r>
    </w:p>
    <w:p w:rsidR="008149BC" w:rsidRPr="00D14B24" w:rsidRDefault="008149BC" w:rsidP="00D14B24">
      <w:pPr>
        <w:pStyle w:val="a4"/>
        <w:jc w:val="both"/>
        <w:rPr>
          <w:b/>
          <w:bCs/>
          <w:sz w:val="28"/>
          <w:szCs w:val="28"/>
        </w:rPr>
      </w:pPr>
    </w:p>
    <w:p w:rsidR="008149BC" w:rsidRDefault="008149BC" w:rsidP="00D14B24">
      <w:pPr>
        <w:pStyle w:val="a4"/>
        <w:jc w:val="both"/>
        <w:rPr>
          <w:b/>
          <w:bCs/>
          <w:sz w:val="28"/>
          <w:szCs w:val="28"/>
          <w:lang w:val="ru-RU"/>
        </w:rPr>
      </w:pPr>
    </w:p>
    <w:p w:rsidR="00D14B24" w:rsidRDefault="00D14B24" w:rsidP="00D14B24">
      <w:pPr>
        <w:pStyle w:val="a4"/>
        <w:jc w:val="both"/>
        <w:rPr>
          <w:b/>
          <w:bCs/>
          <w:sz w:val="28"/>
          <w:szCs w:val="28"/>
          <w:lang w:val="ru-RU"/>
        </w:rPr>
      </w:pPr>
    </w:p>
    <w:p w:rsidR="00D14B24" w:rsidRPr="00D14B24" w:rsidRDefault="00D14B24" w:rsidP="00D14B24">
      <w:pPr>
        <w:pStyle w:val="a4"/>
        <w:jc w:val="both"/>
        <w:rPr>
          <w:b/>
          <w:bCs/>
          <w:sz w:val="28"/>
          <w:szCs w:val="28"/>
          <w:lang w:val="ru-RU"/>
        </w:rPr>
      </w:pPr>
    </w:p>
    <w:p w:rsidR="008149BC" w:rsidRPr="00D14B24" w:rsidRDefault="001C01D4" w:rsidP="00D14B24">
      <w:pPr>
        <w:pStyle w:val="a4"/>
        <w:jc w:val="both"/>
        <w:rPr>
          <w:b/>
          <w:bCs/>
          <w:sz w:val="28"/>
          <w:szCs w:val="28"/>
        </w:rPr>
      </w:pPr>
      <w:r w:rsidRPr="00D14B24">
        <w:rPr>
          <w:b/>
          <w:bCs/>
          <w:sz w:val="28"/>
          <w:szCs w:val="28"/>
        </w:rPr>
        <w:t>Керуючий</w:t>
      </w:r>
      <w:r w:rsidR="008149BC" w:rsidRPr="00D14B24">
        <w:rPr>
          <w:b/>
          <w:bCs/>
          <w:sz w:val="28"/>
          <w:szCs w:val="28"/>
        </w:rPr>
        <w:t xml:space="preserve"> справами</w:t>
      </w:r>
      <w:r w:rsidR="00D14B24">
        <w:rPr>
          <w:b/>
          <w:bCs/>
          <w:sz w:val="28"/>
          <w:szCs w:val="28"/>
        </w:rPr>
        <w:tab/>
      </w:r>
      <w:r w:rsidR="00D14B24">
        <w:rPr>
          <w:b/>
          <w:bCs/>
          <w:sz w:val="28"/>
          <w:szCs w:val="28"/>
        </w:rPr>
        <w:tab/>
      </w:r>
      <w:r w:rsidR="00D14B24">
        <w:rPr>
          <w:b/>
          <w:bCs/>
          <w:sz w:val="28"/>
          <w:szCs w:val="28"/>
        </w:rPr>
        <w:tab/>
      </w:r>
      <w:r w:rsidR="00D14B24">
        <w:rPr>
          <w:b/>
          <w:bCs/>
          <w:sz w:val="28"/>
          <w:szCs w:val="28"/>
        </w:rPr>
        <w:tab/>
      </w:r>
      <w:r w:rsidR="00D14B24">
        <w:rPr>
          <w:b/>
          <w:bCs/>
          <w:sz w:val="28"/>
          <w:szCs w:val="28"/>
        </w:rPr>
        <w:tab/>
      </w:r>
      <w:r w:rsidR="00D14B24">
        <w:rPr>
          <w:b/>
          <w:bCs/>
          <w:sz w:val="28"/>
          <w:szCs w:val="28"/>
        </w:rPr>
        <w:tab/>
      </w:r>
      <w:r w:rsidR="00D14B24">
        <w:rPr>
          <w:b/>
          <w:bCs/>
          <w:sz w:val="28"/>
          <w:szCs w:val="28"/>
        </w:rPr>
        <w:tab/>
      </w:r>
      <w:r w:rsidR="008149BC" w:rsidRPr="00D14B24">
        <w:rPr>
          <w:b/>
          <w:bCs/>
          <w:sz w:val="28"/>
          <w:szCs w:val="28"/>
        </w:rPr>
        <w:t>Д.О.</w:t>
      </w:r>
      <w:r w:rsidR="00CB7ADD" w:rsidRPr="00D14B24">
        <w:rPr>
          <w:b/>
          <w:bCs/>
          <w:sz w:val="28"/>
          <w:szCs w:val="28"/>
        </w:rPr>
        <w:t xml:space="preserve"> </w:t>
      </w:r>
      <w:r w:rsidR="008149BC" w:rsidRPr="00D14B24">
        <w:rPr>
          <w:b/>
          <w:bCs/>
          <w:sz w:val="28"/>
          <w:szCs w:val="28"/>
        </w:rPr>
        <w:t>Гапченко</w:t>
      </w:r>
    </w:p>
    <w:p w:rsidR="008149BC" w:rsidRPr="00D14B24" w:rsidRDefault="008149BC" w:rsidP="00D14B24">
      <w:pPr>
        <w:pStyle w:val="a4"/>
        <w:jc w:val="both"/>
        <w:rPr>
          <w:b/>
          <w:bCs/>
          <w:sz w:val="28"/>
          <w:szCs w:val="28"/>
        </w:rPr>
      </w:pPr>
    </w:p>
    <w:p w:rsidR="00F536C3" w:rsidRPr="00D14B24" w:rsidRDefault="00F536C3" w:rsidP="00D14B24">
      <w:pPr>
        <w:pStyle w:val="a4"/>
        <w:contextualSpacing/>
        <w:jc w:val="both"/>
        <w:rPr>
          <w:b/>
          <w:bCs/>
          <w:sz w:val="28"/>
          <w:szCs w:val="28"/>
        </w:rPr>
      </w:pPr>
    </w:p>
    <w:p w:rsidR="00CB7ADD" w:rsidRPr="00D14B24" w:rsidRDefault="00CB7ADD" w:rsidP="00D14B24">
      <w:pPr>
        <w:pStyle w:val="a4"/>
        <w:jc w:val="both"/>
        <w:rPr>
          <w:b/>
          <w:sz w:val="28"/>
          <w:szCs w:val="28"/>
          <w:lang w:val="ru-RU"/>
        </w:rPr>
      </w:pPr>
      <w:proofErr w:type="spellStart"/>
      <w:r w:rsidRPr="00D14B24">
        <w:rPr>
          <w:b/>
          <w:sz w:val="28"/>
          <w:szCs w:val="28"/>
          <w:lang w:val="ru-RU"/>
        </w:rPr>
        <w:t>Погоджено</w:t>
      </w:r>
      <w:proofErr w:type="spellEnd"/>
      <w:r w:rsidRPr="00D14B24">
        <w:rPr>
          <w:b/>
          <w:sz w:val="28"/>
          <w:szCs w:val="28"/>
          <w:lang w:val="ru-RU"/>
        </w:rPr>
        <w:t>:</w:t>
      </w:r>
    </w:p>
    <w:p w:rsidR="00CB7ADD" w:rsidRPr="00D14B24" w:rsidRDefault="00CB7ADD" w:rsidP="00D14B24">
      <w:pPr>
        <w:pStyle w:val="a4"/>
        <w:jc w:val="both"/>
        <w:rPr>
          <w:b/>
          <w:sz w:val="28"/>
          <w:szCs w:val="28"/>
          <w:lang w:val="ru-RU"/>
        </w:rPr>
      </w:pPr>
      <w:proofErr w:type="spellStart"/>
      <w:r w:rsidRPr="00D14B24">
        <w:rPr>
          <w:b/>
          <w:sz w:val="28"/>
          <w:szCs w:val="28"/>
          <w:lang w:val="ru-RU"/>
        </w:rPr>
        <w:t>В.о</w:t>
      </w:r>
      <w:proofErr w:type="spellEnd"/>
      <w:r w:rsidRPr="00D14B24">
        <w:rPr>
          <w:b/>
          <w:sz w:val="28"/>
          <w:szCs w:val="28"/>
          <w:lang w:val="ru-RU"/>
        </w:rPr>
        <w:t xml:space="preserve">. начальника </w:t>
      </w:r>
      <w:proofErr w:type="spellStart"/>
      <w:r w:rsidRPr="00D14B24">
        <w:rPr>
          <w:b/>
          <w:sz w:val="28"/>
          <w:szCs w:val="28"/>
          <w:lang w:val="ru-RU"/>
        </w:rPr>
        <w:t>юридичного</w:t>
      </w:r>
      <w:proofErr w:type="spellEnd"/>
      <w:r w:rsidRPr="00D14B24">
        <w:rPr>
          <w:b/>
          <w:sz w:val="28"/>
          <w:szCs w:val="28"/>
          <w:lang w:val="ru-RU"/>
        </w:rPr>
        <w:t xml:space="preserve"> </w:t>
      </w:r>
      <w:proofErr w:type="spellStart"/>
      <w:r w:rsidRPr="00D14B24">
        <w:rPr>
          <w:b/>
          <w:sz w:val="28"/>
          <w:szCs w:val="28"/>
          <w:lang w:val="ru-RU"/>
        </w:rPr>
        <w:t>відділу</w:t>
      </w:r>
      <w:proofErr w:type="spellEnd"/>
      <w:r w:rsidRPr="00D14B24">
        <w:rPr>
          <w:b/>
          <w:sz w:val="28"/>
          <w:szCs w:val="28"/>
          <w:lang w:val="ru-RU"/>
        </w:rPr>
        <w:t xml:space="preserve"> </w:t>
      </w:r>
      <w:r w:rsidR="00D14B24">
        <w:rPr>
          <w:b/>
          <w:sz w:val="28"/>
          <w:szCs w:val="28"/>
          <w:lang w:val="ru-RU"/>
        </w:rPr>
        <w:tab/>
      </w:r>
      <w:r w:rsidR="00D14B24">
        <w:rPr>
          <w:b/>
          <w:sz w:val="28"/>
          <w:szCs w:val="28"/>
          <w:lang w:val="ru-RU"/>
        </w:rPr>
        <w:tab/>
      </w:r>
      <w:r w:rsidR="00D14B24">
        <w:rPr>
          <w:b/>
          <w:sz w:val="28"/>
          <w:szCs w:val="28"/>
          <w:lang w:val="ru-RU"/>
        </w:rPr>
        <w:tab/>
      </w:r>
      <w:r w:rsidR="00D14B24">
        <w:rPr>
          <w:b/>
          <w:sz w:val="28"/>
          <w:szCs w:val="28"/>
          <w:lang w:val="ru-RU"/>
        </w:rPr>
        <w:tab/>
      </w:r>
      <w:r w:rsidRPr="00D14B24">
        <w:rPr>
          <w:b/>
          <w:sz w:val="28"/>
          <w:szCs w:val="28"/>
          <w:lang w:val="ru-RU"/>
        </w:rPr>
        <w:t xml:space="preserve">М.О. </w:t>
      </w:r>
      <w:proofErr w:type="spellStart"/>
      <w:r w:rsidRPr="00D14B24">
        <w:rPr>
          <w:b/>
          <w:sz w:val="28"/>
          <w:szCs w:val="28"/>
          <w:lang w:val="ru-RU"/>
        </w:rPr>
        <w:t>Резнік</w:t>
      </w:r>
      <w:proofErr w:type="spellEnd"/>
    </w:p>
    <w:p w:rsidR="00F536C3" w:rsidRPr="00D14B24" w:rsidRDefault="00F536C3" w:rsidP="00D14B24">
      <w:pPr>
        <w:pStyle w:val="a4"/>
        <w:jc w:val="both"/>
        <w:rPr>
          <w:b/>
          <w:sz w:val="28"/>
          <w:szCs w:val="28"/>
          <w:lang w:val="ru-RU"/>
        </w:rPr>
      </w:pPr>
    </w:p>
    <w:p w:rsidR="00CB7ADD" w:rsidRPr="00D14B24" w:rsidRDefault="00CB7ADD" w:rsidP="00D14B24">
      <w:pPr>
        <w:pStyle w:val="a4"/>
        <w:jc w:val="both"/>
        <w:rPr>
          <w:b/>
          <w:sz w:val="28"/>
          <w:szCs w:val="28"/>
          <w:lang w:val="ru-RU"/>
        </w:rPr>
      </w:pPr>
      <w:proofErr w:type="spellStart"/>
      <w:r w:rsidRPr="00D14B24">
        <w:rPr>
          <w:b/>
          <w:sz w:val="28"/>
          <w:szCs w:val="28"/>
          <w:lang w:val="ru-RU"/>
        </w:rPr>
        <w:t>Подання</w:t>
      </w:r>
      <w:proofErr w:type="spellEnd"/>
      <w:r w:rsidRPr="00D14B24">
        <w:rPr>
          <w:b/>
          <w:sz w:val="28"/>
          <w:szCs w:val="28"/>
          <w:lang w:val="ru-RU"/>
        </w:rPr>
        <w:t>:</w:t>
      </w:r>
    </w:p>
    <w:p w:rsidR="00CB7ADD" w:rsidRPr="00D14B24" w:rsidRDefault="00CB7ADD" w:rsidP="00D14B24">
      <w:pPr>
        <w:pStyle w:val="a4"/>
        <w:jc w:val="both"/>
        <w:rPr>
          <w:b/>
          <w:sz w:val="28"/>
          <w:szCs w:val="28"/>
          <w:lang w:val="ru-RU"/>
        </w:rPr>
      </w:pPr>
      <w:proofErr w:type="spellStart"/>
      <w:r w:rsidRPr="00D14B24">
        <w:rPr>
          <w:b/>
          <w:sz w:val="28"/>
          <w:szCs w:val="28"/>
          <w:lang w:val="ru-RU"/>
        </w:rPr>
        <w:t>Інспектор</w:t>
      </w:r>
      <w:proofErr w:type="spellEnd"/>
      <w:r w:rsidRPr="00D14B24">
        <w:rPr>
          <w:b/>
          <w:sz w:val="28"/>
          <w:szCs w:val="28"/>
          <w:lang w:val="ru-RU"/>
        </w:rPr>
        <w:t xml:space="preserve"> з благоустрою</w:t>
      </w:r>
      <w:r w:rsidR="00D14B24">
        <w:rPr>
          <w:b/>
          <w:sz w:val="28"/>
          <w:szCs w:val="28"/>
          <w:lang w:val="ru-RU"/>
        </w:rPr>
        <w:tab/>
      </w:r>
      <w:r w:rsidR="00D14B24">
        <w:rPr>
          <w:b/>
          <w:sz w:val="28"/>
          <w:szCs w:val="28"/>
          <w:lang w:val="ru-RU"/>
        </w:rPr>
        <w:tab/>
      </w:r>
      <w:r w:rsidR="00D14B24">
        <w:rPr>
          <w:b/>
          <w:sz w:val="28"/>
          <w:szCs w:val="28"/>
          <w:lang w:val="ru-RU"/>
        </w:rPr>
        <w:tab/>
      </w:r>
      <w:r w:rsidR="00D14B24">
        <w:rPr>
          <w:b/>
          <w:sz w:val="28"/>
          <w:szCs w:val="28"/>
          <w:lang w:val="ru-RU"/>
        </w:rPr>
        <w:tab/>
      </w:r>
      <w:r w:rsidR="00D14B24">
        <w:rPr>
          <w:b/>
          <w:sz w:val="28"/>
          <w:szCs w:val="28"/>
          <w:lang w:val="ru-RU"/>
        </w:rPr>
        <w:tab/>
      </w:r>
      <w:r w:rsidR="00D14B24">
        <w:rPr>
          <w:b/>
          <w:sz w:val="28"/>
          <w:szCs w:val="28"/>
          <w:lang w:val="ru-RU"/>
        </w:rPr>
        <w:tab/>
      </w:r>
      <w:r w:rsidRPr="00D14B24">
        <w:rPr>
          <w:b/>
          <w:sz w:val="28"/>
          <w:szCs w:val="28"/>
          <w:lang w:val="ru-RU"/>
        </w:rPr>
        <w:t>І.А. Дихніч</w:t>
      </w:r>
    </w:p>
    <w:p w:rsidR="008149BC" w:rsidRPr="00D14B24" w:rsidRDefault="008149BC" w:rsidP="00D14B24">
      <w:pPr>
        <w:pStyle w:val="a4"/>
        <w:jc w:val="both"/>
        <w:rPr>
          <w:b/>
          <w:bCs/>
          <w:sz w:val="28"/>
          <w:szCs w:val="28"/>
          <w:lang w:val="ru-RU"/>
        </w:rPr>
      </w:pPr>
    </w:p>
    <w:sectPr w:rsidR="008149BC" w:rsidRPr="00D14B24" w:rsidSect="00D14B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B38" w:rsidRDefault="00EB1B38" w:rsidP="009642B6">
      <w:pPr>
        <w:spacing w:after="0" w:line="240" w:lineRule="auto"/>
      </w:pPr>
      <w:r>
        <w:separator/>
      </w:r>
    </w:p>
  </w:endnote>
  <w:endnote w:type="continuationSeparator" w:id="0">
    <w:p w:rsidR="00EB1B38" w:rsidRDefault="00EB1B38" w:rsidP="00964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2B6" w:rsidRDefault="009642B6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2B6" w:rsidRDefault="009642B6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2B6" w:rsidRDefault="009642B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B38" w:rsidRDefault="00EB1B38" w:rsidP="009642B6">
      <w:pPr>
        <w:spacing w:after="0" w:line="240" w:lineRule="auto"/>
      </w:pPr>
      <w:r>
        <w:separator/>
      </w:r>
    </w:p>
  </w:footnote>
  <w:footnote w:type="continuationSeparator" w:id="0">
    <w:p w:rsidR="00EB1B38" w:rsidRDefault="00EB1B38" w:rsidP="009642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2B6" w:rsidRDefault="009642B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2B6" w:rsidRDefault="009642B6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2B6" w:rsidRDefault="009642B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A2FEC"/>
    <w:multiLevelType w:val="hybridMultilevel"/>
    <w:tmpl w:val="86FA89A0"/>
    <w:lvl w:ilvl="0" w:tplc="13D29D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106"/>
    <w:rsid w:val="00017CF8"/>
    <w:rsid w:val="00017E00"/>
    <w:rsid w:val="00061299"/>
    <w:rsid w:val="0007312A"/>
    <w:rsid w:val="00073862"/>
    <w:rsid w:val="00073EAB"/>
    <w:rsid w:val="00075089"/>
    <w:rsid w:val="000A0F79"/>
    <w:rsid w:val="000B4A2A"/>
    <w:rsid w:val="000E247E"/>
    <w:rsid w:val="000E7010"/>
    <w:rsid w:val="001231A5"/>
    <w:rsid w:val="00124021"/>
    <w:rsid w:val="00124375"/>
    <w:rsid w:val="001311B0"/>
    <w:rsid w:val="001368EA"/>
    <w:rsid w:val="00140C0C"/>
    <w:rsid w:val="00143858"/>
    <w:rsid w:val="00150321"/>
    <w:rsid w:val="00155417"/>
    <w:rsid w:val="0017192F"/>
    <w:rsid w:val="00180C96"/>
    <w:rsid w:val="00181E27"/>
    <w:rsid w:val="001A2006"/>
    <w:rsid w:val="001A68C4"/>
    <w:rsid w:val="001C01D4"/>
    <w:rsid w:val="001C7168"/>
    <w:rsid w:val="001F3A02"/>
    <w:rsid w:val="00203447"/>
    <w:rsid w:val="002046A5"/>
    <w:rsid w:val="002251E8"/>
    <w:rsid w:val="00245D75"/>
    <w:rsid w:val="00250AFD"/>
    <w:rsid w:val="00272E00"/>
    <w:rsid w:val="0027322D"/>
    <w:rsid w:val="002C079F"/>
    <w:rsid w:val="002D334A"/>
    <w:rsid w:val="002E3DAD"/>
    <w:rsid w:val="002F0742"/>
    <w:rsid w:val="00301C40"/>
    <w:rsid w:val="00314579"/>
    <w:rsid w:val="0031688F"/>
    <w:rsid w:val="00317DC9"/>
    <w:rsid w:val="00346831"/>
    <w:rsid w:val="003666AB"/>
    <w:rsid w:val="00372932"/>
    <w:rsid w:val="00376414"/>
    <w:rsid w:val="00381C9E"/>
    <w:rsid w:val="00383698"/>
    <w:rsid w:val="003950BA"/>
    <w:rsid w:val="003C57CB"/>
    <w:rsid w:val="003C5858"/>
    <w:rsid w:val="003C5A86"/>
    <w:rsid w:val="003D3681"/>
    <w:rsid w:val="003D5AE5"/>
    <w:rsid w:val="003D611B"/>
    <w:rsid w:val="003E6E6F"/>
    <w:rsid w:val="00404388"/>
    <w:rsid w:val="0043145A"/>
    <w:rsid w:val="00454DB8"/>
    <w:rsid w:val="0049380B"/>
    <w:rsid w:val="00495B8D"/>
    <w:rsid w:val="00495D6B"/>
    <w:rsid w:val="004A2579"/>
    <w:rsid w:val="004C5996"/>
    <w:rsid w:val="004D66A6"/>
    <w:rsid w:val="004F3550"/>
    <w:rsid w:val="005014F9"/>
    <w:rsid w:val="005079B8"/>
    <w:rsid w:val="00510341"/>
    <w:rsid w:val="00522144"/>
    <w:rsid w:val="00532A10"/>
    <w:rsid w:val="005366D4"/>
    <w:rsid w:val="005460C9"/>
    <w:rsid w:val="00554E13"/>
    <w:rsid w:val="005605C5"/>
    <w:rsid w:val="0056658F"/>
    <w:rsid w:val="00574FFE"/>
    <w:rsid w:val="005762EA"/>
    <w:rsid w:val="00594B5E"/>
    <w:rsid w:val="005B3084"/>
    <w:rsid w:val="005C02E2"/>
    <w:rsid w:val="005C35C0"/>
    <w:rsid w:val="005C7BC5"/>
    <w:rsid w:val="005D0F79"/>
    <w:rsid w:val="005D5D52"/>
    <w:rsid w:val="006127AD"/>
    <w:rsid w:val="006320F2"/>
    <w:rsid w:val="00633C4F"/>
    <w:rsid w:val="00641981"/>
    <w:rsid w:val="00654C84"/>
    <w:rsid w:val="00660755"/>
    <w:rsid w:val="00683B82"/>
    <w:rsid w:val="00687ADE"/>
    <w:rsid w:val="00690E2A"/>
    <w:rsid w:val="006960ED"/>
    <w:rsid w:val="006A1ECA"/>
    <w:rsid w:val="006C4F3A"/>
    <w:rsid w:val="006E2DBC"/>
    <w:rsid w:val="006F221B"/>
    <w:rsid w:val="00736B51"/>
    <w:rsid w:val="00741D00"/>
    <w:rsid w:val="00756735"/>
    <w:rsid w:val="007620E2"/>
    <w:rsid w:val="007772E5"/>
    <w:rsid w:val="007A7346"/>
    <w:rsid w:val="007B0F10"/>
    <w:rsid w:val="007C7E38"/>
    <w:rsid w:val="007E19E5"/>
    <w:rsid w:val="007E229C"/>
    <w:rsid w:val="00803CE3"/>
    <w:rsid w:val="00806EC3"/>
    <w:rsid w:val="00810EC2"/>
    <w:rsid w:val="008149BC"/>
    <w:rsid w:val="008207F6"/>
    <w:rsid w:val="00823DFD"/>
    <w:rsid w:val="00832051"/>
    <w:rsid w:val="008324CA"/>
    <w:rsid w:val="008350D7"/>
    <w:rsid w:val="008515C2"/>
    <w:rsid w:val="008549F6"/>
    <w:rsid w:val="008751EF"/>
    <w:rsid w:val="00876411"/>
    <w:rsid w:val="00883F1B"/>
    <w:rsid w:val="00884EF3"/>
    <w:rsid w:val="00897275"/>
    <w:rsid w:val="008B3141"/>
    <w:rsid w:val="008D611E"/>
    <w:rsid w:val="008E4509"/>
    <w:rsid w:val="008E5EF7"/>
    <w:rsid w:val="008F3D2B"/>
    <w:rsid w:val="008F783E"/>
    <w:rsid w:val="00905436"/>
    <w:rsid w:val="0091122E"/>
    <w:rsid w:val="00932921"/>
    <w:rsid w:val="009362ED"/>
    <w:rsid w:val="00943A53"/>
    <w:rsid w:val="0094750D"/>
    <w:rsid w:val="00951A0F"/>
    <w:rsid w:val="00951D58"/>
    <w:rsid w:val="009642B6"/>
    <w:rsid w:val="0097623A"/>
    <w:rsid w:val="00976715"/>
    <w:rsid w:val="009910AF"/>
    <w:rsid w:val="0099419C"/>
    <w:rsid w:val="00995DD2"/>
    <w:rsid w:val="00997514"/>
    <w:rsid w:val="009A1E89"/>
    <w:rsid w:val="009A6F76"/>
    <w:rsid w:val="009B643C"/>
    <w:rsid w:val="009B6D4C"/>
    <w:rsid w:val="009B76C5"/>
    <w:rsid w:val="009F0327"/>
    <w:rsid w:val="009F0592"/>
    <w:rsid w:val="009F2E92"/>
    <w:rsid w:val="00A00045"/>
    <w:rsid w:val="00A127C5"/>
    <w:rsid w:val="00A62E86"/>
    <w:rsid w:val="00A63ED4"/>
    <w:rsid w:val="00A651B9"/>
    <w:rsid w:val="00A818B2"/>
    <w:rsid w:val="00A907CE"/>
    <w:rsid w:val="00AA68B2"/>
    <w:rsid w:val="00AD3E4C"/>
    <w:rsid w:val="00B14579"/>
    <w:rsid w:val="00B26737"/>
    <w:rsid w:val="00B33C19"/>
    <w:rsid w:val="00B45362"/>
    <w:rsid w:val="00B61ABA"/>
    <w:rsid w:val="00B673C4"/>
    <w:rsid w:val="00B70C5C"/>
    <w:rsid w:val="00B841BD"/>
    <w:rsid w:val="00BE39C4"/>
    <w:rsid w:val="00BE524A"/>
    <w:rsid w:val="00BF3291"/>
    <w:rsid w:val="00C135DB"/>
    <w:rsid w:val="00C277BC"/>
    <w:rsid w:val="00C37F8B"/>
    <w:rsid w:val="00C43691"/>
    <w:rsid w:val="00C63646"/>
    <w:rsid w:val="00CA0154"/>
    <w:rsid w:val="00CB7ADD"/>
    <w:rsid w:val="00CC3926"/>
    <w:rsid w:val="00CD20F5"/>
    <w:rsid w:val="00CF7FCC"/>
    <w:rsid w:val="00D04483"/>
    <w:rsid w:val="00D046F9"/>
    <w:rsid w:val="00D14396"/>
    <w:rsid w:val="00D14B24"/>
    <w:rsid w:val="00D27B5D"/>
    <w:rsid w:val="00D500B5"/>
    <w:rsid w:val="00D55AF4"/>
    <w:rsid w:val="00D6541C"/>
    <w:rsid w:val="00D82000"/>
    <w:rsid w:val="00D82EFE"/>
    <w:rsid w:val="00DA7D73"/>
    <w:rsid w:val="00DD49C5"/>
    <w:rsid w:val="00DD6D16"/>
    <w:rsid w:val="00DE1E17"/>
    <w:rsid w:val="00E00106"/>
    <w:rsid w:val="00E0420F"/>
    <w:rsid w:val="00E06067"/>
    <w:rsid w:val="00E23231"/>
    <w:rsid w:val="00E27071"/>
    <w:rsid w:val="00E31145"/>
    <w:rsid w:val="00E84839"/>
    <w:rsid w:val="00E9496C"/>
    <w:rsid w:val="00EB1B38"/>
    <w:rsid w:val="00EC65B4"/>
    <w:rsid w:val="00EE7E1C"/>
    <w:rsid w:val="00F065BF"/>
    <w:rsid w:val="00F15129"/>
    <w:rsid w:val="00F33A13"/>
    <w:rsid w:val="00F368D3"/>
    <w:rsid w:val="00F536C3"/>
    <w:rsid w:val="00F70773"/>
    <w:rsid w:val="00F93C7B"/>
    <w:rsid w:val="00FA7AC9"/>
    <w:rsid w:val="00FB02D6"/>
    <w:rsid w:val="00FB552A"/>
    <w:rsid w:val="00FC6BE3"/>
    <w:rsid w:val="00FD4010"/>
    <w:rsid w:val="00FD4525"/>
    <w:rsid w:val="00FE0936"/>
    <w:rsid w:val="00FE0E99"/>
    <w:rsid w:val="00FF36D2"/>
    <w:rsid w:val="00FF47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C290AAE-00BA-4E32-A29D-FC77A3C68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106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00106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 w:cs="Times New Roman"/>
      <w:b/>
      <w:bCs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E0010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E0010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00106"/>
    <w:rPr>
      <w:rFonts w:ascii="Arial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E00106"/>
    <w:pPr>
      <w:spacing w:after="0" w:line="240" w:lineRule="auto"/>
      <w:ind w:left="5812" w:hanging="5760"/>
    </w:pPr>
    <w:rPr>
      <w:rFonts w:ascii="Times New Roman" w:hAnsi="Times New Roman" w:cs="Times New Roman"/>
      <w:sz w:val="24"/>
      <w:szCs w:val="24"/>
      <w:lang w:val="uk-UA"/>
    </w:rPr>
  </w:style>
  <w:style w:type="paragraph" w:styleId="a4">
    <w:name w:val="Title"/>
    <w:basedOn w:val="a"/>
    <w:link w:val="a5"/>
    <w:qFormat/>
    <w:rsid w:val="00E00106"/>
    <w:pPr>
      <w:spacing w:after="0" w:line="240" w:lineRule="auto"/>
      <w:jc w:val="center"/>
    </w:pPr>
    <w:rPr>
      <w:rFonts w:ascii="Times New Roman" w:hAnsi="Times New Roman" w:cs="Times New Roman"/>
      <w:sz w:val="32"/>
      <w:szCs w:val="32"/>
      <w:lang w:val="uk-UA"/>
    </w:rPr>
  </w:style>
  <w:style w:type="character" w:customStyle="1" w:styleId="a5">
    <w:name w:val="Название Знак"/>
    <w:basedOn w:val="a0"/>
    <w:link w:val="a4"/>
    <w:locked/>
    <w:rsid w:val="00E00106"/>
    <w:rPr>
      <w:rFonts w:ascii="Times New Roman" w:hAnsi="Times New Roman" w:cs="Times New Roman"/>
      <w:sz w:val="20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rsid w:val="00E00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00106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rsid w:val="00245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45D75"/>
    <w:rPr>
      <w:rFonts w:ascii="Courier New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99"/>
    <w:rsid w:val="005014F9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454DB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54DB8"/>
  </w:style>
  <w:style w:type="paragraph" w:styleId="aa">
    <w:name w:val="header"/>
    <w:basedOn w:val="a"/>
    <w:link w:val="ab"/>
    <w:uiPriority w:val="99"/>
    <w:unhideWhenUsed/>
    <w:rsid w:val="009642B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642B6"/>
    <w:rPr>
      <w:rFonts w:eastAsia="Times New Roman" w:cs="Calibri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9642B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642B6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34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2021-09-01T08:09:00Z</cp:lastPrinted>
  <dcterms:created xsi:type="dcterms:W3CDTF">2021-09-01T08:44:00Z</dcterms:created>
  <dcterms:modified xsi:type="dcterms:W3CDTF">2021-09-01T08:44:00Z</dcterms:modified>
</cp:coreProperties>
</file>