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AE" w:rsidRPr="00B83EC2" w:rsidRDefault="00FE2BAE" w:rsidP="00FE2BAE">
      <w:pPr>
        <w:keepNext/>
        <w:spacing w:after="0" w:line="240" w:lineRule="auto"/>
        <w:jc w:val="center"/>
        <w:outlineLvl w:val="0"/>
        <w:rPr>
          <w:rFonts w:ascii="Times New Roman" w:eastAsia="Times New Roman" w:hAnsi="Times New Roman" w:cs="Times New Roman"/>
          <w:b/>
          <w:sz w:val="28"/>
          <w:szCs w:val="28"/>
          <w:lang w:val="uk-UA"/>
        </w:rPr>
      </w:pPr>
      <w:r w:rsidRPr="008D6299">
        <w:rPr>
          <w:rFonts w:ascii="Times New Roman" w:eastAsia="Times New Roman" w:hAnsi="Times New Roman" w:cs="Times New Roman"/>
          <w:b/>
          <w:noProof/>
          <w:sz w:val="28"/>
          <w:szCs w:val="28"/>
          <w:lang w:val="uk-UA" w:eastAsia="uk-UA"/>
        </w:rPr>
        <w:drawing>
          <wp:inline distT="0" distB="0" distL="0" distR="0" wp14:anchorId="0AFE17B6" wp14:editId="50E04B00">
            <wp:extent cx="523875" cy="638175"/>
            <wp:effectExtent l="0" t="0" r="9525" b="0"/>
            <wp:docPr id="1" name="Рисунок 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FE2BAE" w:rsidRPr="008A561C" w:rsidRDefault="00FE2BAE" w:rsidP="00FE2BAE">
      <w:pPr>
        <w:spacing w:after="0" w:line="240" w:lineRule="auto"/>
        <w:jc w:val="center"/>
        <w:rPr>
          <w:rFonts w:ascii="Times New Roman" w:hAnsi="Times New Roman" w:cs="Times New Roman"/>
          <w:b/>
          <w:sz w:val="28"/>
          <w:szCs w:val="28"/>
          <w:lang w:val="uk-UA"/>
        </w:rPr>
      </w:pPr>
      <w:r w:rsidRPr="008A561C">
        <w:rPr>
          <w:rFonts w:ascii="Times New Roman" w:hAnsi="Times New Roman" w:cs="Times New Roman"/>
          <w:b/>
          <w:sz w:val="28"/>
          <w:szCs w:val="28"/>
          <w:lang w:val="uk-UA"/>
        </w:rPr>
        <w:t>БУЧАНСЬКА МІСЬКА РАДА</w:t>
      </w:r>
    </w:p>
    <w:p w:rsidR="00FE2BAE" w:rsidRPr="008A561C" w:rsidRDefault="00FE2BAE" w:rsidP="00FE2BAE">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8"/>
          <w:szCs w:val="28"/>
          <w:lang w:val="uk-UA"/>
        </w:rPr>
      </w:pPr>
      <w:r w:rsidRPr="008A561C">
        <w:rPr>
          <w:rFonts w:ascii="Times New Roman" w:eastAsia="Times New Roman" w:hAnsi="Times New Roman" w:cs="Times New Roman"/>
          <w:b/>
          <w:sz w:val="28"/>
          <w:szCs w:val="28"/>
          <w:lang w:val="uk-UA"/>
        </w:rPr>
        <w:t>КИЇВСЬКОЇ ОБЛАСТІ</w:t>
      </w:r>
    </w:p>
    <w:p w:rsidR="00FE2BAE" w:rsidRDefault="00FE2BAE" w:rsidP="00FE2BAE">
      <w:pPr>
        <w:spacing w:after="0" w:line="240" w:lineRule="auto"/>
        <w:jc w:val="center"/>
        <w:rPr>
          <w:rFonts w:ascii="Times New Roman" w:hAnsi="Times New Roman" w:cs="Times New Roman"/>
          <w:b/>
          <w:sz w:val="28"/>
          <w:szCs w:val="28"/>
          <w:lang w:val="uk-UA"/>
        </w:rPr>
      </w:pPr>
      <w:r>
        <w:rPr>
          <w:rFonts w:ascii="Times New Roman" w:hAnsi="Times New Roman" w:cs="Times New Roman"/>
          <w:b/>
          <w:bCs/>
          <w:sz w:val="28"/>
          <w:szCs w:val="28"/>
          <w:lang w:val="uk-UA"/>
        </w:rPr>
        <w:t>СІМДЕСЯТ</w:t>
      </w:r>
      <w:r w:rsidRPr="008A561C">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ДЕВ’ЯТА              </w:t>
      </w:r>
      <w:r w:rsidRPr="008A561C">
        <w:rPr>
          <w:rFonts w:ascii="Times New Roman" w:hAnsi="Times New Roman" w:cs="Times New Roman"/>
          <w:b/>
          <w:sz w:val="28"/>
          <w:szCs w:val="28"/>
          <w:lang w:val="uk-UA"/>
        </w:rPr>
        <w:t>СЕСІЯ    СЬОМОГО  СКЛИКАННЯ</w:t>
      </w:r>
    </w:p>
    <w:p w:rsidR="00FE2BAE" w:rsidRPr="00FC2E43" w:rsidRDefault="00FE2BAE" w:rsidP="00FE2BAE">
      <w:pPr>
        <w:keepNext/>
        <w:spacing w:after="0" w:line="240" w:lineRule="auto"/>
        <w:jc w:val="center"/>
        <w:outlineLvl w:val="0"/>
        <w:rPr>
          <w:rFonts w:ascii="Times New Roman" w:eastAsia="Times New Roman" w:hAnsi="Times New Roman" w:cs="Times New Roman"/>
          <w:b/>
          <w:sz w:val="28"/>
          <w:szCs w:val="28"/>
          <w:lang w:val="uk-UA"/>
        </w:rPr>
      </w:pPr>
    </w:p>
    <w:p w:rsidR="00FE2BAE" w:rsidRPr="008D6299" w:rsidRDefault="00FE2BAE" w:rsidP="00FE2BAE">
      <w:pPr>
        <w:keepNext/>
        <w:spacing w:after="0" w:line="240" w:lineRule="auto"/>
        <w:jc w:val="center"/>
        <w:outlineLvl w:val="0"/>
        <w:rPr>
          <w:rFonts w:ascii="Times New Roman" w:eastAsia="Times New Roman" w:hAnsi="Times New Roman" w:cs="Times New Roman"/>
          <w:b/>
          <w:sz w:val="28"/>
          <w:szCs w:val="28"/>
        </w:rPr>
      </w:pPr>
      <w:r w:rsidRPr="008D6299">
        <w:rPr>
          <w:rFonts w:ascii="Times New Roman" w:eastAsia="Times New Roman" w:hAnsi="Times New Roman" w:cs="Times New Roman"/>
          <w:b/>
          <w:sz w:val="28"/>
          <w:szCs w:val="28"/>
        </w:rPr>
        <w:t xml:space="preserve">Р І Ш Е Н </w:t>
      </w:r>
      <w:proofErr w:type="spellStart"/>
      <w:proofErr w:type="gramStart"/>
      <w:r w:rsidRPr="008D6299">
        <w:rPr>
          <w:rFonts w:ascii="Times New Roman" w:eastAsia="Times New Roman" w:hAnsi="Times New Roman" w:cs="Times New Roman"/>
          <w:b/>
          <w:sz w:val="28"/>
          <w:szCs w:val="28"/>
        </w:rPr>
        <w:t>Н</w:t>
      </w:r>
      <w:proofErr w:type="spellEnd"/>
      <w:proofErr w:type="gramEnd"/>
      <w:r w:rsidRPr="008D6299">
        <w:rPr>
          <w:rFonts w:ascii="Times New Roman" w:eastAsia="Times New Roman" w:hAnsi="Times New Roman" w:cs="Times New Roman"/>
          <w:b/>
          <w:sz w:val="28"/>
          <w:szCs w:val="28"/>
        </w:rPr>
        <w:t xml:space="preserve"> Я</w:t>
      </w:r>
    </w:p>
    <w:p w:rsidR="00FE2BAE" w:rsidRDefault="00FE2BAE" w:rsidP="00FE2BAE">
      <w:pPr>
        <w:keepNext/>
        <w:spacing w:after="0" w:line="240" w:lineRule="auto"/>
        <w:outlineLvl w:val="0"/>
        <w:rPr>
          <w:rFonts w:ascii="Times New Roman" w:eastAsia="Times New Roman" w:hAnsi="Times New Roman" w:cs="Times New Roman"/>
          <w:b/>
          <w:sz w:val="28"/>
          <w:szCs w:val="28"/>
        </w:rPr>
      </w:pPr>
    </w:p>
    <w:p w:rsidR="00FE2BAE" w:rsidRPr="00A457BA" w:rsidRDefault="00FE2BAE" w:rsidP="00FE2BAE">
      <w:pPr>
        <w:keepNext/>
        <w:spacing w:after="0" w:line="240" w:lineRule="auto"/>
        <w:outlineLvl w:val="0"/>
        <w:rPr>
          <w:rFonts w:ascii="Times New Roman" w:eastAsia="Times New Roman" w:hAnsi="Times New Roman" w:cs="Times New Roman"/>
          <w:b/>
          <w:sz w:val="28"/>
          <w:szCs w:val="28"/>
          <w:lang w:val="uk-UA"/>
        </w:rPr>
      </w:pPr>
      <w:r w:rsidRPr="008D6299">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21</w:t>
      </w:r>
      <w:r w:rsidRPr="008D629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травня  2020</w:t>
      </w:r>
      <w:r w:rsidRPr="008D6299">
        <w:rPr>
          <w:rFonts w:ascii="Times New Roman" w:eastAsia="Times New Roman" w:hAnsi="Times New Roman" w:cs="Times New Roman"/>
          <w:b/>
          <w:sz w:val="28"/>
          <w:szCs w:val="28"/>
        </w:rPr>
        <w:t>р.</w:t>
      </w:r>
      <w:r w:rsidRPr="008D6299">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lang w:val="uk-UA"/>
        </w:rPr>
        <w:t xml:space="preserve">                                              </w:t>
      </w:r>
      <w:r w:rsidR="00B92061">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w:t>
      </w:r>
      <w:r w:rsidRPr="00A457BA">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4954</w:t>
      </w:r>
      <w:r w:rsidRPr="00A457BA">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79</w:t>
      </w:r>
      <w:r w:rsidRPr="00A457BA">
        <w:rPr>
          <w:rFonts w:ascii="Times New Roman" w:eastAsia="Times New Roman" w:hAnsi="Times New Roman" w:cs="Times New Roman"/>
          <w:b/>
          <w:sz w:val="28"/>
          <w:szCs w:val="28"/>
          <w:lang w:val="uk-UA"/>
        </w:rPr>
        <w:t>–</w:t>
      </w:r>
      <w:r w:rsidRPr="008D6299">
        <w:rPr>
          <w:rFonts w:ascii="Times New Roman" w:eastAsia="Times New Roman" w:hAnsi="Times New Roman" w:cs="Times New Roman"/>
          <w:b/>
          <w:sz w:val="28"/>
          <w:szCs w:val="28"/>
          <w:lang w:val="en-US"/>
        </w:rPr>
        <w:t>V</w:t>
      </w:r>
      <w:r w:rsidRPr="00A457BA">
        <w:rPr>
          <w:rFonts w:ascii="Times New Roman" w:eastAsia="Times New Roman" w:hAnsi="Times New Roman" w:cs="Times New Roman"/>
          <w:b/>
          <w:sz w:val="28"/>
          <w:szCs w:val="28"/>
          <w:lang w:val="uk-UA"/>
        </w:rPr>
        <w:t>ІІ</w:t>
      </w:r>
    </w:p>
    <w:p w:rsidR="00FE2BAE" w:rsidRDefault="00FE2BAE" w:rsidP="00FE2BAE">
      <w:pPr>
        <w:spacing w:after="0" w:line="240" w:lineRule="auto"/>
        <w:jc w:val="both"/>
        <w:rPr>
          <w:rFonts w:ascii="Times New Roman" w:hAnsi="Times New Roman" w:cs="Times New Roman"/>
          <w:b/>
          <w:sz w:val="28"/>
          <w:szCs w:val="28"/>
          <w:lang w:val="uk-UA"/>
        </w:rPr>
      </w:pPr>
    </w:p>
    <w:p w:rsidR="00FE2BAE" w:rsidRPr="00C3330D" w:rsidRDefault="00FE2BAE" w:rsidP="00FE2BAE">
      <w:pPr>
        <w:spacing w:after="0" w:line="240" w:lineRule="auto"/>
        <w:rPr>
          <w:rFonts w:ascii="Times New Roman" w:hAnsi="Times New Roman" w:cs="Times New Roman"/>
          <w:b/>
          <w:sz w:val="24"/>
          <w:szCs w:val="24"/>
          <w:lang w:val="uk-UA"/>
        </w:rPr>
      </w:pPr>
      <w:r w:rsidRPr="00C3330D">
        <w:rPr>
          <w:rFonts w:ascii="Times New Roman" w:hAnsi="Times New Roman" w:cs="Times New Roman"/>
          <w:b/>
          <w:sz w:val="24"/>
          <w:szCs w:val="24"/>
          <w:lang w:val="uk-UA"/>
        </w:rPr>
        <w:t xml:space="preserve">Про затвердження проекту землеустрою </w:t>
      </w:r>
    </w:p>
    <w:p w:rsidR="00FE2BAE" w:rsidRPr="00C3330D" w:rsidRDefault="00FE2BAE" w:rsidP="00FE2BAE">
      <w:pPr>
        <w:spacing w:after="0" w:line="240" w:lineRule="auto"/>
        <w:rPr>
          <w:rFonts w:ascii="Times New Roman" w:hAnsi="Times New Roman" w:cs="Times New Roman"/>
          <w:b/>
          <w:sz w:val="24"/>
          <w:szCs w:val="24"/>
          <w:lang w:val="uk-UA"/>
        </w:rPr>
      </w:pPr>
      <w:r w:rsidRPr="00C3330D">
        <w:rPr>
          <w:rFonts w:ascii="Times New Roman" w:hAnsi="Times New Roman" w:cs="Times New Roman"/>
          <w:b/>
          <w:sz w:val="24"/>
          <w:szCs w:val="24"/>
          <w:lang w:val="uk-UA"/>
        </w:rPr>
        <w:t>щодо відведення земельної ділянки</w:t>
      </w:r>
    </w:p>
    <w:p w:rsidR="00FE2BAE" w:rsidRPr="00C3330D" w:rsidRDefault="00FE2BAE" w:rsidP="00FE2BAE">
      <w:pPr>
        <w:spacing w:after="0" w:line="240" w:lineRule="auto"/>
        <w:rPr>
          <w:rFonts w:ascii="Times New Roman" w:hAnsi="Times New Roman" w:cs="Times New Roman"/>
          <w:b/>
          <w:sz w:val="24"/>
          <w:szCs w:val="24"/>
          <w:lang w:val="uk-UA"/>
        </w:rPr>
      </w:pPr>
      <w:r w:rsidRPr="00C3330D">
        <w:rPr>
          <w:rFonts w:ascii="Times New Roman" w:hAnsi="Times New Roman" w:cs="Times New Roman"/>
          <w:b/>
          <w:sz w:val="24"/>
          <w:szCs w:val="24"/>
          <w:lang w:val="uk-UA"/>
        </w:rPr>
        <w:t xml:space="preserve">яка визначена для продажу </w:t>
      </w:r>
      <w:r>
        <w:rPr>
          <w:rFonts w:ascii="Times New Roman" w:hAnsi="Times New Roman" w:cs="Times New Roman"/>
          <w:b/>
          <w:sz w:val="24"/>
          <w:szCs w:val="24"/>
          <w:lang w:val="uk-UA"/>
        </w:rPr>
        <w:t>права оренди на неї</w:t>
      </w:r>
    </w:p>
    <w:p w:rsidR="00FE2BAE" w:rsidRPr="00C3330D" w:rsidRDefault="00FE2BAE" w:rsidP="00FE2BAE">
      <w:pPr>
        <w:spacing w:after="0" w:line="240" w:lineRule="auto"/>
        <w:rPr>
          <w:rFonts w:ascii="Times New Roman" w:hAnsi="Times New Roman" w:cs="Times New Roman"/>
          <w:b/>
          <w:sz w:val="24"/>
          <w:szCs w:val="24"/>
          <w:lang w:val="uk-UA"/>
        </w:rPr>
      </w:pPr>
      <w:r w:rsidRPr="00C3330D">
        <w:rPr>
          <w:rFonts w:ascii="Times New Roman" w:hAnsi="Times New Roman" w:cs="Times New Roman"/>
          <w:b/>
          <w:sz w:val="24"/>
          <w:szCs w:val="24"/>
          <w:lang w:val="uk-UA"/>
        </w:rPr>
        <w:t>на земельних торгах( у формі аукціону)</w:t>
      </w:r>
    </w:p>
    <w:p w:rsidR="00FE2BAE" w:rsidRPr="00C3330D" w:rsidRDefault="00FE2BAE" w:rsidP="00FE2BAE">
      <w:pPr>
        <w:spacing w:after="0" w:line="240" w:lineRule="auto"/>
        <w:rPr>
          <w:rFonts w:ascii="Times New Roman" w:hAnsi="Times New Roman" w:cs="Times New Roman"/>
          <w:b/>
          <w:sz w:val="24"/>
          <w:szCs w:val="24"/>
          <w:lang w:val="uk-UA"/>
        </w:rPr>
      </w:pPr>
    </w:p>
    <w:p w:rsidR="00FE2BAE" w:rsidRDefault="00FE2BAE" w:rsidP="00FE2BAE">
      <w:pPr>
        <w:spacing w:after="0" w:line="240" w:lineRule="auto"/>
        <w:rPr>
          <w:rFonts w:ascii="Times New Roman" w:hAnsi="Times New Roman" w:cs="Times New Roman"/>
          <w:b/>
          <w:sz w:val="24"/>
          <w:szCs w:val="24"/>
          <w:lang w:val="uk-UA"/>
        </w:rPr>
      </w:pPr>
      <w:r w:rsidRPr="00C3330D">
        <w:rPr>
          <w:rFonts w:ascii="Times New Roman" w:hAnsi="Times New Roman" w:cs="Times New Roman"/>
          <w:b/>
          <w:sz w:val="24"/>
          <w:szCs w:val="24"/>
          <w:lang w:val="uk-UA"/>
        </w:rPr>
        <w:t xml:space="preserve">Про включення </w:t>
      </w:r>
      <w:r>
        <w:rPr>
          <w:rFonts w:ascii="Times New Roman" w:hAnsi="Times New Roman" w:cs="Times New Roman"/>
          <w:b/>
          <w:sz w:val="24"/>
          <w:szCs w:val="24"/>
          <w:lang w:val="uk-UA"/>
        </w:rPr>
        <w:t>до переліку земельної ділянки для продажу права оренди</w:t>
      </w:r>
      <w:r w:rsidRPr="00C3330D">
        <w:rPr>
          <w:rFonts w:ascii="Times New Roman" w:hAnsi="Times New Roman" w:cs="Times New Roman"/>
          <w:b/>
          <w:sz w:val="24"/>
          <w:szCs w:val="24"/>
          <w:lang w:val="uk-UA"/>
        </w:rPr>
        <w:t xml:space="preserve"> на</w:t>
      </w:r>
      <w:r>
        <w:rPr>
          <w:rFonts w:ascii="Times New Roman" w:hAnsi="Times New Roman" w:cs="Times New Roman"/>
          <w:b/>
          <w:sz w:val="24"/>
          <w:szCs w:val="24"/>
          <w:lang w:val="uk-UA"/>
        </w:rPr>
        <w:t xml:space="preserve"> неї на </w:t>
      </w:r>
      <w:r w:rsidRPr="00C3330D">
        <w:rPr>
          <w:rFonts w:ascii="Times New Roman" w:hAnsi="Times New Roman" w:cs="Times New Roman"/>
          <w:b/>
          <w:sz w:val="24"/>
          <w:szCs w:val="24"/>
          <w:lang w:val="uk-UA"/>
        </w:rPr>
        <w:t xml:space="preserve"> земельних торгах у формі аукціону</w:t>
      </w:r>
      <w:r>
        <w:rPr>
          <w:rFonts w:ascii="Times New Roman" w:hAnsi="Times New Roman" w:cs="Times New Roman"/>
          <w:b/>
          <w:sz w:val="24"/>
          <w:szCs w:val="24"/>
          <w:lang w:val="uk-UA"/>
        </w:rPr>
        <w:t xml:space="preserve"> за кадастровим номером 3210800000:01:113:0012</w:t>
      </w:r>
    </w:p>
    <w:p w:rsidR="00FE2BAE" w:rsidRPr="00C3330D" w:rsidRDefault="00FE2BAE" w:rsidP="00FE2BAE">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та продаж права оренди на неї на земельних торгах у формі аукціону</w:t>
      </w:r>
    </w:p>
    <w:p w:rsidR="00FE2BAE" w:rsidRPr="00C3330D" w:rsidRDefault="00FE2BAE" w:rsidP="00FE2BAE">
      <w:pPr>
        <w:pStyle w:val="a4"/>
        <w:ind w:firstLine="709"/>
        <w:jc w:val="both"/>
        <w:rPr>
          <w:rFonts w:ascii="Times New Roman" w:hAnsi="Times New Roman"/>
          <w:sz w:val="24"/>
          <w:szCs w:val="24"/>
          <w:lang w:val="uk-UA"/>
        </w:rPr>
      </w:pPr>
    </w:p>
    <w:p w:rsidR="00FE2BAE" w:rsidRPr="00C3330D" w:rsidRDefault="00FE2BAE" w:rsidP="00FE2BAE">
      <w:pPr>
        <w:pStyle w:val="a4"/>
        <w:ind w:firstLine="709"/>
        <w:jc w:val="both"/>
        <w:rPr>
          <w:rFonts w:ascii="Times New Roman" w:hAnsi="Times New Roman"/>
          <w:sz w:val="24"/>
          <w:szCs w:val="24"/>
          <w:lang w:val="uk-UA"/>
        </w:rPr>
      </w:pPr>
      <w:r w:rsidRPr="00C3330D">
        <w:rPr>
          <w:rFonts w:ascii="Times New Roman" w:hAnsi="Times New Roman"/>
          <w:sz w:val="24"/>
          <w:szCs w:val="24"/>
          <w:lang w:val="uk-UA"/>
        </w:rPr>
        <w:t xml:space="preserve">Розглянувши подання начальника земельного відділу </w:t>
      </w:r>
      <w:proofErr w:type="spellStart"/>
      <w:r w:rsidRPr="00C3330D">
        <w:rPr>
          <w:rFonts w:ascii="Times New Roman" w:hAnsi="Times New Roman"/>
          <w:sz w:val="24"/>
          <w:szCs w:val="24"/>
          <w:lang w:val="uk-UA"/>
        </w:rPr>
        <w:t>Бучанської</w:t>
      </w:r>
      <w:proofErr w:type="spellEnd"/>
      <w:r w:rsidRPr="00C3330D">
        <w:rPr>
          <w:rFonts w:ascii="Times New Roman" w:hAnsi="Times New Roman"/>
          <w:sz w:val="24"/>
          <w:szCs w:val="24"/>
          <w:lang w:val="uk-UA"/>
        </w:rPr>
        <w:t xml:space="preserve"> міської ради та розглянувши  розроблений та погоджений проект землеустрою щодо відведення земельної ділянки комунальної власності, яка визначена для продажу </w:t>
      </w:r>
      <w:r>
        <w:rPr>
          <w:rFonts w:ascii="Times New Roman" w:hAnsi="Times New Roman"/>
          <w:sz w:val="24"/>
          <w:szCs w:val="24"/>
          <w:lang w:val="uk-UA"/>
        </w:rPr>
        <w:t>права оренди</w:t>
      </w:r>
      <w:r w:rsidRPr="00C3330D">
        <w:rPr>
          <w:rFonts w:ascii="Times New Roman" w:hAnsi="Times New Roman"/>
          <w:sz w:val="24"/>
          <w:szCs w:val="24"/>
          <w:lang w:val="uk-UA"/>
        </w:rPr>
        <w:t xml:space="preserve"> на земельних торгах у формі аукціону по </w:t>
      </w:r>
      <w:r>
        <w:rPr>
          <w:rFonts w:ascii="Times New Roman" w:hAnsi="Times New Roman"/>
          <w:sz w:val="24"/>
          <w:szCs w:val="24"/>
          <w:lang w:val="uk-UA"/>
        </w:rPr>
        <w:t xml:space="preserve">вул.. Заводська,б/н </w:t>
      </w:r>
      <w:r w:rsidRPr="00C3330D">
        <w:rPr>
          <w:rFonts w:ascii="Times New Roman" w:hAnsi="Times New Roman"/>
          <w:sz w:val="24"/>
          <w:szCs w:val="24"/>
          <w:lang w:val="uk-UA"/>
        </w:rPr>
        <w:t>, цільове призначення</w:t>
      </w:r>
      <w:r>
        <w:rPr>
          <w:rFonts w:ascii="Times New Roman" w:hAnsi="Times New Roman"/>
          <w:sz w:val="24"/>
          <w:szCs w:val="24"/>
          <w:lang w:val="uk-UA"/>
        </w:rPr>
        <w:t xml:space="preserve"> ( 03.15) </w:t>
      </w:r>
      <w:r w:rsidRPr="00C3330D">
        <w:rPr>
          <w:rFonts w:ascii="Times New Roman" w:hAnsi="Times New Roman"/>
          <w:sz w:val="24"/>
          <w:szCs w:val="24"/>
          <w:lang w:val="uk-UA"/>
        </w:rPr>
        <w:t xml:space="preserve"> для будівництва та обслуговування </w:t>
      </w:r>
      <w:r>
        <w:rPr>
          <w:rFonts w:ascii="Times New Roman" w:hAnsi="Times New Roman"/>
          <w:sz w:val="24"/>
          <w:szCs w:val="24"/>
          <w:lang w:val="uk-UA"/>
        </w:rPr>
        <w:t xml:space="preserve">інших будівель громадської забудови </w:t>
      </w:r>
      <w:r w:rsidRPr="00C3330D">
        <w:rPr>
          <w:rFonts w:ascii="Times New Roman" w:hAnsi="Times New Roman"/>
          <w:sz w:val="24"/>
          <w:szCs w:val="24"/>
          <w:lang w:val="uk-UA"/>
        </w:rPr>
        <w:t>, витяг з державного земельного кадастру на земельну ділянку кадастров</w:t>
      </w:r>
      <w:r>
        <w:rPr>
          <w:rFonts w:ascii="Times New Roman" w:hAnsi="Times New Roman"/>
          <w:sz w:val="24"/>
          <w:szCs w:val="24"/>
          <w:lang w:val="uk-UA"/>
        </w:rPr>
        <w:t>ий номер  3210800000:01:113:0012</w:t>
      </w:r>
      <w:r w:rsidRPr="00C3330D">
        <w:rPr>
          <w:rFonts w:ascii="Times New Roman" w:hAnsi="Times New Roman"/>
          <w:sz w:val="24"/>
          <w:szCs w:val="24"/>
          <w:lang w:val="uk-UA"/>
        </w:rPr>
        <w:t xml:space="preserve">, з метою сприяння  соціального та економічного розвитку, на виконання надходжень до бюджету міської ради , враховуючи вимоги пункту 5 статті 135, пункту 5 статті 136 Земельного кодексу України, яким передбачено, що фінансування підготовки лотів до продажу земельних ділянок державної, комунальної, приватної власності на земельних торгах та проведення земельних торгів може здійснюватися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земельних торгів та Виконавцем земельних торгів з наступним відшкодуванням витрат Виконавцю за рахунок коштів, що сплачуються Переможцем земельних торгів, керуючись ст. 12, ст.122,  ст.ст.  </w:t>
      </w:r>
      <w:r w:rsidRPr="00C3330D">
        <w:rPr>
          <w:rFonts w:ascii="Times New Roman" w:hAnsi="Times New Roman"/>
          <w:sz w:val="24"/>
          <w:szCs w:val="24"/>
        </w:rPr>
        <w:t xml:space="preserve">134 – 138, п.6 ст.186 Земельного Кодексу </w:t>
      </w:r>
      <w:proofErr w:type="spellStart"/>
      <w:r w:rsidRPr="00C3330D">
        <w:rPr>
          <w:rFonts w:ascii="Times New Roman" w:hAnsi="Times New Roman"/>
          <w:sz w:val="24"/>
          <w:szCs w:val="24"/>
        </w:rPr>
        <w:t>України</w:t>
      </w:r>
      <w:proofErr w:type="spellEnd"/>
      <w:r w:rsidRPr="00C3330D">
        <w:rPr>
          <w:rFonts w:ascii="Times New Roman" w:hAnsi="Times New Roman"/>
          <w:sz w:val="24"/>
          <w:szCs w:val="24"/>
        </w:rPr>
        <w:t xml:space="preserve">, п.34  ст. 26 Закону </w:t>
      </w:r>
      <w:proofErr w:type="spellStart"/>
      <w:r w:rsidRPr="00C3330D">
        <w:rPr>
          <w:rFonts w:ascii="Times New Roman" w:hAnsi="Times New Roman"/>
          <w:sz w:val="24"/>
          <w:szCs w:val="24"/>
        </w:rPr>
        <w:t>України</w:t>
      </w:r>
      <w:proofErr w:type="spellEnd"/>
      <w:r w:rsidRPr="00C3330D">
        <w:rPr>
          <w:rFonts w:ascii="Times New Roman" w:hAnsi="Times New Roman"/>
          <w:sz w:val="24"/>
          <w:szCs w:val="24"/>
        </w:rPr>
        <w:t xml:space="preserve"> «Про </w:t>
      </w:r>
      <w:proofErr w:type="spellStart"/>
      <w:proofErr w:type="gramStart"/>
      <w:r w:rsidRPr="00C3330D">
        <w:rPr>
          <w:rFonts w:ascii="Times New Roman" w:hAnsi="Times New Roman"/>
          <w:sz w:val="24"/>
          <w:szCs w:val="24"/>
        </w:rPr>
        <w:t>м</w:t>
      </w:r>
      <w:proofErr w:type="gramEnd"/>
      <w:r w:rsidRPr="00C3330D">
        <w:rPr>
          <w:rFonts w:ascii="Times New Roman" w:hAnsi="Times New Roman"/>
          <w:sz w:val="24"/>
          <w:szCs w:val="24"/>
        </w:rPr>
        <w:t>ісцеве</w:t>
      </w:r>
      <w:proofErr w:type="spellEnd"/>
      <w:r w:rsidRPr="00C3330D">
        <w:rPr>
          <w:rFonts w:ascii="Times New Roman" w:hAnsi="Times New Roman"/>
          <w:sz w:val="24"/>
          <w:szCs w:val="24"/>
        </w:rPr>
        <w:t xml:space="preserve"> </w:t>
      </w:r>
      <w:proofErr w:type="spellStart"/>
      <w:r w:rsidRPr="00C3330D">
        <w:rPr>
          <w:rFonts w:ascii="Times New Roman" w:hAnsi="Times New Roman"/>
          <w:sz w:val="24"/>
          <w:szCs w:val="24"/>
        </w:rPr>
        <w:t>самоврядування</w:t>
      </w:r>
      <w:proofErr w:type="spellEnd"/>
      <w:r w:rsidRPr="00C3330D">
        <w:rPr>
          <w:rFonts w:ascii="Times New Roman" w:hAnsi="Times New Roman"/>
          <w:sz w:val="24"/>
          <w:szCs w:val="24"/>
        </w:rPr>
        <w:t xml:space="preserve"> в </w:t>
      </w:r>
      <w:proofErr w:type="spellStart"/>
      <w:r w:rsidRPr="00C3330D">
        <w:rPr>
          <w:rFonts w:ascii="Times New Roman" w:hAnsi="Times New Roman"/>
          <w:sz w:val="24"/>
          <w:szCs w:val="24"/>
        </w:rPr>
        <w:t>Україні</w:t>
      </w:r>
      <w:proofErr w:type="spellEnd"/>
      <w:r w:rsidRPr="00C3330D">
        <w:rPr>
          <w:rFonts w:ascii="Times New Roman" w:hAnsi="Times New Roman"/>
          <w:sz w:val="24"/>
          <w:szCs w:val="24"/>
        </w:rPr>
        <w:t>»</w:t>
      </w:r>
      <w:r w:rsidRPr="00C3330D">
        <w:rPr>
          <w:rFonts w:ascii="Times New Roman" w:hAnsi="Times New Roman"/>
          <w:sz w:val="24"/>
          <w:szCs w:val="24"/>
          <w:lang w:val="uk-UA"/>
        </w:rPr>
        <w:t>, міська рада</w:t>
      </w:r>
    </w:p>
    <w:p w:rsidR="00FE2BAE" w:rsidRPr="00C3330D" w:rsidRDefault="00FE2BAE" w:rsidP="00FE2BAE">
      <w:pPr>
        <w:spacing w:after="0" w:line="240" w:lineRule="auto"/>
        <w:rPr>
          <w:rFonts w:ascii="Times New Roman" w:hAnsi="Times New Roman" w:cs="Times New Roman"/>
          <w:b/>
          <w:sz w:val="24"/>
          <w:szCs w:val="24"/>
          <w:lang w:val="uk-UA"/>
        </w:rPr>
      </w:pPr>
      <w:r w:rsidRPr="00C3330D">
        <w:rPr>
          <w:rFonts w:ascii="Times New Roman" w:hAnsi="Times New Roman" w:cs="Times New Roman"/>
          <w:b/>
          <w:sz w:val="24"/>
          <w:szCs w:val="24"/>
          <w:lang w:val="uk-UA"/>
        </w:rPr>
        <w:t>В И Р І Ш И Л А:</w:t>
      </w:r>
    </w:p>
    <w:p w:rsidR="00FE2BAE" w:rsidRDefault="00FE2BAE" w:rsidP="00FE2BAE">
      <w:pPr>
        <w:pStyle w:val="a3"/>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Затвердити проект </w:t>
      </w:r>
      <w:r w:rsidRPr="005C4BA2">
        <w:rPr>
          <w:rFonts w:ascii="Times New Roman" w:hAnsi="Times New Roman" w:cs="Times New Roman"/>
          <w:sz w:val="24"/>
          <w:szCs w:val="24"/>
          <w:lang w:val="uk-UA"/>
        </w:rPr>
        <w:t xml:space="preserve">землеустрою щодо відведення земельної ділянки у  комунальну  власність для будівництва та обслуговування  </w:t>
      </w:r>
      <w:r>
        <w:rPr>
          <w:rFonts w:ascii="Times New Roman" w:hAnsi="Times New Roman" w:cs="Times New Roman"/>
          <w:sz w:val="24"/>
          <w:szCs w:val="24"/>
          <w:lang w:val="uk-UA"/>
        </w:rPr>
        <w:t>інших будівель громадської забудови</w:t>
      </w:r>
      <w:r w:rsidRPr="005C4BA2">
        <w:rPr>
          <w:rFonts w:ascii="Times New Roman" w:hAnsi="Times New Roman" w:cs="Times New Roman"/>
          <w:sz w:val="24"/>
          <w:szCs w:val="24"/>
          <w:lang w:val="uk-UA"/>
        </w:rPr>
        <w:t xml:space="preserve">  по </w:t>
      </w:r>
      <w:r>
        <w:rPr>
          <w:rFonts w:ascii="Times New Roman" w:hAnsi="Times New Roman" w:cs="Times New Roman"/>
          <w:sz w:val="24"/>
          <w:szCs w:val="24"/>
          <w:lang w:val="uk-UA"/>
        </w:rPr>
        <w:t>вул.. Заводська,б/н,</w:t>
      </w:r>
      <w:r w:rsidRPr="005C4BA2">
        <w:rPr>
          <w:rFonts w:ascii="Times New Roman" w:hAnsi="Times New Roman" w:cs="Times New Roman"/>
          <w:sz w:val="24"/>
          <w:szCs w:val="24"/>
          <w:lang w:val="uk-UA"/>
        </w:rPr>
        <w:t xml:space="preserve">в м. Буча, яка визначена для продажу </w:t>
      </w:r>
      <w:r>
        <w:rPr>
          <w:rFonts w:ascii="Times New Roman" w:hAnsi="Times New Roman" w:cs="Times New Roman"/>
          <w:sz w:val="24"/>
          <w:szCs w:val="24"/>
          <w:lang w:val="uk-UA"/>
        </w:rPr>
        <w:t xml:space="preserve">права оренди на неї </w:t>
      </w:r>
      <w:r w:rsidRPr="005C4BA2">
        <w:rPr>
          <w:rFonts w:ascii="Times New Roman" w:hAnsi="Times New Roman" w:cs="Times New Roman"/>
          <w:sz w:val="24"/>
          <w:szCs w:val="24"/>
          <w:lang w:val="uk-UA"/>
        </w:rPr>
        <w:t xml:space="preserve"> на земельних торгах( у формі аукціону).</w:t>
      </w:r>
    </w:p>
    <w:p w:rsidR="00FE2BAE" w:rsidRDefault="00FE2BAE" w:rsidP="00FE2BAE">
      <w:pPr>
        <w:pStyle w:val="a3"/>
        <w:numPr>
          <w:ilvl w:val="0"/>
          <w:numId w:val="1"/>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Зареєструвати</w:t>
      </w:r>
      <w:r w:rsidRPr="00F74A65">
        <w:rPr>
          <w:rFonts w:ascii="Times New Roman" w:eastAsia="Times New Roman" w:hAnsi="Times New Roman" w:cs="Times New Roman"/>
          <w:sz w:val="24"/>
          <w:szCs w:val="24"/>
          <w:lang w:val="uk-UA"/>
        </w:rPr>
        <w:t xml:space="preserve"> право</w:t>
      </w:r>
      <w:r>
        <w:rPr>
          <w:rFonts w:ascii="Times New Roman" w:eastAsia="Times New Roman" w:hAnsi="Times New Roman" w:cs="Times New Roman"/>
          <w:sz w:val="24"/>
          <w:szCs w:val="24"/>
          <w:lang w:val="uk-UA"/>
        </w:rPr>
        <w:t xml:space="preserve"> комунальної власності </w:t>
      </w:r>
      <w:r w:rsidRPr="00F74A65">
        <w:rPr>
          <w:rFonts w:ascii="Times New Roman" w:eastAsia="Times New Roman" w:hAnsi="Times New Roman" w:cs="Times New Roman"/>
          <w:sz w:val="24"/>
          <w:szCs w:val="24"/>
          <w:lang w:val="uk-UA"/>
        </w:rPr>
        <w:t xml:space="preserve"> на земельну ділянку</w:t>
      </w:r>
      <w:r>
        <w:rPr>
          <w:rFonts w:ascii="Times New Roman" w:eastAsia="Times New Roman" w:hAnsi="Times New Roman" w:cs="Times New Roman"/>
          <w:sz w:val="24"/>
          <w:szCs w:val="24"/>
          <w:lang w:val="uk-UA"/>
        </w:rPr>
        <w:t xml:space="preserve"> за кадастровим номером 3210800000:01:113:0012</w:t>
      </w:r>
      <w:r w:rsidRPr="00F74A65">
        <w:rPr>
          <w:rFonts w:ascii="Times New Roman" w:eastAsia="Times New Roman" w:hAnsi="Times New Roman" w:cs="Times New Roman"/>
          <w:sz w:val="24"/>
          <w:szCs w:val="24"/>
          <w:lang w:val="uk-UA"/>
        </w:rPr>
        <w:t xml:space="preserve"> відповідно до Закону України «Про </w:t>
      </w:r>
      <w:proofErr w:type="spellStart"/>
      <w:r w:rsidRPr="00F74A65">
        <w:rPr>
          <w:rFonts w:ascii="Times New Roman" w:eastAsia="Times New Roman" w:hAnsi="Times New Roman" w:cs="Times New Roman"/>
          <w:sz w:val="24"/>
          <w:szCs w:val="24"/>
          <w:lang w:val="uk-UA"/>
        </w:rPr>
        <w:t>держа</w:t>
      </w:r>
      <w:r w:rsidRPr="00F74A65">
        <w:rPr>
          <w:rFonts w:ascii="Times New Roman" w:eastAsia="Times New Roman" w:hAnsi="Times New Roman" w:cs="Times New Roman"/>
          <w:sz w:val="24"/>
          <w:szCs w:val="24"/>
        </w:rPr>
        <w:t>вну</w:t>
      </w:r>
      <w:proofErr w:type="spellEnd"/>
      <w:r w:rsidRPr="00F74A65">
        <w:rPr>
          <w:rFonts w:ascii="Times New Roman" w:eastAsia="Times New Roman" w:hAnsi="Times New Roman" w:cs="Times New Roman"/>
          <w:sz w:val="24"/>
          <w:szCs w:val="24"/>
        </w:rPr>
        <w:t xml:space="preserve"> </w:t>
      </w:r>
      <w:proofErr w:type="spellStart"/>
      <w:r w:rsidRPr="00F74A65">
        <w:rPr>
          <w:rFonts w:ascii="Times New Roman" w:eastAsia="Times New Roman" w:hAnsi="Times New Roman" w:cs="Times New Roman"/>
          <w:sz w:val="24"/>
          <w:szCs w:val="24"/>
        </w:rPr>
        <w:t>реєстрацію</w:t>
      </w:r>
      <w:proofErr w:type="spellEnd"/>
      <w:r w:rsidRPr="00F74A65">
        <w:rPr>
          <w:rFonts w:ascii="Times New Roman" w:eastAsia="Times New Roman" w:hAnsi="Times New Roman" w:cs="Times New Roman"/>
          <w:sz w:val="24"/>
          <w:szCs w:val="24"/>
        </w:rPr>
        <w:t xml:space="preserve"> </w:t>
      </w:r>
      <w:proofErr w:type="spellStart"/>
      <w:r w:rsidRPr="00F74A65">
        <w:rPr>
          <w:rFonts w:ascii="Times New Roman" w:eastAsia="Times New Roman" w:hAnsi="Times New Roman" w:cs="Times New Roman"/>
          <w:sz w:val="24"/>
          <w:szCs w:val="24"/>
        </w:rPr>
        <w:t>речових</w:t>
      </w:r>
      <w:proofErr w:type="spellEnd"/>
      <w:r w:rsidRPr="00F74A65">
        <w:rPr>
          <w:rFonts w:ascii="Times New Roman" w:eastAsia="Times New Roman" w:hAnsi="Times New Roman" w:cs="Times New Roman"/>
          <w:sz w:val="24"/>
          <w:szCs w:val="24"/>
        </w:rPr>
        <w:t xml:space="preserve"> прав на </w:t>
      </w:r>
      <w:proofErr w:type="spellStart"/>
      <w:r w:rsidRPr="00F74A65">
        <w:rPr>
          <w:rFonts w:ascii="Times New Roman" w:eastAsia="Times New Roman" w:hAnsi="Times New Roman" w:cs="Times New Roman"/>
          <w:sz w:val="24"/>
          <w:szCs w:val="24"/>
        </w:rPr>
        <w:t>нерухоме</w:t>
      </w:r>
      <w:proofErr w:type="spellEnd"/>
      <w:r w:rsidRPr="00F74A65">
        <w:rPr>
          <w:rFonts w:ascii="Times New Roman" w:eastAsia="Times New Roman" w:hAnsi="Times New Roman" w:cs="Times New Roman"/>
          <w:sz w:val="24"/>
          <w:szCs w:val="24"/>
        </w:rPr>
        <w:t xml:space="preserve"> </w:t>
      </w:r>
      <w:proofErr w:type="spellStart"/>
      <w:r w:rsidRPr="00F74A65">
        <w:rPr>
          <w:rFonts w:ascii="Times New Roman" w:eastAsia="Times New Roman" w:hAnsi="Times New Roman" w:cs="Times New Roman"/>
          <w:sz w:val="24"/>
          <w:szCs w:val="24"/>
        </w:rPr>
        <w:t>майно</w:t>
      </w:r>
      <w:proofErr w:type="spellEnd"/>
      <w:r w:rsidRPr="00F74A65">
        <w:rPr>
          <w:rFonts w:ascii="Times New Roman" w:eastAsia="Times New Roman" w:hAnsi="Times New Roman" w:cs="Times New Roman"/>
          <w:sz w:val="24"/>
          <w:szCs w:val="24"/>
        </w:rPr>
        <w:t xml:space="preserve"> та </w:t>
      </w:r>
      <w:proofErr w:type="spellStart"/>
      <w:r w:rsidRPr="00F74A65">
        <w:rPr>
          <w:rFonts w:ascii="Times New Roman" w:eastAsia="Times New Roman" w:hAnsi="Times New Roman" w:cs="Times New Roman"/>
          <w:sz w:val="24"/>
          <w:szCs w:val="24"/>
        </w:rPr>
        <w:t>їх</w:t>
      </w:r>
      <w:proofErr w:type="spellEnd"/>
      <w:r w:rsidRPr="00F74A65">
        <w:rPr>
          <w:rFonts w:ascii="Times New Roman" w:eastAsia="Times New Roman" w:hAnsi="Times New Roman" w:cs="Times New Roman"/>
          <w:sz w:val="24"/>
          <w:szCs w:val="24"/>
        </w:rPr>
        <w:t xml:space="preserve"> </w:t>
      </w:r>
      <w:proofErr w:type="spellStart"/>
      <w:r w:rsidRPr="00F74A65">
        <w:rPr>
          <w:rFonts w:ascii="Times New Roman" w:eastAsia="Times New Roman" w:hAnsi="Times New Roman" w:cs="Times New Roman"/>
          <w:sz w:val="24"/>
          <w:szCs w:val="24"/>
        </w:rPr>
        <w:t>обтяжень</w:t>
      </w:r>
      <w:proofErr w:type="spellEnd"/>
      <w:r w:rsidRPr="00F74A65">
        <w:rPr>
          <w:rFonts w:ascii="Times New Roman" w:eastAsia="Times New Roman" w:hAnsi="Times New Roman" w:cs="Times New Roman"/>
          <w:sz w:val="24"/>
          <w:szCs w:val="24"/>
        </w:rPr>
        <w:t>».</w:t>
      </w:r>
    </w:p>
    <w:p w:rsidR="00FE2BAE" w:rsidRPr="00F74A65" w:rsidRDefault="00FE2BAE" w:rsidP="00FE2BAE">
      <w:pPr>
        <w:pStyle w:val="a3"/>
        <w:numPr>
          <w:ilvl w:val="0"/>
          <w:numId w:val="1"/>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Земельному відділу забезпечити подання необхідних документів для здійснення державної  реєстрації  речового права на земельну ділянку за кадастровим номером 3210800000:01:113:0012.</w:t>
      </w:r>
    </w:p>
    <w:p w:rsidR="00FE2BAE" w:rsidRPr="00636E93" w:rsidRDefault="00FE2BAE" w:rsidP="00FE2BAE">
      <w:pPr>
        <w:pStyle w:val="2"/>
        <w:numPr>
          <w:ilvl w:val="0"/>
          <w:numId w:val="1"/>
        </w:numPr>
        <w:jc w:val="both"/>
        <w:rPr>
          <w:rFonts w:ascii="Times New Roman" w:hAnsi="Times New Roman" w:cs="Times New Roman"/>
          <w:color w:val="000000"/>
          <w:sz w:val="24"/>
          <w:szCs w:val="24"/>
        </w:rPr>
      </w:pPr>
      <w:r>
        <w:rPr>
          <w:rFonts w:ascii="Times New Roman" w:hAnsi="Times New Roman" w:cs="Times New Roman"/>
          <w:sz w:val="24"/>
          <w:szCs w:val="24"/>
        </w:rPr>
        <w:t>В</w:t>
      </w:r>
      <w:r w:rsidRPr="00636E93">
        <w:rPr>
          <w:rFonts w:ascii="Times New Roman" w:hAnsi="Times New Roman" w:cs="Times New Roman"/>
          <w:sz w:val="24"/>
          <w:szCs w:val="24"/>
        </w:rPr>
        <w:t xml:space="preserve">ключити до переліку земельних ділянок для продажу права оренди на них на земельних торгах у формі аукціону земельну ділянку площею </w:t>
      </w:r>
      <w:r>
        <w:rPr>
          <w:rFonts w:ascii="Times New Roman" w:hAnsi="Times New Roman"/>
          <w:sz w:val="24"/>
          <w:szCs w:val="24"/>
        </w:rPr>
        <w:t xml:space="preserve"> 0,2884га</w:t>
      </w:r>
      <w:r w:rsidRPr="00636E93">
        <w:rPr>
          <w:rFonts w:ascii="Times New Roman" w:hAnsi="Times New Roman" w:cs="Times New Roman"/>
          <w:color w:val="000000"/>
          <w:sz w:val="24"/>
          <w:szCs w:val="24"/>
        </w:rPr>
        <w:t xml:space="preserve">; </w:t>
      </w:r>
      <w:r>
        <w:rPr>
          <w:rFonts w:ascii="Times New Roman" w:hAnsi="Times New Roman" w:cs="Times New Roman"/>
          <w:sz w:val="24"/>
          <w:szCs w:val="24"/>
        </w:rPr>
        <w:lastRenderedPageBreak/>
        <w:t>кадастровий номер: 3210800000:01:113:0012</w:t>
      </w:r>
      <w:r w:rsidRPr="00636E93">
        <w:rPr>
          <w:rFonts w:ascii="Times New Roman" w:hAnsi="Times New Roman" w:cs="Times New Roman"/>
          <w:sz w:val="24"/>
          <w:szCs w:val="24"/>
        </w:rPr>
        <w:t xml:space="preserve">; код класифікації згідно Класифікації видів цільового призначення земель, затвердженої наказом Держкомзему України № 548 від 23.07.2010 року – </w:t>
      </w:r>
      <w:r>
        <w:rPr>
          <w:rFonts w:ascii="Times New Roman" w:hAnsi="Times New Roman" w:cs="Times New Roman"/>
          <w:sz w:val="24"/>
          <w:szCs w:val="24"/>
        </w:rPr>
        <w:t>03.15</w:t>
      </w:r>
      <w:r w:rsidRPr="00636E93">
        <w:rPr>
          <w:rFonts w:ascii="Times New Roman" w:hAnsi="Times New Roman" w:cs="Times New Roman"/>
          <w:color w:val="000000"/>
          <w:sz w:val="24"/>
          <w:szCs w:val="24"/>
        </w:rPr>
        <w:t xml:space="preserve">; категорія земель: </w:t>
      </w:r>
      <w:r>
        <w:rPr>
          <w:rFonts w:ascii="Times New Roman" w:hAnsi="Times New Roman" w:cs="Times New Roman"/>
          <w:color w:val="000000"/>
          <w:sz w:val="24"/>
          <w:szCs w:val="24"/>
        </w:rPr>
        <w:t>землі житлової та громадської забудови</w:t>
      </w:r>
      <w:r w:rsidRPr="00636E93">
        <w:rPr>
          <w:rFonts w:ascii="Times New Roman" w:hAnsi="Times New Roman" w:cs="Times New Roman"/>
          <w:color w:val="000000"/>
          <w:sz w:val="24"/>
          <w:szCs w:val="24"/>
        </w:rPr>
        <w:t xml:space="preserve">; цільове призначення – </w:t>
      </w:r>
      <w:r w:rsidRPr="00636E93">
        <w:rPr>
          <w:rFonts w:ascii="Times New Roman" w:hAnsi="Times New Roman"/>
          <w:color w:val="000000"/>
          <w:sz w:val="24"/>
          <w:szCs w:val="24"/>
          <w:lang w:eastAsia="uk-UA"/>
        </w:rPr>
        <w:t xml:space="preserve">для </w:t>
      </w:r>
      <w:r>
        <w:rPr>
          <w:rFonts w:ascii="Times New Roman" w:hAnsi="Times New Roman"/>
          <w:color w:val="000000"/>
          <w:sz w:val="24"/>
          <w:szCs w:val="24"/>
          <w:lang w:eastAsia="uk-UA"/>
        </w:rPr>
        <w:t>будівництва та обслуговування інших будівель громадської забудови</w:t>
      </w:r>
      <w:r w:rsidRPr="00636E93">
        <w:rPr>
          <w:rFonts w:ascii="Times New Roman" w:hAnsi="Times New Roman" w:cs="Times New Roman"/>
          <w:color w:val="000000"/>
          <w:sz w:val="24"/>
          <w:szCs w:val="24"/>
        </w:rPr>
        <w:t>,  що розташована</w:t>
      </w:r>
      <w:r w:rsidRPr="00636E93">
        <w:rPr>
          <w:rFonts w:ascii="Times New Roman" w:hAnsi="Times New Roman" w:cs="Times New Roman"/>
          <w:sz w:val="24"/>
          <w:szCs w:val="24"/>
        </w:rPr>
        <w:t xml:space="preserve"> за адресою:</w:t>
      </w:r>
      <w:r w:rsidRPr="00636E93">
        <w:rPr>
          <w:rFonts w:ascii="Times New Roman" w:hAnsi="Times New Roman" w:cs="Times New Roman"/>
          <w:i/>
          <w:sz w:val="24"/>
          <w:szCs w:val="24"/>
        </w:rPr>
        <w:t xml:space="preserve"> </w:t>
      </w:r>
      <w:r w:rsidRPr="00636E93">
        <w:rPr>
          <w:rFonts w:ascii="Times New Roman" w:hAnsi="Times New Roman" w:cs="Times New Roman"/>
          <w:sz w:val="24"/>
          <w:szCs w:val="24"/>
        </w:rPr>
        <w:t>Київська обл., м.</w:t>
      </w:r>
      <w:r>
        <w:rPr>
          <w:rFonts w:ascii="Times New Roman" w:hAnsi="Times New Roman" w:cs="Times New Roman"/>
          <w:sz w:val="24"/>
          <w:szCs w:val="24"/>
        </w:rPr>
        <w:t xml:space="preserve"> </w:t>
      </w:r>
      <w:r w:rsidRPr="00636E93">
        <w:rPr>
          <w:rFonts w:ascii="Times New Roman" w:hAnsi="Times New Roman" w:cs="Times New Roman"/>
          <w:sz w:val="24"/>
          <w:szCs w:val="24"/>
        </w:rPr>
        <w:t xml:space="preserve">Буча ( в межах населеного пункту), </w:t>
      </w:r>
      <w:r w:rsidRPr="00636E93">
        <w:rPr>
          <w:rFonts w:ascii="Times New Roman" w:hAnsi="Times New Roman"/>
          <w:sz w:val="24"/>
          <w:szCs w:val="24"/>
        </w:rPr>
        <w:t>вул.</w:t>
      </w:r>
      <w:r>
        <w:rPr>
          <w:rFonts w:ascii="Times New Roman" w:hAnsi="Times New Roman"/>
          <w:sz w:val="24"/>
          <w:szCs w:val="24"/>
        </w:rPr>
        <w:t xml:space="preserve"> Заводська б/н.</w:t>
      </w:r>
      <w:r w:rsidRPr="00636E93">
        <w:rPr>
          <w:rFonts w:ascii="Times New Roman" w:hAnsi="Times New Roman" w:cs="Times New Roman"/>
          <w:sz w:val="24"/>
          <w:szCs w:val="24"/>
        </w:rPr>
        <w:t>.</w:t>
      </w:r>
    </w:p>
    <w:p w:rsidR="00FE2BAE" w:rsidRPr="00636E93" w:rsidRDefault="00FE2BAE" w:rsidP="00FE2BAE">
      <w:pPr>
        <w:pStyle w:val="2"/>
        <w:numPr>
          <w:ilvl w:val="0"/>
          <w:numId w:val="1"/>
        </w:numPr>
        <w:jc w:val="both"/>
        <w:rPr>
          <w:rFonts w:ascii="Times New Roman" w:hAnsi="Times New Roman" w:cs="Times New Roman"/>
          <w:sz w:val="24"/>
          <w:szCs w:val="24"/>
        </w:rPr>
      </w:pPr>
      <w:r w:rsidRPr="00636E93">
        <w:rPr>
          <w:rFonts w:ascii="Times New Roman" w:hAnsi="Times New Roman" w:cs="Times New Roman"/>
          <w:sz w:val="24"/>
          <w:szCs w:val="24"/>
        </w:rPr>
        <w:t xml:space="preserve">Продати право оренди земельної ділянки площею </w:t>
      </w:r>
      <w:r>
        <w:rPr>
          <w:rFonts w:ascii="Times New Roman" w:hAnsi="Times New Roman"/>
          <w:sz w:val="24"/>
          <w:szCs w:val="24"/>
        </w:rPr>
        <w:t xml:space="preserve"> 0,2884га</w:t>
      </w:r>
      <w:r w:rsidRPr="00636E93">
        <w:rPr>
          <w:rFonts w:ascii="Times New Roman" w:hAnsi="Times New Roman" w:cs="Times New Roman"/>
          <w:color w:val="000000"/>
          <w:sz w:val="24"/>
          <w:szCs w:val="24"/>
        </w:rPr>
        <w:t xml:space="preserve">; </w:t>
      </w:r>
      <w:r w:rsidRPr="00636E93">
        <w:rPr>
          <w:rFonts w:ascii="Times New Roman" w:hAnsi="Times New Roman" w:cs="Times New Roman"/>
          <w:sz w:val="24"/>
          <w:szCs w:val="24"/>
        </w:rPr>
        <w:t xml:space="preserve">кадастровий номер: </w:t>
      </w:r>
      <w:r>
        <w:rPr>
          <w:rFonts w:ascii="Times New Roman" w:hAnsi="Times New Roman"/>
          <w:sz w:val="24"/>
          <w:szCs w:val="24"/>
        </w:rPr>
        <w:t>3210800000:01:113:0012</w:t>
      </w:r>
      <w:r w:rsidRPr="00636E93">
        <w:rPr>
          <w:rFonts w:ascii="Times New Roman" w:hAnsi="Times New Roman" w:cs="Times New Roman"/>
          <w:sz w:val="24"/>
          <w:szCs w:val="24"/>
        </w:rPr>
        <w:t xml:space="preserve">; </w:t>
      </w:r>
      <w:r w:rsidRPr="00636E93">
        <w:rPr>
          <w:rFonts w:ascii="Times New Roman" w:hAnsi="Times New Roman" w:cs="Times New Roman"/>
          <w:color w:val="000000"/>
          <w:sz w:val="24"/>
          <w:szCs w:val="24"/>
        </w:rPr>
        <w:t xml:space="preserve">категорія земель: землі </w:t>
      </w:r>
      <w:r>
        <w:rPr>
          <w:rFonts w:ascii="Times New Roman" w:hAnsi="Times New Roman" w:cs="Times New Roman"/>
          <w:color w:val="000000"/>
          <w:sz w:val="24"/>
          <w:szCs w:val="24"/>
        </w:rPr>
        <w:t>житлової та громадської забудови</w:t>
      </w:r>
      <w:r w:rsidRPr="00636E93">
        <w:rPr>
          <w:rFonts w:ascii="Times New Roman" w:hAnsi="Times New Roman" w:cs="Times New Roman"/>
          <w:color w:val="000000"/>
          <w:sz w:val="24"/>
          <w:szCs w:val="24"/>
        </w:rPr>
        <w:t xml:space="preserve"> цільове призначення – </w:t>
      </w:r>
      <w:r w:rsidRPr="00636E93">
        <w:rPr>
          <w:rFonts w:ascii="Times New Roman" w:hAnsi="Times New Roman"/>
          <w:color w:val="000000"/>
          <w:sz w:val="24"/>
          <w:szCs w:val="24"/>
          <w:lang w:eastAsia="uk-UA"/>
        </w:rPr>
        <w:t xml:space="preserve">для </w:t>
      </w:r>
      <w:r>
        <w:rPr>
          <w:rFonts w:ascii="Times New Roman" w:hAnsi="Times New Roman"/>
          <w:color w:val="000000"/>
          <w:sz w:val="24"/>
          <w:szCs w:val="24"/>
          <w:lang w:eastAsia="uk-UA"/>
        </w:rPr>
        <w:t>будівництва та обслуговування інших будівель громадської забудови</w:t>
      </w:r>
      <w:r w:rsidRPr="00636E93">
        <w:rPr>
          <w:rFonts w:ascii="Times New Roman" w:hAnsi="Times New Roman" w:cs="Times New Roman"/>
          <w:color w:val="000000"/>
          <w:sz w:val="24"/>
          <w:szCs w:val="24"/>
        </w:rPr>
        <w:t>,  що розташована</w:t>
      </w:r>
      <w:r w:rsidRPr="00636E93">
        <w:rPr>
          <w:rFonts w:ascii="Times New Roman" w:hAnsi="Times New Roman" w:cs="Times New Roman"/>
          <w:sz w:val="24"/>
          <w:szCs w:val="24"/>
        </w:rPr>
        <w:t xml:space="preserve"> за адресою:</w:t>
      </w:r>
      <w:r w:rsidRPr="00636E93">
        <w:rPr>
          <w:rFonts w:ascii="Times New Roman" w:hAnsi="Times New Roman" w:cs="Times New Roman"/>
          <w:i/>
          <w:sz w:val="24"/>
          <w:szCs w:val="24"/>
        </w:rPr>
        <w:t xml:space="preserve"> </w:t>
      </w:r>
      <w:r w:rsidRPr="00636E93">
        <w:rPr>
          <w:rFonts w:ascii="Times New Roman" w:hAnsi="Times New Roman" w:cs="Times New Roman"/>
          <w:sz w:val="24"/>
          <w:szCs w:val="24"/>
        </w:rPr>
        <w:t>Київська обл., м.</w:t>
      </w:r>
      <w:r>
        <w:rPr>
          <w:rFonts w:ascii="Times New Roman" w:hAnsi="Times New Roman" w:cs="Times New Roman"/>
          <w:sz w:val="24"/>
          <w:szCs w:val="24"/>
        </w:rPr>
        <w:t xml:space="preserve"> </w:t>
      </w:r>
      <w:r w:rsidRPr="00636E93">
        <w:rPr>
          <w:rFonts w:ascii="Times New Roman" w:hAnsi="Times New Roman" w:cs="Times New Roman"/>
          <w:sz w:val="24"/>
          <w:szCs w:val="24"/>
        </w:rPr>
        <w:t xml:space="preserve">Буча ( в межах населеного пункту), </w:t>
      </w:r>
      <w:r w:rsidRPr="00636E93">
        <w:rPr>
          <w:rFonts w:ascii="Times New Roman" w:hAnsi="Times New Roman"/>
          <w:sz w:val="24"/>
          <w:szCs w:val="24"/>
        </w:rPr>
        <w:t>вул.</w:t>
      </w:r>
      <w:r>
        <w:rPr>
          <w:rFonts w:ascii="Times New Roman" w:hAnsi="Times New Roman"/>
          <w:sz w:val="24"/>
          <w:szCs w:val="24"/>
        </w:rPr>
        <w:t xml:space="preserve"> Заводська б/н</w:t>
      </w:r>
      <w:r w:rsidRPr="00636E93">
        <w:rPr>
          <w:rFonts w:ascii="Times New Roman" w:hAnsi="Times New Roman"/>
          <w:sz w:val="24"/>
          <w:szCs w:val="24"/>
        </w:rPr>
        <w:t xml:space="preserve">, </w:t>
      </w:r>
      <w:r w:rsidRPr="00636E93">
        <w:rPr>
          <w:rFonts w:ascii="Times New Roman" w:hAnsi="Times New Roman" w:cs="Times New Roman"/>
          <w:sz w:val="24"/>
          <w:szCs w:val="24"/>
        </w:rPr>
        <w:t xml:space="preserve"> на земельних торгах у формі аукціону.</w:t>
      </w:r>
    </w:p>
    <w:p w:rsidR="00FE2BAE" w:rsidRPr="00636E93" w:rsidRDefault="00FE2BAE" w:rsidP="00FE2BAE">
      <w:pPr>
        <w:pStyle w:val="a3"/>
        <w:numPr>
          <w:ilvl w:val="0"/>
          <w:numId w:val="1"/>
        </w:numPr>
        <w:spacing w:after="0" w:line="240" w:lineRule="auto"/>
        <w:jc w:val="both"/>
        <w:rPr>
          <w:rFonts w:ascii="Times New Roman" w:eastAsia="Times New Roman" w:hAnsi="Times New Roman" w:cs="Times New Roman"/>
          <w:sz w:val="24"/>
          <w:szCs w:val="24"/>
          <w:lang w:val="uk-UA"/>
        </w:rPr>
      </w:pPr>
      <w:r w:rsidRPr="00636E93">
        <w:rPr>
          <w:rFonts w:ascii="Times New Roman" w:eastAsia="Times New Roman" w:hAnsi="Times New Roman" w:cs="Times New Roman"/>
          <w:sz w:val="24"/>
          <w:szCs w:val="24"/>
          <w:lang w:val="uk-UA"/>
        </w:rPr>
        <w:t>Затвердити стартовий розмір річної орендної плати за земельну ділянку, зазначену в п.</w:t>
      </w:r>
      <w:r>
        <w:rPr>
          <w:rFonts w:ascii="Times New Roman" w:eastAsia="Times New Roman" w:hAnsi="Times New Roman" w:cs="Times New Roman"/>
          <w:sz w:val="24"/>
          <w:szCs w:val="24"/>
          <w:lang w:val="uk-UA"/>
        </w:rPr>
        <w:t>5</w:t>
      </w:r>
      <w:r w:rsidRPr="00636E93">
        <w:rPr>
          <w:rFonts w:ascii="Times New Roman" w:eastAsia="Times New Roman" w:hAnsi="Times New Roman" w:cs="Times New Roman"/>
          <w:sz w:val="24"/>
          <w:szCs w:val="24"/>
          <w:lang w:val="uk-UA"/>
        </w:rPr>
        <w:t xml:space="preserve"> даного </w:t>
      </w:r>
      <w:r w:rsidRPr="00636E93">
        <w:rPr>
          <w:rFonts w:ascii="Times New Roman" w:hAnsi="Times New Roman"/>
          <w:sz w:val="24"/>
          <w:szCs w:val="24"/>
          <w:lang w:val="uk-UA"/>
        </w:rPr>
        <w:t>р</w:t>
      </w:r>
      <w:r w:rsidRPr="00636E93">
        <w:rPr>
          <w:rFonts w:ascii="Times New Roman" w:eastAsia="Times New Roman" w:hAnsi="Times New Roman" w:cs="Times New Roman"/>
          <w:sz w:val="24"/>
          <w:szCs w:val="24"/>
          <w:lang w:val="uk-UA"/>
        </w:rPr>
        <w:t xml:space="preserve">ішення в розмірі </w:t>
      </w:r>
      <w:r>
        <w:rPr>
          <w:rFonts w:ascii="Times New Roman" w:hAnsi="Times New Roman"/>
          <w:sz w:val="24"/>
          <w:szCs w:val="24"/>
          <w:lang w:val="uk-UA"/>
        </w:rPr>
        <w:t xml:space="preserve"> </w:t>
      </w:r>
      <w:r w:rsidRPr="00E93421">
        <w:rPr>
          <w:rFonts w:ascii="Times New Roman" w:hAnsi="Times New Roman"/>
          <w:sz w:val="24"/>
          <w:szCs w:val="24"/>
          <w:lang w:val="uk-UA"/>
        </w:rPr>
        <w:t>8%</w:t>
      </w:r>
      <w:r>
        <w:rPr>
          <w:rFonts w:ascii="Times New Roman" w:hAnsi="Times New Roman"/>
          <w:sz w:val="24"/>
          <w:szCs w:val="24"/>
          <w:lang w:val="uk-UA"/>
        </w:rPr>
        <w:t xml:space="preserve"> </w:t>
      </w:r>
      <w:r w:rsidRPr="00636E93">
        <w:rPr>
          <w:rFonts w:ascii="Times New Roman" w:eastAsia="Times New Roman" w:hAnsi="Times New Roman" w:cs="Times New Roman"/>
          <w:color w:val="FF0000"/>
          <w:sz w:val="24"/>
          <w:szCs w:val="24"/>
          <w:lang w:val="uk-UA"/>
        </w:rPr>
        <w:t xml:space="preserve"> </w:t>
      </w:r>
      <w:r w:rsidRPr="00636E93">
        <w:rPr>
          <w:rFonts w:ascii="Times New Roman" w:eastAsia="Times New Roman" w:hAnsi="Times New Roman" w:cs="Times New Roman"/>
          <w:sz w:val="24"/>
          <w:szCs w:val="24"/>
          <w:lang w:val="uk-UA"/>
        </w:rPr>
        <w:t>від нормативної грошової оцінки земельної ділянки.</w:t>
      </w:r>
    </w:p>
    <w:p w:rsidR="00FE2BAE" w:rsidRPr="00E93421" w:rsidRDefault="00FE2BAE" w:rsidP="00FE2BAE">
      <w:pPr>
        <w:pStyle w:val="a3"/>
        <w:numPr>
          <w:ilvl w:val="0"/>
          <w:numId w:val="1"/>
        </w:numPr>
        <w:spacing w:after="0" w:line="240" w:lineRule="auto"/>
        <w:jc w:val="both"/>
        <w:rPr>
          <w:rFonts w:ascii="Times New Roman" w:eastAsia="Times New Roman" w:hAnsi="Times New Roman" w:cs="Times New Roman"/>
          <w:sz w:val="24"/>
          <w:szCs w:val="24"/>
          <w:lang w:val="uk-UA"/>
        </w:rPr>
      </w:pPr>
      <w:r w:rsidRPr="00636E93">
        <w:rPr>
          <w:rFonts w:ascii="Times New Roman" w:eastAsia="Times New Roman" w:hAnsi="Times New Roman" w:cs="Times New Roman"/>
          <w:sz w:val="24"/>
          <w:szCs w:val="24"/>
          <w:lang w:val="uk-UA"/>
        </w:rPr>
        <w:t xml:space="preserve">Встановити термін оренди </w:t>
      </w:r>
      <w:r>
        <w:rPr>
          <w:rFonts w:ascii="Times New Roman" w:eastAsia="Times New Roman" w:hAnsi="Times New Roman" w:cs="Times New Roman"/>
          <w:sz w:val="24"/>
          <w:szCs w:val="24"/>
          <w:lang w:val="uk-UA"/>
        </w:rPr>
        <w:t xml:space="preserve"> </w:t>
      </w:r>
      <w:r w:rsidRPr="00E93421">
        <w:rPr>
          <w:rFonts w:ascii="Times New Roman" w:eastAsia="Times New Roman" w:hAnsi="Times New Roman" w:cs="Times New Roman"/>
          <w:sz w:val="24"/>
          <w:szCs w:val="24"/>
          <w:lang w:val="uk-UA"/>
        </w:rPr>
        <w:t>25</w:t>
      </w:r>
      <w:r w:rsidRPr="00E93421">
        <w:rPr>
          <w:rFonts w:ascii="Times New Roman" w:hAnsi="Times New Roman"/>
          <w:sz w:val="24"/>
          <w:szCs w:val="24"/>
          <w:lang w:val="uk-UA"/>
        </w:rPr>
        <w:t xml:space="preserve">  років.</w:t>
      </w:r>
    </w:p>
    <w:p w:rsidR="00FE2BAE" w:rsidRDefault="00FE2BAE" w:rsidP="00FE2BAE">
      <w:pPr>
        <w:pStyle w:val="a3"/>
        <w:numPr>
          <w:ilvl w:val="0"/>
          <w:numId w:val="1"/>
        </w:numPr>
        <w:spacing w:after="0" w:line="240" w:lineRule="auto"/>
        <w:jc w:val="both"/>
        <w:rPr>
          <w:rFonts w:ascii="Times New Roman" w:hAnsi="Times New Roman"/>
          <w:sz w:val="24"/>
          <w:szCs w:val="24"/>
          <w:lang w:val="uk-UA"/>
        </w:rPr>
      </w:pPr>
      <w:r w:rsidRPr="00636E93">
        <w:rPr>
          <w:rFonts w:ascii="Times New Roman" w:eastAsia="Times New Roman" w:hAnsi="Times New Roman" w:cs="Times New Roman"/>
          <w:sz w:val="24"/>
          <w:szCs w:val="24"/>
          <w:lang w:val="uk-UA"/>
        </w:rPr>
        <w:t xml:space="preserve">Встановити значення кроку земельних торгів у формі аукціону у розмірі </w:t>
      </w:r>
      <w:r w:rsidRPr="00E93421">
        <w:rPr>
          <w:rFonts w:ascii="Times New Roman" w:eastAsia="Times New Roman" w:hAnsi="Times New Roman" w:cs="Times New Roman"/>
          <w:sz w:val="24"/>
          <w:szCs w:val="24"/>
          <w:lang w:val="uk-UA"/>
        </w:rPr>
        <w:t>0,5%</w:t>
      </w:r>
      <w:r w:rsidRPr="00636E93">
        <w:rPr>
          <w:rFonts w:ascii="Times New Roman" w:eastAsia="Times New Roman" w:hAnsi="Times New Roman" w:cs="Times New Roman"/>
          <w:sz w:val="24"/>
          <w:szCs w:val="24"/>
          <w:lang w:val="uk-UA"/>
        </w:rPr>
        <w:t xml:space="preserve"> від стартового розміру річної орендної плати земельної ділянки.</w:t>
      </w:r>
    </w:p>
    <w:p w:rsidR="00FE2BAE" w:rsidRPr="00636E93" w:rsidRDefault="00FE2BAE" w:rsidP="00FE2BAE">
      <w:pPr>
        <w:pStyle w:val="a3"/>
        <w:numPr>
          <w:ilvl w:val="0"/>
          <w:numId w:val="1"/>
        </w:numPr>
        <w:spacing w:after="0" w:line="240" w:lineRule="auto"/>
        <w:jc w:val="both"/>
        <w:rPr>
          <w:rFonts w:ascii="Times New Roman" w:eastAsia="Times New Roman" w:hAnsi="Times New Roman" w:cs="Times New Roman"/>
          <w:sz w:val="24"/>
          <w:szCs w:val="24"/>
          <w:lang w:val="uk-UA"/>
        </w:rPr>
      </w:pPr>
      <w:r w:rsidRPr="00636E93">
        <w:rPr>
          <w:rFonts w:ascii="Times New Roman" w:eastAsia="Times New Roman" w:hAnsi="Times New Roman" w:cs="Times New Roman"/>
          <w:sz w:val="24"/>
          <w:szCs w:val="24"/>
        </w:rPr>
        <w:t xml:space="preserve">Торги провести </w:t>
      </w:r>
      <w:r w:rsidRPr="00636E93">
        <w:rPr>
          <w:rFonts w:ascii="Times New Roman" w:eastAsia="Times New Roman" w:hAnsi="Times New Roman" w:cs="Times New Roman"/>
          <w:sz w:val="24"/>
          <w:szCs w:val="24"/>
          <w:lang w:val="uk-UA"/>
        </w:rPr>
        <w:t>у</w:t>
      </w:r>
      <w:r w:rsidRPr="00636E93">
        <w:rPr>
          <w:rFonts w:ascii="Times New Roman" w:eastAsia="Times New Roman" w:hAnsi="Times New Roman" w:cs="Times New Roman"/>
          <w:sz w:val="24"/>
          <w:szCs w:val="24"/>
        </w:rPr>
        <w:t xml:space="preserve"> порядку </w:t>
      </w:r>
      <w:proofErr w:type="spellStart"/>
      <w:r w:rsidRPr="00636E93">
        <w:rPr>
          <w:rFonts w:ascii="Times New Roman" w:eastAsia="Times New Roman" w:hAnsi="Times New Roman" w:cs="Times New Roman"/>
          <w:sz w:val="24"/>
          <w:szCs w:val="24"/>
        </w:rPr>
        <w:t>визначеному</w:t>
      </w:r>
      <w:proofErr w:type="spellEnd"/>
      <w:r w:rsidRPr="00636E93">
        <w:rPr>
          <w:rFonts w:ascii="Times New Roman" w:eastAsia="Times New Roman" w:hAnsi="Times New Roman" w:cs="Times New Roman"/>
          <w:sz w:val="24"/>
          <w:szCs w:val="24"/>
        </w:rPr>
        <w:t xml:space="preserve"> ст.137-139 Земельного Кодексу </w:t>
      </w:r>
      <w:proofErr w:type="spellStart"/>
      <w:r w:rsidRPr="00636E93">
        <w:rPr>
          <w:rFonts w:ascii="Times New Roman" w:eastAsia="Times New Roman" w:hAnsi="Times New Roman" w:cs="Times New Roman"/>
          <w:sz w:val="24"/>
          <w:szCs w:val="24"/>
        </w:rPr>
        <w:t>України</w:t>
      </w:r>
      <w:proofErr w:type="spellEnd"/>
      <w:r w:rsidRPr="00636E93">
        <w:rPr>
          <w:rFonts w:ascii="Times New Roman" w:eastAsia="Times New Roman" w:hAnsi="Times New Roman" w:cs="Times New Roman"/>
          <w:sz w:val="24"/>
          <w:szCs w:val="24"/>
          <w:lang w:val="uk-UA"/>
        </w:rPr>
        <w:t>.</w:t>
      </w:r>
    </w:p>
    <w:p w:rsidR="00FE2BAE" w:rsidRPr="00636E93" w:rsidRDefault="00FE2BAE" w:rsidP="00FE2BAE">
      <w:pPr>
        <w:pStyle w:val="a3"/>
        <w:numPr>
          <w:ilvl w:val="0"/>
          <w:numId w:val="1"/>
        </w:numPr>
        <w:spacing w:after="0" w:line="240" w:lineRule="auto"/>
        <w:jc w:val="both"/>
        <w:rPr>
          <w:rFonts w:ascii="Times New Roman" w:eastAsia="Times New Roman" w:hAnsi="Times New Roman" w:cs="Times New Roman"/>
          <w:sz w:val="24"/>
          <w:szCs w:val="24"/>
          <w:lang w:val="uk-UA"/>
        </w:rPr>
      </w:pPr>
      <w:r w:rsidRPr="00636E93">
        <w:rPr>
          <w:rFonts w:ascii="Times New Roman" w:eastAsia="Times New Roman" w:hAnsi="Times New Roman" w:cs="Times New Roman"/>
          <w:sz w:val="24"/>
          <w:szCs w:val="24"/>
          <w:lang w:val="uk-UA" w:eastAsia="uk-UA"/>
        </w:rPr>
        <w:t>Дату та час проведення земельних торгів у формі аукціону визначити Виконавцю земельних торгів у межах термінів, визначених ст.137 Земельного кодексу України з урахуванням робочого часу міської  ради.</w:t>
      </w:r>
    </w:p>
    <w:p w:rsidR="00FE2BAE" w:rsidRPr="000C4AD6" w:rsidRDefault="00FE2BAE" w:rsidP="00FE2BAE">
      <w:pPr>
        <w:pStyle w:val="a3"/>
        <w:numPr>
          <w:ilvl w:val="0"/>
          <w:numId w:val="1"/>
        </w:numPr>
        <w:spacing w:after="0" w:line="240" w:lineRule="auto"/>
        <w:jc w:val="both"/>
        <w:rPr>
          <w:rFonts w:ascii="Times New Roman" w:eastAsia="Times New Roman" w:hAnsi="Times New Roman" w:cs="Times New Roman"/>
          <w:sz w:val="24"/>
          <w:szCs w:val="24"/>
          <w:lang w:val="uk-UA"/>
        </w:rPr>
      </w:pPr>
      <w:r w:rsidRPr="00636E93">
        <w:rPr>
          <w:rFonts w:ascii="Times New Roman" w:eastAsia="Times New Roman" w:hAnsi="Times New Roman" w:cs="Times New Roman"/>
          <w:sz w:val="24"/>
          <w:szCs w:val="24"/>
          <w:lang w:val="uk-UA"/>
        </w:rPr>
        <w:t xml:space="preserve">Місцем проведення земельних торгів у формі аукціону визначити приміщення </w:t>
      </w:r>
      <w:proofErr w:type="spellStart"/>
      <w:r>
        <w:rPr>
          <w:rFonts w:ascii="Times New Roman" w:hAnsi="Times New Roman"/>
          <w:sz w:val="24"/>
          <w:szCs w:val="24"/>
          <w:lang w:val="uk-UA"/>
        </w:rPr>
        <w:t>Бучанської</w:t>
      </w:r>
      <w:proofErr w:type="spellEnd"/>
      <w:r>
        <w:rPr>
          <w:rFonts w:ascii="Times New Roman" w:hAnsi="Times New Roman"/>
          <w:sz w:val="24"/>
          <w:szCs w:val="24"/>
          <w:lang w:val="uk-UA"/>
        </w:rPr>
        <w:t xml:space="preserve"> міської ради ( зала засідань 1 поверх) </w:t>
      </w:r>
      <w:r w:rsidRPr="00636E93">
        <w:rPr>
          <w:rFonts w:ascii="Times New Roman" w:hAnsi="Times New Roman"/>
          <w:sz w:val="24"/>
          <w:szCs w:val="24"/>
          <w:lang w:val="uk-UA"/>
        </w:rPr>
        <w:t>за адресою</w:t>
      </w:r>
      <w:r w:rsidRPr="00636E93">
        <w:rPr>
          <w:rFonts w:ascii="Times New Roman" w:eastAsia="Times New Roman" w:hAnsi="Times New Roman" w:cs="Times New Roman"/>
          <w:sz w:val="24"/>
          <w:szCs w:val="24"/>
          <w:lang w:val="uk-UA"/>
        </w:rPr>
        <w:t xml:space="preserve">: </w:t>
      </w:r>
      <w:r w:rsidRPr="00636E93">
        <w:rPr>
          <w:rFonts w:ascii="Times New Roman" w:eastAsia="Times New Roman" w:hAnsi="Times New Roman" w:cs="Times New Roman"/>
          <w:sz w:val="24"/>
          <w:szCs w:val="24"/>
          <w:shd w:val="clear" w:color="auto" w:fill="FEFEFE"/>
          <w:lang w:val="uk-UA"/>
        </w:rPr>
        <w:t xml:space="preserve">Київська обл., м. Буча, вул. </w:t>
      </w:r>
      <w:r>
        <w:rPr>
          <w:rFonts w:ascii="Times New Roman" w:hAnsi="Times New Roman"/>
          <w:sz w:val="24"/>
          <w:szCs w:val="24"/>
          <w:shd w:val="clear" w:color="auto" w:fill="FEFEFE"/>
          <w:lang w:val="uk-UA"/>
        </w:rPr>
        <w:t>Енергетиків,12.</w:t>
      </w:r>
    </w:p>
    <w:p w:rsidR="00FE2BAE" w:rsidRPr="000C4AD6" w:rsidRDefault="00FE2BAE" w:rsidP="00FE2BAE">
      <w:pPr>
        <w:pStyle w:val="a3"/>
        <w:numPr>
          <w:ilvl w:val="0"/>
          <w:numId w:val="1"/>
        </w:numPr>
        <w:spacing w:after="0" w:line="240" w:lineRule="auto"/>
        <w:jc w:val="both"/>
        <w:rPr>
          <w:rFonts w:ascii="Times New Roman" w:eastAsia="Times New Roman" w:hAnsi="Times New Roman" w:cs="Times New Roman"/>
          <w:sz w:val="24"/>
          <w:szCs w:val="24"/>
        </w:rPr>
      </w:pPr>
      <w:proofErr w:type="spellStart"/>
      <w:r w:rsidRPr="000C4AD6">
        <w:rPr>
          <w:rFonts w:ascii="Times New Roman" w:eastAsia="Times New Roman" w:hAnsi="Times New Roman" w:cs="Times New Roman"/>
          <w:sz w:val="24"/>
          <w:szCs w:val="24"/>
        </w:rPr>
        <w:t>Уповноважити</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міського</w:t>
      </w:r>
      <w:proofErr w:type="spellEnd"/>
      <w:r w:rsidRPr="000C4AD6">
        <w:rPr>
          <w:rFonts w:ascii="Times New Roman" w:eastAsia="Times New Roman" w:hAnsi="Times New Roman" w:cs="Times New Roman"/>
          <w:sz w:val="24"/>
          <w:szCs w:val="24"/>
        </w:rPr>
        <w:t xml:space="preserve"> голову Федорука </w:t>
      </w:r>
      <w:proofErr w:type="spellStart"/>
      <w:r w:rsidRPr="000C4AD6">
        <w:rPr>
          <w:rFonts w:ascii="Times New Roman" w:eastAsia="Times New Roman" w:hAnsi="Times New Roman" w:cs="Times New Roman"/>
          <w:sz w:val="24"/>
          <w:szCs w:val="24"/>
        </w:rPr>
        <w:t>Анатолія</w:t>
      </w:r>
      <w:proofErr w:type="spellEnd"/>
      <w:r w:rsidRPr="000C4AD6">
        <w:rPr>
          <w:rFonts w:ascii="Times New Roman" w:eastAsia="Times New Roman" w:hAnsi="Times New Roman" w:cs="Times New Roman"/>
          <w:sz w:val="24"/>
          <w:szCs w:val="24"/>
        </w:rPr>
        <w:t xml:space="preserve"> Петровича</w:t>
      </w:r>
      <w:r w:rsidRPr="000C4AD6">
        <w:rPr>
          <w:rFonts w:ascii="Times New Roman" w:eastAsia="Times New Roman" w:hAnsi="Times New Roman" w:cs="Times New Roman"/>
          <w:sz w:val="24"/>
          <w:szCs w:val="24"/>
          <w:lang w:val="uk-UA"/>
        </w:rPr>
        <w:t xml:space="preserve"> (</w:t>
      </w:r>
      <w:r w:rsidRPr="000C4AD6">
        <w:rPr>
          <w:rFonts w:ascii="Times New Roman" w:hAnsi="Times New Roman"/>
          <w:sz w:val="24"/>
          <w:szCs w:val="24"/>
          <w:lang w:val="uk-UA"/>
        </w:rPr>
        <w:t xml:space="preserve">або особу  на кого покладено обов’язки) </w:t>
      </w:r>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від</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імені</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Організатора</w:t>
      </w:r>
      <w:proofErr w:type="spellEnd"/>
      <w:r w:rsidRPr="000C4AD6">
        <w:rPr>
          <w:rFonts w:ascii="Times New Roman" w:eastAsia="Times New Roman" w:hAnsi="Times New Roman" w:cs="Times New Roman"/>
          <w:sz w:val="24"/>
          <w:szCs w:val="24"/>
        </w:rPr>
        <w:t xml:space="preserve"> бути </w:t>
      </w:r>
      <w:proofErr w:type="spellStart"/>
      <w:r w:rsidRPr="000C4AD6">
        <w:rPr>
          <w:rFonts w:ascii="Times New Roman" w:eastAsia="Times New Roman" w:hAnsi="Times New Roman" w:cs="Times New Roman"/>
          <w:sz w:val="24"/>
          <w:szCs w:val="24"/>
        </w:rPr>
        <w:t>присутнім</w:t>
      </w:r>
      <w:proofErr w:type="spellEnd"/>
      <w:r w:rsidRPr="000C4AD6">
        <w:rPr>
          <w:rFonts w:ascii="Times New Roman" w:eastAsia="Times New Roman" w:hAnsi="Times New Roman" w:cs="Times New Roman"/>
          <w:sz w:val="24"/>
          <w:szCs w:val="24"/>
        </w:rPr>
        <w:t xml:space="preserve"> на </w:t>
      </w:r>
      <w:proofErr w:type="spellStart"/>
      <w:r w:rsidRPr="000C4AD6">
        <w:rPr>
          <w:rFonts w:ascii="Times New Roman" w:eastAsia="Times New Roman" w:hAnsi="Times New Roman" w:cs="Times New Roman"/>
          <w:sz w:val="24"/>
          <w:szCs w:val="24"/>
        </w:rPr>
        <w:t>земельних</w:t>
      </w:r>
      <w:proofErr w:type="spellEnd"/>
      <w:r w:rsidRPr="000C4AD6">
        <w:rPr>
          <w:rFonts w:ascii="Times New Roman" w:eastAsia="Times New Roman" w:hAnsi="Times New Roman" w:cs="Times New Roman"/>
          <w:sz w:val="24"/>
          <w:szCs w:val="24"/>
        </w:rPr>
        <w:t xml:space="preserve"> торгах у </w:t>
      </w:r>
      <w:proofErr w:type="spellStart"/>
      <w:r w:rsidRPr="000C4AD6">
        <w:rPr>
          <w:rFonts w:ascii="Times New Roman" w:eastAsia="Times New Roman" w:hAnsi="Times New Roman" w:cs="Times New Roman"/>
          <w:sz w:val="24"/>
          <w:szCs w:val="24"/>
        </w:rPr>
        <w:t>формі</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аукціону</w:t>
      </w:r>
      <w:proofErr w:type="spellEnd"/>
      <w:r w:rsidRPr="000C4AD6">
        <w:rPr>
          <w:rFonts w:ascii="Times New Roman" w:eastAsia="Times New Roman" w:hAnsi="Times New Roman" w:cs="Times New Roman"/>
          <w:sz w:val="24"/>
          <w:szCs w:val="24"/>
        </w:rPr>
        <w:t xml:space="preserve">, </w:t>
      </w:r>
      <w:proofErr w:type="spellStart"/>
      <w:proofErr w:type="gramStart"/>
      <w:r w:rsidRPr="000C4AD6">
        <w:rPr>
          <w:rFonts w:ascii="Times New Roman" w:eastAsia="Times New Roman" w:hAnsi="Times New Roman" w:cs="Times New Roman"/>
          <w:sz w:val="24"/>
          <w:szCs w:val="24"/>
        </w:rPr>
        <w:t>п</w:t>
      </w:r>
      <w:proofErr w:type="gramEnd"/>
      <w:r w:rsidRPr="000C4AD6">
        <w:rPr>
          <w:rFonts w:ascii="Times New Roman" w:eastAsia="Times New Roman" w:hAnsi="Times New Roman" w:cs="Times New Roman"/>
          <w:sz w:val="24"/>
          <w:szCs w:val="24"/>
        </w:rPr>
        <w:t>ідписати</w:t>
      </w:r>
      <w:proofErr w:type="spellEnd"/>
      <w:r w:rsidRPr="000C4AD6">
        <w:rPr>
          <w:rFonts w:ascii="Times New Roman" w:eastAsia="Times New Roman" w:hAnsi="Times New Roman" w:cs="Times New Roman"/>
          <w:sz w:val="24"/>
          <w:szCs w:val="24"/>
        </w:rPr>
        <w:t xml:space="preserve"> протокол </w:t>
      </w:r>
      <w:proofErr w:type="spellStart"/>
      <w:r w:rsidRPr="000C4AD6">
        <w:rPr>
          <w:rFonts w:ascii="Times New Roman" w:eastAsia="Times New Roman" w:hAnsi="Times New Roman" w:cs="Times New Roman"/>
          <w:sz w:val="24"/>
          <w:szCs w:val="24"/>
        </w:rPr>
        <w:t>земельних</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торгів</w:t>
      </w:r>
      <w:proofErr w:type="spellEnd"/>
      <w:r w:rsidRPr="000C4AD6">
        <w:rPr>
          <w:rFonts w:ascii="Times New Roman" w:eastAsia="Times New Roman" w:hAnsi="Times New Roman" w:cs="Times New Roman"/>
          <w:sz w:val="24"/>
          <w:szCs w:val="24"/>
        </w:rPr>
        <w:t xml:space="preserve"> у </w:t>
      </w:r>
      <w:proofErr w:type="spellStart"/>
      <w:r w:rsidRPr="000C4AD6">
        <w:rPr>
          <w:rFonts w:ascii="Times New Roman" w:eastAsia="Times New Roman" w:hAnsi="Times New Roman" w:cs="Times New Roman"/>
          <w:sz w:val="24"/>
          <w:szCs w:val="24"/>
        </w:rPr>
        <w:t>формі</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аукціону</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укласти</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договір</w:t>
      </w:r>
      <w:proofErr w:type="spellEnd"/>
      <w:r w:rsidRPr="000C4A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оренди</w:t>
      </w:r>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земельної</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ділянки</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із</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Переможцем</w:t>
      </w:r>
      <w:proofErr w:type="spellEnd"/>
      <w:r w:rsidRPr="000C4AD6">
        <w:rPr>
          <w:rFonts w:ascii="Times New Roman" w:eastAsia="Times New Roman" w:hAnsi="Times New Roman" w:cs="Times New Roman"/>
          <w:sz w:val="24"/>
          <w:szCs w:val="24"/>
        </w:rPr>
        <w:t xml:space="preserve"> за результатами </w:t>
      </w:r>
      <w:proofErr w:type="spellStart"/>
      <w:r w:rsidRPr="000C4AD6">
        <w:rPr>
          <w:rFonts w:ascii="Times New Roman" w:eastAsia="Times New Roman" w:hAnsi="Times New Roman" w:cs="Times New Roman"/>
          <w:sz w:val="24"/>
          <w:szCs w:val="24"/>
        </w:rPr>
        <w:t>земельних</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торгів</w:t>
      </w:r>
      <w:proofErr w:type="spellEnd"/>
      <w:r w:rsidRPr="000C4AD6">
        <w:rPr>
          <w:rFonts w:ascii="Times New Roman" w:eastAsia="Times New Roman" w:hAnsi="Times New Roman" w:cs="Times New Roman"/>
          <w:sz w:val="24"/>
          <w:szCs w:val="24"/>
        </w:rPr>
        <w:t xml:space="preserve"> у </w:t>
      </w:r>
      <w:proofErr w:type="spellStart"/>
      <w:r w:rsidRPr="000C4AD6">
        <w:rPr>
          <w:rFonts w:ascii="Times New Roman" w:eastAsia="Times New Roman" w:hAnsi="Times New Roman" w:cs="Times New Roman"/>
          <w:sz w:val="24"/>
          <w:szCs w:val="24"/>
        </w:rPr>
        <w:t>формі</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аукціону</w:t>
      </w:r>
      <w:proofErr w:type="spellEnd"/>
      <w:r w:rsidRPr="000C4AD6">
        <w:rPr>
          <w:rFonts w:ascii="Times New Roman" w:eastAsia="Times New Roman" w:hAnsi="Times New Roman" w:cs="Times New Roman"/>
          <w:sz w:val="24"/>
          <w:szCs w:val="24"/>
        </w:rPr>
        <w:t xml:space="preserve"> та </w:t>
      </w:r>
      <w:proofErr w:type="spellStart"/>
      <w:r w:rsidRPr="000C4AD6">
        <w:rPr>
          <w:rFonts w:ascii="Times New Roman" w:eastAsia="Times New Roman" w:hAnsi="Times New Roman" w:cs="Times New Roman"/>
          <w:sz w:val="24"/>
          <w:szCs w:val="24"/>
        </w:rPr>
        <w:t>інші</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документи</w:t>
      </w:r>
      <w:proofErr w:type="spellEnd"/>
      <w:r w:rsidRPr="000C4AD6">
        <w:rPr>
          <w:rFonts w:ascii="Times New Roman" w:eastAsia="Times New Roman" w:hAnsi="Times New Roman" w:cs="Times New Roman"/>
          <w:sz w:val="24"/>
          <w:szCs w:val="24"/>
        </w:rPr>
        <w:t xml:space="preserve"> з </w:t>
      </w:r>
      <w:proofErr w:type="spellStart"/>
      <w:r w:rsidRPr="000C4AD6">
        <w:rPr>
          <w:rFonts w:ascii="Times New Roman" w:eastAsia="Times New Roman" w:hAnsi="Times New Roman" w:cs="Times New Roman"/>
          <w:sz w:val="24"/>
          <w:szCs w:val="24"/>
        </w:rPr>
        <w:t>питань</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проведення</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земельних</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торгі</w:t>
      </w:r>
      <w:proofErr w:type="gramStart"/>
      <w:r w:rsidRPr="000C4AD6">
        <w:rPr>
          <w:rFonts w:ascii="Times New Roman" w:eastAsia="Times New Roman" w:hAnsi="Times New Roman" w:cs="Times New Roman"/>
          <w:sz w:val="24"/>
          <w:szCs w:val="24"/>
        </w:rPr>
        <w:t>в</w:t>
      </w:r>
      <w:proofErr w:type="spellEnd"/>
      <w:proofErr w:type="gramEnd"/>
      <w:r w:rsidRPr="000C4AD6">
        <w:rPr>
          <w:rFonts w:ascii="Times New Roman" w:eastAsia="Times New Roman" w:hAnsi="Times New Roman" w:cs="Times New Roman"/>
          <w:sz w:val="24"/>
          <w:szCs w:val="24"/>
        </w:rPr>
        <w:t>.</w:t>
      </w:r>
    </w:p>
    <w:p w:rsidR="00FE2BAE" w:rsidRPr="00900546" w:rsidRDefault="00FE2BAE" w:rsidP="00FE2BAE">
      <w:pPr>
        <w:numPr>
          <w:ilvl w:val="0"/>
          <w:numId w:val="1"/>
        </w:numPr>
        <w:spacing w:after="0" w:line="240" w:lineRule="auto"/>
        <w:jc w:val="both"/>
        <w:rPr>
          <w:rFonts w:ascii="Times New Roman" w:eastAsia="Times New Roman" w:hAnsi="Times New Roman" w:cs="Times New Roman"/>
          <w:sz w:val="24"/>
          <w:szCs w:val="24"/>
        </w:rPr>
      </w:pPr>
      <w:proofErr w:type="spellStart"/>
      <w:r w:rsidRPr="00900546">
        <w:rPr>
          <w:rFonts w:ascii="Times New Roman" w:eastAsia="Times New Roman" w:hAnsi="Times New Roman" w:cs="Times New Roman"/>
          <w:sz w:val="24"/>
          <w:szCs w:val="24"/>
        </w:rPr>
        <w:t>Зобов'язати</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Переможця</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земельних</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торгі</w:t>
      </w:r>
      <w:proofErr w:type="gramStart"/>
      <w:r w:rsidRPr="00900546">
        <w:rPr>
          <w:rFonts w:ascii="Times New Roman" w:eastAsia="Times New Roman" w:hAnsi="Times New Roman" w:cs="Times New Roman"/>
          <w:sz w:val="24"/>
          <w:szCs w:val="24"/>
        </w:rPr>
        <w:t>в</w:t>
      </w:r>
      <w:proofErr w:type="spellEnd"/>
      <w:proofErr w:type="gramEnd"/>
      <w:r w:rsidRPr="00900546">
        <w:rPr>
          <w:rFonts w:ascii="Times New Roman" w:eastAsia="Times New Roman" w:hAnsi="Times New Roman" w:cs="Times New Roman"/>
          <w:sz w:val="24"/>
          <w:szCs w:val="24"/>
        </w:rPr>
        <w:t xml:space="preserve">: </w:t>
      </w:r>
    </w:p>
    <w:p w:rsidR="00FE2BAE" w:rsidRPr="00900546" w:rsidRDefault="00FE2BAE" w:rsidP="00FE2BAE">
      <w:pPr>
        <w:spacing w:after="0" w:line="240" w:lineRule="auto"/>
        <w:ind w:left="360" w:firstLine="348"/>
        <w:jc w:val="both"/>
        <w:rPr>
          <w:rFonts w:ascii="Times New Roman" w:eastAsia="Times New Roman" w:hAnsi="Times New Roman" w:cs="Times New Roman"/>
          <w:sz w:val="24"/>
          <w:szCs w:val="24"/>
          <w:lang w:val="uk-UA"/>
        </w:rPr>
      </w:pPr>
      <w:r w:rsidRPr="00900546">
        <w:rPr>
          <w:rFonts w:ascii="Times New Roman" w:eastAsia="Times New Roman" w:hAnsi="Times New Roman" w:cs="Times New Roman"/>
          <w:sz w:val="24"/>
          <w:szCs w:val="24"/>
          <w:lang w:val="uk-UA"/>
        </w:rPr>
        <w:t xml:space="preserve">    </w:t>
      </w:r>
      <w:r w:rsidRPr="00900546">
        <w:rPr>
          <w:rFonts w:ascii="Times New Roman" w:eastAsia="Times New Roman" w:hAnsi="Times New Roman" w:cs="Times New Roman"/>
          <w:sz w:val="24"/>
          <w:szCs w:val="24"/>
        </w:rPr>
        <w:t xml:space="preserve">На </w:t>
      </w:r>
      <w:proofErr w:type="spellStart"/>
      <w:r w:rsidRPr="00900546">
        <w:rPr>
          <w:rFonts w:ascii="Times New Roman" w:eastAsia="Times New Roman" w:hAnsi="Times New Roman" w:cs="Times New Roman"/>
          <w:sz w:val="24"/>
          <w:szCs w:val="24"/>
        </w:rPr>
        <w:t>виконання</w:t>
      </w:r>
      <w:proofErr w:type="spellEnd"/>
      <w:r w:rsidRPr="00900546">
        <w:rPr>
          <w:rFonts w:ascii="Times New Roman" w:eastAsia="Times New Roman" w:hAnsi="Times New Roman" w:cs="Times New Roman"/>
          <w:sz w:val="24"/>
          <w:szCs w:val="24"/>
        </w:rPr>
        <w:t xml:space="preserve"> п.5 ст.135,  п.5.ст.136, п.31 ст.137 ЗКУ:</w:t>
      </w:r>
    </w:p>
    <w:p w:rsidR="00FE2BAE" w:rsidRPr="000506EC" w:rsidRDefault="00FE2BAE" w:rsidP="00FE2BAE">
      <w:pPr>
        <w:numPr>
          <w:ilvl w:val="0"/>
          <w:numId w:val="2"/>
        </w:numPr>
        <w:spacing w:after="0" w:line="240" w:lineRule="auto"/>
        <w:jc w:val="both"/>
        <w:rPr>
          <w:rFonts w:ascii="Times New Roman" w:eastAsia="Times New Roman" w:hAnsi="Times New Roman" w:cs="Times New Roman"/>
          <w:color w:val="FF0000"/>
          <w:sz w:val="24"/>
          <w:szCs w:val="24"/>
          <w:lang w:val="uk-UA"/>
        </w:rPr>
      </w:pPr>
      <w:r w:rsidRPr="00900546">
        <w:rPr>
          <w:rFonts w:ascii="Times New Roman" w:eastAsia="Times New Roman" w:hAnsi="Times New Roman" w:cs="Times New Roman"/>
          <w:sz w:val="24"/>
          <w:szCs w:val="24"/>
          <w:lang w:val="uk-UA"/>
        </w:rPr>
        <w:t xml:space="preserve">Відшкодувати </w:t>
      </w:r>
      <w:r>
        <w:rPr>
          <w:rFonts w:ascii="Times New Roman" w:eastAsia="Times New Roman" w:hAnsi="Times New Roman" w:cs="Times New Roman"/>
          <w:sz w:val="24"/>
          <w:szCs w:val="24"/>
          <w:lang w:val="uk-UA"/>
        </w:rPr>
        <w:t>Виконавцю</w:t>
      </w:r>
      <w:r w:rsidRPr="00900546">
        <w:rPr>
          <w:rFonts w:ascii="Times New Roman" w:eastAsia="Times New Roman" w:hAnsi="Times New Roman" w:cs="Times New Roman"/>
          <w:sz w:val="24"/>
          <w:szCs w:val="24"/>
          <w:lang w:val="uk-UA"/>
        </w:rPr>
        <w:t xml:space="preserve"> земельних торгів витрати, здійсненні на підготовку Лоту до проведення земельних торгів у формі аукціону (в частині виготовлення проекту землеустрою щодо відведення  земельної ділянки) в сумі: </w:t>
      </w:r>
      <w:r>
        <w:rPr>
          <w:rFonts w:ascii="Times New Roman" w:hAnsi="Times New Roman" w:cs="Times New Roman"/>
          <w:sz w:val="24"/>
          <w:szCs w:val="24"/>
          <w:lang w:val="uk-UA"/>
        </w:rPr>
        <w:t xml:space="preserve"> 22183грн 73 </w:t>
      </w:r>
      <w:proofErr w:type="spellStart"/>
      <w:r>
        <w:rPr>
          <w:rFonts w:ascii="Times New Roman" w:hAnsi="Times New Roman" w:cs="Times New Roman"/>
          <w:sz w:val="24"/>
          <w:szCs w:val="24"/>
          <w:lang w:val="uk-UA"/>
        </w:rPr>
        <w:t>коп</w:t>
      </w:r>
      <w:proofErr w:type="spellEnd"/>
      <w:r>
        <w:rPr>
          <w:rFonts w:ascii="Times New Roman" w:hAnsi="Times New Roman" w:cs="Times New Roman"/>
          <w:sz w:val="24"/>
          <w:szCs w:val="24"/>
          <w:lang w:val="uk-UA"/>
        </w:rPr>
        <w:t xml:space="preserve"> в т.ч. ПДВ 20%.</w:t>
      </w:r>
    </w:p>
    <w:p w:rsidR="00FE2BAE" w:rsidRPr="00900546" w:rsidRDefault="00FE2BAE" w:rsidP="00FE2BAE">
      <w:pPr>
        <w:numPr>
          <w:ilvl w:val="0"/>
          <w:numId w:val="2"/>
        </w:numPr>
        <w:spacing w:after="0" w:line="240" w:lineRule="auto"/>
        <w:jc w:val="both"/>
        <w:rPr>
          <w:rFonts w:ascii="Times New Roman" w:eastAsia="Times New Roman" w:hAnsi="Times New Roman" w:cs="Times New Roman"/>
          <w:sz w:val="24"/>
          <w:szCs w:val="24"/>
        </w:rPr>
      </w:pPr>
      <w:proofErr w:type="spellStart"/>
      <w:r w:rsidRPr="00900546">
        <w:rPr>
          <w:rFonts w:ascii="Times New Roman" w:eastAsia="Times New Roman" w:hAnsi="Times New Roman" w:cs="Times New Roman"/>
          <w:sz w:val="24"/>
          <w:szCs w:val="24"/>
        </w:rPr>
        <w:t>Відшкодувати</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Виконавцю</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земельних</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торгів</w:t>
      </w:r>
      <w:proofErr w:type="spellEnd"/>
      <w:r w:rsidRPr="00900546">
        <w:rPr>
          <w:rFonts w:ascii="Times New Roman" w:eastAsia="Times New Roman" w:hAnsi="Times New Roman" w:cs="Times New Roman"/>
          <w:sz w:val="24"/>
          <w:szCs w:val="24"/>
        </w:rPr>
        <w:t xml:space="preserve"> у </w:t>
      </w:r>
      <w:proofErr w:type="spellStart"/>
      <w:r w:rsidRPr="00900546">
        <w:rPr>
          <w:rFonts w:ascii="Times New Roman" w:eastAsia="Times New Roman" w:hAnsi="Times New Roman" w:cs="Times New Roman"/>
          <w:sz w:val="24"/>
          <w:szCs w:val="24"/>
        </w:rPr>
        <w:t>формі</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аукціону</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витрати</w:t>
      </w:r>
      <w:proofErr w:type="spellEnd"/>
      <w:r w:rsidRPr="00900546">
        <w:rPr>
          <w:rFonts w:ascii="Times New Roman" w:eastAsia="Times New Roman" w:hAnsi="Times New Roman" w:cs="Times New Roman"/>
          <w:sz w:val="24"/>
          <w:szCs w:val="24"/>
        </w:rPr>
        <w:t xml:space="preserve">, </w:t>
      </w:r>
      <w:proofErr w:type="spellStart"/>
      <w:proofErr w:type="gramStart"/>
      <w:r w:rsidRPr="00900546">
        <w:rPr>
          <w:rFonts w:ascii="Times New Roman" w:eastAsia="Times New Roman" w:hAnsi="Times New Roman" w:cs="Times New Roman"/>
          <w:sz w:val="24"/>
          <w:szCs w:val="24"/>
        </w:rPr>
        <w:t>пов’язан</w:t>
      </w:r>
      <w:proofErr w:type="gramEnd"/>
      <w:r w:rsidRPr="00900546">
        <w:rPr>
          <w:rFonts w:ascii="Times New Roman" w:eastAsia="Times New Roman" w:hAnsi="Times New Roman" w:cs="Times New Roman"/>
          <w:sz w:val="24"/>
          <w:szCs w:val="24"/>
        </w:rPr>
        <w:t>і</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із</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організацією</w:t>
      </w:r>
      <w:proofErr w:type="spellEnd"/>
      <w:r w:rsidRPr="00900546">
        <w:rPr>
          <w:rFonts w:ascii="Times New Roman" w:eastAsia="Times New Roman" w:hAnsi="Times New Roman" w:cs="Times New Roman"/>
          <w:sz w:val="24"/>
          <w:szCs w:val="24"/>
        </w:rPr>
        <w:t xml:space="preserve"> та </w:t>
      </w:r>
      <w:proofErr w:type="spellStart"/>
      <w:r w:rsidRPr="00900546">
        <w:rPr>
          <w:rFonts w:ascii="Times New Roman" w:eastAsia="Times New Roman" w:hAnsi="Times New Roman" w:cs="Times New Roman"/>
          <w:sz w:val="24"/>
          <w:szCs w:val="24"/>
        </w:rPr>
        <w:t>проведенням</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земельних</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торгів</w:t>
      </w:r>
      <w:proofErr w:type="spellEnd"/>
      <w:r w:rsidRPr="00900546">
        <w:rPr>
          <w:rFonts w:ascii="Times New Roman" w:eastAsia="Times New Roman" w:hAnsi="Times New Roman" w:cs="Times New Roman"/>
          <w:sz w:val="24"/>
          <w:szCs w:val="24"/>
        </w:rPr>
        <w:t xml:space="preserve"> у </w:t>
      </w:r>
      <w:proofErr w:type="spellStart"/>
      <w:r w:rsidRPr="00900546">
        <w:rPr>
          <w:rFonts w:ascii="Times New Roman" w:eastAsia="Times New Roman" w:hAnsi="Times New Roman" w:cs="Times New Roman"/>
          <w:sz w:val="24"/>
          <w:szCs w:val="24"/>
        </w:rPr>
        <w:t>формі</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аукціону</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відповідно</w:t>
      </w:r>
      <w:proofErr w:type="spellEnd"/>
      <w:r w:rsidRPr="00900546">
        <w:rPr>
          <w:rFonts w:ascii="Times New Roman" w:eastAsia="Times New Roman" w:hAnsi="Times New Roman" w:cs="Times New Roman"/>
          <w:sz w:val="24"/>
          <w:szCs w:val="24"/>
        </w:rPr>
        <w:t xml:space="preserve"> до </w:t>
      </w:r>
      <w:proofErr w:type="spellStart"/>
      <w:r w:rsidRPr="00900546">
        <w:rPr>
          <w:rFonts w:ascii="Times New Roman" w:eastAsia="Times New Roman" w:hAnsi="Times New Roman" w:cs="Times New Roman"/>
          <w:sz w:val="24"/>
          <w:szCs w:val="24"/>
        </w:rPr>
        <w:t>вимог</w:t>
      </w:r>
      <w:proofErr w:type="spellEnd"/>
      <w:r w:rsidRPr="00900546">
        <w:rPr>
          <w:rFonts w:ascii="Times New Roman" w:eastAsia="Times New Roman" w:hAnsi="Times New Roman" w:cs="Times New Roman"/>
          <w:sz w:val="24"/>
          <w:szCs w:val="24"/>
        </w:rPr>
        <w:t xml:space="preserve"> чинного </w:t>
      </w:r>
      <w:proofErr w:type="spellStart"/>
      <w:r w:rsidRPr="00900546">
        <w:rPr>
          <w:rFonts w:ascii="Times New Roman" w:eastAsia="Times New Roman" w:hAnsi="Times New Roman" w:cs="Times New Roman"/>
          <w:sz w:val="24"/>
          <w:szCs w:val="24"/>
        </w:rPr>
        <w:t>законодавства</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України</w:t>
      </w:r>
      <w:proofErr w:type="spellEnd"/>
      <w:r w:rsidRPr="00900546">
        <w:rPr>
          <w:rFonts w:ascii="Times New Roman" w:eastAsia="Times New Roman" w:hAnsi="Times New Roman" w:cs="Times New Roman"/>
          <w:sz w:val="24"/>
          <w:szCs w:val="24"/>
        </w:rPr>
        <w:t>.</w:t>
      </w:r>
    </w:p>
    <w:p w:rsidR="00FE2BAE" w:rsidRPr="00900546" w:rsidRDefault="00FE2BAE" w:rsidP="00FE2BAE">
      <w:pPr>
        <w:spacing w:after="0" w:line="240" w:lineRule="auto"/>
        <w:ind w:left="708"/>
        <w:jc w:val="both"/>
        <w:rPr>
          <w:rFonts w:ascii="Times New Roman" w:hAnsi="Times New Roman" w:cs="Times New Roman"/>
          <w:sz w:val="24"/>
          <w:szCs w:val="24"/>
          <w:lang w:val="uk-UA"/>
        </w:rPr>
      </w:pPr>
      <w:proofErr w:type="spellStart"/>
      <w:r w:rsidRPr="00900546">
        <w:rPr>
          <w:rFonts w:ascii="Times New Roman" w:eastAsia="Times New Roman" w:hAnsi="Times New Roman" w:cs="Times New Roman"/>
          <w:sz w:val="24"/>
          <w:szCs w:val="24"/>
        </w:rPr>
        <w:t>Відшкодування</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витрат</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Виконавцю</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земельних</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торгів</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здійснюється</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Учасником</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що</w:t>
      </w:r>
      <w:proofErr w:type="spellEnd"/>
      <w:r w:rsidRPr="00900546">
        <w:rPr>
          <w:rFonts w:ascii="Times New Roman" w:eastAsia="Times New Roman" w:hAnsi="Times New Roman" w:cs="Times New Roman"/>
          <w:sz w:val="24"/>
          <w:szCs w:val="24"/>
        </w:rPr>
        <w:t xml:space="preserve"> став </w:t>
      </w:r>
      <w:proofErr w:type="spellStart"/>
      <w:r w:rsidRPr="00900546">
        <w:rPr>
          <w:rFonts w:ascii="Times New Roman" w:eastAsia="Times New Roman" w:hAnsi="Times New Roman" w:cs="Times New Roman"/>
          <w:sz w:val="24"/>
          <w:szCs w:val="24"/>
        </w:rPr>
        <w:t>Переможцем</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земельних</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торгів</w:t>
      </w:r>
      <w:proofErr w:type="spellEnd"/>
      <w:r w:rsidRPr="00900546">
        <w:rPr>
          <w:rFonts w:ascii="Times New Roman" w:eastAsia="Times New Roman" w:hAnsi="Times New Roman" w:cs="Times New Roman"/>
          <w:sz w:val="24"/>
          <w:szCs w:val="24"/>
        </w:rPr>
        <w:t xml:space="preserve"> на </w:t>
      </w:r>
      <w:proofErr w:type="spellStart"/>
      <w:proofErr w:type="gramStart"/>
      <w:r w:rsidRPr="00900546">
        <w:rPr>
          <w:rFonts w:ascii="Times New Roman" w:eastAsia="Times New Roman" w:hAnsi="Times New Roman" w:cs="Times New Roman"/>
          <w:sz w:val="24"/>
          <w:szCs w:val="24"/>
        </w:rPr>
        <w:t>п</w:t>
      </w:r>
      <w:proofErr w:type="gramEnd"/>
      <w:r w:rsidRPr="00900546">
        <w:rPr>
          <w:rFonts w:ascii="Times New Roman" w:eastAsia="Times New Roman" w:hAnsi="Times New Roman" w:cs="Times New Roman"/>
          <w:sz w:val="24"/>
          <w:szCs w:val="24"/>
        </w:rPr>
        <w:t>ідставі</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окремого</w:t>
      </w:r>
      <w:proofErr w:type="spellEnd"/>
      <w:r w:rsidRPr="00900546">
        <w:rPr>
          <w:rFonts w:ascii="Times New Roman" w:eastAsia="Times New Roman" w:hAnsi="Times New Roman" w:cs="Times New Roman"/>
          <w:sz w:val="24"/>
          <w:szCs w:val="24"/>
        </w:rPr>
        <w:t xml:space="preserve"> договору </w:t>
      </w:r>
      <w:proofErr w:type="spellStart"/>
      <w:r w:rsidRPr="00900546">
        <w:rPr>
          <w:rFonts w:ascii="Times New Roman" w:eastAsia="Times New Roman" w:hAnsi="Times New Roman" w:cs="Times New Roman"/>
          <w:sz w:val="24"/>
          <w:szCs w:val="24"/>
        </w:rPr>
        <w:t>між</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Виконавцем</w:t>
      </w:r>
      <w:proofErr w:type="spellEnd"/>
      <w:r w:rsidRPr="00900546">
        <w:rPr>
          <w:rFonts w:ascii="Times New Roman" w:eastAsia="Times New Roman" w:hAnsi="Times New Roman" w:cs="Times New Roman"/>
          <w:sz w:val="24"/>
          <w:szCs w:val="24"/>
        </w:rPr>
        <w:t xml:space="preserve"> та </w:t>
      </w:r>
      <w:proofErr w:type="spellStart"/>
      <w:r w:rsidRPr="00900546">
        <w:rPr>
          <w:rFonts w:ascii="Times New Roman" w:eastAsia="Times New Roman" w:hAnsi="Times New Roman" w:cs="Times New Roman"/>
          <w:sz w:val="24"/>
          <w:szCs w:val="24"/>
        </w:rPr>
        <w:t>Учасником</w:t>
      </w:r>
      <w:proofErr w:type="spellEnd"/>
      <w:r w:rsidRPr="00900546">
        <w:rPr>
          <w:rFonts w:ascii="Times New Roman" w:eastAsia="Times New Roman" w:hAnsi="Times New Roman" w:cs="Times New Roman"/>
          <w:sz w:val="24"/>
          <w:szCs w:val="24"/>
        </w:rPr>
        <w:t>.</w:t>
      </w:r>
    </w:p>
    <w:p w:rsidR="00FE2BAE" w:rsidRPr="00900546" w:rsidRDefault="00FE2BAE" w:rsidP="00FE2BAE">
      <w:pPr>
        <w:pStyle w:val="a3"/>
        <w:numPr>
          <w:ilvl w:val="0"/>
          <w:numId w:val="1"/>
        </w:numPr>
        <w:spacing w:after="0" w:line="240" w:lineRule="auto"/>
        <w:jc w:val="both"/>
        <w:rPr>
          <w:rFonts w:ascii="Times New Roman" w:hAnsi="Times New Roman" w:cs="Times New Roman"/>
          <w:sz w:val="24"/>
          <w:szCs w:val="24"/>
          <w:lang w:val="uk-UA"/>
        </w:rPr>
      </w:pPr>
      <w:r w:rsidRPr="00900546">
        <w:rPr>
          <w:rFonts w:ascii="Times New Roman" w:hAnsi="Times New Roman" w:cs="Times New Roman"/>
          <w:sz w:val="24"/>
          <w:szCs w:val="24"/>
          <w:lang w:val="uk-UA"/>
        </w:rPr>
        <w:t xml:space="preserve">Контроль за виконанням даного рішення  покласти на комісію  з питань </w:t>
      </w:r>
      <w:proofErr w:type="spellStart"/>
      <w:r w:rsidRPr="00900546">
        <w:rPr>
          <w:rFonts w:ascii="Times New Roman" w:hAnsi="Times New Roman" w:cs="Times New Roman"/>
          <w:sz w:val="24"/>
          <w:szCs w:val="24"/>
          <w:lang w:val="uk-UA"/>
        </w:rPr>
        <w:t>соціально-</w:t>
      </w:r>
      <w:proofErr w:type="spellEnd"/>
      <w:r w:rsidRPr="00900546">
        <w:rPr>
          <w:rFonts w:ascii="Times New Roman" w:hAnsi="Times New Roman" w:cs="Times New Roman"/>
          <w:sz w:val="24"/>
          <w:szCs w:val="24"/>
          <w:lang w:val="uk-UA"/>
        </w:rPr>
        <w:t xml:space="preserve"> економічного  розвитку, підприємництва, </w:t>
      </w:r>
      <w:proofErr w:type="spellStart"/>
      <w:r w:rsidRPr="00900546">
        <w:rPr>
          <w:rFonts w:ascii="Times New Roman" w:hAnsi="Times New Roman" w:cs="Times New Roman"/>
          <w:sz w:val="24"/>
          <w:szCs w:val="24"/>
          <w:lang w:val="uk-UA"/>
        </w:rPr>
        <w:t>житлово</w:t>
      </w:r>
      <w:proofErr w:type="spellEnd"/>
      <w:r w:rsidRPr="00900546">
        <w:rPr>
          <w:rFonts w:ascii="Times New Roman" w:hAnsi="Times New Roman" w:cs="Times New Roman"/>
          <w:sz w:val="24"/>
          <w:szCs w:val="24"/>
          <w:lang w:val="uk-UA"/>
        </w:rPr>
        <w:t xml:space="preserve"> - комунального господарства, бюджету, фінансів та  інвестування. </w:t>
      </w:r>
    </w:p>
    <w:p w:rsidR="00FE2BAE" w:rsidRPr="00900546" w:rsidRDefault="00FE2BAE" w:rsidP="00FE2BAE">
      <w:pPr>
        <w:pStyle w:val="a3"/>
        <w:spacing w:after="0" w:line="240" w:lineRule="auto"/>
        <w:jc w:val="both"/>
        <w:rPr>
          <w:rFonts w:ascii="Times New Roman" w:hAnsi="Times New Roman" w:cs="Times New Roman"/>
          <w:sz w:val="24"/>
          <w:szCs w:val="24"/>
          <w:lang w:val="uk-UA"/>
        </w:rPr>
      </w:pPr>
    </w:p>
    <w:p w:rsidR="00FE2BAE" w:rsidRPr="00636E93" w:rsidRDefault="00FE2BAE" w:rsidP="00FE2BAE">
      <w:pPr>
        <w:rPr>
          <w:sz w:val="24"/>
          <w:szCs w:val="24"/>
          <w:lang w:val="uk-UA"/>
        </w:rPr>
      </w:pPr>
    </w:p>
    <w:p w:rsidR="00FE2BAE" w:rsidRDefault="00FE2BAE" w:rsidP="00FE2BAE">
      <w:pPr>
        <w:rPr>
          <w:rFonts w:ascii="Times New Roman" w:hAnsi="Times New Roman"/>
          <w:b/>
          <w:sz w:val="28"/>
          <w:szCs w:val="28"/>
          <w:lang w:val="en-US"/>
        </w:rPr>
      </w:pPr>
      <w:r w:rsidRPr="005206E9">
        <w:rPr>
          <w:rFonts w:ascii="Times New Roman" w:hAnsi="Times New Roman"/>
          <w:b/>
          <w:sz w:val="28"/>
          <w:szCs w:val="28"/>
          <w:lang w:val="uk-UA"/>
        </w:rPr>
        <w:t xml:space="preserve">Міський голова                                                                             А.П. </w:t>
      </w:r>
      <w:proofErr w:type="spellStart"/>
      <w:r w:rsidRPr="005206E9">
        <w:rPr>
          <w:rFonts w:ascii="Times New Roman" w:hAnsi="Times New Roman"/>
          <w:b/>
          <w:sz w:val="28"/>
          <w:szCs w:val="28"/>
          <w:lang w:val="uk-UA"/>
        </w:rPr>
        <w:t>Федорук</w:t>
      </w:r>
      <w:bookmarkStart w:id="0" w:name="_GoBack"/>
      <w:bookmarkEnd w:id="0"/>
      <w:proofErr w:type="spellEnd"/>
    </w:p>
    <w:p w:rsidR="00E034EE" w:rsidRDefault="00E034EE"/>
    <w:sectPr w:rsidR="00E03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altName w:val="Cambria Math"/>
    <w:panose1 w:val="020005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24D41"/>
    <w:multiLevelType w:val="hybridMultilevel"/>
    <w:tmpl w:val="CE7CFE94"/>
    <w:lvl w:ilvl="0" w:tplc="172A16C4">
      <w:start w:val="1"/>
      <w:numFmt w:val="bullet"/>
      <w:lvlText w:val="-"/>
      <w:lvlJc w:val="left"/>
      <w:pPr>
        <w:ind w:left="1446" w:hanging="360"/>
      </w:pPr>
      <w:rPr>
        <w:rFonts w:ascii="Shruti" w:hAnsi="Shruti" w:hint="default"/>
      </w:rPr>
    </w:lvl>
    <w:lvl w:ilvl="1" w:tplc="04220003" w:tentative="1">
      <w:start w:val="1"/>
      <w:numFmt w:val="bullet"/>
      <w:lvlText w:val="o"/>
      <w:lvlJc w:val="left"/>
      <w:pPr>
        <w:ind w:left="2166" w:hanging="360"/>
      </w:pPr>
      <w:rPr>
        <w:rFonts w:ascii="Courier New" w:hAnsi="Courier New" w:cs="Courier New" w:hint="default"/>
      </w:rPr>
    </w:lvl>
    <w:lvl w:ilvl="2" w:tplc="04220005" w:tentative="1">
      <w:start w:val="1"/>
      <w:numFmt w:val="bullet"/>
      <w:lvlText w:val=""/>
      <w:lvlJc w:val="left"/>
      <w:pPr>
        <w:ind w:left="2886" w:hanging="360"/>
      </w:pPr>
      <w:rPr>
        <w:rFonts w:ascii="Wingdings" w:hAnsi="Wingdings" w:hint="default"/>
      </w:rPr>
    </w:lvl>
    <w:lvl w:ilvl="3" w:tplc="04220001" w:tentative="1">
      <w:start w:val="1"/>
      <w:numFmt w:val="bullet"/>
      <w:lvlText w:val=""/>
      <w:lvlJc w:val="left"/>
      <w:pPr>
        <w:ind w:left="3606" w:hanging="360"/>
      </w:pPr>
      <w:rPr>
        <w:rFonts w:ascii="Symbol" w:hAnsi="Symbol" w:hint="default"/>
      </w:rPr>
    </w:lvl>
    <w:lvl w:ilvl="4" w:tplc="04220003" w:tentative="1">
      <w:start w:val="1"/>
      <w:numFmt w:val="bullet"/>
      <w:lvlText w:val="o"/>
      <w:lvlJc w:val="left"/>
      <w:pPr>
        <w:ind w:left="4326" w:hanging="360"/>
      </w:pPr>
      <w:rPr>
        <w:rFonts w:ascii="Courier New" w:hAnsi="Courier New" w:cs="Courier New" w:hint="default"/>
      </w:rPr>
    </w:lvl>
    <w:lvl w:ilvl="5" w:tplc="04220005" w:tentative="1">
      <w:start w:val="1"/>
      <w:numFmt w:val="bullet"/>
      <w:lvlText w:val=""/>
      <w:lvlJc w:val="left"/>
      <w:pPr>
        <w:ind w:left="5046" w:hanging="360"/>
      </w:pPr>
      <w:rPr>
        <w:rFonts w:ascii="Wingdings" w:hAnsi="Wingdings" w:hint="default"/>
      </w:rPr>
    </w:lvl>
    <w:lvl w:ilvl="6" w:tplc="04220001" w:tentative="1">
      <w:start w:val="1"/>
      <w:numFmt w:val="bullet"/>
      <w:lvlText w:val=""/>
      <w:lvlJc w:val="left"/>
      <w:pPr>
        <w:ind w:left="5766" w:hanging="360"/>
      </w:pPr>
      <w:rPr>
        <w:rFonts w:ascii="Symbol" w:hAnsi="Symbol" w:hint="default"/>
      </w:rPr>
    </w:lvl>
    <w:lvl w:ilvl="7" w:tplc="04220003" w:tentative="1">
      <w:start w:val="1"/>
      <w:numFmt w:val="bullet"/>
      <w:lvlText w:val="o"/>
      <w:lvlJc w:val="left"/>
      <w:pPr>
        <w:ind w:left="6486" w:hanging="360"/>
      </w:pPr>
      <w:rPr>
        <w:rFonts w:ascii="Courier New" w:hAnsi="Courier New" w:cs="Courier New" w:hint="default"/>
      </w:rPr>
    </w:lvl>
    <w:lvl w:ilvl="8" w:tplc="04220005" w:tentative="1">
      <w:start w:val="1"/>
      <w:numFmt w:val="bullet"/>
      <w:lvlText w:val=""/>
      <w:lvlJc w:val="left"/>
      <w:pPr>
        <w:ind w:left="7206" w:hanging="360"/>
      </w:pPr>
      <w:rPr>
        <w:rFonts w:ascii="Wingdings" w:hAnsi="Wingdings" w:hint="default"/>
      </w:rPr>
    </w:lvl>
  </w:abstractNum>
  <w:abstractNum w:abstractNumId="1">
    <w:nsid w:val="6EC84CC0"/>
    <w:multiLevelType w:val="hybridMultilevel"/>
    <w:tmpl w:val="DDF0F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87"/>
    <w:rsid w:val="00852334"/>
    <w:rsid w:val="00B92061"/>
    <w:rsid w:val="00E034EE"/>
    <w:rsid w:val="00FE2BAE"/>
    <w:rsid w:val="00FF4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BAE"/>
    <w:pPr>
      <w:ind w:left="720"/>
      <w:contextualSpacing/>
    </w:pPr>
  </w:style>
  <w:style w:type="paragraph" w:styleId="a4">
    <w:name w:val="No Spacing"/>
    <w:uiPriority w:val="1"/>
    <w:qFormat/>
    <w:rsid w:val="00FE2BAE"/>
    <w:pPr>
      <w:spacing w:after="0" w:line="240" w:lineRule="auto"/>
    </w:pPr>
    <w:rPr>
      <w:rFonts w:ascii="Calibri" w:eastAsia="Calibri" w:hAnsi="Calibri" w:cs="Times New Roman"/>
    </w:rPr>
  </w:style>
  <w:style w:type="paragraph" w:customStyle="1" w:styleId="2">
    <w:name w:val="Без интервала2"/>
    <w:rsid w:val="00FE2BAE"/>
    <w:pPr>
      <w:suppressAutoHyphens/>
      <w:spacing w:after="0" w:line="240" w:lineRule="auto"/>
    </w:pPr>
    <w:rPr>
      <w:rFonts w:ascii="Calibri" w:eastAsia="Times New Roman" w:hAnsi="Calibri" w:cs="Calibri"/>
      <w:lang w:val="uk-UA" w:eastAsia="zh-CN"/>
    </w:rPr>
  </w:style>
  <w:style w:type="paragraph" w:styleId="a5">
    <w:name w:val="Balloon Text"/>
    <w:basedOn w:val="a"/>
    <w:link w:val="a6"/>
    <w:uiPriority w:val="99"/>
    <w:semiHidden/>
    <w:unhideWhenUsed/>
    <w:rsid w:val="00FE2B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2BA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BAE"/>
    <w:pPr>
      <w:ind w:left="720"/>
      <w:contextualSpacing/>
    </w:pPr>
  </w:style>
  <w:style w:type="paragraph" w:styleId="a4">
    <w:name w:val="No Spacing"/>
    <w:uiPriority w:val="1"/>
    <w:qFormat/>
    <w:rsid w:val="00FE2BAE"/>
    <w:pPr>
      <w:spacing w:after="0" w:line="240" w:lineRule="auto"/>
    </w:pPr>
    <w:rPr>
      <w:rFonts w:ascii="Calibri" w:eastAsia="Calibri" w:hAnsi="Calibri" w:cs="Times New Roman"/>
    </w:rPr>
  </w:style>
  <w:style w:type="paragraph" w:customStyle="1" w:styleId="2">
    <w:name w:val="Без интервала2"/>
    <w:rsid w:val="00FE2BAE"/>
    <w:pPr>
      <w:suppressAutoHyphens/>
      <w:spacing w:after="0" w:line="240" w:lineRule="auto"/>
    </w:pPr>
    <w:rPr>
      <w:rFonts w:ascii="Calibri" w:eastAsia="Times New Roman" w:hAnsi="Calibri" w:cs="Calibri"/>
      <w:lang w:val="uk-UA" w:eastAsia="zh-CN"/>
    </w:rPr>
  </w:style>
  <w:style w:type="paragraph" w:styleId="a5">
    <w:name w:val="Balloon Text"/>
    <w:basedOn w:val="a"/>
    <w:link w:val="a6"/>
    <w:uiPriority w:val="99"/>
    <w:semiHidden/>
    <w:unhideWhenUsed/>
    <w:rsid w:val="00FE2B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2BA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3727</Words>
  <Characters>2125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Zem_Otdel</dc:creator>
  <cp:lastModifiedBy>Користувач Windows</cp:lastModifiedBy>
  <cp:revision>2</cp:revision>
  <dcterms:created xsi:type="dcterms:W3CDTF">2020-05-27T08:01:00Z</dcterms:created>
  <dcterms:modified xsi:type="dcterms:W3CDTF">2020-05-27T08:01:00Z</dcterms:modified>
</cp:coreProperties>
</file>